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5"/>
        </w:rPr>
      </w:pPr>
    </w:p>
    <w:p>
      <w:pPr>
        <w:pStyle w:val="BodyText"/>
        <w:ind w:left="54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662874" cy="47510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74" cy="4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5"/>
        </w:rPr>
      </w:pPr>
      <w:r>
        <w:rPr/>
        <w:pict>
          <v:rect style="position:absolute;margin-left:112.400002pt;margin-top:15.976221pt;width:456.8pt;height:4pt;mso-position-horizontal-relative:page;mso-position-vertical-relative:paragraph;z-index:-15728640;mso-wrap-distance-left:0;mso-wrap-distance-right:0" id="docshape1" filled="true" fillcolor="#a01f2c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group style="position:absolute;margin-left:109.449997pt;margin-top:16.154882pt;width:470pt;height:173.2pt;mso-position-horizontal-relative:page;mso-position-vertical-relative:paragraph;z-index:-15728128;mso-wrap-distance-left:0;mso-wrap-distance-right:0" id="docshapegroup2" coordorigin="2189,323" coordsize="9400,3464">
            <v:shape style="position:absolute;left:2189;top:323;width:9400;height:3464" type="#_x0000_t75" id="docshape3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89;top:323;width:9400;height:3464" type="#_x0000_t202" id="docshape4" filled="false" stroked="false">
              <v:textbox inset="0,0,0,0">
                <w:txbxContent>
                  <w:p>
                    <w:pPr>
                      <w:spacing w:before="180"/>
                      <w:ind w:left="29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Mavenir</w:t>
                    </w:r>
                    <w:r>
                      <w:rPr>
                        <w:b/>
                        <w:color w:val="FFFFFF"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z w:val="32"/>
                      </w:rPr>
                      <w:t>Converged</w:t>
                    </w:r>
                    <w:r>
                      <w:rPr>
                        <w:b/>
                        <w:color w:val="FFFFFF"/>
                        <w:spacing w:val="-3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z w:val="32"/>
                      </w:rPr>
                      <w:t>Telephony</w:t>
                    </w:r>
                    <w:r>
                      <w:rPr>
                        <w:b/>
                        <w:color w:val="FFFFFF"/>
                        <w:spacing w:val="-6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z w:val="32"/>
                      </w:rPr>
                      <w:t>Application</w:t>
                    </w:r>
                    <w:r>
                      <w:rPr>
                        <w:b/>
                        <w:color w:val="FFFFFF"/>
                        <w:spacing w:val="-4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z w:val="32"/>
                      </w:rPr>
                      <w:t>Server</w:t>
                    </w:r>
                    <w:r>
                      <w:rPr>
                        <w:b/>
                        <w:color w:val="FFFFFF"/>
                        <w:spacing w:val="4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z w:val="32"/>
                      </w:rPr>
                      <w:t>(CTAS)</w:t>
                    </w:r>
                  </w:p>
                  <w:p>
                    <w:pPr>
                      <w:spacing w:line="451" w:lineRule="auto" w:before="313"/>
                      <w:ind w:left="29" w:right="658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Functional Description</w:t>
                    </w:r>
                    <w:r>
                      <w:rPr>
                        <w:color w:val="FFFFFF"/>
                        <w:spacing w:val="-75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Release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10.1</w:t>
                    </w:r>
                  </w:p>
                  <w:p>
                    <w:pPr>
                      <w:spacing w:before="14"/>
                      <w:ind w:left="29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Version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4c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6"/>
        </w:rPr>
      </w:pPr>
      <w:r>
        <w:rPr/>
        <w:pict>
          <v:rect style="position:absolute;margin-left:110.099998pt;margin-top:16.205860pt;width:458.3pt;height:4pt;mso-position-horizontal-relative:page;mso-position-vertical-relative:paragraph;z-index:-15727616;mso-wrap-distance-left:0;mso-wrap-distance-right:0" id="docshape5" filled="true" fillcolor="#a01f2c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before="96"/>
        <w:ind w:left="871" w:right="0" w:firstLine="0"/>
        <w:jc w:val="left"/>
        <w:rPr>
          <w:sz w:val="16"/>
        </w:rPr>
      </w:pPr>
      <w:r>
        <w:rPr>
          <w:sz w:val="16"/>
        </w:rPr>
        <w:t>Commercial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Confidence</w:t>
      </w:r>
    </w:p>
    <w:p>
      <w:pPr>
        <w:spacing w:before="120"/>
        <w:ind w:left="871" w:right="0" w:firstLine="0"/>
        <w:jc w:val="left"/>
        <w:rPr>
          <w:sz w:val="16"/>
        </w:rPr>
      </w:pPr>
      <w:r>
        <w:rPr>
          <w:sz w:val="16"/>
        </w:rPr>
        <w:t>©</w:t>
      </w:r>
      <w:r>
        <w:rPr>
          <w:spacing w:val="-3"/>
          <w:sz w:val="16"/>
        </w:rPr>
        <w:t> </w:t>
      </w:r>
      <w:r>
        <w:rPr>
          <w:sz w:val="16"/>
        </w:rPr>
        <w:t>Copyright</w:t>
      </w:r>
      <w:r>
        <w:rPr>
          <w:spacing w:val="-2"/>
          <w:sz w:val="16"/>
        </w:rPr>
        <w:t> </w:t>
      </w:r>
      <w:r>
        <w:rPr>
          <w:sz w:val="16"/>
        </w:rPr>
        <w:t>2018,</w:t>
      </w:r>
      <w:r>
        <w:rPr>
          <w:spacing w:val="-2"/>
          <w:sz w:val="16"/>
        </w:rPr>
        <w:t> </w:t>
      </w:r>
      <w:r>
        <w:rPr>
          <w:sz w:val="16"/>
        </w:rPr>
        <w:t>Mavenir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bottom="280" w:left="1320" w:right="540"/>
        </w:sectPr>
      </w:pPr>
    </w:p>
    <w:p>
      <w:pPr>
        <w:pStyle w:val="BodyText"/>
        <w:spacing w:before="77"/>
        <w:ind w:left="480"/>
      </w:pPr>
      <w:r>
        <w:rPr/>
        <w:t>DISCLAIMER</w:t>
      </w:r>
    </w:p>
    <w:p>
      <w:pPr>
        <w:pStyle w:val="BodyText"/>
        <w:spacing w:before="121"/>
        <w:ind w:left="480" w:right="1357"/>
      </w:pPr>
      <w:r>
        <w:rPr/>
        <w:t>Copyright © Mavenir 2018. All rights reserved. This document is protected by international</w:t>
      </w:r>
      <w:r>
        <w:rPr>
          <w:spacing w:val="1"/>
        </w:rPr>
        <w:t> </w:t>
      </w:r>
      <w:r>
        <w:rPr/>
        <w:t>copyright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not be</w:t>
      </w:r>
      <w:r>
        <w:rPr>
          <w:spacing w:val="-3"/>
        </w:rPr>
        <w:t> </w:t>
      </w:r>
      <w:r>
        <w:rPr/>
        <w:t>reprinted,</w:t>
      </w:r>
      <w:r>
        <w:rPr>
          <w:spacing w:val="-2"/>
        </w:rPr>
        <w:t> </w:t>
      </w:r>
      <w:r>
        <w:rPr/>
        <w:t>reproduced,</w:t>
      </w:r>
      <w:r>
        <w:rPr>
          <w:spacing w:val="-3"/>
        </w:rPr>
        <w:t> </w:t>
      </w:r>
      <w:r>
        <w:rPr/>
        <w:t>copied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utilised</w:t>
      </w:r>
      <w:r>
        <w:rPr>
          <w:spacing w:val="-3"/>
        </w:rPr>
        <w:t> </w:t>
      </w:r>
      <w:r>
        <w:rPr/>
        <w:t>in whole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3"/>
        </w:rPr>
        <w:t> </w:t>
      </w:r>
      <w:r>
        <w:rPr/>
        <w:t>means including electronic, mechanical, or other means without the prior written consent of</w:t>
      </w:r>
      <w:r>
        <w:rPr>
          <w:spacing w:val="1"/>
        </w:rPr>
        <w:t> </w:t>
      </w:r>
      <w:r>
        <w:rPr/>
        <w:t>Mavenir.</w:t>
      </w:r>
    </w:p>
    <w:p>
      <w:pPr>
        <w:pStyle w:val="BodyText"/>
        <w:spacing w:before="119"/>
        <w:ind w:left="480" w:right="1357"/>
      </w:pPr>
      <w:r>
        <w:rPr/>
        <w:t>Whilst reasonable care has been taken by Mavenir to ensure the information contained herein is</w:t>
      </w:r>
      <w:r>
        <w:rPr>
          <w:spacing w:val="-53"/>
        </w:rPr>
        <w:t> </w:t>
      </w:r>
      <w:r>
        <w:rPr/>
        <w:t>reasonably accurate, Mavenir shall not, under any circumstances be liable for any loss or</w:t>
      </w:r>
      <w:r>
        <w:rPr>
          <w:spacing w:val="1"/>
        </w:rPr>
        <w:t> </w:t>
      </w:r>
      <w:r>
        <w:rPr/>
        <w:t>damage</w:t>
      </w:r>
      <w:r>
        <w:rPr>
          <w:spacing w:val="-3"/>
        </w:rPr>
        <w:t> </w:t>
      </w:r>
      <w:r>
        <w:rPr/>
        <w:t>(direct,</w:t>
      </w:r>
      <w:r>
        <w:rPr>
          <w:spacing w:val="-1"/>
        </w:rPr>
        <w:t> </w:t>
      </w:r>
      <w:r>
        <w:rPr/>
        <w:t>indirect</w:t>
      </w:r>
      <w:r>
        <w:rPr>
          <w:spacing w:val="-2"/>
        </w:rPr>
        <w:t> </w:t>
      </w:r>
      <w:r>
        <w:rPr/>
        <w:t>or consequential)</w:t>
      </w:r>
      <w:r>
        <w:rPr>
          <w:spacing w:val="-1"/>
        </w:rPr>
        <w:t> </w:t>
      </w:r>
      <w:r>
        <w:rPr/>
        <w:t>suffered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 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contents of this</w:t>
      </w:r>
      <w:r>
        <w:rPr>
          <w:spacing w:val="-53"/>
        </w:rPr>
        <w:t> </w:t>
      </w:r>
      <w:r>
        <w:rPr/>
        <w:t>publication or the reliance of any party thereon or any inaccuracy or omission therein. The</w:t>
      </w:r>
      <w:r>
        <w:rPr>
          <w:spacing w:val="1"/>
        </w:rPr>
        <w:t> </w:t>
      </w:r>
      <w:r>
        <w:rPr/>
        <w:t>information in this document is therefore provided on an "as is" basis without warranty and is</w:t>
      </w:r>
      <w:r>
        <w:rPr>
          <w:spacing w:val="1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change without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notice and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 construed 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Mavenir.</w:t>
      </w:r>
    </w:p>
    <w:p>
      <w:pPr>
        <w:pStyle w:val="BodyText"/>
        <w:spacing w:before="120"/>
        <w:ind w:left="480" w:right="1320"/>
        <w:jc w:val="both"/>
      </w:pPr>
      <w:r>
        <w:rPr/>
        <w:t>The</w:t>
      </w:r>
      <w:r>
        <w:rPr>
          <w:spacing w:val="-3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 this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identified by</w:t>
      </w:r>
      <w:r>
        <w:rPr>
          <w:spacing w:val="-6"/>
        </w:rPr>
        <w:t> </w:t>
      </w:r>
      <w:r>
        <w:rPr/>
        <w:t>the names,</w:t>
      </w:r>
      <w:r>
        <w:rPr>
          <w:spacing w:val="-2"/>
        </w:rPr>
        <w:t> </w:t>
      </w:r>
      <w:r>
        <w:rPr/>
        <w:t>trademarks,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marks</w:t>
      </w:r>
      <w:r>
        <w:rPr>
          <w:spacing w:val="-54"/>
        </w:rPr>
        <w:t> </w:t>
      </w:r>
      <w:r>
        <w:rPr/>
        <w:t>and logos of their respective companies or organizations and may not be used in any advertising</w:t>
      </w:r>
      <w:r>
        <w:rPr>
          <w:spacing w:val="-53"/>
        </w:rPr>
        <w:t> </w:t>
      </w:r>
      <w:r>
        <w:rPr/>
        <w:t>or</w:t>
      </w:r>
      <w:r>
        <w:rPr>
          <w:spacing w:val="-3"/>
        </w:rPr>
        <w:t> </w:t>
      </w:r>
      <w:r>
        <w:rPr/>
        <w:t>publicity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of those</w:t>
      </w:r>
      <w:r>
        <w:rPr>
          <w:spacing w:val="-1"/>
        </w:rPr>
        <w:t> </w:t>
      </w:r>
      <w:r>
        <w:rPr/>
        <w:t>companies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organizations and</w:t>
      </w:r>
      <w:r>
        <w:rPr>
          <w:spacing w:val="-2"/>
        </w:rPr>
        <w:t> </w:t>
      </w:r>
      <w:r>
        <w:rPr/>
        <w:t>Mavenir.</w:t>
      </w:r>
    </w:p>
    <w:p>
      <w:pPr>
        <w:spacing w:after="0"/>
        <w:jc w:val="both"/>
        <w:sectPr>
          <w:footerReference w:type="default" r:id="rId7"/>
          <w:pgSz w:w="12240" w:h="15840"/>
          <w:pgMar w:footer="664" w:header="0" w:top="1360" w:bottom="860" w:left="1320" w:right="540"/>
        </w:sectPr>
      </w:pPr>
    </w:p>
    <w:p>
      <w:pPr>
        <w:pStyle w:val="Heading2"/>
        <w:spacing w:before="76"/>
        <w:ind w:left="480" w:firstLine="0"/>
      </w:pPr>
      <w:r>
        <w:rPr/>
        <w:t>Revision</w:t>
      </w:r>
      <w:r>
        <w:rPr>
          <w:spacing w:val="-1"/>
        </w:rPr>
        <w:t> </w:t>
      </w:r>
      <w:r>
        <w:rPr/>
        <w:t>History</w:t>
      </w:r>
    </w:p>
    <w:p>
      <w:pPr>
        <w:pStyle w:val="BodyText"/>
        <w:rPr>
          <w:b/>
        </w:rPr>
      </w:pPr>
    </w:p>
    <w:p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jc w:val="left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515"/>
        <w:gridCol w:w="6011"/>
      </w:tblGrid>
      <w:tr>
        <w:trPr>
          <w:trHeight w:val="308" w:hRule="atLeast"/>
        </w:trPr>
        <w:tc>
          <w:tcPr>
            <w:tcW w:w="989" w:type="dxa"/>
            <w:shd w:val="clear" w:color="auto" w:fill="F1F1F1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1515" w:type="dxa"/>
            <w:shd w:val="clear" w:color="auto" w:fill="F1F1F1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011" w:type="dxa"/>
            <w:shd w:val="clear" w:color="auto" w:fill="F1F1F1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</w:t>
            </w:r>
          </w:p>
        </w:tc>
      </w:tr>
      <w:tr>
        <w:trPr>
          <w:trHeight w:val="316" w:hRule="atLeast"/>
        </w:trPr>
        <w:tc>
          <w:tcPr>
            <w:tcW w:w="989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51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Aug 2012</w:t>
            </w:r>
          </w:p>
        </w:tc>
        <w:tc>
          <w:tcPr>
            <w:tcW w:w="6011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release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2012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comments</w:t>
            </w:r>
          </w:p>
        </w:tc>
      </w:tr>
      <w:tr>
        <w:trPr>
          <w:trHeight w:val="539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2012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ind w:right="301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 30.</w:t>
            </w:r>
          </w:p>
        </w:tc>
      </w:tr>
      <w:tr>
        <w:trPr>
          <w:trHeight w:val="539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March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ind w:right="282"/>
              <w:rPr>
                <w:sz w:val="20"/>
              </w:rPr>
            </w:pPr>
            <w:r>
              <w:rPr>
                <w:sz w:val="20"/>
              </w:rPr>
              <w:t>Updated the document with Lawful Interception description 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PVNI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dependency.</w:t>
            </w:r>
          </w:p>
        </w:tc>
      </w:tr>
      <w:tr>
        <w:trPr>
          <w:trHeight w:val="541" w:hRule="atLeast"/>
        </w:trPr>
        <w:tc>
          <w:tcPr>
            <w:tcW w:w="989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51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2013</w:t>
            </w:r>
          </w:p>
        </w:tc>
        <w:tc>
          <w:tcPr>
            <w:tcW w:w="6011" w:type="dxa"/>
          </w:tcPr>
          <w:p>
            <w:pPr>
              <w:pStyle w:val="TableParagraph"/>
              <w:spacing w:before="40"/>
              <w:ind w:right="731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X1/X2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encryption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</w:tc>
      </w:tr>
      <w:tr>
        <w:trPr>
          <w:trHeight w:val="314" w:hRule="atLeast"/>
        </w:trPr>
        <w:tc>
          <w:tcPr>
            <w:tcW w:w="8515" w:type="dxa"/>
            <w:gridSpan w:val="3"/>
          </w:tcPr>
          <w:p>
            <w:pPr>
              <w:pStyle w:val="TableParagraph"/>
              <w:spacing w:before="37"/>
              <w:ind w:left="3647" w:right="3632"/>
              <w:jc w:val="center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8.0</w:t>
            </w:r>
          </w:p>
        </w:tc>
      </w:tr>
      <w:tr>
        <w:trPr>
          <w:trHeight w:val="539" w:hRule="atLeast"/>
        </w:trPr>
        <w:tc>
          <w:tcPr>
            <w:tcW w:w="989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15" w:type="dxa"/>
          </w:tcPr>
          <w:p>
            <w:pPr>
              <w:pStyle w:val="TableParagraph"/>
              <w:spacing w:line="229" w:lineRule="exact" w:before="4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August</w:t>
            </w:r>
          </w:p>
          <w:p>
            <w:pPr>
              <w:pStyle w:val="TableParagraph"/>
              <w:spacing w:line="229" w:lineRule="exact" w:before="0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011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8.0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contents</w:t>
            </w:r>
          </w:p>
        </w:tc>
      </w:tr>
      <w:tr>
        <w:trPr>
          <w:trHeight w:val="315" w:hRule="atLeast"/>
        </w:trPr>
        <w:tc>
          <w:tcPr>
            <w:tcW w:w="8515" w:type="dxa"/>
            <w:gridSpan w:val="3"/>
          </w:tcPr>
          <w:p>
            <w:pPr>
              <w:pStyle w:val="TableParagraph"/>
              <w:spacing w:before="40"/>
              <w:ind w:left="3647" w:right="3632"/>
              <w:jc w:val="center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9.0</w:t>
            </w:r>
          </w:p>
        </w:tc>
      </w:tr>
      <w:tr>
        <w:trPr>
          <w:trHeight w:val="316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2014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9.0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contents</w:t>
            </w:r>
          </w:p>
        </w:tc>
      </w:tr>
      <w:tr>
        <w:trPr>
          <w:trHeight w:val="313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Sep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2014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updates.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2c</w:t>
            </w:r>
          </w:p>
        </w:tc>
        <w:tc>
          <w:tcPr>
            <w:tcW w:w="151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2014</w:t>
            </w:r>
          </w:p>
        </w:tc>
        <w:tc>
          <w:tcPr>
            <w:tcW w:w="6011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SRVCC alerting/pre-alerting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feature</w:t>
            </w:r>
          </w:p>
        </w:tc>
      </w:tr>
      <w:tr>
        <w:trPr>
          <w:trHeight w:val="313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2d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2015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SDLs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terminating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calls</w:t>
            </w:r>
          </w:p>
        </w:tc>
      </w:tr>
      <w:tr>
        <w:trPr>
          <w:trHeight w:val="2013" w:hRule="atLeast"/>
        </w:trPr>
        <w:tc>
          <w:tcPr>
            <w:tcW w:w="989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2e</w:t>
            </w:r>
          </w:p>
        </w:tc>
        <w:tc>
          <w:tcPr>
            <w:tcW w:w="151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Feb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2015</w:t>
            </w:r>
          </w:p>
        </w:tc>
        <w:tc>
          <w:tcPr>
            <w:tcW w:w="6011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following: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39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check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39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calling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support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38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Intra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Transfer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38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Session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Discovery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39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 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WiFi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38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Misc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Updates</w:t>
            </w:r>
          </w:p>
        </w:tc>
      </w:tr>
      <w:tr>
        <w:trPr>
          <w:trHeight w:val="313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2f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2015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SDL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Retry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(section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7.6.3)</w:t>
            </w:r>
          </w:p>
        </w:tc>
      </w:tr>
      <w:tr>
        <w:trPr>
          <w:trHeight w:val="2294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2g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Apr-May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2015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following: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42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SDL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T-ADS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39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ANSI-41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CDMA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HLR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38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iSCP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ICS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38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RBT-CDIV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interaction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38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SOAP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CCPS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38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SRVCC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39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Misc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Updates</w:t>
            </w:r>
          </w:p>
        </w:tc>
      </w:tr>
      <w:tr>
        <w:trPr>
          <w:trHeight w:val="316" w:hRule="atLeast"/>
        </w:trPr>
        <w:tc>
          <w:tcPr>
            <w:tcW w:w="8515" w:type="dxa"/>
            <w:gridSpan w:val="3"/>
          </w:tcPr>
          <w:p>
            <w:pPr>
              <w:pStyle w:val="TableParagraph"/>
              <w:spacing w:before="40"/>
              <w:ind w:left="3648" w:right="3632"/>
              <w:jc w:val="center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10.0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3a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2015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support</w:t>
            </w:r>
          </w:p>
        </w:tc>
      </w:tr>
      <w:tr>
        <w:trPr>
          <w:trHeight w:val="313" w:hRule="atLeast"/>
        </w:trPr>
        <w:tc>
          <w:tcPr>
            <w:tcW w:w="8515" w:type="dxa"/>
            <w:gridSpan w:val="3"/>
          </w:tcPr>
          <w:p>
            <w:pPr>
              <w:pStyle w:val="TableParagraph"/>
              <w:spacing w:before="40"/>
              <w:ind w:left="3648" w:right="3632"/>
              <w:jc w:val="center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10.1</w:t>
            </w:r>
          </w:p>
        </w:tc>
      </w:tr>
      <w:tr>
        <w:trPr>
          <w:trHeight w:val="824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4a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2015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following: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35" w:lineRule="auto" w:before="46" w:after="0"/>
              <w:ind w:left="827" w:right="307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removed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dependency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PVNI header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field value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IR.65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format.</w:t>
            </w:r>
          </w:p>
        </w:tc>
      </w:tr>
    </w:tbl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664" w:top="1360" w:bottom="1140" w:left="1320" w:right="540"/>
        </w:sectPr>
      </w:pPr>
    </w:p>
    <w:tbl>
      <w:tblPr>
        <w:tblW w:w="0" w:type="auto"/>
        <w:jc w:val="left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515"/>
        <w:gridCol w:w="6011"/>
      </w:tblGrid>
      <w:tr>
        <w:trPr>
          <w:trHeight w:val="4622" w:hRule="atLeast"/>
        </w:trPr>
        <w:tc>
          <w:tcPr>
            <w:tcW w:w="9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1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18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6.1.1.10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 update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extract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format.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36" w:after="0"/>
              <w:ind w:left="827" w:right="123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 6.1.1.14 - updated as the CTAS does not use re-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invite without sdp (e.g. HOLD use case) and does send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INVITE without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SDP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(e.g.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transfer).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35" w:lineRule="auto" w:before="43" w:after="0"/>
              <w:ind w:left="827" w:right="859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 6.1.6 - updated with support for ANSI-41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LOCREQ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35" w:lineRule="auto" w:before="49" w:after="0"/>
              <w:ind w:left="827" w:right="576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 7.2.7 - removed, moved to "CTAS Common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Procedures"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35" w:lineRule="auto" w:before="48" w:after="0"/>
              <w:ind w:left="827" w:right="576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 7.2.8 - removed, moved to "CTAS Common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Procedures"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44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7.4.1 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clarifications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OIR/OIP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35" w:lineRule="auto" w:before="42" w:after="0"/>
              <w:ind w:left="827" w:right="317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7.4.9 -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Addition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CCBS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external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node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trigger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CCBS.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35" w:lineRule="auto" w:before="49" w:after="0"/>
              <w:ind w:left="827" w:right="896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removed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subsections,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available in SCC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 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35" w:lineRule="auto" w:before="48" w:after="0"/>
              <w:ind w:left="827" w:right="895" w:hanging="360"/>
              <w:jc w:val="left"/>
              <w:rPr>
                <w:sz w:val="20"/>
              </w:rPr>
            </w:pP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removed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subsections,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available in SCC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 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</w:t>
            </w:r>
          </w:p>
        </w:tc>
      </w:tr>
      <w:tr>
        <w:trPr>
          <w:trHeight w:val="580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4b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2016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following:</w:t>
            </w:r>
          </w:p>
          <w:p>
            <w:pPr>
              <w:pStyle w:val="TableParagraph"/>
              <w:tabs>
                <w:tab w:pos="527" w:val="left" w:leader="none"/>
              </w:tabs>
              <w:spacing w:before="39"/>
              <w:ind w:left="167"/>
              <w:rPr>
                <w:sz w:val="20"/>
              </w:rPr>
            </w:pPr>
            <w:r>
              <w:rPr>
                <w:sz w:val="20"/>
              </w:rPr>
              <w:t>-</w:t>
              <w:tab/>
              <w:t>Correction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OIR 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7.4.1]</w:t>
            </w:r>
          </w:p>
        </w:tc>
      </w:tr>
      <w:tr>
        <w:trPr>
          <w:trHeight w:val="316" w:hRule="atLeast"/>
        </w:trPr>
        <w:tc>
          <w:tcPr>
            <w:tcW w:w="989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4c</w:t>
            </w:r>
          </w:p>
        </w:tc>
        <w:tc>
          <w:tcPr>
            <w:tcW w:w="1515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2018</w:t>
            </w:r>
          </w:p>
        </w:tc>
        <w:tc>
          <w:tcPr>
            <w:tcW w:w="6011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Reformat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standards.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header="0" w:footer="664" w:top="1440" w:bottom="860" w:left="1320" w:right="540"/>
        </w:sectPr>
      </w:pPr>
    </w:p>
    <w:p>
      <w:pPr>
        <w:pStyle w:val="BodyText"/>
        <w:spacing w:before="6" w:after="1"/>
        <w:rPr>
          <w:b/>
          <w:sz w:val="18"/>
        </w:rPr>
      </w:pPr>
    </w:p>
    <w:p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b/>
          <w:sz w:val="16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15730688" from="90pt,33.239769pt" to="522pt,33.239769pt" stroked="true" strokeweight="3pt" strokecolor="#8ec1e3">
            <v:stroke dashstyle="solid"/>
            <w10:wrap type="none"/>
          </v:line>
        </w:pict>
      </w:r>
      <w:bookmarkStart w:name="Table of Contents" w:id="1"/>
      <w:bookmarkEnd w:id="1"/>
      <w:r>
        <w:rPr>
          <w:b w:val="0"/>
        </w:rPr>
      </w:r>
      <w:r>
        <w:rPr/>
        <w:t>Table</w:t>
      </w:r>
      <w:r>
        <w:rPr>
          <w:spacing w:val="-3"/>
        </w:rPr>
        <w:t> </w:t>
      </w:r>
      <w:r>
        <w:rPr/>
        <w:t>of Contents</w:t>
      </w:r>
    </w:p>
    <w:p>
      <w:pPr>
        <w:spacing w:after="0"/>
        <w:sectPr>
          <w:headerReference w:type="default" r:id="rId8"/>
          <w:footerReference w:type="default" r:id="rId9"/>
          <w:pgSz w:w="12240" w:h="15840"/>
          <w:pgMar w:header="845" w:footer="0" w:top="1040" w:bottom="1462" w:left="1320" w:right="5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5"/>
            </w:numPr>
            <w:tabs>
              <w:tab w:pos="821" w:val="left" w:leader="none"/>
              <w:tab w:pos="822" w:val="left" w:leader="none"/>
              <w:tab w:pos="9112" w:val="right" w:leader="dot"/>
            </w:tabs>
            <w:spacing w:line="240" w:lineRule="auto" w:before="388" w:after="0"/>
            <w:ind w:left="821" w:right="0" w:hanging="342"/>
            <w:jc w:val="left"/>
          </w:pPr>
          <w:hyperlink w:history="true" w:anchor="_bookmark0">
            <w:r>
              <w:rPr/>
              <w:t>Scope</w:t>
              <w:tab/>
              <w:t>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12" w:val="right" w:leader="dot"/>
            </w:tabs>
            <w:spacing w:line="240" w:lineRule="auto" w:before="43" w:after="0"/>
            <w:ind w:left="1200" w:right="0" w:hanging="541"/>
            <w:jc w:val="left"/>
          </w:pPr>
          <w:hyperlink w:history="true" w:anchor="_bookmark1">
            <w:r>
              <w:rPr/>
              <w:t>Abstract</w:t>
              <w:tab/>
              <w:t>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12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2">
            <w:r>
              <w:rPr/>
              <w:t>Target</w:t>
            </w:r>
            <w:r>
              <w:rPr>
                <w:spacing w:val="-2"/>
              </w:rPr>
              <w:t> </w:t>
            </w:r>
            <w:r>
              <w:rPr/>
              <w:t>Audience</w:t>
              <w:tab/>
              <w:t>1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21" w:val="left" w:leader="none"/>
              <w:tab w:pos="822" w:val="left" w:leader="none"/>
              <w:tab w:pos="9112" w:val="right" w:leader="dot"/>
            </w:tabs>
            <w:spacing w:line="240" w:lineRule="auto" w:before="39" w:after="0"/>
            <w:ind w:left="821" w:right="0" w:hanging="342"/>
            <w:jc w:val="left"/>
          </w:pPr>
          <w:hyperlink w:history="true" w:anchor="_bookmark3">
            <w:r>
              <w:rPr/>
              <w:t>References</w:t>
              <w:tab/>
              <w:t>2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21" w:val="left" w:leader="none"/>
              <w:tab w:pos="822" w:val="left" w:leader="none"/>
              <w:tab w:pos="9112" w:val="right" w:leader="dot"/>
            </w:tabs>
            <w:spacing w:line="240" w:lineRule="auto" w:before="39" w:after="0"/>
            <w:ind w:left="821" w:right="0" w:hanging="342"/>
            <w:jc w:val="left"/>
          </w:pPr>
          <w:hyperlink w:history="true" w:anchor="_bookmark46">
            <w:r>
              <w:rPr/>
              <w:t>Definitions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4"/>
              </w:rPr>
              <w:t> </w:t>
            </w:r>
            <w:r>
              <w:rPr/>
              <w:t>Acronyms</w:t>
              <w:tab/>
              <w:t>5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12" w:val="right" w:leader="dot"/>
            </w:tabs>
            <w:spacing w:line="240" w:lineRule="auto" w:before="43" w:after="0"/>
            <w:ind w:left="1200" w:right="0" w:hanging="541"/>
            <w:jc w:val="left"/>
          </w:pPr>
          <w:hyperlink w:history="true" w:anchor="_bookmark47">
            <w:r>
              <w:rPr/>
              <w:t>Definitions</w:t>
              <w:tab/>
              <w:t>5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12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48">
            <w:r>
              <w:rPr/>
              <w:t>Acronyms</w:t>
              <w:tab/>
              <w:t>5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21" w:val="left" w:leader="none"/>
              <w:tab w:pos="822" w:val="left" w:leader="none"/>
              <w:tab w:pos="9112" w:val="right" w:leader="dot"/>
            </w:tabs>
            <w:spacing w:line="240" w:lineRule="auto" w:before="39" w:after="0"/>
            <w:ind w:left="821" w:right="0" w:hanging="342"/>
            <w:jc w:val="left"/>
          </w:pPr>
          <w:hyperlink w:history="true" w:anchor="_bookmark49">
            <w:r>
              <w:rPr/>
              <w:t>System</w:t>
            </w:r>
            <w:r>
              <w:rPr>
                <w:spacing w:val="1"/>
              </w:rPr>
              <w:t> </w:t>
            </w:r>
            <w:r>
              <w:rPr/>
              <w:t>Overview</w:t>
              <w:tab/>
              <w:t>8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21" w:val="left" w:leader="none"/>
              <w:tab w:pos="822" w:val="left" w:leader="none"/>
              <w:tab w:pos="9112" w:val="right" w:leader="dot"/>
            </w:tabs>
            <w:spacing w:line="240" w:lineRule="auto" w:before="39" w:after="0"/>
            <w:ind w:left="821" w:right="0" w:hanging="342"/>
            <w:jc w:val="left"/>
          </w:pPr>
          <w:hyperlink w:history="true" w:anchor="_bookmark50">
            <w:r>
              <w:rPr/>
              <w:t>Design</w:t>
            </w:r>
            <w:r>
              <w:rPr>
                <w:spacing w:val="-1"/>
              </w:rPr>
              <w:t> </w:t>
            </w:r>
            <w:r>
              <w:rPr/>
              <w:t>Considerations</w:t>
              <w:tab/>
              <w:t>9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12" w:val="right" w:leader="dot"/>
            </w:tabs>
            <w:spacing w:line="240" w:lineRule="auto" w:before="43" w:after="0"/>
            <w:ind w:left="1200" w:right="0" w:hanging="541"/>
            <w:jc w:val="left"/>
          </w:pPr>
          <w:hyperlink w:history="true" w:anchor="_bookmark51">
            <w:r>
              <w:rPr/>
              <w:t>Assumptions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Dependencies</w:t>
              <w:tab/>
              <w:t>9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40" w:after="0"/>
            <w:ind w:left="1200" w:right="0" w:hanging="541"/>
            <w:jc w:val="left"/>
          </w:pPr>
          <w:hyperlink w:history="true" w:anchor="_bookmark52">
            <w:r>
              <w:rPr/>
              <w:t>General Constraints</w:t>
              <w:tab/>
              <w:t>10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21" w:val="left" w:leader="none"/>
              <w:tab w:pos="822" w:val="left" w:leader="none"/>
              <w:tab w:pos="9109" w:val="right" w:leader="dot"/>
            </w:tabs>
            <w:spacing w:line="240" w:lineRule="auto" w:before="39" w:after="0"/>
            <w:ind w:left="821" w:right="0" w:hanging="342"/>
            <w:jc w:val="left"/>
          </w:pPr>
          <w:hyperlink w:history="true" w:anchor="_bookmark53">
            <w:r>
              <w:rPr/>
              <w:t>Architecture</w:t>
              <w:tab/>
              <w:t>11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41" w:after="0"/>
            <w:ind w:left="1200" w:right="0" w:hanging="541"/>
            <w:jc w:val="left"/>
          </w:pPr>
          <w:hyperlink w:history="true" w:anchor="_bookmark54">
            <w:r>
              <w:rPr/>
              <w:t>Overall</w:t>
            </w:r>
            <w:r>
              <w:rPr>
                <w:spacing w:val="-3"/>
              </w:rPr>
              <w:t> </w:t>
            </w:r>
            <w:r>
              <w:rPr/>
              <w:t>Functional</w:t>
            </w:r>
            <w:r>
              <w:rPr>
                <w:spacing w:val="-2"/>
              </w:rPr>
              <w:t> </w:t>
            </w:r>
            <w:r>
              <w:rPr/>
              <w:t>Architecture</w:t>
              <w:tab/>
              <w:t>11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55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S-CSCF</w:t>
              <w:tab/>
              <w:t>12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56">
            <w:r>
              <w:rPr/>
              <w:t>Determination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served</w:t>
            </w:r>
            <w:r>
              <w:rPr>
                <w:spacing w:val="-1"/>
              </w:rPr>
              <w:t> </w:t>
            </w:r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type</w:t>
              <w:tab/>
              <w:t>12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57">
            <w:r>
              <w:rPr/>
              <w:t>Originating</w:t>
            </w:r>
            <w:r>
              <w:rPr>
                <w:spacing w:val="-2"/>
              </w:rPr>
              <w:t> </w:t>
            </w:r>
            <w:r>
              <w:rPr/>
              <w:t>Trigger</w:t>
            </w:r>
            <w:r>
              <w:rPr>
                <w:spacing w:val="-1"/>
              </w:rPr>
              <w:t> </w:t>
            </w:r>
            <w:r>
              <w:rPr/>
              <w:t>(Routing</w:t>
            </w:r>
            <w:r>
              <w:rPr>
                <w:spacing w:val="-1"/>
              </w:rPr>
              <w:t> </w:t>
            </w:r>
            <w:r>
              <w:rPr/>
              <w:t>B2BUA)</w:t>
              <w:tab/>
              <w:t>13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58">
            <w:r>
              <w:rPr/>
              <w:t>Terminating</w:t>
            </w:r>
            <w:r>
              <w:rPr>
                <w:spacing w:val="-2"/>
              </w:rPr>
              <w:t> </w:t>
            </w:r>
            <w:r>
              <w:rPr/>
              <w:t>Trigger</w:t>
            </w:r>
            <w:r>
              <w:rPr>
                <w:spacing w:val="-1"/>
              </w:rPr>
              <w:t> </w:t>
            </w:r>
            <w:r>
              <w:rPr/>
              <w:t>(Routing</w:t>
            </w:r>
            <w:r>
              <w:rPr>
                <w:spacing w:val="-1"/>
              </w:rPr>
              <w:t> </w:t>
            </w:r>
            <w:r>
              <w:rPr/>
              <w:t>B2BUA)</w:t>
              <w:tab/>
              <w:t>13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59">
            <w:r>
              <w:rPr/>
              <w:t>Terminating</w:t>
            </w:r>
            <w:r>
              <w:rPr>
                <w:spacing w:val="-2"/>
              </w:rPr>
              <w:t> </w:t>
            </w:r>
            <w:r>
              <w:rPr/>
              <w:t>Unregistered</w:t>
            </w:r>
            <w:r>
              <w:rPr>
                <w:spacing w:val="-1"/>
              </w:rPr>
              <w:t> </w:t>
            </w:r>
            <w:r>
              <w:rPr/>
              <w:t>Trigger</w:t>
            </w:r>
            <w:r>
              <w:rPr>
                <w:spacing w:val="-1"/>
              </w:rPr>
              <w:t> </w:t>
            </w:r>
            <w:r>
              <w:rPr/>
              <w:t>(Routing B2BUA)</w:t>
              <w:tab/>
              <w:t>14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60">
            <w:r>
              <w:rPr/>
              <w:t>Requests</w:t>
            </w:r>
            <w:r>
              <w:rPr>
                <w:spacing w:val="-1"/>
              </w:rPr>
              <w:t> </w:t>
            </w:r>
            <w:r>
              <w:rPr/>
              <w:t>initiated</w:t>
            </w:r>
            <w:r>
              <w:rPr>
                <w:spacing w:val="1"/>
              </w:rPr>
              <w:t> </w:t>
            </w:r>
            <w:r>
              <w:rPr/>
              <w:t>by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(Initiating</w:t>
            </w:r>
            <w:r>
              <w:rPr>
                <w:spacing w:val="1"/>
              </w:rPr>
              <w:t> </w:t>
            </w:r>
            <w:r>
              <w:rPr/>
              <w:t>B2BUA)</w:t>
              <w:tab/>
              <w:t>14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61">
            <w:r>
              <w:rPr/>
              <w:t>Requests</w:t>
            </w:r>
            <w:r>
              <w:rPr>
                <w:spacing w:val="-1"/>
              </w:rPr>
              <w:t> </w:t>
            </w:r>
            <w:r>
              <w:rPr/>
              <w:t>originated</w:t>
            </w:r>
            <w:r>
              <w:rPr>
                <w:spacing w:val="1"/>
              </w:rPr>
              <w:t> </w:t>
            </w:r>
            <w:r>
              <w:rPr/>
              <w:t>by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3"/>
              </w:rPr>
              <w:t> </w:t>
            </w:r>
            <w:r>
              <w:rPr/>
              <w:t>CTAS</w:t>
            </w:r>
            <w:r>
              <w:rPr>
                <w:spacing w:val="-2"/>
              </w:rPr>
              <w:t> </w:t>
            </w:r>
            <w:r>
              <w:rPr/>
              <w:t>(Originating</w:t>
            </w:r>
            <w:r>
              <w:rPr>
                <w:spacing w:val="1"/>
              </w:rPr>
              <w:t> </w:t>
            </w:r>
            <w:r>
              <w:rPr/>
              <w:t>UA)</w:t>
              <w:tab/>
              <w:t>14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62">
            <w:r>
              <w:rPr/>
              <w:t>SIP</w:t>
            </w:r>
            <w:r>
              <w:rPr>
                <w:spacing w:val="-1"/>
              </w:rPr>
              <w:t> </w:t>
            </w:r>
            <w:r>
              <w:rPr/>
              <w:t>Methods</w:t>
              <w:tab/>
              <w:t>14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63">
            <w:r>
              <w:rPr/>
              <w:t>SIP</w:t>
            </w:r>
            <w:r>
              <w:rPr>
                <w:spacing w:val="-1"/>
              </w:rPr>
              <w:t> </w:t>
            </w:r>
            <w:r>
              <w:rPr/>
              <w:t>Headers</w:t>
              <w:tab/>
              <w:t>15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64">
            <w:r>
              <w:rPr/>
              <w:t>SIP</w:t>
            </w:r>
            <w:r>
              <w:rPr>
                <w:spacing w:val="-1"/>
              </w:rPr>
              <w:t> </w:t>
            </w:r>
            <w:r>
              <w:rPr/>
              <w:t>Event</w:t>
            </w:r>
            <w:r>
              <w:rPr>
                <w:spacing w:val="-1"/>
              </w:rPr>
              <w:t> </w:t>
            </w:r>
            <w:r>
              <w:rPr/>
              <w:t>Packages</w:t>
              <w:tab/>
              <w:t>16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65">
            <w:r>
              <w:rPr/>
              <w:t>3</w:t>
            </w:r>
            <w:r>
              <w:rPr>
                <w:position w:val="6"/>
                <w:sz w:val="13"/>
              </w:rPr>
              <w:t>rd</w:t>
            </w:r>
            <w:r>
              <w:rPr>
                <w:spacing w:val="18"/>
                <w:position w:val="6"/>
                <w:sz w:val="13"/>
              </w:rPr>
              <w:t> </w:t>
            </w:r>
            <w:r>
              <w:rPr/>
              <w:t>Party</w:t>
            </w:r>
            <w:r>
              <w:rPr>
                <w:spacing w:val="-3"/>
              </w:rPr>
              <w:t> </w:t>
            </w:r>
            <w:r>
              <w:rPr/>
              <w:t>Registration</w:t>
              <w:tab/>
              <w:t>16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66">
            <w:r>
              <w:rPr/>
              <w:t>Addressing</w:t>
              <w:tab/>
              <w:t>17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67">
            <w:r>
              <w:rPr/>
              <w:t>Parallel</w:t>
            </w:r>
            <w:r>
              <w:rPr>
                <w:spacing w:val="-1"/>
              </w:rPr>
              <w:t> </w:t>
            </w:r>
            <w:r>
              <w:rPr/>
              <w:t>Early</w:t>
            </w:r>
            <w:r>
              <w:rPr>
                <w:spacing w:val="-4"/>
              </w:rPr>
              <w:t> </w:t>
            </w:r>
            <w:r>
              <w:rPr/>
              <w:t>Dialogs</w:t>
              <w:tab/>
              <w:t>18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68">
            <w:r>
              <w:rPr/>
              <w:t>Preconditions</w:t>
              <w:tab/>
              <w:t>18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69">
            <w:r>
              <w:rPr/>
              <w:t>Offer/Answer</w:t>
            </w:r>
            <w:r>
              <w:rPr>
                <w:spacing w:val="-1"/>
              </w:rPr>
              <w:t> </w:t>
            </w:r>
            <w:r>
              <w:rPr/>
              <w:t>Model</w:t>
              <w:tab/>
              <w:t>18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2" w:after="0"/>
            <w:ind w:left="2011" w:right="0" w:hanging="992"/>
            <w:jc w:val="left"/>
          </w:pPr>
          <w:hyperlink w:history="true" w:anchor="_bookmark70">
            <w:r>
              <w:rPr/>
              <w:t>“cpc”</w:t>
            </w:r>
            <w:r>
              <w:rPr>
                <w:spacing w:val="-1"/>
              </w:rPr>
              <w:t> </w:t>
            </w:r>
            <w:r>
              <w:rPr/>
              <w:t>URI</w:t>
            </w:r>
            <w:r>
              <w:rPr>
                <w:spacing w:val="-1"/>
              </w:rPr>
              <w:t> </w:t>
            </w:r>
            <w:r>
              <w:rPr/>
              <w:t>parameter</w:t>
            </w:r>
            <w:r>
              <w:rPr>
                <w:rFonts w:ascii="Times New Roman" w:hAnsi="Times New Roman"/>
              </w:rPr>
              <w:tab/>
            </w:r>
            <w:r>
              <w:rPr/>
              <w:t>18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0"/>
            <w:ind w:left="1651" w:right="0" w:hanging="812"/>
            <w:jc w:val="left"/>
          </w:pPr>
          <w:hyperlink w:history="true" w:anchor="_bookmark71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I-CSCF</w:t>
              <w:tab/>
              <w:t>18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72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 AP</w:t>
              <w:tab/>
              <w:t>19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0"/>
            <w:ind w:left="1651" w:right="0" w:hanging="812"/>
            <w:jc w:val="left"/>
          </w:pPr>
          <w:hyperlink w:history="true" w:anchor="_bookmark73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EPC</w:t>
            </w:r>
            <w:r>
              <w:rPr>
                <w:spacing w:val="-1"/>
              </w:rPr>
              <w:t> </w:t>
            </w:r>
            <w:r>
              <w:rPr/>
              <w:t>HSS</w:t>
            </w:r>
            <w:r>
              <w:rPr>
                <w:spacing w:val="-1"/>
              </w:rPr>
              <w:t> </w:t>
            </w:r>
            <w:r>
              <w:rPr/>
              <w:t>FE</w:t>
              <w:tab/>
              <w:t>19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74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 IMS</w:t>
            </w:r>
            <w:r>
              <w:rPr>
                <w:spacing w:val="-1"/>
              </w:rPr>
              <w:t> </w:t>
            </w:r>
            <w:r>
              <w:rPr/>
              <w:t>HSS</w:t>
            </w:r>
            <w:r>
              <w:rPr>
                <w:spacing w:val="-1"/>
              </w:rPr>
              <w:t> </w:t>
            </w:r>
            <w:r>
              <w:rPr/>
              <w:t>FE</w:t>
              <w:tab/>
              <w:t>20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0"/>
            <w:ind w:left="1651" w:right="0" w:hanging="812"/>
            <w:jc w:val="left"/>
          </w:pPr>
          <w:hyperlink w:history="true" w:anchor="_bookmark75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HLR</w:t>
              <w:tab/>
              <w:t>20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76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 UDR</w:t>
              <w:tab/>
              <w:t>21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8" w:after="0"/>
            <w:ind w:left="2011" w:right="0" w:hanging="992"/>
            <w:jc w:val="left"/>
          </w:pPr>
          <w:hyperlink w:history="true" w:anchor="_bookmark77">
            <w:r>
              <w:rPr/>
              <w:t>LDAP</w:t>
            </w:r>
            <w:r>
              <w:rPr>
                <w:spacing w:val="-2"/>
              </w:rPr>
              <w:t> </w:t>
            </w:r>
            <w:r>
              <w:rPr/>
              <w:t>Interface</w:t>
              <w:tab/>
              <w:t>21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2" w:after="0"/>
            <w:ind w:left="2011" w:right="0" w:hanging="992"/>
            <w:jc w:val="left"/>
          </w:pPr>
          <w:hyperlink w:history="true" w:anchor="_bookmark78">
            <w:r>
              <w:rPr/>
              <w:t>SOAP</w:t>
            </w:r>
            <w:r>
              <w:rPr>
                <w:spacing w:val="-2"/>
              </w:rPr>
              <w:t> </w:t>
            </w:r>
            <w:r>
              <w:rPr/>
              <w:t>Interface</w:t>
              <w:tab/>
              <w:t>21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79">
            <w:r>
              <w:rPr/>
              <w:t>SPML</w:t>
            </w:r>
            <w:r>
              <w:rPr>
                <w:spacing w:val="-2"/>
              </w:rPr>
              <w:t> </w:t>
            </w:r>
            <w:r>
              <w:rPr/>
              <w:t>Interface</w:t>
              <w:tab/>
              <w:t>21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80">
            <w:r>
              <w:rPr/>
              <w:t>Sh</w:t>
            </w:r>
            <w:r>
              <w:rPr>
                <w:spacing w:val="-2"/>
              </w:rPr>
              <w:t> </w:t>
            </w:r>
            <w:r>
              <w:rPr/>
              <w:t>Interface</w:t>
              <w:tab/>
              <w:t>22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81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 IN</w:t>
            </w:r>
            <w:r>
              <w:rPr>
                <w:spacing w:val="2"/>
              </w:rPr>
              <w:t> </w:t>
            </w:r>
            <w:r>
              <w:rPr/>
              <w:t>SCP</w:t>
              <w:tab/>
              <w:t>23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82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CDF</w:t>
              <w:tab/>
              <w:t>24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83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MRF</w:t>
              <w:tab/>
              <w:t>24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84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AMDF</w:t>
              <w:tab/>
              <w:t>24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130"/>
            <w:ind w:left="1651" w:right="0" w:hanging="812"/>
            <w:jc w:val="left"/>
          </w:pPr>
          <w:hyperlink w:history="true" w:anchor="_bookmark85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 to</w:t>
            </w:r>
            <w:r>
              <w:rPr>
                <w:spacing w:val="-1"/>
              </w:rPr>
              <w:t> </w:t>
            </w:r>
            <w:r>
              <w:rPr/>
              <w:t>DF2</w:t>
              <w:tab/>
              <w:t>24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1" w:after="0"/>
            <w:ind w:left="1651" w:right="0" w:hanging="812"/>
            <w:jc w:val="left"/>
          </w:pPr>
          <w:r>
            <w:rPr/>
            <w:pict>
              <v:line style="position:absolute;mso-position-horizontal-relative:page;mso-position-vertical-relative:paragraph;z-index:15731200" from="90pt,10.689893pt" to="552pt,10.689893pt" stroked="true" strokeweight="1.5pt" strokecolor="#8ec1e3">
                <v:stroke dashstyle="solid"/>
                <w10:wrap type="none"/>
              </v:line>
            </w:pict>
          </w:r>
          <w:hyperlink w:history="true" w:anchor="_bookmark86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iDNS</w:t>
              <w:tab/>
              <w:t>25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87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ENUM</w:t>
              <w:tab/>
              <w:t>25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88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OCF</w:t>
              <w:tab/>
              <w:t>25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89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GLS</w:t>
              <w:tab/>
              <w:t>25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90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iHLR</w:t>
              <w:tab/>
              <w:t>25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91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SDM</w:t>
              <w:tab/>
              <w:t>25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92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CNAM</w:t>
            </w:r>
            <w:r>
              <w:rPr>
                <w:spacing w:val="1"/>
              </w:rPr>
              <w:t> </w:t>
            </w:r>
            <w:r>
              <w:rPr/>
              <w:t>DB</w:t>
              <w:tab/>
              <w:t>26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93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 IN</w:t>
            </w:r>
            <w:r>
              <w:rPr>
                <w:spacing w:val="1"/>
              </w:rPr>
              <w:t> </w:t>
            </w:r>
            <w:r>
              <w:rPr/>
              <w:t>SSF</w:t>
              <w:tab/>
              <w:t>26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94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DND</w:t>
            </w:r>
            <w:r>
              <w:rPr>
                <w:spacing w:val="2"/>
              </w:rPr>
              <w:t> </w:t>
            </w:r>
            <w:r>
              <w:rPr/>
              <w:t>DB</w:t>
              <w:tab/>
              <w:t>26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95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CCPS</w:t>
              <w:tab/>
              <w:t>26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96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Summary</w:t>
              <w:tab/>
              <w:t>26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97">
            <w:r>
              <w:rPr/>
              <w:t>Overall</w:t>
            </w:r>
            <w:r>
              <w:rPr>
                <w:spacing w:val="-3"/>
              </w:rPr>
              <w:t> </w:t>
            </w:r>
            <w:r>
              <w:rPr/>
              <w:t>OSS</w:t>
            </w:r>
            <w:r>
              <w:rPr>
                <w:spacing w:val="1"/>
              </w:rPr>
              <w:t> </w:t>
            </w:r>
            <w:r>
              <w:rPr/>
              <w:t>Architecture</w:t>
              <w:tab/>
              <w:t>28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98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 CMS</w:t>
              <w:tab/>
              <w:t>28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99">
            <w:r>
              <w:rPr/>
              <w:t>Configuration</w:t>
            </w:r>
            <w:r>
              <w:rPr>
                <w:spacing w:val="-2"/>
              </w:rPr>
              <w:t> </w:t>
            </w:r>
            <w:r>
              <w:rPr/>
              <w:t>Management</w:t>
            </w:r>
            <w:r>
              <w:rPr>
                <w:spacing w:val="-1"/>
              </w:rPr>
              <w:t> </w:t>
            </w:r>
            <w:r>
              <w:rPr/>
              <w:t>(CM)</w:t>
            </w:r>
            <w:r>
              <w:rPr>
                <w:spacing w:val="-1"/>
              </w:rPr>
              <w:t> </w:t>
            </w:r>
            <w:r>
              <w:rPr/>
              <w:t>Interface</w:t>
              <w:tab/>
              <w:t>28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00">
            <w:r>
              <w:rPr/>
              <w:t>Interface:</w:t>
            </w:r>
            <w:r>
              <w:rPr>
                <w:spacing w:val="-2"/>
              </w:rPr>
              <w:t> </w:t>
            </w:r>
            <w:r>
              <w:rPr/>
              <w:t>CTAS</w:t>
            </w:r>
            <w:r>
              <w:rPr>
                <w:spacing w:val="-1"/>
              </w:rPr>
              <w:t> </w:t>
            </w:r>
            <w:r>
              <w:rPr/>
              <w:t>to OSS</w:t>
              <w:tab/>
              <w:t>28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01">
            <w:r>
              <w:rPr/>
              <w:t>Performance</w:t>
            </w:r>
            <w:r>
              <w:rPr>
                <w:spacing w:val="-2"/>
              </w:rPr>
              <w:t> </w:t>
            </w:r>
            <w:r>
              <w:rPr/>
              <w:t>Management</w:t>
            </w:r>
            <w:r>
              <w:rPr>
                <w:spacing w:val="1"/>
              </w:rPr>
              <w:t> </w:t>
            </w:r>
            <w:r>
              <w:rPr/>
              <w:t>(PM)</w:t>
            </w:r>
            <w:r>
              <w:rPr>
                <w:spacing w:val="-1"/>
              </w:rPr>
              <w:t> </w:t>
            </w:r>
            <w:r>
              <w:rPr/>
              <w:t>Interface</w:t>
              <w:tab/>
              <w:t>28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102">
            <w:r>
              <w:rPr/>
              <w:t>Fault Management</w:t>
            </w:r>
            <w:r>
              <w:rPr>
                <w:spacing w:val="-1"/>
              </w:rPr>
              <w:t> </w:t>
            </w:r>
            <w:r>
              <w:rPr/>
              <w:t>(FM)</w:t>
            </w:r>
            <w:r>
              <w:rPr>
                <w:spacing w:val="-1"/>
              </w:rPr>
              <w:t> </w:t>
            </w:r>
            <w:r>
              <w:rPr/>
              <w:t>Interface</w:t>
              <w:tab/>
              <w:t>29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21" w:val="left" w:leader="none"/>
              <w:tab w:pos="822" w:val="left" w:leader="none"/>
              <w:tab w:pos="9109" w:val="right" w:leader="dot"/>
            </w:tabs>
            <w:spacing w:line="240" w:lineRule="auto" w:before="36" w:after="0"/>
            <w:ind w:left="821" w:right="0" w:hanging="342"/>
            <w:jc w:val="left"/>
          </w:pPr>
          <w:hyperlink w:history="true" w:anchor="_bookmark103">
            <w:r>
              <w:rPr/>
              <w:t>Functional</w:t>
            </w:r>
            <w:r>
              <w:rPr>
                <w:spacing w:val="-1"/>
              </w:rPr>
              <w:t> </w:t>
            </w:r>
            <w:r>
              <w:rPr/>
              <w:t>Description</w:t>
              <w:tab/>
              <w:t>30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44" w:after="0"/>
            <w:ind w:left="1200" w:right="0" w:hanging="541"/>
            <w:jc w:val="left"/>
          </w:pPr>
          <w:hyperlink w:history="true" w:anchor="_bookmark104">
            <w:r>
              <w:rPr/>
              <w:t>Registration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User</w:t>
            </w:r>
            <w:r>
              <w:rPr>
                <w:spacing w:val="2"/>
              </w:rPr>
              <w:t> </w:t>
            </w:r>
            <w:r>
              <w:rPr/>
              <w:t>Profile</w:t>
              <w:tab/>
              <w:t>30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05">
            <w:r>
              <w:rPr/>
              <w:t>Relationship</w:t>
            </w:r>
            <w:r>
              <w:rPr>
                <w:spacing w:val="-2"/>
              </w:rPr>
              <w:t> </w:t>
            </w:r>
            <w:r>
              <w:rPr/>
              <w:t>of Private</w:t>
            </w:r>
            <w:r>
              <w:rPr>
                <w:spacing w:val="-2"/>
              </w:rPr>
              <w:t> </w:t>
            </w:r>
            <w:r>
              <w:rPr/>
              <w:t>and Public Identifies</w:t>
            </w:r>
            <w:r>
              <w:rPr>
                <w:spacing w:val="1"/>
              </w:rPr>
              <w:t> </w:t>
            </w:r>
            <w:r>
              <w:rPr/>
              <w:t>with</w:t>
            </w:r>
            <w:r>
              <w:rPr>
                <w:spacing w:val="-2"/>
              </w:rPr>
              <w:t> </w:t>
            </w:r>
            <w:r>
              <w:rPr/>
              <w:t>Contact</w:t>
            </w:r>
            <w:r>
              <w:rPr>
                <w:spacing w:val="-2"/>
              </w:rPr>
              <w:t> </w:t>
            </w:r>
            <w:r>
              <w:rPr/>
              <w:t>Binding</w:t>
              <w:tab/>
              <w:t>31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06">
            <w:r>
              <w:rPr/>
              <w:t>Registration</w:t>
            </w:r>
            <w:r>
              <w:rPr>
                <w:spacing w:val="-2"/>
              </w:rPr>
              <w:t> </w:t>
            </w:r>
            <w:r>
              <w:rPr/>
              <w:t>Flow</w:t>
              <w:tab/>
              <w:t>32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107">
            <w:r>
              <w:rPr/>
              <w:t>Call</w:t>
            </w:r>
            <w:r>
              <w:rPr>
                <w:spacing w:val="-3"/>
              </w:rPr>
              <w:t> </w:t>
            </w:r>
            <w:r>
              <w:rPr/>
              <w:t>Establishment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Termination</w:t>
              <w:tab/>
              <w:t>33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08">
            <w:r>
              <w:rPr/>
              <w:t>Basic</w:t>
            </w:r>
            <w:r>
              <w:rPr>
                <w:spacing w:val="-1"/>
              </w:rPr>
              <w:t> </w:t>
            </w:r>
            <w:r>
              <w:rPr/>
              <w:t>Call</w:t>
            </w:r>
            <w:r>
              <w:rPr>
                <w:spacing w:val="-2"/>
              </w:rPr>
              <w:t> </w:t>
            </w:r>
            <w:r>
              <w:rPr/>
              <w:t>Processing</w:t>
              <w:tab/>
              <w:t>33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09">
            <w:r>
              <w:rPr/>
              <w:t>Call</w:t>
            </w:r>
            <w:r>
              <w:rPr>
                <w:spacing w:val="-3"/>
              </w:rPr>
              <w:t> </w:t>
            </w:r>
            <w:r>
              <w:rPr/>
              <w:t>Origination</w:t>
            </w:r>
            <w:r>
              <w:rPr>
                <w:spacing w:val="-1"/>
              </w:rPr>
              <w:t> </w:t>
            </w:r>
            <w:r>
              <w:rPr/>
              <w:t>at</w:t>
            </w:r>
            <w:r>
              <w:rPr>
                <w:spacing w:val="1"/>
              </w:rPr>
              <w:t> </w:t>
            </w:r>
            <w:r>
              <w:rPr/>
              <w:t>MMTEL</w:t>
              <w:tab/>
              <w:t>33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110">
            <w:r>
              <w:rPr/>
              <w:t>Call</w:t>
            </w:r>
            <w:r>
              <w:rPr>
                <w:spacing w:val="-3"/>
              </w:rPr>
              <w:t> </w:t>
            </w:r>
            <w:r>
              <w:rPr/>
              <w:t>Termination</w:t>
            </w:r>
            <w:r>
              <w:rPr>
                <w:spacing w:val="-1"/>
              </w:rPr>
              <w:t> </w:t>
            </w:r>
            <w:r>
              <w:rPr/>
              <w:t>at</w:t>
            </w:r>
            <w:r>
              <w:rPr>
                <w:spacing w:val="1"/>
              </w:rPr>
              <w:t> </w:t>
            </w:r>
            <w:r>
              <w:rPr/>
              <w:t>MMTEL</w:t>
              <w:tab/>
              <w:t>36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11">
            <w:r>
              <w:rPr/>
              <w:t>Call</w:t>
            </w:r>
            <w:r>
              <w:rPr>
                <w:spacing w:val="-3"/>
              </w:rPr>
              <w:t> </w:t>
            </w:r>
            <w:r>
              <w:rPr/>
              <w:t>Termination</w:t>
            </w:r>
            <w:r>
              <w:rPr>
                <w:spacing w:val="-1"/>
              </w:rPr>
              <w:t> </w:t>
            </w:r>
            <w:r>
              <w:rPr/>
              <w:t>at</w:t>
            </w:r>
            <w:r>
              <w:rPr>
                <w:spacing w:val="1"/>
              </w:rPr>
              <w:t> </w:t>
            </w:r>
            <w:r>
              <w:rPr/>
              <w:t>SCC</w:t>
              <w:tab/>
              <w:t>37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12">
            <w:r>
              <w:rPr/>
              <w:t>Profile Retrieval and</w:t>
            </w:r>
            <w:r>
              <w:rPr>
                <w:spacing w:val="1"/>
              </w:rPr>
              <w:t> </w:t>
            </w:r>
            <w:r>
              <w:rPr/>
              <w:t>Validation</w:t>
              <w:tab/>
              <w:t>38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13">
            <w:r>
              <w:rPr/>
              <w:t>Trigger</w:t>
            </w:r>
            <w:r>
              <w:rPr>
                <w:spacing w:val="-2"/>
              </w:rPr>
              <w:t> </w:t>
            </w:r>
            <w:r>
              <w:rPr/>
              <w:t>Processing</w:t>
              <w:tab/>
              <w:t>39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14">
            <w:r>
              <w:rPr/>
              <w:t>MNP</w:t>
            </w:r>
            <w:r>
              <w:rPr>
                <w:spacing w:val="-1"/>
              </w:rPr>
              <w:t> </w:t>
            </w:r>
            <w:r>
              <w:rPr/>
              <w:t>Check</w:t>
              <w:tab/>
              <w:t>39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15">
            <w:r>
              <w:rPr/>
              <w:t>DND</w:t>
            </w:r>
            <w:r>
              <w:rPr>
                <w:spacing w:val="-2"/>
              </w:rPr>
              <w:t> </w:t>
            </w:r>
            <w:r>
              <w:rPr/>
              <w:t>Check</w:t>
              <w:tab/>
              <w:t>40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16">
            <w:r>
              <w:rPr/>
              <w:t>Video</w:t>
            </w:r>
            <w:r>
              <w:rPr>
                <w:spacing w:val="-2"/>
              </w:rPr>
              <w:t> </w:t>
            </w:r>
            <w:r>
              <w:rPr/>
              <w:t>Calling</w:t>
              <w:tab/>
              <w:t>40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17">
            <w:r>
              <w:rPr/>
              <w:t>Services</w:t>
              <w:tab/>
              <w:t>41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18">
            <w:r>
              <w:rPr/>
              <w:t>Translations</w:t>
            </w:r>
            <w:r>
              <w:rPr>
                <w:spacing w:val="3"/>
              </w:rPr>
              <w:t> </w:t>
            </w:r>
            <w:r>
              <w:rPr/>
              <w:t>&amp;</w:t>
            </w:r>
            <w:r>
              <w:rPr>
                <w:spacing w:val="-1"/>
              </w:rPr>
              <w:t> </w:t>
            </w:r>
            <w:r>
              <w:rPr/>
              <w:t>Screening</w:t>
              <w:tab/>
              <w:t>41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19">
            <w:r>
              <w:rPr/>
              <w:t>Call</w:t>
            </w:r>
            <w:r>
              <w:rPr>
                <w:spacing w:val="-3"/>
              </w:rPr>
              <w:t> </w:t>
            </w:r>
            <w:r>
              <w:rPr/>
              <w:t>Routing</w:t>
              <w:tab/>
              <w:t>41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20">
            <w:r>
              <w:rPr/>
              <w:t>Basic</w:t>
            </w:r>
            <w:r>
              <w:rPr>
                <w:spacing w:val="-1"/>
              </w:rPr>
              <w:t> </w:t>
            </w:r>
            <w:r>
              <w:rPr/>
              <w:t>Call</w:t>
            </w:r>
            <w:r>
              <w:rPr>
                <w:spacing w:val="-2"/>
              </w:rPr>
              <w:t> </w:t>
            </w:r>
            <w:r>
              <w:rPr/>
              <w:t>Scenarios</w:t>
              <w:tab/>
              <w:t>42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21">
            <w:r>
              <w:rPr/>
              <w:t>VoLTE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VoLTE</w:t>
              <w:tab/>
              <w:t>42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122">
            <w:r>
              <w:rPr/>
              <w:t>CS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VoLTE</w:t>
              <w:tab/>
              <w:t>42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23">
            <w:r>
              <w:rPr/>
              <w:t>VoLTE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VoLTE</w:t>
            </w:r>
            <w:r>
              <w:rPr>
                <w:spacing w:val="-1"/>
              </w:rPr>
              <w:t> </w:t>
            </w:r>
            <w:r>
              <w:rPr/>
              <w:t>(CS</w:t>
            </w:r>
            <w:r>
              <w:rPr>
                <w:spacing w:val="1"/>
              </w:rPr>
              <w:t> </w:t>
            </w:r>
            <w:r>
              <w:rPr/>
              <w:t>breakout)</w:t>
              <w:tab/>
              <w:t>43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124">
            <w:r>
              <w:rPr/>
              <w:t>VoLTE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VoLTE</w:t>
            </w:r>
            <w:r>
              <w:rPr>
                <w:spacing w:val="-1"/>
              </w:rPr>
              <w:t> </w:t>
            </w:r>
            <w:r>
              <w:rPr/>
              <w:t>(CS</w:t>
            </w:r>
            <w:r>
              <w:rPr>
                <w:spacing w:val="-1"/>
              </w:rPr>
              <w:t> </w:t>
            </w:r>
            <w:r>
              <w:rPr/>
              <w:t>Retry)</w:t>
              <w:tab/>
              <w:t>44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125">
            <w:r>
              <w:rPr/>
              <w:t>Service Brokering</w:t>
            </w:r>
            <w:r>
              <w:rPr>
                <w:spacing w:val="-1"/>
              </w:rPr>
              <w:t> </w:t>
            </w:r>
            <w:r>
              <w:rPr/>
              <w:t>(SB)</w:t>
              <w:tab/>
              <w:t>44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26">
            <w:r>
              <w:rPr/>
              <w:t>Integrated Applications</w:t>
              <w:tab/>
              <w:t>45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0"/>
            <w:ind w:left="1651" w:right="0" w:hanging="812"/>
            <w:jc w:val="left"/>
          </w:pPr>
          <w:hyperlink w:history="true" w:anchor="_bookmark127">
            <w:r>
              <w:rPr/>
              <w:t>Supplementary</w:t>
            </w:r>
            <w:r>
              <w:rPr>
                <w:spacing w:val="-5"/>
              </w:rPr>
              <w:t> </w:t>
            </w:r>
            <w:r>
              <w:rPr/>
              <w:t>Service</w:t>
            </w:r>
            <w:r>
              <w:rPr>
                <w:spacing w:val="-1"/>
              </w:rPr>
              <w:t> </w:t>
            </w:r>
            <w:r>
              <w:rPr/>
              <w:t>Suppression</w:t>
              <w:tab/>
              <w:t>45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28">
            <w:r>
              <w:rPr/>
              <w:t>SKIP Service</w:t>
              <w:tab/>
              <w:t>46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0"/>
            <w:ind w:left="1651" w:right="0" w:hanging="812"/>
            <w:jc w:val="left"/>
          </w:pPr>
          <w:hyperlink w:history="true" w:anchor="_bookmark129">
            <w:r>
              <w:rPr/>
              <w:t>Interaction Logic</w:t>
              <w:tab/>
              <w:t>47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42" w:after="0"/>
            <w:ind w:left="1200" w:right="0" w:hanging="541"/>
            <w:jc w:val="left"/>
          </w:pPr>
          <w:hyperlink w:history="true" w:anchor="_bookmark130">
            <w:r>
              <w:rPr/>
              <w:t>Supplementary</w:t>
            </w:r>
            <w:r>
              <w:rPr>
                <w:spacing w:val="-5"/>
              </w:rPr>
              <w:t> </w:t>
            </w:r>
            <w:r>
              <w:rPr/>
              <w:t>Services</w:t>
              <w:tab/>
              <w:t>49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0"/>
            <w:ind w:left="1651" w:right="0" w:hanging="812"/>
            <w:jc w:val="left"/>
          </w:pPr>
          <w:hyperlink w:history="true" w:anchor="_bookmark131">
            <w:r>
              <w:rPr/>
              <w:t>Originating</w:t>
            </w:r>
            <w:r>
              <w:rPr>
                <w:spacing w:val="-2"/>
              </w:rPr>
              <w:t> </w:t>
            </w:r>
            <w:r>
              <w:rPr/>
              <w:t>Identity</w:t>
            </w:r>
            <w:r>
              <w:rPr>
                <w:spacing w:val="-2"/>
              </w:rPr>
              <w:t> </w:t>
            </w:r>
            <w:r>
              <w:rPr/>
              <w:t>Presentation</w:t>
            </w:r>
            <w:r>
              <w:rPr>
                <w:spacing w:val="-2"/>
              </w:rPr>
              <w:t> </w:t>
            </w:r>
            <w:r>
              <w:rPr/>
              <w:t>(OIP)</w:t>
            </w:r>
            <w:r>
              <w:rPr>
                <w:spacing w:val="2"/>
              </w:rPr>
              <w:t> </w:t>
            </w:r>
            <w:r>
              <w:rPr/>
              <w:t>&amp;</w:t>
            </w:r>
            <w:r>
              <w:rPr>
                <w:spacing w:val="-2"/>
              </w:rPr>
              <w:t> </w:t>
            </w:r>
            <w:r>
              <w:rPr/>
              <w:t>Restriction</w:t>
            </w:r>
            <w:r>
              <w:rPr>
                <w:spacing w:val="-1"/>
              </w:rPr>
              <w:t> </w:t>
            </w:r>
            <w:r>
              <w:rPr/>
              <w:t>(OIR)</w:t>
              <w:tab/>
              <w:t>49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32">
            <w:r>
              <w:rPr/>
              <w:t>Terminating</w:t>
            </w:r>
            <w:r>
              <w:rPr>
                <w:spacing w:val="-2"/>
              </w:rPr>
              <w:t> </w:t>
            </w:r>
            <w:r>
              <w:rPr/>
              <w:t>Identity</w:t>
            </w:r>
            <w:r>
              <w:rPr>
                <w:spacing w:val="-2"/>
              </w:rPr>
              <w:t> </w:t>
            </w:r>
            <w:r>
              <w:rPr/>
              <w:t>Presentation</w:t>
            </w:r>
            <w:r>
              <w:rPr>
                <w:spacing w:val="-1"/>
              </w:rPr>
              <w:t> </w:t>
            </w:r>
            <w:r>
              <w:rPr/>
              <w:t>(TIP)</w:t>
            </w:r>
            <w:r>
              <w:rPr>
                <w:spacing w:val="-1"/>
              </w:rPr>
              <w:t> </w:t>
            </w:r>
            <w:r>
              <w:rPr/>
              <w:t>&amp;</w:t>
            </w:r>
            <w:r>
              <w:rPr>
                <w:spacing w:val="-2"/>
              </w:rPr>
              <w:t> </w:t>
            </w:r>
            <w:r>
              <w:rPr/>
              <w:t>Restriction</w:t>
            </w:r>
            <w:r>
              <w:rPr>
                <w:spacing w:val="-1"/>
              </w:rPr>
              <w:t> </w:t>
            </w:r>
            <w:r>
              <w:rPr/>
              <w:t>(TIR)</w:t>
              <w:tab/>
              <w:t>56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20"/>
            <w:ind w:left="1651" w:right="0" w:hanging="812"/>
            <w:jc w:val="left"/>
          </w:pPr>
          <w:hyperlink w:history="true" w:anchor="_bookmark133">
            <w:r>
              <w:rPr/>
              <w:t>Communication</w:t>
            </w:r>
            <w:r>
              <w:rPr>
                <w:spacing w:val="-2"/>
              </w:rPr>
              <w:t> </w:t>
            </w:r>
            <w:r>
              <w:rPr/>
              <w:t>Diversion</w:t>
            </w:r>
            <w:r>
              <w:rPr>
                <w:spacing w:val="1"/>
              </w:rPr>
              <w:t> </w:t>
            </w:r>
            <w:r>
              <w:rPr/>
              <w:t>(CDIV)</w:t>
              <w:tab/>
              <w:t>58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1" w:after="0"/>
            <w:ind w:left="1651" w:right="0" w:hanging="812"/>
            <w:jc w:val="left"/>
          </w:pPr>
          <w:r>
            <w:rPr/>
            <w:pict>
              <v:line style="position:absolute;mso-position-horizontal-relative:page;mso-position-vertical-relative:paragraph;z-index:15731712" from="90pt,10.689893pt" to="552pt,10.689893pt" stroked="true" strokeweight="1.5pt" strokecolor="#8ec1e3">
                <v:stroke dashstyle="solid"/>
                <w10:wrap type="none"/>
              </v:line>
            </w:pict>
          </w:r>
          <w:hyperlink w:history="true" w:anchor="_bookmark134">
            <w:r>
              <w:rPr/>
              <w:t>Conference</w:t>
            </w:r>
            <w:r>
              <w:rPr>
                <w:spacing w:val="-2"/>
              </w:rPr>
              <w:t> </w:t>
            </w:r>
            <w:r>
              <w:rPr/>
              <w:t>(CONF)</w:t>
              <w:tab/>
              <w:t>59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35">
            <w:r>
              <w:rPr/>
              <w:t>Communication</w:t>
            </w:r>
            <w:r>
              <w:rPr>
                <w:spacing w:val="-2"/>
              </w:rPr>
              <w:t> </w:t>
            </w:r>
            <w:r>
              <w:rPr/>
              <w:t>Hold</w:t>
            </w:r>
            <w:r>
              <w:rPr>
                <w:spacing w:val="-1"/>
              </w:rPr>
              <w:t> </w:t>
            </w:r>
            <w:r>
              <w:rPr/>
              <w:t>(HOLD)</w:t>
              <w:tab/>
              <w:t>60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36">
            <w:r>
              <w:rPr/>
              <w:t>Communication Barring</w:t>
            </w:r>
            <w:r>
              <w:rPr>
                <w:spacing w:val="-1"/>
              </w:rPr>
              <w:t> </w:t>
            </w:r>
            <w:r>
              <w:rPr/>
              <w:t>(CB)</w:t>
              <w:tab/>
              <w:t>61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37">
            <w:r>
              <w:rPr/>
              <w:t>Operator</w:t>
            </w:r>
            <w:r>
              <w:rPr>
                <w:spacing w:val="-1"/>
              </w:rPr>
              <w:t> </w:t>
            </w:r>
            <w:r>
              <w:rPr/>
              <w:t>Determined</w:t>
            </w:r>
            <w:r>
              <w:rPr>
                <w:spacing w:val="1"/>
              </w:rPr>
              <w:t> </w:t>
            </w:r>
            <w:r>
              <w:rPr/>
              <w:t>Barring</w:t>
            </w:r>
            <w:r>
              <w:rPr>
                <w:spacing w:val="-1"/>
              </w:rPr>
              <w:t> </w:t>
            </w:r>
            <w:r>
              <w:rPr/>
              <w:t>(ODB)</w:t>
              <w:tab/>
              <w:t>63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38">
            <w:r>
              <w:rPr/>
              <w:t>Communication</w:t>
            </w:r>
            <w:r>
              <w:rPr>
                <w:spacing w:val="-4"/>
              </w:rPr>
              <w:t> </w:t>
            </w:r>
            <w:r>
              <w:rPr/>
              <w:t>Waiting</w:t>
            </w:r>
            <w:r>
              <w:rPr>
                <w:spacing w:val="-1"/>
              </w:rPr>
              <w:t> </w:t>
            </w:r>
            <w:r>
              <w:rPr/>
              <w:t>(CW)</w:t>
              <w:tab/>
              <w:t>65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39">
            <w:r>
              <w:rPr/>
              <w:t>Completion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Communications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Busy</w:t>
            </w:r>
            <w:r>
              <w:rPr>
                <w:spacing w:val="-3"/>
              </w:rPr>
              <w:t> </w:t>
            </w:r>
            <w:r>
              <w:rPr/>
              <w:t>Subscriber</w:t>
            </w:r>
            <w:r>
              <w:rPr>
                <w:spacing w:val="-1"/>
              </w:rPr>
              <w:t> </w:t>
            </w:r>
            <w:r>
              <w:rPr/>
              <w:t>(CCBS)</w:t>
              <w:tab/>
              <w:t>66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140">
            <w:r>
              <w:rPr/>
              <w:t>CCBS</w:t>
            </w:r>
            <w:r>
              <w:rPr>
                <w:spacing w:val="-2"/>
              </w:rPr>
              <w:t> </w:t>
            </w:r>
            <w:r>
              <w:rPr/>
              <w:t>Invocation</w:t>
              <w:tab/>
              <w:t>71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41">
            <w:r>
              <w:rPr/>
              <w:t>CCBS</w:t>
            </w:r>
            <w:r>
              <w:rPr>
                <w:spacing w:val="-2"/>
              </w:rPr>
              <w:t> </w:t>
            </w:r>
            <w:r>
              <w:rPr/>
              <w:t>Invocation</w:t>
            </w:r>
            <w:r>
              <w:rPr>
                <w:spacing w:val="-1"/>
              </w:rPr>
              <w:t> </w:t>
            </w:r>
            <w:r>
              <w:rPr/>
              <w:t>controlled by</w:t>
            </w:r>
            <w:r>
              <w:rPr>
                <w:spacing w:val="-2"/>
              </w:rPr>
              <w:t> </w:t>
            </w:r>
            <w:r>
              <w:rPr/>
              <w:t>external</w:t>
            </w:r>
            <w:r>
              <w:rPr>
                <w:spacing w:val="-2"/>
              </w:rPr>
              <w:t> </w:t>
            </w:r>
            <w:r>
              <w:rPr/>
              <w:t>Call</w:t>
            </w:r>
            <w:r>
              <w:rPr>
                <w:spacing w:val="-3"/>
              </w:rPr>
              <w:t> </w:t>
            </w:r>
            <w:r>
              <w:rPr/>
              <w:t>Control</w:t>
            </w:r>
            <w:r>
              <w:rPr>
                <w:spacing w:val="1"/>
              </w:rPr>
              <w:t> </w:t>
            </w:r>
            <w:r>
              <w:rPr/>
              <w:t>node</w:t>
              <w:tab/>
              <w:t>73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142">
            <w:r>
              <w:rPr/>
              <w:t>CCBS</w:t>
            </w:r>
            <w:r>
              <w:rPr>
                <w:spacing w:val="-2"/>
              </w:rPr>
              <w:t> </w:t>
            </w:r>
            <w:r>
              <w:rPr/>
              <w:t>Revoke</w:t>
              <w:tab/>
              <w:t>75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43">
            <w:r>
              <w:rPr/>
              <w:t>CCBS</w:t>
            </w:r>
            <w:r>
              <w:rPr>
                <w:spacing w:val="-2"/>
              </w:rPr>
              <w:t> </w:t>
            </w:r>
            <w:r>
              <w:rPr/>
              <w:t>Recall using</w:t>
            </w:r>
            <w:r>
              <w:rPr>
                <w:spacing w:val="-1"/>
              </w:rPr>
              <w:t> </w:t>
            </w:r>
            <w:r>
              <w:rPr/>
              <w:t>REFER</w:t>
            </w:r>
            <w:r>
              <w:rPr>
                <w:spacing w:val="2"/>
              </w:rPr>
              <w:t> </w:t>
            </w:r>
            <w:r>
              <w:rPr/>
              <w:t>method</w:t>
              <w:tab/>
              <w:t>75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144">
            <w:r>
              <w:rPr/>
              <w:t>CCBS</w:t>
            </w:r>
            <w:r>
              <w:rPr>
                <w:spacing w:val="-2"/>
              </w:rPr>
              <w:t> </w:t>
            </w:r>
            <w:r>
              <w:rPr/>
              <w:t>using</w:t>
            </w:r>
            <w:r>
              <w:rPr>
                <w:spacing w:val="-1"/>
              </w:rPr>
              <w:t> </w:t>
            </w:r>
            <w:r>
              <w:rPr/>
              <w:t>3</w:t>
            </w:r>
            <w:r>
              <w:rPr>
                <w:position w:val="6"/>
                <w:sz w:val="13"/>
              </w:rPr>
              <w:t>rd</w:t>
            </w:r>
            <w:r>
              <w:rPr>
                <w:spacing w:val="18"/>
                <w:position w:val="6"/>
                <w:sz w:val="13"/>
              </w:rPr>
              <w:t> </w:t>
            </w:r>
            <w:r>
              <w:rPr/>
              <w:t>party</w:t>
            </w:r>
            <w:r>
              <w:rPr>
                <w:spacing w:val="-4"/>
              </w:rPr>
              <w:t> </w:t>
            </w:r>
            <w:r>
              <w:rPr/>
              <w:t>call</w:t>
            </w:r>
            <w:r>
              <w:rPr>
                <w:spacing w:val="-2"/>
              </w:rPr>
              <w:t> </w:t>
            </w:r>
            <w:r>
              <w:rPr/>
              <w:t>control</w:t>
              <w:tab/>
              <w:t>76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45">
            <w:r>
              <w:rPr/>
              <w:t>CCBS</w:t>
            </w:r>
            <w:r>
              <w:rPr>
                <w:spacing w:val="-2"/>
              </w:rPr>
              <w:t> </w:t>
            </w:r>
            <w:r>
              <w:rPr/>
              <w:t>Suspend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Resume</w:t>
              <w:tab/>
              <w:t>78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46">
            <w:r>
              <w:rPr/>
              <w:t>Ring Back</w:t>
            </w:r>
            <w:r>
              <w:rPr>
                <w:spacing w:val="3"/>
              </w:rPr>
              <w:t> </w:t>
            </w:r>
            <w:r>
              <w:rPr/>
              <w:t>Tone</w:t>
            </w:r>
            <w:r>
              <w:rPr>
                <w:spacing w:val="-1"/>
              </w:rPr>
              <w:t> </w:t>
            </w:r>
            <w:r>
              <w:rPr/>
              <w:t>(RBT)</w:t>
              <w:tab/>
              <w:t>78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47">
            <w:r>
              <w:rPr/>
              <w:t>CNAP</w:t>
              <w:tab/>
              <w:t>79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48">
            <w:r>
              <w:rPr/>
              <w:t>Explicit</w:t>
            </w:r>
            <w:r>
              <w:rPr>
                <w:spacing w:val="-2"/>
              </w:rPr>
              <w:t> </w:t>
            </w:r>
            <w:r>
              <w:rPr/>
              <w:t>Communication</w:t>
            </w:r>
            <w:r>
              <w:rPr>
                <w:spacing w:val="-1"/>
              </w:rPr>
              <w:t> </w:t>
            </w:r>
            <w:r>
              <w:rPr/>
              <w:t>Transfer</w:t>
            </w:r>
            <w:r>
              <w:rPr>
                <w:spacing w:val="-1"/>
              </w:rPr>
              <w:t> </w:t>
            </w:r>
            <w:r>
              <w:rPr/>
              <w:t>(ECT)</w:t>
              <w:tab/>
              <w:t>79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149">
            <w:r>
              <w:rPr/>
              <w:t>Other</w:t>
            </w:r>
            <w:r>
              <w:rPr>
                <w:spacing w:val="-1"/>
              </w:rPr>
              <w:t> </w:t>
            </w:r>
            <w:r>
              <w:rPr/>
              <w:t>Services</w:t>
              <w:tab/>
              <w:t>80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50">
            <w:r>
              <w:rPr/>
              <w:t>Multi-SIM</w:t>
              <w:tab/>
              <w:t>80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51">
            <w:r>
              <w:rPr/>
              <w:t>Multi</w:t>
            </w:r>
            <w:r>
              <w:rPr>
                <w:spacing w:val="-3"/>
              </w:rPr>
              <w:t> </w:t>
            </w:r>
            <w:r>
              <w:rPr/>
              <w:t>UA</w:t>
            </w:r>
            <w:r>
              <w:rPr>
                <w:spacing w:val="-1"/>
              </w:rPr>
              <w:t> </w:t>
            </w:r>
            <w:r>
              <w:rPr/>
              <w:t>Forking</w:t>
              <w:tab/>
              <w:t>80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52">
            <w:r>
              <w:rPr/>
              <w:t>Unstructured Supplementary</w:t>
            </w:r>
            <w:r>
              <w:rPr>
                <w:spacing w:val="-2"/>
              </w:rPr>
              <w:t> </w:t>
            </w:r>
            <w:r>
              <w:rPr/>
              <w:t>Services Data</w:t>
            </w:r>
            <w:r>
              <w:rPr>
                <w:spacing w:val="-2"/>
              </w:rPr>
              <w:t> </w:t>
            </w:r>
            <w:r>
              <w:rPr/>
              <w:t>(USSD)</w:t>
              <w:tab/>
              <w:t>81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53">
            <w:r>
              <w:rPr/>
              <w:t>Intra</w:t>
            </w:r>
            <w:r>
              <w:rPr>
                <w:spacing w:val="-2"/>
              </w:rPr>
              <w:t> </w:t>
            </w:r>
            <w:r>
              <w:rPr/>
              <w:t>IMPU</w:t>
            </w:r>
            <w:r>
              <w:rPr>
                <w:spacing w:val="2"/>
              </w:rPr>
              <w:t> </w:t>
            </w:r>
            <w:r>
              <w:rPr/>
              <w:t>Call</w:t>
            </w:r>
            <w:r>
              <w:rPr>
                <w:spacing w:val="-2"/>
              </w:rPr>
              <w:t> </w:t>
            </w:r>
            <w:r>
              <w:rPr/>
              <w:t>Transfer</w:t>
              <w:tab/>
              <w:t>82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54">
            <w:r>
              <w:rPr/>
              <w:t>Session Discovery</w:t>
              <w:tab/>
              <w:t>82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155">
            <w:r>
              <w:rPr/>
              <w:t>Service</w:t>
            </w:r>
            <w:r>
              <w:rPr>
                <w:spacing w:val="-2"/>
              </w:rPr>
              <w:t> </w:t>
            </w:r>
            <w:r>
              <w:rPr/>
              <w:t>Centralization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Continuity</w:t>
            </w:r>
            <w:r>
              <w:rPr>
                <w:spacing w:val="-4"/>
              </w:rPr>
              <w:t> </w:t>
            </w:r>
            <w:r>
              <w:rPr/>
              <w:t>(SCC)</w:t>
              <w:tab/>
              <w:t>82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56">
            <w:r>
              <w:rPr/>
              <w:t>IMS</w:t>
            </w:r>
            <w:r>
              <w:rPr>
                <w:spacing w:val="-1"/>
              </w:rPr>
              <w:t> </w:t>
            </w:r>
            <w:r>
              <w:rPr/>
              <w:t>Centralized</w:t>
            </w:r>
            <w:r>
              <w:rPr>
                <w:spacing w:val="1"/>
              </w:rPr>
              <w:t> </w:t>
            </w:r>
            <w:r>
              <w:rPr/>
              <w:t>Services (ICS)</w:t>
              <w:tab/>
              <w:t>83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39" w:after="0"/>
            <w:ind w:left="2011" w:right="0" w:hanging="992"/>
            <w:jc w:val="left"/>
          </w:pPr>
          <w:hyperlink w:history="true" w:anchor="_bookmark157">
            <w:r>
              <w:rPr/>
              <w:t>Session Anchoring</w:t>
              <w:tab/>
              <w:t>84</w:t>
            </w:r>
          </w:hyperlink>
        </w:p>
        <w:p>
          <w:pPr>
            <w:pStyle w:val="TOC4"/>
            <w:numPr>
              <w:ilvl w:val="3"/>
              <w:numId w:val="5"/>
            </w:numPr>
            <w:tabs>
              <w:tab w:pos="2011" w:val="left" w:leader="none"/>
              <w:tab w:pos="2012" w:val="left" w:leader="none"/>
              <w:tab w:pos="9109" w:val="right" w:leader="dot"/>
            </w:tabs>
            <w:spacing w:line="240" w:lineRule="auto" w:before="41" w:after="0"/>
            <w:ind w:left="2011" w:right="0" w:hanging="992"/>
            <w:jc w:val="left"/>
          </w:pPr>
          <w:hyperlink w:history="true" w:anchor="_bookmark158">
            <w:r>
              <w:rPr/>
              <w:t>Supplementary</w:t>
            </w:r>
            <w:r>
              <w:rPr>
                <w:spacing w:val="-5"/>
              </w:rPr>
              <w:t> </w:t>
            </w:r>
            <w:r>
              <w:rPr/>
              <w:t>Services</w:t>
              <w:tab/>
              <w:t>85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159">
            <w:r>
              <w:rPr/>
              <w:t>IM-SSF</w:t>
              <w:tab/>
              <w:t>88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41" w:after="0"/>
            <w:ind w:left="1200" w:right="0" w:hanging="541"/>
            <w:jc w:val="left"/>
          </w:pPr>
          <w:hyperlink w:history="true" w:anchor="_bookmark160">
            <w:r>
              <w:rPr/>
              <w:t>iSCP</w:t>
              <w:tab/>
              <w:t>89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0" w:val="left" w:leader="none"/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161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Configuration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SS</w:t>
            </w:r>
            <w:r>
              <w:rPr>
                <w:spacing w:val="-1"/>
              </w:rPr>
              <w:t> </w:t>
            </w:r>
            <w:r>
              <w:rPr/>
              <w:t>(Supplementary</w:t>
            </w:r>
            <w:r>
              <w:rPr>
                <w:spacing w:val="-5"/>
              </w:rPr>
              <w:t> </w:t>
            </w:r>
            <w:r>
              <w:rPr/>
              <w:t>Services)</w:t>
              <w:tab/>
              <w:t>89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62">
            <w:r>
              <w:rPr/>
              <w:t>Ut</w:t>
            </w:r>
            <w:r>
              <w:rPr>
                <w:spacing w:val="-2"/>
              </w:rPr>
              <w:t> </w:t>
            </w:r>
            <w:r>
              <w:rPr/>
              <w:t>Interface</w:t>
            </w:r>
            <w:r>
              <w:rPr>
                <w:spacing w:val="-1"/>
              </w:rPr>
              <w:t> </w:t>
            </w:r>
            <w:r>
              <w:rPr/>
              <w:t>using</w:t>
            </w:r>
            <w:r>
              <w:rPr>
                <w:spacing w:val="-1"/>
              </w:rPr>
              <w:t> </w:t>
            </w:r>
            <w:r>
              <w:rPr/>
              <w:t>XCAP</w:t>
              <w:tab/>
              <w:t>89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63">
            <w:r>
              <w:rPr/>
              <w:t>SIP</w:t>
            </w:r>
            <w:r>
              <w:rPr>
                <w:spacing w:val="-1"/>
              </w:rPr>
              <w:t> </w:t>
            </w:r>
            <w:r>
              <w:rPr/>
              <w:t>based</w:t>
            </w:r>
            <w:r>
              <w:rPr>
                <w:spacing w:val="-1"/>
              </w:rPr>
              <w:t> </w:t>
            </w:r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Config</w:t>
              <w:tab/>
              <w:t>90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1" w:val="left" w:leader="none"/>
              <w:tab w:pos="9109" w:val="right" w:leader="dot"/>
            </w:tabs>
            <w:spacing w:line="240" w:lineRule="auto" w:before="41" w:after="0"/>
            <w:ind w:left="1200" w:right="0" w:hanging="541"/>
            <w:jc w:val="left"/>
          </w:pPr>
          <w:hyperlink w:history="true" w:anchor="_bookmark164">
            <w:r>
              <w:rPr/>
              <w:t>Error</w:t>
            </w:r>
            <w:r>
              <w:rPr>
                <w:spacing w:val="-2"/>
              </w:rPr>
              <w:t> </w:t>
            </w:r>
            <w:r>
              <w:rPr/>
              <w:t>Handling</w:t>
              <w:tab/>
              <w:t>91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165">
            <w:r>
              <w:rPr/>
              <w:t>Announcements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Tones</w:t>
              <w:tab/>
              <w:t>92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1" w:val="left" w:leader="none"/>
              <w:tab w:pos="9109" w:val="right" w:leader="dot"/>
            </w:tabs>
            <w:spacing w:line="240" w:lineRule="auto" w:before="41" w:after="0"/>
            <w:ind w:left="1200" w:right="0" w:hanging="541"/>
            <w:jc w:val="left"/>
          </w:pPr>
          <w:hyperlink w:history="true" w:anchor="_bookmark166">
            <w:r>
              <w:rPr/>
              <w:t>Lawful</w:t>
            </w:r>
            <w:r>
              <w:rPr>
                <w:spacing w:val="-3"/>
              </w:rPr>
              <w:t> </w:t>
            </w:r>
            <w:r>
              <w:rPr/>
              <w:t>Interception</w:t>
              <w:tab/>
              <w:t>92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1" w:val="left" w:leader="none"/>
              <w:tab w:pos="9109" w:val="right" w:leader="dot"/>
            </w:tabs>
            <w:spacing w:line="240" w:lineRule="auto" w:before="39" w:after="0"/>
            <w:ind w:left="1200" w:right="0" w:hanging="541"/>
            <w:jc w:val="left"/>
          </w:pPr>
          <w:hyperlink w:history="true" w:anchor="_bookmark167">
            <w:r>
              <w:rPr/>
              <w:t>Charging</w:t>
              <w:tab/>
              <w:t>94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1" w:after="0"/>
            <w:ind w:left="1651" w:right="0" w:hanging="812"/>
            <w:jc w:val="left"/>
          </w:pPr>
          <w:hyperlink w:history="true" w:anchor="_bookmark168">
            <w:r>
              <w:rPr/>
              <w:t>Online</w:t>
            </w:r>
            <w:r>
              <w:rPr>
                <w:spacing w:val="-2"/>
              </w:rPr>
              <w:t> </w:t>
            </w:r>
            <w:r>
              <w:rPr/>
              <w:t>Charging</w:t>
              <w:tab/>
              <w:t>94</w:t>
            </w:r>
          </w:hyperlink>
        </w:p>
        <w:p>
          <w:pPr>
            <w:pStyle w:val="TOC5"/>
            <w:tabs>
              <w:tab w:pos="2011" w:val="left" w:leader="none"/>
              <w:tab w:pos="9109" w:val="right" w:leader="dot"/>
            </w:tabs>
          </w:pPr>
          <w:hyperlink w:history="true" w:anchor="_bookmark169">
            <w:r>
              <w:rPr/>
              <w:t>7.13.1.1</w:t>
              <w:tab/>
              <w:t>IN</w:t>
              <w:tab/>
              <w:t>94</w:t>
            </w:r>
          </w:hyperlink>
        </w:p>
        <w:p>
          <w:pPr>
            <w:pStyle w:val="TOC5"/>
            <w:tabs>
              <w:tab w:pos="2011" w:val="left" w:leader="none"/>
              <w:tab w:pos="9109" w:val="right" w:leader="dot"/>
            </w:tabs>
            <w:spacing w:before="41"/>
          </w:pPr>
          <w:hyperlink w:history="true" w:anchor="_bookmark170">
            <w:r>
              <w:rPr/>
              <w:t>7.13.1.2</w:t>
              <w:tab/>
              <w:t>Ro</w:t>
              <w:tab/>
              <w:t>94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9" w:after="0"/>
            <w:ind w:left="1651" w:right="0" w:hanging="812"/>
            <w:jc w:val="left"/>
          </w:pPr>
          <w:hyperlink w:history="true" w:anchor="_bookmark171">
            <w:r>
              <w:rPr/>
              <w:t>Offline</w:t>
            </w:r>
            <w:r>
              <w:rPr>
                <w:spacing w:val="-2"/>
              </w:rPr>
              <w:t> </w:t>
            </w:r>
            <w:r>
              <w:rPr/>
              <w:t>Charging</w:t>
              <w:tab/>
              <w:t>95</w:t>
            </w:r>
          </w:hyperlink>
        </w:p>
        <w:p>
          <w:pPr>
            <w:pStyle w:val="TOC5"/>
            <w:tabs>
              <w:tab w:pos="2011" w:val="left" w:leader="none"/>
              <w:tab w:pos="9109" w:val="right" w:leader="dot"/>
            </w:tabs>
            <w:spacing w:before="41"/>
          </w:pPr>
          <w:hyperlink w:history="true" w:anchor="_bookmark172">
            <w:r>
              <w:rPr/>
              <w:t>7.13.2.1</w:t>
              <w:tab/>
              <w:t>Rf</w:t>
              <w:tab/>
              <w:t>95</w:t>
            </w:r>
          </w:hyperlink>
        </w:p>
        <w:p>
          <w:pPr>
            <w:pStyle w:val="TOC5"/>
            <w:tabs>
              <w:tab w:pos="2011" w:val="left" w:leader="none"/>
              <w:tab w:pos="9109" w:val="right" w:leader="dot"/>
            </w:tabs>
          </w:pPr>
          <w:hyperlink w:history="true" w:anchor="_bookmark173">
            <w:r>
              <w:rPr/>
              <w:t>7.13.2.2</w:t>
              <w:tab/>
              <w:t>CDR</w:t>
              <w:tab/>
              <w:t>95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01" w:val="left" w:leader="none"/>
              <w:tab w:pos="9109" w:val="right" w:leader="dot"/>
            </w:tabs>
            <w:spacing w:line="240" w:lineRule="auto" w:before="42" w:after="0"/>
            <w:ind w:left="1200" w:right="0" w:hanging="541"/>
            <w:jc w:val="left"/>
          </w:pPr>
          <w:hyperlink w:history="true" w:anchor="_bookmark174">
            <w:r>
              <w:rPr/>
              <w:t>Operational</w:t>
              <w:tab/>
              <w:t>96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0"/>
            <w:ind w:left="1651" w:right="0" w:hanging="812"/>
            <w:jc w:val="left"/>
          </w:pPr>
          <w:hyperlink w:history="true" w:anchor="_bookmark175">
            <w:r>
              <w:rPr/>
              <w:t>Backup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Restore</w:t>
              <w:tab/>
              <w:t>96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76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Authorization</w:t>
              <w:tab/>
              <w:t>96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38" w:after="0"/>
            <w:ind w:left="1651" w:right="0" w:hanging="812"/>
            <w:jc w:val="left"/>
          </w:pPr>
          <w:hyperlink w:history="true" w:anchor="_bookmark177">
            <w:r>
              <w:rPr/>
              <w:t>Alarming</w:t>
              <w:tab/>
              <w:t>97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51" w:val="left" w:leader="none"/>
              <w:tab w:pos="1652" w:val="left" w:leader="none"/>
              <w:tab w:pos="9109" w:val="right" w:leader="dot"/>
            </w:tabs>
            <w:spacing w:line="240" w:lineRule="auto" w:before="42" w:after="0"/>
            <w:ind w:left="1651" w:right="0" w:hanging="812"/>
            <w:jc w:val="left"/>
          </w:pPr>
          <w:hyperlink w:history="true" w:anchor="_bookmark178">
            <w:r>
              <w:rPr/>
              <w:t>Logging</w:t>
              <w:tab/>
              <w:t>98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header="845" w:footer="0" w:top="1046" w:bottom="1462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2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0"/>
          <w:numId w:val="6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bookmarkStart w:name="1 Scope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/>
        <w:t>Scope</w:t>
      </w: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84" w:after="0"/>
        <w:ind w:left="840" w:right="0" w:hanging="721"/>
        <w:jc w:val="left"/>
      </w:pPr>
      <w:bookmarkStart w:name="1.1 Abstract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bookmarkStart w:name="_bookmark1" w:id="7"/>
      <w:bookmarkEnd w:id="7"/>
      <w:r>
        <w:rPr/>
        <w:t>A</w:t>
      </w:r>
      <w:r>
        <w:rPr/>
        <w:t>bstract</w:t>
      </w:r>
    </w:p>
    <w:p>
      <w:pPr>
        <w:pStyle w:val="BodyText"/>
        <w:spacing w:before="240"/>
        <w:ind w:left="120" w:right="1018"/>
      </w:pPr>
      <w:r>
        <w:rPr/>
        <w:t>The present document specifies the characteristics of the system called Converged Multimedia</w:t>
      </w:r>
      <w:r>
        <w:rPr>
          <w:spacing w:val="1"/>
        </w:rPr>
        <w:t> </w:t>
      </w:r>
      <w:r>
        <w:rPr/>
        <w:t>Telephony</w:t>
      </w:r>
      <w:r>
        <w:rPr>
          <w:spacing w:val="-6"/>
        </w:rPr>
        <w:t> </w:t>
      </w:r>
      <w:r>
        <w:rPr/>
        <w:t>(MMTEL)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(AS)</w:t>
      </w:r>
      <w:r>
        <w:rPr>
          <w:spacing w:val="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Mavenir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 as</w:t>
      </w:r>
      <w:r>
        <w:rPr>
          <w:spacing w:val="-53"/>
        </w:rPr>
        <w:t> </w:t>
      </w:r>
      <w:r>
        <w:rPr/>
        <w:t>CTAS throughout this document. The CTAS is an IMS and GSMA IR.92 compliant Application Server</w:t>
      </w:r>
      <w:r>
        <w:rPr>
          <w:spacing w:val="1"/>
        </w:rPr>
        <w:t> </w:t>
      </w:r>
      <w:r>
        <w:rPr/>
        <w:t>which provides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-3"/>
        </w:rPr>
        <w:t> </w:t>
      </w:r>
      <w:r>
        <w:rPr/>
        <w:t>functions: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MMTEL</w:t>
      </w:r>
      <w:r>
        <w:rPr>
          <w:spacing w:val="-3"/>
          <w:sz w:val="20"/>
        </w:rPr>
        <w:t> </w:t>
      </w:r>
      <w:r>
        <w:rPr>
          <w:sz w:val="20"/>
        </w:rPr>
        <w:t>supplementary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XCAP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supplementary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configuration</w:t>
      </w:r>
      <w:r>
        <w:rPr>
          <w:spacing w:val="-1"/>
          <w:sz w:val="20"/>
        </w:rPr>
        <w:t> </w:t>
      </w:r>
      <w:r>
        <w:rPr>
          <w:sz w:val="20"/>
        </w:rPr>
        <w:t>operations</w:t>
      </w:r>
      <w:r>
        <w:rPr>
          <w:spacing w:val="-1"/>
          <w:sz w:val="20"/>
        </w:rPr>
        <w:t> </w:t>
      </w: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Ut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IM-SSF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> </w:t>
      </w:r>
      <w:r>
        <w:rPr>
          <w:sz w:val="20"/>
        </w:rPr>
        <w:t>SCC AS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> </w:t>
      </w:r>
      <w:r>
        <w:rPr>
          <w:sz w:val="20"/>
        </w:rPr>
        <w:t>Ring</w:t>
      </w:r>
      <w:r>
        <w:rPr>
          <w:spacing w:val="-1"/>
          <w:sz w:val="20"/>
        </w:rPr>
        <w:t> </w:t>
      </w:r>
      <w:r>
        <w:rPr>
          <w:sz w:val="20"/>
        </w:rPr>
        <w:t>Back</w:t>
      </w:r>
      <w:r>
        <w:rPr>
          <w:spacing w:val="-2"/>
          <w:sz w:val="20"/>
        </w:rPr>
        <w:t> </w:t>
      </w:r>
      <w:r>
        <w:rPr>
          <w:sz w:val="20"/>
        </w:rPr>
        <w:t>Tones</w:t>
      </w:r>
      <w:r>
        <w:rPr>
          <w:spacing w:val="-3"/>
          <w:sz w:val="20"/>
        </w:rPr>
        <w:t> </w:t>
      </w:r>
      <w:r>
        <w:rPr>
          <w:sz w:val="20"/>
        </w:rPr>
        <w:t>(RBT)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Charging</w:t>
      </w:r>
      <w:r>
        <w:rPr>
          <w:spacing w:val="-3"/>
          <w:sz w:val="20"/>
        </w:rPr>
        <w:t> </w:t>
      </w:r>
      <w:r>
        <w:rPr>
          <w:sz w:val="20"/>
        </w:rPr>
        <w:t>Trigger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(CTF)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offline</w:t>
      </w:r>
      <w:r>
        <w:rPr>
          <w:spacing w:val="-2"/>
          <w:sz w:val="20"/>
        </w:rPr>
        <w:t> </w:t>
      </w:r>
      <w:r>
        <w:rPr>
          <w:sz w:val="20"/>
        </w:rPr>
        <w:t>charging</w:t>
      </w:r>
      <w:r>
        <w:rPr>
          <w:spacing w:val="2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Rf interface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Charging</w:t>
      </w:r>
      <w:r>
        <w:rPr>
          <w:spacing w:val="-3"/>
          <w:sz w:val="20"/>
        </w:rPr>
        <w:t> </w:t>
      </w:r>
      <w:r>
        <w:rPr>
          <w:sz w:val="20"/>
        </w:rPr>
        <w:t>Trigger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(CTF)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online</w:t>
      </w:r>
      <w:r>
        <w:rPr>
          <w:spacing w:val="-3"/>
          <w:sz w:val="20"/>
        </w:rPr>
        <w:t> </w:t>
      </w:r>
      <w:r>
        <w:rPr>
          <w:sz w:val="20"/>
        </w:rPr>
        <w:t>charging</w:t>
      </w:r>
      <w:r>
        <w:rPr>
          <w:spacing w:val="-2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Ro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USSI</w:t>
      </w:r>
      <w:r>
        <w:rPr>
          <w:spacing w:val="-2"/>
          <w:sz w:val="20"/>
        </w:rPr>
        <w:t> </w:t>
      </w:r>
      <w:r>
        <w:rPr>
          <w:sz w:val="20"/>
        </w:rPr>
        <w:t>AS</w:t>
      </w:r>
    </w:p>
    <w:p>
      <w:pPr>
        <w:pStyle w:val="BodyText"/>
        <w:spacing w:before="119"/>
        <w:ind w:left="120" w:right="1018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IM-SSF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 covered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document.</w:t>
      </w:r>
      <w:r>
        <w:rPr>
          <w:spacing w:val="50"/>
        </w:rPr>
        <w:t> </w:t>
      </w:r>
      <w:r>
        <w:rPr/>
        <w:t>For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component,</w:t>
      </w:r>
      <w:r>
        <w:rPr>
          <w:spacing w:val="-53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IM-SSF</w:t>
      </w:r>
      <w:r>
        <w:rPr>
          <w:spacing w:val="2"/>
        </w:rPr>
        <w:t> </w:t>
      </w:r>
      <w:r>
        <w:rPr/>
        <w:t>IN-IW</w:t>
      </w:r>
      <w:r>
        <w:rPr>
          <w:spacing w:val="8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721"/>
        <w:jc w:val="left"/>
      </w:pPr>
      <w:bookmarkStart w:name="1.2 Target Audience" w:id="8"/>
      <w:bookmarkEnd w:id="8"/>
      <w:r>
        <w:rPr>
          <w:b w:val="0"/>
        </w:rPr>
      </w:r>
      <w:bookmarkStart w:name="_bookmark2" w:id="9"/>
      <w:bookmarkEnd w:id="9"/>
      <w:r>
        <w:rPr>
          <w:b w:val="0"/>
        </w:rPr>
      </w:r>
      <w:bookmarkStart w:name="_bookmark2" w:id="10"/>
      <w:bookmarkEnd w:id="10"/>
      <w:r>
        <w:rPr/>
        <w:t>T</w:t>
      </w:r>
      <w:r>
        <w:rPr/>
        <w:t>arget</w:t>
      </w:r>
      <w:r>
        <w:rPr>
          <w:spacing w:val="-7"/>
        </w:rPr>
        <w:t> </w:t>
      </w:r>
      <w:r>
        <w:rPr/>
        <w:t>Audience</w:t>
      </w:r>
    </w:p>
    <w:p>
      <w:pPr>
        <w:pStyle w:val="BodyText"/>
        <w:spacing w:before="240"/>
        <w:ind w:left="120"/>
      </w:pPr>
      <w:r>
        <w:rPr/>
        <w:t>Teams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CTAS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VoLTE/VoWiFi</w:t>
      </w:r>
      <w:r>
        <w:rPr>
          <w:spacing w:val="-3"/>
        </w:rPr>
        <w:t> </w:t>
      </w:r>
      <w:r>
        <w:rPr/>
        <w:t>deployment.</w:t>
      </w:r>
    </w:p>
    <w:p>
      <w:pPr>
        <w:spacing w:after="0"/>
        <w:sectPr>
          <w:headerReference w:type="default" r:id="rId10"/>
          <w:footerReference w:type="default" r:id="rId11"/>
          <w:pgSz w:w="12240" w:h="15840"/>
          <w:pgMar w:header="845" w:footer="1094" w:top="1040" w:bottom="1280" w:left="1320" w:right="540"/>
          <w:pgNumType w:start="1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6"/>
        </w:numPr>
        <w:tabs>
          <w:tab w:pos="481" w:val="left" w:leader="none"/>
        </w:tabs>
        <w:spacing w:line="240" w:lineRule="auto" w:before="153" w:after="0"/>
        <w:ind w:left="480" w:right="0" w:hanging="361"/>
        <w:jc w:val="left"/>
      </w:pPr>
      <w:bookmarkStart w:name="2 References" w:id="11"/>
      <w:bookmarkEnd w:id="11"/>
      <w:r>
        <w:rPr>
          <w:b w:val="0"/>
        </w:rPr>
      </w:r>
      <w:bookmarkStart w:name="_bookmark3" w:id="12"/>
      <w:bookmarkEnd w:id="12"/>
      <w:r>
        <w:rPr>
          <w:b w:val="0"/>
        </w:rPr>
      </w:r>
      <w:bookmarkStart w:name="_bookmark3" w:id="13"/>
      <w:bookmarkEnd w:id="13"/>
      <w:r>
        <w:rPr/>
        <w:t>Refer</w:t>
      </w:r>
      <w:r>
        <w:rPr/>
        <w:t>ences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40" w:lineRule="auto" w:before="285" w:after="0"/>
        <w:ind w:left="1140" w:right="0" w:hanging="661"/>
        <w:jc w:val="left"/>
        <w:rPr>
          <w:sz w:val="20"/>
        </w:rPr>
      </w:pPr>
      <w:bookmarkStart w:name="_bookmark4" w:id="14"/>
      <w:bookmarkEnd w:id="14"/>
      <w:r>
        <w:rPr/>
      </w:r>
      <w:bookmarkStart w:name="_bookmark4" w:id="15"/>
      <w:bookmarkEnd w:id="15"/>
      <w:r>
        <w:rPr>
          <w:sz w:val="20"/>
        </w:rPr>
        <w:t>M</w:t>
      </w:r>
      <w:r>
        <w:rPr>
          <w:sz w:val="20"/>
        </w:rPr>
        <w:t>avenir</w:t>
      </w:r>
      <w:r>
        <w:rPr>
          <w:spacing w:val="-4"/>
          <w:sz w:val="20"/>
        </w:rPr>
        <w:t> </w:t>
      </w:r>
      <w:r>
        <w:rPr>
          <w:sz w:val="20"/>
        </w:rPr>
        <w:t>VoLTE</w:t>
      </w:r>
      <w:r>
        <w:rPr>
          <w:spacing w:val="-4"/>
          <w:sz w:val="20"/>
        </w:rPr>
        <w:t> </w:t>
      </w:r>
      <w:r>
        <w:rPr>
          <w:sz w:val="20"/>
        </w:rPr>
        <w:t>Standards Compliance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40" w:lineRule="auto" w:before="116" w:after="0"/>
        <w:ind w:left="1140" w:right="0" w:hanging="661"/>
        <w:jc w:val="left"/>
        <w:rPr>
          <w:sz w:val="20"/>
        </w:rPr>
      </w:pPr>
      <w:r>
        <w:rPr>
          <w:sz w:val="20"/>
        </w:rPr>
        <w:t>IMS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1"/>
          <w:sz w:val="20"/>
        </w:rPr>
        <w:t> </w:t>
      </w:r>
      <w:r>
        <w:rPr>
          <w:sz w:val="20"/>
        </w:rPr>
        <w:t>Architecture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35" w:lineRule="auto" w:before="119" w:after="0"/>
        <w:ind w:left="1142" w:right="1052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24.229</w:t>
      </w:r>
      <w:r>
        <w:rPr>
          <w:spacing w:val="-1"/>
          <w:sz w:val="20"/>
        </w:rPr>
        <w:t> </w:t>
      </w:r>
      <w:r>
        <w:rPr>
          <w:sz w:val="20"/>
        </w:rPr>
        <w:t>v10.6.1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3"/>
          <w:sz w:val="20"/>
        </w:rPr>
        <w:t> </w:t>
      </w:r>
      <w:r>
        <w:rPr>
          <w:sz w:val="20"/>
        </w:rPr>
        <w:t>multimedia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protocol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on Session</w:t>
      </w:r>
      <w:r>
        <w:rPr>
          <w:spacing w:val="-3"/>
          <w:sz w:val="20"/>
        </w:rPr>
        <w:t> </w:t>
      </w:r>
      <w:r>
        <w:rPr>
          <w:sz w:val="20"/>
        </w:rPr>
        <w:t>Initiation</w:t>
      </w:r>
      <w:r>
        <w:rPr>
          <w:spacing w:val="-3"/>
          <w:sz w:val="20"/>
        </w:rPr>
        <w:t> </w:t>
      </w:r>
      <w:r>
        <w:rPr>
          <w:sz w:val="20"/>
        </w:rPr>
        <w:t>Protocol</w:t>
      </w:r>
      <w:r>
        <w:rPr>
          <w:spacing w:val="-53"/>
          <w:sz w:val="20"/>
        </w:rPr>
        <w:t> </w:t>
      </w:r>
      <w:r>
        <w:rPr>
          <w:sz w:val="20"/>
        </w:rPr>
        <w:t>(SIP)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Session Description</w:t>
      </w:r>
      <w:r>
        <w:rPr>
          <w:spacing w:val="-1"/>
          <w:sz w:val="20"/>
        </w:rPr>
        <w:t> </w:t>
      </w:r>
      <w:r>
        <w:rPr>
          <w:sz w:val="20"/>
        </w:rPr>
        <w:t>Protocol</w:t>
      </w:r>
      <w:r>
        <w:rPr>
          <w:spacing w:val="-2"/>
          <w:sz w:val="20"/>
        </w:rPr>
        <w:t> </w:t>
      </w:r>
      <w:r>
        <w:rPr>
          <w:sz w:val="20"/>
        </w:rPr>
        <w:t>(SDP);</w:t>
      </w:r>
      <w:r>
        <w:rPr>
          <w:spacing w:val="-2"/>
          <w:sz w:val="20"/>
        </w:rPr>
        <w:t> </w:t>
      </w:r>
      <w:r>
        <w:rPr>
          <w:sz w:val="20"/>
        </w:rPr>
        <w:t>Stage</w:t>
      </w:r>
      <w:r>
        <w:rPr>
          <w:spacing w:val="-1"/>
          <w:sz w:val="20"/>
        </w:rPr>
        <w:t> </w:t>
      </w:r>
      <w:r>
        <w:rPr>
          <w:sz w:val="20"/>
        </w:rPr>
        <w:t>3 (Release</w:t>
      </w:r>
      <w:r>
        <w:rPr>
          <w:spacing w:val="-1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32" w:lineRule="auto" w:before="129" w:after="0"/>
        <w:ind w:left="1142" w:right="1181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24.623</w:t>
      </w:r>
      <w:r>
        <w:rPr>
          <w:spacing w:val="-1"/>
          <w:sz w:val="20"/>
        </w:rPr>
        <w:t> </w:t>
      </w:r>
      <w:r>
        <w:rPr>
          <w:sz w:val="20"/>
        </w:rPr>
        <w:t>v10.0.0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Extensible</w:t>
      </w:r>
      <w:r>
        <w:rPr>
          <w:spacing w:val="-1"/>
          <w:sz w:val="20"/>
        </w:rPr>
        <w:t> </w:t>
      </w:r>
      <w:r>
        <w:rPr>
          <w:sz w:val="20"/>
        </w:rPr>
        <w:t>Markup</w:t>
      </w:r>
      <w:r>
        <w:rPr>
          <w:spacing w:val="-4"/>
          <w:sz w:val="20"/>
        </w:rPr>
        <w:t> </w:t>
      </w:r>
      <w:r>
        <w:rPr>
          <w:sz w:val="20"/>
        </w:rPr>
        <w:t>Language</w:t>
      </w:r>
      <w:r>
        <w:rPr>
          <w:spacing w:val="-3"/>
          <w:sz w:val="20"/>
        </w:rPr>
        <w:t> </w:t>
      </w:r>
      <w:r>
        <w:rPr>
          <w:sz w:val="20"/>
        </w:rPr>
        <w:t>(XML)</w:t>
      </w:r>
      <w:r>
        <w:rPr>
          <w:spacing w:val="-2"/>
          <w:sz w:val="20"/>
        </w:rPr>
        <w:t> </w:t>
      </w:r>
      <w:r>
        <w:rPr>
          <w:sz w:val="20"/>
        </w:rPr>
        <w:t>Configuration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Protocol</w:t>
      </w:r>
      <w:r>
        <w:rPr>
          <w:spacing w:val="-52"/>
          <w:sz w:val="20"/>
        </w:rPr>
        <w:t> </w:t>
      </w:r>
      <w:r>
        <w:rPr>
          <w:sz w:val="20"/>
        </w:rPr>
        <w:t>(XCAP)</w:t>
      </w:r>
      <w:r>
        <w:rPr>
          <w:spacing w:val="-1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Ut</w:t>
      </w:r>
      <w:r>
        <w:rPr>
          <w:spacing w:val="1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Manipulating</w:t>
      </w:r>
      <w:r>
        <w:rPr>
          <w:spacing w:val="1"/>
          <w:sz w:val="20"/>
        </w:rPr>
        <w:t> </w:t>
      </w:r>
      <w:r>
        <w:rPr>
          <w:sz w:val="20"/>
        </w:rPr>
        <w:t>Supplementary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(Release</w:t>
      </w:r>
      <w:r>
        <w:rPr>
          <w:spacing w:val="1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40" w:lineRule="auto" w:before="122" w:after="0"/>
        <w:ind w:left="1140" w:right="0" w:hanging="661"/>
        <w:jc w:val="left"/>
        <w:rPr>
          <w:sz w:val="20"/>
        </w:rPr>
      </w:pPr>
      <w:r>
        <w:rPr>
          <w:sz w:val="20"/>
        </w:rPr>
        <w:t>RFC</w:t>
      </w:r>
      <w:r>
        <w:rPr>
          <w:spacing w:val="-3"/>
          <w:sz w:val="20"/>
        </w:rPr>
        <w:t> </w:t>
      </w:r>
      <w:r>
        <w:rPr>
          <w:sz w:val="20"/>
        </w:rPr>
        <w:t>4825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Extensible Markup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3"/>
          <w:sz w:val="20"/>
        </w:rPr>
        <w:t> </w:t>
      </w:r>
      <w:r>
        <w:rPr>
          <w:sz w:val="20"/>
        </w:rPr>
        <w:t>(XML)</w:t>
      </w:r>
      <w:r>
        <w:rPr>
          <w:spacing w:val="-1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Protocol</w:t>
      </w:r>
      <w:r>
        <w:rPr>
          <w:spacing w:val="-3"/>
          <w:sz w:val="20"/>
        </w:rPr>
        <w:t> </w:t>
      </w:r>
      <w:r>
        <w:rPr>
          <w:sz w:val="20"/>
        </w:rPr>
        <w:t>(XCAP)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32" w:lineRule="auto" w:before="123" w:after="0"/>
        <w:ind w:left="1142" w:right="1749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29.329</w:t>
      </w:r>
      <w:r>
        <w:rPr>
          <w:spacing w:val="-1"/>
          <w:sz w:val="20"/>
        </w:rPr>
        <w:t> </w:t>
      </w:r>
      <w:r>
        <w:rPr>
          <w:sz w:val="20"/>
        </w:rPr>
        <w:t>v10.4.0</w:t>
      </w:r>
      <w:r>
        <w:rPr>
          <w:spacing w:val="-1"/>
          <w:sz w:val="20"/>
        </w:rPr>
        <w:t> </w:t>
      </w:r>
      <w:r>
        <w:rPr>
          <w:sz w:val="20"/>
        </w:rPr>
        <w:t>- Sh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Diameter</w:t>
      </w:r>
      <w:r>
        <w:rPr>
          <w:spacing w:val="-3"/>
          <w:sz w:val="20"/>
        </w:rPr>
        <w:t> </w:t>
      </w:r>
      <w:r>
        <w:rPr>
          <w:sz w:val="20"/>
        </w:rPr>
        <w:t>protocol;</w:t>
      </w:r>
      <w:r>
        <w:rPr>
          <w:spacing w:val="-1"/>
          <w:sz w:val="20"/>
        </w:rPr>
        <w:t> </w:t>
      </w:r>
      <w:r>
        <w:rPr>
          <w:sz w:val="20"/>
        </w:rPr>
        <w:t>Protocol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52"/>
          <w:sz w:val="20"/>
        </w:rPr>
        <w:t> </w:t>
      </w:r>
      <w:r>
        <w:rPr>
          <w:sz w:val="20"/>
        </w:rPr>
        <w:t>(Release</w:t>
      </w:r>
      <w:r>
        <w:rPr>
          <w:spacing w:val="-2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40" w:lineRule="auto" w:before="124" w:after="0"/>
        <w:ind w:left="1140" w:right="0" w:hanging="661"/>
        <w:jc w:val="left"/>
        <w:rPr>
          <w:sz w:val="20"/>
        </w:rPr>
      </w:pPr>
      <w:bookmarkStart w:name="_bookmark5" w:id="16"/>
      <w:bookmarkEnd w:id="16"/>
      <w:r>
        <w:rPr/>
      </w:r>
      <w:bookmarkStart w:name="_bookmark5" w:id="17"/>
      <w:bookmarkEnd w:id="17"/>
      <w:r>
        <w:rPr>
          <w:sz w:val="20"/>
        </w:rPr>
        <w:t>RF</w:t>
      </w: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3588</w:t>
      </w:r>
      <w:r>
        <w:rPr>
          <w:spacing w:val="-4"/>
          <w:sz w:val="20"/>
        </w:rPr>
        <w:t> </w:t>
      </w:r>
      <w:r>
        <w:rPr>
          <w:sz w:val="20"/>
        </w:rPr>
        <w:t>Diameter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1"/>
          <w:sz w:val="20"/>
        </w:rPr>
        <w:t> </w:t>
      </w:r>
      <w:r>
        <w:rPr>
          <w:sz w:val="20"/>
        </w:rPr>
        <w:t>Protocol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40" w:lineRule="auto" w:before="116" w:after="0"/>
        <w:ind w:left="1140" w:right="0" w:hanging="661"/>
        <w:jc w:val="left"/>
        <w:rPr>
          <w:sz w:val="20"/>
        </w:rPr>
      </w:pP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29.002</w:t>
      </w:r>
      <w:r>
        <w:rPr>
          <w:spacing w:val="-1"/>
          <w:sz w:val="20"/>
        </w:rPr>
        <w:t> </w:t>
      </w:r>
      <w:r>
        <w:rPr>
          <w:sz w:val="20"/>
        </w:rPr>
        <w:t>v8.14.0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(MAP) specification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50" w:lineRule="exact" w:before="117" w:after="0"/>
        <w:ind w:left="1140" w:right="0" w:hanging="661"/>
        <w:jc w:val="left"/>
        <w:rPr>
          <w:sz w:val="20"/>
        </w:rPr>
      </w:pP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29.078</w:t>
      </w:r>
      <w:r>
        <w:rPr>
          <w:spacing w:val="-1"/>
          <w:sz w:val="20"/>
        </w:rPr>
        <w:t> </w:t>
      </w:r>
      <w:r>
        <w:rPr>
          <w:sz w:val="20"/>
        </w:rPr>
        <w:t>v9.1.1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Customised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Enhanced</w:t>
      </w:r>
      <w:r>
        <w:rPr>
          <w:spacing w:val="-2"/>
          <w:sz w:val="20"/>
        </w:rPr>
        <w:t> </w:t>
      </w:r>
      <w:r>
        <w:rPr>
          <w:sz w:val="20"/>
        </w:rPr>
        <w:t>Logic</w:t>
      </w:r>
      <w:r>
        <w:rPr>
          <w:spacing w:val="-2"/>
          <w:sz w:val="20"/>
        </w:rPr>
        <w:t> </w:t>
      </w:r>
      <w:r>
        <w:rPr>
          <w:sz w:val="20"/>
        </w:rPr>
        <w:t>(CAMEL)</w:t>
      </w:r>
    </w:p>
    <w:p>
      <w:pPr>
        <w:pStyle w:val="BodyText"/>
        <w:spacing w:line="227" w:lineRule="exact"/>
        <w:ind w:left="1142"/>
      </w:pPr>
      <w:r>
        <w:rPr/>
        <w:t>Phase</w:t>
      </w:r>
      <w:r>
        <w:rPr>
          <w:spacing w:val="-2"/>
        </w:rPr>
        <w:t> </w:t>
      </w:r>
      <w:r>
        <w:rPr/>
        <w:t>4;</w:t>
      </w:r>
      <w:r>
        <w:rPr>
          <w:spacing w:val="-3"/>
        </w:rPr>
        <w:t> </w:t>
      </w:r>
      <w:r>
        <w:rPr/>
        <w:t>CAMEL</w:t>
      </w:r>
      <w:r>
        <w:rPr>
          <w:spacing w:val="-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(CAP)</w:t>
      </w:r>
      <w:r>
        <w:rPr>
          <w:spacing w:val="-2"/>
        </w:rPr>
        <w:t> </w:t>
      </w:r>
      <w:r>
        <w:rPr/>
        <w:t>spécification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40" w:lineRule="auto" w:before="121" w:after="0"/>
        <w:ind w:left="1140" w:right="0" w:hanging="661"/>
        <w:jc w:val="left"/>
        <w:rPr>
          <w:sz w:val="20"/>
        </w:rPr>
      </w:pPr>
      <w:bookmarkStart w:name="_bookmark6" w:id="18"/>
      <w:bookmarkEnd w:id="18"/>
      <w:r>
        <w:rPr/>
      </w:r>
      <w:bookmarkStart w:name="_bookmark6" w:id="19"/>
      <w:bookmarkEnd w:id="19"/>
      <w:r>
        <w:rPr>
          <w:sz w:val="20"/>
        </w:rPr>
        <w:t>3G</w:t>
      </w:r>
      <w:r>
        <w:rPr>
          <w:sz w:val="20"/>
        </w:rPr>
        <w:t>PP</w:t>
      </w:r>
      <w:r>
        <w:rPr>
          <w:spacing w:val="-2"/>
          <w:sz w:val="20"/>
        </w:rPr>
        <w:t> </w:t>
      </w:r>
      <w:r>
        <w:rPr>
          <w:sz w:val="20"/>
        </w:rPr>
        <w:t>32.299</w:t>
      </w:r>
      <w:r>
        <w:rPr>
          <w:spacing w:val="-1"/>
          <w:sz w:val="20"/>
        </w:rPr>
        <w:t> </w:t>
      </w:r>
      <w:r>
        <w:rPr>
          <w:sz w:val="20"/>
        </w:rPr>
        <w:t>v10.6.0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Charging</w:t>
      </w:r>
      <w:r>
        <w:rPr>
          <w:spacing w:val="-3"/>
          <w:sz w:val="20"/>
        </w:rPr>
        <w:t> </w:t>
      </w:r>
      <w:r>
        <w:rPr>
          <w:sz w:val="20"/>
        </w:rPr>
        <w:t>management;</w:t>
      </w:r>
      <w:r>
        <w:rPr>
          <w:spacing w:val="-3"/>
          <w:sz w:val="20"/>
        </w:rPr>
        <w:t> </w:t>
      </w:r>
      <w:r>
        <w:rPr>
          <w:sz w:val="20"/>
        </w:rPr>
        <w:t>Diameter</w:t>
      </w:r>
      <w:r>
        <w:rPr>
          <w:spacing w:val="-2"/>
          <w:sz w:val="20"/>
        </w:rPr>
        <w:t> </w:t>
      </w:r>
      <w:r>
        <w:rPr>
          <w:sz w:val="20"/>
        </w:rPr>
        <w:t>charging</w:t>
      </w:r>
      <w:r>
        <w:rPr>
          <w:spacing w:val="-2"/>
          <w:sz w:val="20"/>
        </w:rPr>
        <w:t> </w:t>
      </w:r>
      <w:r>
        <w:rPr>
          <w:sz w:val="20"/>
        </w:rPr>
        <w:t>applications</w:t>
      </w:r>
      <w:r>
        <w:rPr>
          <w:spacing w:val="1"/>
          <w:sz w:val="20"/>
        </w:rPr>
        <w:t> </w:t>
      </w:r>
      <w:r>
        <w:rPr>
          <w:sz w:val="20"/>
        </w:rPr>
        <w:t>(Release</w:t>
      </w:r>
      <w:r>
        <w:rPr>
          <w:spacing w:val="-3"/>
          <w:sz w:val="20"/>
        </w:rPr>
        <w:t> </w:t>
      </w:r>
      <w:r>
        <w:rPr>
          <w:sz w:val="20"/>
        </w:rPr>
        <w:t>10)</w:t>
      </w:r>
    </w:p>
    <w:p>
      <w:pPr>
        <w:pStyle w:val="BodyText"/>
        <w:tabs>
          <w:tab w:pos="1140" w:val="left" w:leader="none"/>
        </w:tabs>
        <w:spacing w:before="117"/>
        <w:ind w:left="480"/>
      </w:pPr>
      <w:r>
        <w:rPr>
          <w:sz w:val="22"/>
        </w:rPr>
        <w:t>[11]</w:t>
        <w:tab/>
      </w:r>
      <w:r>
        <w:rPr/>
        <w:t>SOAP</w:t>
      </w:r>
      <w:r>
        <w:rPr>
          <w:spacing w:val="-4"/>
        </w:rPr>
        <w:t> </w:t>
      </w:r>
      <w:r>
        <w:rPr/>
        <w:t>1.1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hyperlink r:id="rId12">
        <w:r>
          <w:rPr/>
          <w:t>http://www.w3.org/TR/2000/NOTE-SOAP-20000508/</w:t>
        </w:r>
      </w:hyperlink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r>
        <w:rPr>
          <w:sz w:val="20"/>
        </w:rPr>
        <w:t>RFC</w:t>
      </w:r>
      <w:r>
        <w:rPr>
          <w:spacing w:val="-3"/>
          <w:sz w:val="20"/>
        </w:rPr>
        <w:t> </w:t>
      </w:r>
      <w:r>
        <w:rPr>
          <w:sz w:val="20"/>
        </w:rPr>
        <w:t>4511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Lightweight</w:t>
      </w:r>
      <w:r>
        <w:rPr>
          <w:spacing w:val="-3"/>
          <w:sz w:val="20"/>
        </w:rPr>
        <w:t> </w:t>
      </w:r>
      <w:r>
        <w:rPr>
          <w:sz w:val="20"/>
        </w:rPr>
        <w:t>Directory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Protocol</w:t>
      </w:r>
      <w:r>
        <w:rPr>
          <w:spacing w:val="-4"/>
          <w:sz w:val="20"/>
        </w:rPr>
        <w:t> </w:t>
      </w:r>
      <w:r>
        <w:rPr>
          <w:sz w:val="20"/>
        </w:rPr>
        <w:t>(LDAP):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Protocol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6" w:after="0"/>
        <w:ind w:left="1140" w:right="0" w:hanging="661"/>
        <w:jc w:val="left"/>
        <w:rPr>
          <w:sz w:val="20"/>
        </w:rPr>
      </w:pPr>
      <w:r>
        <w:rPr>
          <w:sz w:val="20"/>
        </w:rPr>
        <w:t>RFC</w:t>
      </w:r>
      <w:r>
        <w:rPr>
          <w:spacing w:val="-3"/>
          <w:sz w:val="20"/>
        </w:rPr>
        <w:t> </w:t>
      </w:r>
      <w:r>
        <w:rPr>
          <w:sz w:val="20"/>
        </w:rPr>
        <w:t>5707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Server</w:t>
      </w:r>
      <w:r>
        <w:rPr>
          <w:spacing w:val="1"/>
          <w:sz w:val="20"/>
        </w:rPr>
        <w:t> </w:t>
      </w:r>
      <w:r>
        <w:rPr>
          <w:sz w:val="20"/>
        </w:rPr>
        <w:t>Markup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3"/>
          <w:sz w:val="20"/>
        </w:rPr>
        <w:t> </w:t>
      </w:r>
      <w:r>
        <w:rPr>
          <w:sz w:val="20"/>
        </w:rPr>
        <w:t>(MSML)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r>
        <w:rPr>
          <w:sz w:val="20"/>
        </w:rPr>
        <w:t>RFC</w:t>
      </w:r>
      <w:r>
        <w:rPr>
          <w:spacing w:val="-2"/>
          <w:sz w:val="20"/>
        </w:rPr>
        <w:t> </w:t>
      </w:r>
      <w:r>
        <w:rPr>
          <w:sz w:val="20"/>
        </w:rPr>
        <w:t>3261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SIP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5" w:lineRule="auto" w:before="118" w:after="0"/>
        <w:ind w:left="1142" w:right="1287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23.335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Convergence</w:t>
      </w:r>
      <w:r>
        <w:rPr>
          <w:spacing w:val="-4"/>
          <w:sz w:val="20"/>
        </w:rPr>
        <w:t> </w:t>
      </w:r>
      <w:r>
        <w:rPr>
          <w:sz w:val="20"/>
        </w:rPr>
        <w:t>(UDC);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realization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flows;</w:t>
      </w:r>
      <w:r>
        <w:rPr>
          <w:spacing w:val="-53"/>
          <w:sz w:val="20"/>
        </w:rPr>
        <w:t> </w:t>
      </w:r>
      <w:r>
        <w:rPr>
          <w:sz w:val="20"/>
        </w:rPr>
        <w:t>Stage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(Release</w:t>
      </w:r>
      <w:r>
        <w:rPr>
          <w:spacing w:val="-1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50" w:lineRule="exact" w:before="123" w:after="0"/>
        <w:ind w:left="1140" w:right="0" w:hanging="661"/>
        <w:jc w:val="left"/>
        <w:rPr>
          <w:sz w:val="20"/>
        </w:rPr>
      </w:pPr>
      <w:bookmarkStart w:name="_bookmark7" w:id="20"/>
      <w:bookmarkEnd w:id="20"/>
      <w:r>
        <w:rPr/>
      </w:r>
      <w:bookmarkStart w:name="_bookmark7" w:id="21"/>
      <w:bookmarkEnd w:id="21"/>
      <w:r>
        <w:rPr>
          <w:sz w:val="20"/>
        </w:rPr>
        <w:t>3G</w:t>
      </w:r>
      <w:r>
        <w:rPr>
          <w:sz w:val="20"/>
        </w:rPr>
        <w:t>PP</w:t>
      </w:r>
      <w:r>
        <w:rPr>
          <w:spacing w:val="-3"/>
          <w:sz w:val="20"/>
        </w:rPr>
        <w:t> </w:t>
      </w:r>
      <w:r>
        <w:rPr>
          <w:sz w:val="20"/>
        </w:rPr>
        <w:t>24.607</w:t>
      </w:r>
      <w:r>
        <w:rPr>
          <w:spacing w:val="-2"/>
          <w:sz w:val="20"/>
        </w:rPr>
        <w:t> </w:t>
      </w:r>
      <w:r>
        <w:rPr>
          <w:sz w:val="20"/>
        </w:rPr>
        <w:t>v10.0.0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Originating</w:t>
      </w:r>
      <w:r>
        <w:rPr>
          <w:spacing w:val="-4"/>
          <w:sz w:val="20"/>
        </w:rPr>
        <w:t> </w:t>
      </w:r>
      <w:r>
        <w:rPr>
          <w:sz w:val="20"/>
        </w:rPr>
        <w:t>Identification</w:t>
      </w:r>
      <w:r>
        <w:rPr>
          <w:spacing w:val="-2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(OIP)</w:t>
      </w:r>
    </w:p>
    <w:p>
      <w:pPr>
        <w:pStyle w:val="BodyText"/>
        <w:ind w:left="1142" w:right="1018"/>
      </w:pPr>
      <w:r>
        <w:rPr/>
        <w:t>and</w:t>
      </w:r>
      <w:r>
        <w:rPr>
          <w:spacing w:val="-3"/>
        </w:rPr>
        <w:t> </w:t>
      </w:r>
      <w:r>
        <w:rPr/>
        <w:t>Originating</w:t>
      </w:r>
      <w:r>
        <w:rPr>
          <w:spacing w:val="-1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(OIR)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IP</w:t>
      </w:r>
      <w:r>
        <w:rPr>
          <w:spacing w:val="-2"/>
        </w:rPr>
        <w:t> </w:t>
      </w:r>
      <w:r>
        <w:rPr/>
        <w:t>Multimedia</w:t>
      </w:r>
      <w:r>
        <w:rPr>
          <w:spacing w:val="-3"/>
        </w:rPr>
        <w:t> </w:t>
      </w:r>
      <w:r>
        <w:rPr/>
        <w:t>(IM)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(CN)</w:t>
      </w:r>
      <w:r>
        <w:rPr>
          <w:spacing w:val="-52"/>
        </w:rPr>
        <w:t> </w:t>
      </w:r>
      <w:r>
        <w:rPr/>
        <w:t>subsystem;</w:t>
      </w:r>
      <w:r>
        <w:rPr>
          <w:spacing w:val="-2"/>
        </w:rPr>
        <w:t> </w:t>
      </w:r>
      <w:r>
        <w:rPr/>
        <w:t>Protocol specification</w:t>
      </w:r>
      <w:r>
        <w:rPr>
          <w:spacing w:val="2"/>
        </w:rPr>
        <w:t> </w:t>
      </w:r>
      <w:r>
        <w:rPr/>
        <w:t>(Release</w:t>
      </w:r>
      <w:r>
        <w:rPr>
          <w:spacing w:val="1"/>
        </w:rPr>
        <w:t> </w:t>
      </w:r>
      <w:r>
        <w:rPr/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51" w:lineRule="exact" w:before="118" w:after="0"/>
        <w:ind w:left="1140" w:right="0" w:hanging="661"/>
        <w:jc w:val="left"/>
        <w:rPr>
          <w:sz w:val="20"/>
        </w:rPr>
      </w:pPr>
      <w:bookmarkStart w:name="_bookmark8" w:id="22"/>
      <w:bookmarkEnd w:id="22"/>
      <w:r>
        <w:rPr/>
      </w:r>
      <w:bookmarkStart w:name="_bookmark8" w:id="23"/>
      <w:bookmarkEnd w:id="23"/>
      <w:r>
        <w:rPr>
          <w:sz w:val="20"/>
        </w:rPr>
        <w:t>3G</w:t>
      </w:r>
      <w:r>
        <w:rPr>
          <w:sz w:val="20"/>
        </w:rPr>
        <w:t>PP</w:t>
      </w:r>
      <w:r>
        <w:rPr>
          <w:spacing w:val="-2"/>
          <w:sz w:val="20"/>
        </w:rPr>
        <w:t> </w:t>
      </w:r>
      <w:r>
        <w:rPr>
          <w:sz w:val="20"/>
        </w:rPr>
        <w:t>24.608</w:t>
      </w:r>
      <w:r>
        <w:rPr>
          <w:spacing w:val="-2"/>
          <w:sz w:val="20"/>
        </w:rPr>
        <w:t> </w:t>
      </w:r>
      <w:r>
        <w:rPr>
          <w:sz w:val="20"/>
        </w:rPr>
        <w:t>v10.0.0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Terminating</w:t>
      </w:r>
      <w:r>
        <w:rPr>
          <w:spacing w:val="-3"/>
          <w:sz w:val="20"/>
        </w:rPr>
        <w:t> </w:t>
      </w:r>
      <w:r>
        <w:rPr>
          <w:sz w:val="20"/>
        </w:rPr>
        <w:t>Identification Presentation</w:t>
      </w:r>
      <w:r>
        <w:rPr>
          <w:spacing w:val="-3"/>
          <w:sz w:val="20"/>
        </w:rPr>
        <w:t> </w:t>
      </w:r>
      <w:r>
        <w:rPr>
          <w:sz w:val="20"/>
        </w:rPr>
        <w:t>(TIP)</w:t>
      </w:r>
    </w:p>
    <w:p>
      <w:pPr>
        <w:pStyle w:val="BodyText"/>
        <w:ind w:left="1142" w:right="1191"/>
      </w:pPr>
      <w:r>
        <w:rPr/>
        <w:t>and</w:t>
      </w:r>
      <w:r>
        <w:rPr>
          <w:spacing w:val="-3"/>
        </w:rPr>
        <w:t> </w:t>
      </w:r>
      <w:r>
        <w:rPr/>
        <w:t>Terminating</w:t>
      </w:r>
      <w:r>
        <w:rPr>
          <w:spacing w:val="-1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(TIR)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IP</w:t>
      </w:r>
      <w:r>
        <w:rPr>
          <w:spacing w:val="-3"/>
        </w:rPr>
        <w:t> </w:t>
      </w:r>
      <w:r>
        <w:rPr/>
        <w:t>Multimedia</w:t>
      </w:r>
      <w:r>
        <w:rPr>
          <w:spacing w:val="-3"/>
        </w:rPr>
        <w:t> </w:t>
      </w:r>
      <w:r>
        <w:rPr/>
        <w:t>(IM)Core</w:t>
      </w:r>
      <w:r>
        <w:rPr>
          <w:spacing w:val="-2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(CN)</w:t>
      </w:r>
      <w:r>
        <w:rPr>
          <w:spacing w:val="-52"/>
        </w:rPr>
        <w:t> </w:t>
      </w:r>
      <w:r>
        <w:rPr/>
        <w:t>subsystem;</w:t>
      </w:r>
      <w:r>
        <w:rPr>
          <w:spacing w:val="54"/>
        </w:rPr>
        <w:t> </w:t>
      </w:r>
      <w:r>
        <w:rPr/>
        <w:t>Protocol</w:t>
      </w:r>
      <w:r>
        <w:rPr>
          <w:spacing w:val="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(Release</w:t>
      </w:r>
      <w:r>
        <w:rPr>
          <w:spacing w:val="-1"/>
        </w:rPr>
        <w:t> </w:t>
      </w:r>
      <w:r>
        <w:rPr/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5" w:lineRule="auto" w:before="122" w:after="0"/>
        <w:ind w:left="1142" w:right="1630" w:hanging="663"/>
        <w:jc w:val="left"/>
        <w:rPr>
          <w:sz w:val="20"/>
        </w:rPr>
      </w:pPr>
      <w:bookmarkStart w:name="_bookmark9" w:id="24"/>
      <w:bookmarkEnd w:id="24"/>
      <w:r>
        <w:rPr/>
      </w:r>
      <w:bookmarkStart w:name="_bookmark9" w:id="25"/>
      <w:bookmarkEnd w:id="25"/>
      <w:r>
        <w:rPr>
          <w:sz w:val="20"/>
        </w:rPr>
        <w:t>3G</w:t>
      </w:r>
      <w:r>
        <w:rPr>
          <w:sz w:val="20"/>
        </w:rPr>
        <w:t>PP</w:t>
      </w:r>
      <w:r>
        <w:rPr>
          <w:spacing w:val="-1"/>
          <w:sz w:val="20"/>
        </w:rPr>
        <w:t> </w:t>
      </w:r>
      <w:r>
        <w:rPr>
          <w:sz w:val="20"/>
        </w:rPr>
        <w:t>24.604</w:t>
      </w:r>
      <w:r>
        <w:rPr>
          <w:spacing w:val="-1"/>
          <w:sz w:val="20"/>
        </w:rPr>
        <w:t> </w:t>
      </w:r>
      <w:r>
        <w:rPr>
          <w:sz w:val="20"/>
        </w:rPr>
        <w:t>v10.0.0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Diversion</w:t>
      </w:r>
      <w:r>
        <w:rPr>
          <w:spacing w:val="-3"/>
          <w:sz w:val="20"/>
        </w:rPr>
        <w:t> </w:t>
      </w:r>
      <w:r>
        <w:rPr>
          <w:sz w:val="20"/>
        </w:rPr>
        <w:t>(CDIV)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3"/>
          <w:sz w:val="20"/>
        </w:rPr>
        <w:t> </w:t>
      </w:r>
      <w:r>
        <w:rPr>
          <w:sz w:val="20"/>
        </w:rPr>
        <w:t>Multimedia</w:t>
      </w:r>
      <w:r>
        <w:rPr>
          <w:spacing w:val="-3"/>
          <w:sz w:val="20"/>
        </w:rPr>
        <w:t> </w:t>
      </w:r>
      <w:r>
        <w:rPr>
          <w:sz w:val="20"/>
        </w:rPr>
        <w:t>(IM) Core</w:t>
      </w:r>
      <w:r>
        <w:rPr>
          <w:spacing w:val="-53"/>
          <w:sz w:val="20"/>
        </w:rPr>
        <w:t> </w:t>
      </w:r>
      <w:r>
        <w:rPr>
          <w:sz w:val="20"/>
        </w:rPr>
        <w:t>Network</w:t>
      </w:r>
      <w:r>
        <w:rPr>
          <w:spacing w:val="2"/>
          <w:sz w:val="20"/>
        </w:rPr>
        <w:t> </w:t>
      </w:r>
      <w:r>
        <w:rPr>
          <w:sz w:val="20"/>
        </w:rPr>
        <w:t>(CN) subsystem;</w:t>
      </w:r>
    </w:p>
    <w:p>
      <w:pPr>
        <w:pStyle w:val="BodyText"/>
        <w:spacing w:before="2"/>
        <w:ind w:left="1142"/>
      </w:pPr>
      <w:r>
        <w:rPr/>
        <w:t>Protocol</w:t>
      </w:r>
      <w:r>
        <w:rPr>
          <w:spacing w:val="-5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(Release</w:t>
      </w:r>
      <w:r>
        <w:rPr>
          <w:spacing w:val="-4"/>
        </w:rPr>
        <w:t> </w:t>
      </w:r>
      <w:r>
        <w:rPr/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2" w:lineRule="auto" w:before="127" w:after="0"/>
        <w:ind w:left="1142" w:right="1400" w:hanging="663"/>
        <w:jc w:val="left"/>
        <w:rPr>
          <w:sz w:val="20"/>
        </w:rPr>
      </w:pPr>
      <w:bookmarkStart w:name="_bookmark10" w:id="26"/>
      <w:bookmarkEnd w:id="26"/>
      <w:r>
        <w:rPr/>
      </w:r>
      <w:bookmarkStart w:name="_bookmark10" w:id="27"/>
      <w:bookmarkEnd w:id="27"/>
      <w:r>
        <w:rPr>
          <w:sz w:val="20"/>
        </w:rPr>
        <w:t>3G</w:t>
      </w:r>
      <w:r>
        <w:rPr>
          <w:sz w:val="20"/>
        </w:rPr>
        <w:t>PP 24.605 v10.0.0</w:t>
      </w:r>
      <w:r>
        <w:rPr>
          <w:spacing w:val="1"/>
          <w:sz w:val="20"/>
        </w:rPr>
        <w:t> </w:t>
      </w:r>
      <w:r>
        <w:rPr>
          <w:sz w:val="20"/>
        </w:rPr>
        <w:t>Conference (CONF) using IP Multimedia (IM) Core Network (CN)</w:t>
      </w:r>
      <w:r>
        <w:rPr>
          <w:spacing w:val="-53"/>
          <w:sz w:val="20"/>
        </w:rPr>
        <w:t> </w:t>
      </w:r>
      <w:r>
        <w:rPr>
          <w:sz w:val="20"/>
        </w:rPr>
        <w:t>subsystem;</w:t>
      </w:r>
      <w:r>
        <w:rPr>
          <w:spacing w:val="-2"/>
          <w:sz w:val="20"/>
        </w:rPr>
        <w:t> </w:t>
      </w:r>
      <w:r>
        <w:rPr>
          <w:sz w:val="20"/>
        </w:rPr>
        <w:t>Protocol</w:t>
      </w:r>
      <w:r>
        <w:rPr>
          <w:spacing w:val="-2"/>
          <w:sz w:val="20"/>
        </w:rPr>
        <w:t> </w:t>
      </w:r>
      <w:r>
        <w:rPr>
          <w:sz w:val="20"/>
        </w:rPr>
        <w:t>specification</w:t>
      </w:r>
      <w:r>
        <w:rPr>
          <w:spacing w:val="1"/>
          <w:sz w:val="20"/>
        </w:rPr>
        <w:t> </w:t>
      </w:r>
      <w:r>
        <w:rPr>
          <w:sz w:val="20"/>
        </w:rPr>
        <w:t>(Release</w:t>
      </w:r>
      <w:r>
        <w:rPr>
          <w:spacing w:val="1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7" w:lineRule="auto" w:before="125" w:after="0"/>
        <w:ind w:left="1142" w:right="1784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24.147</w:t>
      </w:r>
      <w:r>
        <w:rPr>
          <w:spacing w:val="-1"/>
          <w:sz w:val="20"/>
        </w:rPr>
        <w:t> </w:t>
      </w:r>
      <w:r>
        <w:rPr>
          <w:sz w:val="20"/>
        </w:rPr>
        <w:t>v10.0.0</w:t>
      </w:r>
      <w:r>
        <w:rPr>
          <w:spacing w:val="-3"/>
          <w:sz w:val="20"/>
        </w:rPr>
        <w:t> </w:t>
      </w:r>
      <w:r>
        <w:rPr>
          <w:sz w:val="20"/>
        </w:rPr>
        <w:t>Conferencing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1"/>
          <w:sz w:val="20"/>
        </w:rPr>
        <w:t> </w:t>
      </w:r>
      <w:r>
        <w:rPr>
          <w:sz w:val="20"/>
        </w:rPr>
        <w:t>Multimedia</w:t>
      </w:r>
      <w:r>
        <w:rPr>
          <w:spacing w:val="-3"/>
          <w:sz w:val="20"/>
        </w:rPr>
        <w:t> </w:t>
      </w:r>
      <w:r>
        <w:rPr>
          <w:sz w:val="20"/>
        </w:rPr>
        <w:t>(IM)</w:t>
      </w:r>
      <w:r>
        <w:rPr>
          <w:spacing w:val="-2"/>
          <w:sz w:val="20"/>
        </w:rPr>
        <w:t> </w:t>
      </w: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(CN)</w:t>
      </w:r>
      <w:r>
        <w:rPr>
          <w:spacing w:val="-53"/>
          <w:sz w:val="20"/>
        </w:rPr>
        <w:t> </w:t>
      </w:r>
      <w:r>
        <w:rPr>
          <w:sz w:val="20"/>
        </w:rPr>
        <w:t>subsystem;</w:t>
      </w:r>
      <w:r>
        <w:rPr>
          <w:spacing w:val="-2"/>
          <w:sz w:val="20"/>
        </w:rPr>
        <w:t> </w:t>
      </w:r>
      <w:r>
        <w:rPr>
          <w:sz w:val="20"/>
        </w:rPr>
        <w:t>Stage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(Release</w:t>
      </w:r>
      <w:r>
        <w:rPr>
          <w:spacing w:val="-1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2" w:lineRule="auto" w:before="126" w:after="0"/>
        <w:ind w:left="1142" w:right="1208" w:hanging="663"/>
        <w:jc w:val="left"/>
        <w:rPr>
          <w:sz w:val="20"/>
        </w:rPr>
      </w:pPr>
      <w:bookmarkStart w:name="_bookmark11" w:id="28"/>
      <w:bookmarkEnd w:id="28"/>
      <w:r>
        <w:rPr/>
      </w:r>
      <w:bookmarkStart w:name="_bookmark11" w:id="29"/>
      <w:bookmarkEnd w:id="29"/>
      <w:r>
        <w:rPr>
          <w:sz w:val="20"/>
        </w:rPr>
        <w:t>3G</w:t>
      </w:r>
      <w:r>
        <w:rPr>
          <w:sz w:val="20"/>
        </w:rPr>
        <w:t>PP</w:t>
      </w:r>
      <w:r>
        <w:rPr>
          <w:spacing w:val="-2"/>
          <w:sz w:val="20"/>
        </w:rPr>
        <w:t> </w:t>
      </w:r>
      <w:r>
        <w:rPr>
          <w:sz w:val="20"/>
        </w:rPr>
        <w:t>24.628</w:t>
      </w:r>
      <w:r>
        <w:rPr>
          <w:spacing w:val="-1"/>
          <w:sz w:val="20"/>
        </w:rPr>
        <w:t> </w:t>
      </w:r>
      <w:r>
        <w:rPr>
          <w:sz w:val="20"/>
        </w:rPr>
        <w:t>v10.3.0</w:t>
      </w:r>
      <w:r>
        <w:rPr>
          <w:spacing w:val="-3"/>
          <w:sz w:val="20"/>
        </w:rPr>
        <w:t> </w:t>
      </w: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Basic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procedures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-2"/>
          <w:sz w:val="20"/>
        </w:rPr>
        <w:t> </w:t>
      </w:r>
      <w:r>
        <w:rPr>
          <w:sz w:val="20"/>
        </w:rPr>
        <w:t>Multimedia</w:t>
      </w:r>
      <w:r>
        <w:rPr>
          <w:spacing w:val="-3"/>
          <w:sz w:val="20"/>
        </w:rPr>
        <w:t> </w:t>
      </w:r>
      <w:r>
        <w:rPr>
          <w:sz w:val="20"/>
        </w:rPr>
        <w:t>(IM)</w:t>
      </w:r>
      <w:r>
        <w:rPr>
          <w:spacing w:val="-52"/>
          <w:sz w:val="20"/>
        </w:rPr>
        <w:t> </w:t>
      </w: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3"/>
          <w:sz w:val="20"/>
        </w:rPr>
        <w:t> </w:t>
      </w:r>
      <w:r>
        <w:rPr>
          <w:sz w:val="20"/>
        </w:rPr>
        <w:t>(CN) subsystem;</w:t>
      </w:r>
      <w:r>
        <w:rPr>
          <w:spacing w:val="-2"/>
          <w:sz w:val="20"/>
        </w:rPr>
        <w:t> </w:t>
      </w:r>
      <w:r>
        <w:rPr>
          <w:sz w:val="20"/>
        </w:rPr>
        <w:t>Protocol</w:t>
      </w:r>
      <w:r>
        <w:rPr>
          <w:spacing w:val="-2"/>
          <w:sz w:val="20"/>
        </w:rPr>
        <w:t> </w:t>
      </w:r>
      <w:r>
        <w:rPr>
          <w:sz w:val="20"/>
        </w:rPr>
        <w:t>specification</w:t>
      </w:r>
      <w:r>
        <w:rPr>
          <w:spacing w:val="-1"/>
          <w:sz w:val="20"/>
        </w:rPr>
        <w:t> </w:t>
      </w:r>
      <w:r>
        <w:rPr>
          <w:sz w:val="20"/>
        </w:rPr>
        <w:t>(Release</w:t>
      </w:r>
      <w:r>
        <w:rPr>
          <w:spacing w:val="-2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5" w:lineRule="auto" w:before="127" w:after="0"/>
        <w:ind w:left="1142" w:right="1034" w:hanging="663"/>
        <w:jc w:val="left"/>
        <w:rPr>
          <w:sz w:val="20"/>
        </w:rPr>
      </w:pPr>
      <w:bookmarkStart w:name="_bookmark12" w:id="30"/>
      <w:bookmarkEnd w:id="30"/>
      <w:r>
        <w:rPr/>
      </w:r>
      <w:bookmarkStart w:name="_bookmark12" w:id="31"/>
      <w:bookmarkEnd w:id="31"/>
      <w:r>
        <w:rPr>
          <w:sz w:val="20"/>
        </w:rPr>
        <w:t>3G</w:t>
      </w:r>
      <w:r>
        <w:rPr>
          <w:sz w:val="20"/>
        </w:rPr>
        <w:t>PP 24.610 v10.0.0 Communication HOLD (HOLD) using IP Multimedia (IM) Core Network</w:t>
      </w:r>
      <w:r>
        <w:rPr>
          <w:spacing w:val="-54"/>
          <w:sz w:val="20"/>
        </w:rPr>
        <w:t> </w:t>
      </w:r>
      <w:r>
        <w:rPr>
          <w:sz w:val="20"/>
        </w:rPr>
        <w:t>(CN)</w:t>
      </w:r>
      <w:r>
        <w:rPr>
          <w:spacing w:val="-1"/>
          <w:sz w:val="20"/>
        </w:rPr>
        <w:t> </w:t>
      </w:r>
      <w:r>
        <w:rPr>
          <w:sz w:val="20"/>
        </w:rPr>
        <w:t>subsystem;</w:t>
      </w:r>
      <w:r>
        <w:rPr>
          <w:spacing w:val="-1"/>
          <w:sz w:val="20"/>
        </w:rPr>
        <w:t> </w:t>
      </w:r>
      <w:r>
        <w:rPr>
          <w:sz w:val="20"/>
        </w:rPr>
        <w:t>Protocol specification</w:t>
      </w:r>
      <w:r>
        <w:rPr>
          <w:spacing w:val="-1"/>
          <w:sz w:val="20"/>
        </w:rPr>
        <w:t> </w:t>
      </w:r>
      <w:r>
        <w:rPr>
          <w:sz w:val="20"/>
        </w:rPr>
        <w:t>(Release</w:t>
      </w:r>
      <w:r>
        <w:rPr>
          <w:spacing w:val="-1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7" w:lineRule="auto" w:before="123" w:after="0"/>
        <w:ind w:left="1142" w:right="1094" w:hanging="663"/>
        <w:jc w:val="left"/>
        <w:rPr>
          <w:sz w:val="20"/>
        </w:rPr>
      </w:pPr>
      <w:bookmarkStart w:name="_bookmark13" w:id="32"/>
      <w:bookmarkEnd w:id="32"/>
      <w:r>
        <w:rPr/>
      </w:r>
      <w:bookmarkStart w:name="_bookmark13" w:id="33"/>
      <w:bookmarkEnd w:id="33"/>
      <w:r>
        <w:rPr>
          <w:sz w:val="20"/>
        </w:rPr>
        <w:t>3G</w:t>
      </w:r>
      <w:r>
        <w:rPr>
          <w:sz w:val="20"/>
        </w:rPr>
        <w:t>PP 24.611 v10.0.0</w:t>
      </w:r>
      <w:r>
        <w:rPr>
          <w:spacing w:val="1"/>
          <w:sz w:val="20"/>
        </w:rPr>
        <w:t> </w:t>
      </w:r>
      <w:r>
        <w:rPr>
          <w:sz w:val="20"/>
        </w:rPr>
        <w:t>Anonymous Communication Rejection (ACR) and Communication</w:t>
      </w:r>
      <w:r>
        <w:rPr>
          <w:spacing w:val="1"/>
          <w:sz w:val="20"/>
        </w:rPr>
        <w:t> </w:t>
      </w: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(CB) using</w:t>
      </w:r>
      <w:r>
        <w:rPr>
          <w:spacing w:val="-1"/>
          <w:sz w:val="20"/>
        </w:rPr>
        <w:t> </w:t>
      </w:r>
      <w:r>
        <w:rPr>
          <w:sz w:val="20"/>
        </w:rPr>
        <w:t>IP</w:t>
      </w:r>
      <w:r>
        <w:rPr>
          <w:spacing w:val="-2"/>
          <w:sz w:val="20"/>
        </w:rPr>
        <w:t> </w:t>
      </w:r>
      <w:r>
        <w:rPr>
          <w:sz w:val="20"/>
        </w:rPr>
        <w:t>Multimedia</w:t>
      </w:r>
      <w:r>
        <w:rPr>
          <w:spacing w:val="-3"/>
          <w:sz w:val="20"/>
        </w:rPr>
        <w:t> </w:t>
      </w:r>
      <w:r>
        <w:rPr>
          <w:sz w:val="20"/>
        </w:rPr>
        <w:t>(IM)</w:t>
      </w:r>
      <w:r>
        <w:rPr>
          <w:spacing w:val="-2"/>
          <w:sz w:val="20"/>
        </w:rPr>
        <w:t> </w:t>
      </w:r>
      <w:r>
        <w:rPr>
          <w:sz w:val="20"/>
        </w:rPr>
        <w:t>Core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(CN)</w:t>
      </w:r>
      <w:r>
        <w:rPr>
          <w:spacing w:val="-2"/>
          <w:sz w:val="20"/>
        </w:rPr>
        <w:t> </w:t>
      </w:r>
      <w:r>
        <w:rPr>
          <w:sz w:val="20"/>
        </w:rPr>
        <w:t>subsystem;</w:t>
      </w:r>
      <w:r>
        <w:rPr>
          <w:spacing w:val="51"/>
          <w:sz w:val="20"/>
        </w:rPr>
        <w:t> </w:t>
      </w:r>
      <w:r>
        <w:rPr>
          <w:sz w:val="20"/>
        </w:rPr>
        <w:t>Protocol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53"/>
          <w:sz w:val="20"/>
        </w:rPr>
        <w:t> </w:t>
      </w:r>
      <w:r>
        <w:rPr>
          <w:sz w:val="20"/>
        </w:rPr>
        <w:t>(Release</w:t>
      </w:r>
      <w:r>
        <w:rPr>
          <w:spacing w:val="-2"/>
          <w:sz w:val="20"/>
        </w:rPr>
        <w:t> </w:t>
      </w:r>
      <w:r>
        <w:rPr>
          <w:sz w:val="20"/>
        </w:rPr>
        <w:t>10)</w:t>
      </w:r>
    </w:p>
    <w:p>
      <w:pPr>
        <w:spacing w:after="0" w:line="237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57" w:after="0"/>
        <w:ind w:left="1140" w:right="0" w:hanging="661"/>
        <w:jc w:val="left"/>
        <w:rPr>
          <w:sz w:val="20"/>
        </w:rPr>
      </w:pPr>
      <w:bookmarkStart w:name="_bookmark14" w:id="34"/>
      <w:bookmarkEnd w:id="34"/>
      <w:r>
        <w:rPr/>
      </w:r>
      <w:bookmarkStart w:name="_bookmark14" w:id="35"/>
      <w:bookmarkEnd w:id="35"/>
      <w:r>
        <w:rPr>
          <w:sz w:val="20"/>
        </w:rPr>
        <w:t>3G</w:t>
      </w:r>
      <w:r>
        <w:rPr>
          <w:sz w:val="20"/>
        </w:rPr>
        <w:t>PP</w:t>
      </w:r>
      <w:r>
        <w:rPr>
          <w:spacing w:val="-2"/>
          <w:sz w:val="20"/>
        </w:rPr>
        <w:t> </w:t>
      </w:r>
      <w:r>
        <w:rPr>
          <w:sz w:val="20"/>
        </w:rPr>
        <w:t>22.041</w:t>
      </w:r>
      <w:r>
        <w:rPr>
          <w:spacing w:val="-2"/>
          <w:sz w:val="20"/>
        </w:rPr>
        <w:t> </w:t>
      </w:r>
      <w:r>
        <w:rPr>
          <w:sz w:val="20"/>
        </w:rPr>
        <w:t>v10.0.0</w:t>
      </w:r>
      <w:r>
        <w:rPr>
          <w:spacing w:val="-3"/>
          <w:sz w:val="20"/>
        </w:rPr>
        <w:t> </w:t>
      </w:r>
      <w:r>
        <w:rPr>
          <w:sz w:val="20"/>
        </w:rPr>
        <w:t>Operator</w:t>
      </w:r>
      <w:r>
        <w:rPr>
          <w:spacing w:val="-4"/>
          <w:sz w:val="20"/>
        </w:rPr>
        <w:t> </w:t>
      </w:r>
      <w:r>
        <w:rPr>
          <w:sz w:val="20"/>
        </w:rPr>
        <w:t>Determined</w:t>
      </w:r>
      <w:r>
        <w:rPr>
          <w:spacing w:val="-3"/>
          <w:sz w:val="20"/>
        </w:rPr>
        <w:t> </w:t>
      </w:r>
      <w:r>
        <w:rPr>
          <w:sz w:val="20"/>
        </w:rPr>
        <w:t>Barring</w:t>
      </w:r>
      <w:r>
        <w:rPr>
          <w:spacing w:val="-2"/>
          <w:sz w:val="20"/>
        </w:rPr>
        <w:t> </w:t>
      </w:r>
      <w:r>
        <w:rPr>
          <w:sz w:val="20"/>
        </w:rPr>
        <w:t>(ODB)</w:t>
      </w:r>
      <w:r>
        <w:rPr>
          <w:spacing w:val="-2"/>
          <w:sz w:val="20"/>
        </w:rPr>
        <w:t> </w:t>
      </w:r>
      <w:r>
        <w:rPr>
          <w:sz w:val="20"/>
        </w:rPr>
        <w:t>(Release</w:t>
      </w:r>
      <w:r>
        <w:rPr>
          <w:spacing w:val="-2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2" w:lineRule="auto" w:before="124" w:after="0"/>
        <w:ind w:left="1142" w:right="1152" w:hanging="663"/>
        <w:jc w:val="left"/>
        <w:rPr>
          <w:sz w:val="20"/>
        </w:rPr>
      </w:pPr>
      <w:bookmarkStart w:name="_bookmark15" w:id="36"/>
      <w:bookmarkEnd w:id="36"/>
      <w:r>
        <w:rPr/>
      </w:r>
      <w:bookmarkStart w:name="_bookmark15" w:id="37"/>
      <w:bookmarkEnd w:id="37"/>
      <w:r>
        <w:rPr>
          <w:sz w:val="20"/>
        </w:rPr>
        <w:t>3G</w:t>
      </w:r>
      <w:r>
        <w:rPr>
          <w:sz w:val="20"/>
        </w:rPr>
        <w:t>PP</w:t>
      </w:r>
      <w:r>
        <w:rPr>
          <w:spacing w:val="-1"/>
          <w:sz w:val="20"/>
        </w:rPr>
        <w:t> </w:t>
      </w:r>
      <w:r>
        <w:rPr>
          <w:sz w:val="20"/>
        </w:rPr>
        <w:t>24.615 v10.0.0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5"/>
          <w:sz w:val="20"/>
        </w:rPr>
        <w:t> </w:t>
      </w:r>
      <w:r>
        <w:rPr>
          <w:sz w:val="20"/>
        </w:rPr>
        <w:t>Waiting</w:t>
      </w:r>
      <w:r>
        <w:rPr>
          <w:spacing w:val="-3"/>
          <w:sz w:val="20"/>
        </w:rPr>
        <w:t> </w:t>
      </w:r>
      <w:r>
        <w:rPr>
          <w:sz w:val="20"/>
        </w:rPr>
        <w:t>(CW)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-2"/>
          <w:sz w:val="20"/>
        </w:rPr>
        <w:t> </w:t>
      </w:r>
      <w:r>
        <w:rPr>
          <w:sz w:val="20"/>
        </w:rPr>
        <w:t>Multimedia</w:t>
      </w:r>
      <w:r>
        <w:rPr>
          <w:spacing w:val="-3"/>
          <w:sz w:val="20"/>
        </w:rPr>
        <w:t> </w:t>
      </w:r>
      <w:r>
        <w:rPr>
          <w:sz w:val="20"/>
        </w:rPr>
        <w:t>(IM)</w:t>
      </w:r>
      <w:r>
        <w:rPr>
          <w:spacing w:val="-1"/>
          <w:sz w:val="20"/>
        </w:rPr>
        <w:t> </w:t>
      </w: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53"/>
          <w:sz w:val="20"/>
        </w:rPr>
        <w:t> </w:t>
      </w:r>
      <w:r>
        <w:rPr>
          <w:sz w:val="20"/>
        </w:rPr>
        <w:t>(CN)</w:t>
      </w:r>
      <w:r>
        <w:rPr>
          <w:spacing w:val="-1"/>
          <w:sz w:val="20"/>
        </w:rPr>
        <w:t> </w:t>
      </w:r>
      <w:r>
        <w:rPr>
          <w:sz w:val="20"/>
        </w:rPr>
        <w:t>subsystem;</w:t>
      </w:r>
      <w:r>
        <w:rPr>
          <w:spacing w:val="-1"/>
          <w:sz w:val="20"/>
        </w:rPr>
        <w:t> </w:t>
      </w:r>
      <w:r>
        <w:rPr>
          <w:sz w:val="20"/>
        </w:rPr>
        <w:t>Protocol specification</w:t>
      </w:r>
      <w:r>
        <w:rPr>
          <w:spacing w:val="-1"/>
          <w:sz w:val="20"/>
        </w:rPr>
        <w:t> </w:t>
      </w:r>
      <w:r>
        <w:rPr>
          <w:sz w:val="20"/>
        </w:rPr>
        <w:t>(Release</w:t>
      </w:r>
      <w:r>
        <w:rPr>
          <w:spacing w:val="-1"/>
          <w:sz w:val="20"/>
        </w:rPr>
        <w:t> </w:t>
      </w:r>
      <w:r>
        <w:rPr>
          <w:sz w:val="20"/>
        </w:rPr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5" w:lineRule="auto" w:before="127" w:after="0"/>
        <w:ind w:left="1142" w:right="1624" w:hanging="663"/>
        <w:jc w:val="left"/>
        <w:rPr>
          <w:sz w:val="20"/>
        </w:rPr>
      </w:pPr>
      <w:bookmarkStart w:name="_bookmark16" w:id="38"/>
      <w:bookmarkEnd w:id="38"/>
      <w:r>
        <w:rPr/>
      </w:r>
      <w:bookmarkStart w:name="_bookmark16" w:id="39"/>
      <w:bookmarkEnd w:id="39"/>
      <w:r>
        <w:rPr>
          <w:sz w:val="20"/>
        </w:rPr>
        <w:t>3G</w:t>
      </w:r>
      <w:r>
        <w:rPr>
          <w:sz w:val="20"/>
        </w:rPr>
        <w:t>PP</w:t>
      </w:r>
      <w:r>
        <w:rPr>
          <w:spacing w:val="-1"/>
          <w:sz w:val="20"/>
        </w:rPr>
        <w:t> </w:t>
      </w:r>
      <w:r>
        <w:rPr>
          <w:sz w:val="20"/>
        </w:rPr>
        <w:t>24.642</w:t>
      </w:r>
      <w:r>
        <w:rPr>
          <w:spacing w:val="-1"/>
          <w:sz w:val="20"/>
        </w:rPr>
        <w:t> </w:t>
      </w:r>
      <w:r>
        <w:rPr>
          <w:sz w:val="20"/>
        </w:rPr>
        <w:t>v10.3.0</w:t>
      </w:r>
      <w:r>
        <w:rPr>
          <w:spacing w:val="-3"/>
          <w:sz w:val="20"/>
        </w:rPr>
        <w:t> </w:t>
      </w:r>
      <w:r>
        <w:rPr>
          <w:sz w:val="20"/>
        </w:rPr>
        <w:t>Completion</w:t>
      </w:r>
      <w:r>
        <w:rPr>
          <w:spacing w:val="-3"/>
          <w:sz w:val="20"/>
        </w:rPr>
        <w:t> </w:t>
      </w:r>
      <w:r>
        <w:rPr>
          <w:sz w:val="20"/>
        </w:rPr>
        <w:t>of Communications to</w:t>
      </w:r>
      <w:r>
        <w:rPr>
          <w:spacing w:val="-3"/>
          <w:sz w:val="20"/>
        </w:rPr>
        <w:t> </w:t>
      </w:r>
      <w:r>
        <w:rPr>
          <w:sz w:val="20"/>
        </w:rPr>
        <w:t>Busy</w:t>
      </w:r>
      <w:r>
        <w:rPr>
          <w:spacing w:val="-4"/>
          <w:sz w:val="20"/>
        </w:rPr>
        <w:t> </w:t>
      </w:r>
      <w:r>
        <w:rPr>
          <w:sz w:val="20"/>
        </w:rPr>
        <w:t>Subscriber</w:t>
      </w:r>
      <w:r>
        <w:rPr>
          <w:spacing w:val="-2"/>
          <w:sz w:val="20"/>
        </w:rPr>
        <w:t> </w:t>
      </w:r>
      <w:r>
        <w:rPr>
          <w:sz w:val="20"/>
        </w:rPr>
        <w:t>(CCBS) and</w:t>
      </w:r>
      <w:r>
        <w:rPr>
          <w:spacing w:val="-53"/>
          <w:sz w:val="20"/>
        </w:rPr>
        <w:t> </w:t>
      </w:r>
      <w:r>
        <w:rPr>
          <w:sz w:val="20"/>
        </w:rPr>
        <w:t>Completion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Communications by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Reply</w:t>
      </w:r>
      <w:r>
        <w:rPr>
          <w:spacing w:val="-4"/>
          <w:sz w:val="20"/>
        </w:rPr>
        <w:t> </w:t>
      </w:r>
      <w:r>
        <w:rPr>
          <w:sz w:val="20"/>
        </w:rPr>
        <w:t>(CCNR)</w:t>
      </w:r>
    </w:p>
    <w:p>
      <w:pPr>
        <w:pStyle w:val="BodyText"/>
        <w:spacing w:before="2"/>
        <w:ind w:left="1142"/>
      </w:pPr>
      <w:r>
        <w:rPr/>
        <w:t>using</w:t>
      </w:r>
      <w:r>
        <w:rPr>
          <w:spacing w:val="-1"/>
        </w:rPr>
        <w:t> </w:t>
      </w:r>
      <w:r>
        <w:rPr/>
        <w:t>IP</w:t>
      </w:r>
      <w:r>
        <w:rPr>
          <w:spacing w:val="-2"/>
        </w:rPr>
        <w:t> </w:t>
      </w:r>
      <w:r>
        <w:rPr/>
        <w:t>Multimedia</w:t>
      </w:r>
      <w:r>
        <w:rPr>
          <w:spacing w:val="-2"/>
        </w:rPr>
        <w:t> </w:t>
      </w:r>
      <w:r>
        <w:rPr/>
        <w:t>(IM)</w:t>
      </w:r>
      <w:r>
        <w:rPr>
          <w:spacing w:val="-3"/>
        </w:rPr>
        <w:t> </w:t>
      </w:r>
      <w:r>
        <w:rPr/>
        <w:t>Core</w:t>
      </w:r>
      <w:r>
        <w:rPr>
          <w:spacing w:val="-2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(CN)</w:t>
      </w:r>
      <w:r>
        <w:rPr>
          <w:spacing w:val="-2"/>
        </w:rPr>
        <w:t> </w:t>
      </w:r>
      <w:r>
        <w:rPr/>
        <w:t>subsystem;</w:t>
      </w:r>
      <w:r>
        <w:rPr>
          <w:spacing w:val="-2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(Release</w:t>
      </w:r>
      <w:r>
        <w:rPr>
          <w:spacing w:val="-3"/>
        </w:rPr>
        <w:t> </w:t>
      </w:r>
      <w:r>
        <w:rPr/>
        <w:t>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5" w:lineRule="auto" w:before="122" w:after="0"/>
        <w:ind w:left="1142" w:right="1352" w:hanging="663"/>
        <w:jc w:val="left"/>
        <w:rPr>
          <w:sz w:val="20"/>
        </w:rPr>
      </w:pPr>
      <w:bookmarkStart w:name="_bookmark17" w:id="40"/>
      <w:bookmarkEnd w:id="40"/>
      <w:r>
        <w:rPr/>
      </w:r>
      <w:bookmarkStart w:name="_bookmark17" w:id="41"/>
      <w:bookmarkEnd w:id="41"/>
      <w:r>
        <w:rPr>
          <w:sz w:val="20"/>
        </w:rPr>
        <w:t>3G</w:t>
      </w:r>
      <w:r>
        <w:rPr>
          <w:sz w:val="20"/>
        </w:rPr>
        <w:t>PP</w:t>
      </w:r>
      <w:r>
        <w:rPr>
          <w:spacing w:val="-2"/>
          <w:sz w:val="20"/>
        </w:rPr>
        <w:t> </w:t>
      </w:r>
      <w:r>
        <w:rPr>
          <w:sz w:val="20"/>
        </w:rPr>
        <w:t>24.623</w:t>
      </w:r>
      <w:r>
        <w:rPr>
          <w:spacing w:val="-2"/>
          <w:sz w:val="20"/>
        </w:rPr>
        <w:t> </w:t>
      </w:r>
      <w:r>
        <w:rPr>
          <w:sz w:val="20"/>
        </w:rPr>
        <w:t>v10.3.0</w:t>
      </w:r>
      <w:r>
        <w:rPr>
          <w:spacing w:val="-2"/>
          <w:sz w:val="20"/>
        </w:rPr>
        <w:t> </w:t>
      </w:r>
      <w:r>
        <w:rPr>
          <w:sz w:val="20"/>
        </w:rPr>
        <w:t>Extensible</w:t>
      </w:r>
      <w:r>
        <w:rPr>
          <w:spacing w:val="-4"/>
          <w:sz w:val="20"/>
        </w:rPr>
        <w:t> </w:t>
      </w:r>
      <w:r>
        <w:rPr>
          <w:sz w:val="20"/>
        </w:rPr>
        <w:t>Markup</w:t>
      </w:r>
      <w:r>
        <w:rPr>
          <w:spacing w:val="-4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z w:val="20"/>
        </w:rPr>
        <w:t>(XML)</w:t>
      </w:r>
      <w:r>
        <w:rPr>
          <w:spacing w:val="-2"/>
          <w:sz w:val="20"/>
        </w:rPr>
        <w:t> </w:t>
      </w:r>
      <w:r>
        <w:rPr>
          <w:sz w:val="20"/>
        </w:rPr>
        <w:t>Configuration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Protocol</w:t>
      </w:r>
      <w:r>
        <w:rPr>
          <w:spacing w:val="-53"/>
          <w:sz w:val="20"/>
        </w:rPr>
        <w:t> </w:t>
      </w:r>
      <w:r>
        <w:rPr>
          <w:sz w:val="20"/>
        </w:rPr>
        <w:t>(XCAP)</w:t>
      </w:r>
      <w:r>
        <w:rPr>
          <w:spacing w:val="-1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Ut interface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Manipulating Supplementary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54"/>
          <w:sz w:val="20"/>
        </w:rPr>
        <w:t> </w:t>
      </w:r>
      <w:r>
        <w:rPr>
          <w:sz w:val="20"/>
        </w:rPr>
        <w:t>(Release 10)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5" w:lineRule="auto" w:before="127" w:after="0"/>
        <w:ind w:left="1142" w:right="1409" w:hanging="663"/>
        <w:jc w:val="left"/>
        <w:rPr>
          <w:sz w:val="20"/>
        </w:rPr>
      </w:pPr>
      <w:r>
        <w:rPr>
          <w:sz w:val="20"/>
        </w:rPr>
        <w:t>3GPP 24.238 v10.0.0 Session Initiation Protocol (SIP) based user configuration; Stage 3</w:t>
      </w:r>
      <w:r>
        <w:rPr>
          <w:spacing w:val="-53"/>
          <w:sz w:val="20"/>
        </w:rPr>
        <w:t> </w:t>
      </w:r>
      <w:r>
        <w:rPr>
          <w:sz w:val="20"/>
        </w:rPr>
        <w:t>(Release</w:t>
      </w:r>
      <w:r>
        <w:rPr>
          <w:spacing w:val="-2"/>
          <w:sz w:val="20"/>
        </w:rPr>
        <w:t> </w:t>
      </w:r>
      <w:r>
        <w:rPr>
          <w:sz w:val="20"/>
        </w:rPr>
        <w:t>8)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20" w:after="0"/>
        <w:ind w:left="1140" w:right="0" w:hanging="661"/>
        <w:jc w:val="left"/>
        <w:rPr>
          <w:sz w:val="20"/>
        </w:rPr>
      </w:pPr>
      <w:bookmarkStart w:name="_bookmark18" w:id="42"/>
      <w:bookmarkEnd w:id="42"/>
      <w:r>
        <w:rPr/>
      </w:r>
      <w:bookmarkStart w:name="_bookmark18" w:id="43"/>
      <w:bookmarkEnd w:id="43"/>
      <w:r>
        <w:rPr>
          <w:sz w:val="20"/>
        </w:rPr>
        <w:t>C</w:t>
      </w:r>
      <w:r>
        <w:rPr>
          <w:sz w:val="20"/>
        </w:rPr>
        <w:t>TAS</w:t>
      </w:r>
      <w:r>
        <w:rPr>
          <w:spacing w:val="-3"/>
          <w:sz w:val="20"/>
        </w:rPr>
        <w:t> </w:t>
      </w:r>
      <w:r>
        <w:rPr>
          <w:sz w:val="20"/>
        </w:rPr>
        <w:t>USSI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19" w:id="44"/>
      <w:bookmarkEnd w:id="44"/>
      <w:r>
        <w:rPr/>
      </w:r>
      <w:bookmarkStart w:name="_bookmark19" w:id="45"/>
      <w:bookmarkEnd w:id="45"/>
      <w:r>
        <w:rPr>
          <w:sz w:val="20"/>
        </w:rPr>
        <w:t>Con</w:t>
      </w:r>
      <w:r>
        <w:rPr>
          <w:sz w:val="20"/>
        </w:rPr>
        <w:t>ferencing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20" w:id="46"/>
      <w:bookmarkEnd w:id="46"/>
      <w:r>
        <w:rPr/>
      </w:r>
      <w:bookmarkStart w:name="_bookmark21" w:id="47"/>
      <w:bookmarkEnd w:id="47"/>
      <w:r>
        <w:rPr/>
      </w:r>
      <w:bookmarkStart w:name="_bookmark21" w:id="48"/>
      <w:bookmarkEnd w:id="48"/>
      <w:r>
        <w:rPr>
          <w:sz w:val="20"/>
        </w:rPr>
        <w:t>M</w:t>
      </w:r>
      <w:r>
        <w:rPr>
          <w:sz w:val="20"/>
        </w:rPr>
        <w:t>ulti-SIM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r>
        <w:rPr>
          <w:sz w:val="20"/>
        </w:rPr>
        <w:t>Ut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22" w:id="49"/>
      <w:bookmarkEnd w:id="49"/>
      <w:r>
        <w:rPr/>
      </w:r>
      <w:bookmarkStart w:name="_bookmark23" w:id="50"/>
      <w:bookmarkEnd w:id="50"/>
      <w:r>
        <w:rPr/>
      </w:r>
      <w:bookmarkStart w:name="_bookmark23" w:id="51"/>
      <w:bookmarkEnd w:id="51"/>
      <w:r>
        <w:rPr>
          <w:sz w:val="20"/>
        </w:rPr>
        <w:t>A</w:t>
      </w:r>
      <w:r>
        <w:rPr>
          <w:sz w:val="20"/>
        </w:rPr>
        <w:t>nnouncements/Tones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r>
        <w:rPr>
          <w:sz w:val="20"/>
        </w:rPr>
        <w:t>RBT Use</w:t>
      </w:r>
      <w:r>
        <w:rPr>
          <w:spacing w:val="-3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bookmarkStart w:name="_bookmark24" w:id="52"/>
      <w:bookmarkEnd w:id="52"/>
      <w:r>
        <w:rPr/>
      </w:r>
      <w:bookmarkStart w:name="_bookmark24" w:id="53"/>
      <w:bookmarkEnd w:id="53"/>
      <w:r>
        <w:rPr>
          <w:sz w:val="20"/>
        </w:rPr>
        <w:t>CDIV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6" w:after="0"/>
        <w:ind w:left="1140" w:right="0" w:hanging="661"/>
        <w:jc w:val="left"/>
        <w:rPr>
          <w:sz w:val="20"/>
        </w:rPr>
      </w:pPr>
      <w:bookmarkStart w:name="_bookmark25" w:id="54"/>
      <w:bookmarkEnd w:id="54"/>
      <w:r>
        <w:rPr/>
      </w:r>
      <w:bookmarkStart w:name="_bookmark25" w:id="55"/>
      <w:bookmarkEnd w:id="55"/>
      <w:r>
        <w:rPr>
          <w:sz w:val="20"/>
        </w:rPr>
        <w:t>T</w:t>
      </w:r>
      <w:r>
        <w:rPr>
          <w:sz w:val="20"/>
        </w:rPr>
        <w:t>ranslations &amp;</w:t>
      </w:r>
      <w:r>
        <w:rPr>
          <w:spacing w:val="-5"/>
          <w:sz w:val="20"/>
        </w:rPr>
        <w:t> </w:t>
      </w:r>
      <w:r>
        <w:rPr>
          <w:sz w:val="20"/>
        </w:rPr>
        <w:t>Screening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Description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5" w:after="0"/>
        <w:ind w:left="1140" w:right="0" w:hanging="661"/>
        <w:jc w:val="left"/>
        <w:rPr>
          <w:sz w:val="20"/>
        </w:rPr>
      </w:pPr>
      <w:bookmarkStart w:name="_bookmark26" w:id="56"/>
      <w:bookmarkEnd w:id="56"/>
      <w:r>
        <w:rPr/>
      </w:r>
      <w:bookmarkStart w:name="_bookmark26" w:id="57"/>
      <w:bookmarkEnd w:id="57"/>
      <w:r>
        <w:rPr>
          <w:sz w:val="20"/>
        </w:rPr>
        <w:t>IM</w:t>
      </w:r>
      <w:r>
        <w:rPr>
          <w:sz w:val="20"/>
        </w:rPr>
        <w:t>-SSF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Interworking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6" w:after="0"/>
        <w:ind w:left="1140" w:right="0" w:hanging="661"/>
        <w:jc w:val="left"/>
        <w:rPr>
          <w:sz w:val="20"/>
        </w:rPr>
      </w:pPr>
      <w:bookmarkStart w:name="_bookmark27" w:id="58"/>
      <w:bookmarkEnd w:id="58"/>
      <w:r>
        <w:rPr/>
      </w:r>
      <w:bookmarkStart w:name="_bookmark27" w:id="59"/>
      <w:bookmarkEnd w:id="59"/>
      <w:r>
        <w:rPr>
          <w:sz w:val="20"/>
        </w:rPr>
        <w:t>Rf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28" w:id="60"/>
      <w:bookmarkEnd w:id="60"/>
      <w:r>
        <w:rPr/>
      </w:r>
      <w:bookmarkStart w:name="_bookmark28" w:id="61"/>
      <w:bookmarkEnd w:id="61"/>
      <w:r>
        <w:rPr>
          <w:sz w:val="20"/>
        </w:rPr>
        <w:t>MRF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bookmarkStart w:name="_bookmark29" w:id="62"/>
      <w:bookmarkEnd w:id="62"/>
      <w:r>
        <w:rPr/>
      </w:r>
      <w:bookmarkStart w:name="_bookmark30" w:id="63"/>
      <w:bookmarkEnd w:id="63"/>
      <w:r>
        <w:rPr/>
      </w:r>
      <w:bookmarkStart w:name="_bookmark30" w:id="64"/>
      <w:bookmarkEnd w:id="64"/>
      <w:r>
        <w:rPr>
          <w:sz w:val="20"/>
        </w:rPr>
        <w:t>MRF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r>
        <w:rPr>
          <w:sz w:val="20"/>
        </w:rPr>
        <w:t>LI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2"/>
          <w:sz w:val="20"/>
        </w:rPr>
        <w:t> </w:t>
      </w:r>
      <w:r>
        <w:rPr>
          <w:sz w:val="20"/>
        </w:rPr>
        <w:t>Mavenir Application</w:t>
      </w:r>
      <w:r>
        <w:rPr>
          <w:spacing w:val="-2"/>
          <w:sz w:val="20"/>
        </w:rPr>
        <w:t> </w:t>
      </w:r>
      <w:r>
        <w:rPr>
          <w:sz w:val="20"/>
        </w:rPr>
        <w:t>Server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31" w:id="65"/>
      <w:bookmarkEnd w:id="65"/>
      <w:r>
        <w:rPr/>
      </w:r>
      <w:bookmarkStart w:name="_bookmark31" w:id="66"/>
      <w:bookmarkEnd w:id="66"/>
      <w:r>
        <w:rPr>
          <w:sz w:val="20"/>
        </w:rPr>
        <w:t>3G</w:t>
      </w:r>
      <w:r>
        <w:rPr>
          <w:sz w:val="20"/>
        </w:rPr>
        <w:t>PP</w:t>
      </w:r>
      <w:r>
        <w:rPr>
          <w:spacing w:val="-1"/>
          <w:sz w:val="20"/>
        </w:rPr>
        <w:t> </w:t>
      </w:r>
      <w:r>
        <w:rPr>
          <w:sz w:val="20"/>
        </w:rPr>
        <w:t>TS</w:t>
      </w:r>
      <w:r>
        <w:rPr>
          <w:spacing w:val="-2"/>
          <w:sz w:val="20"/>
        </w:rPr>
        <w:t> </w:t>
      </w:r>
      <w:r>
        <w:rPr>
          <w:sz w:val="20"/>
        </w:rPr>
        <w:t>24.237 v10.6.0</w:t>
      </w:r>
      <w:r>
        <w:rPr>
          <w:spacing w:val="-3"/>
          <w:sz w:val="20"/>
        </w:rPr>
        <w:t> </w:t>
      </w:r>
      <w:r>
        <w:rPr>
          <w:sz w:val="20"/>
        </w:rPr>
        <w:t>IMCN</w:t>
      </w:r>
      <w:r>
        <w:rPr>
          <w:spacing w:val="-2"/>
          <w:sz w:val="20"/>
        </w:rPr>
        <w:t> </w:t>
      </w:r>
      <w:r>
        <w:rPr>
          <w:sz w:val="20"/>
        </w:rPr>
        <w:t>subsystem,</w:t>
      </w:r>
      <w:r>
        <w:rPr>
          <w:spacing w:val="-2"/>
          <w:sz w:val="20"/>
        </w:rPr>
        <w:t> </w:t>
      </w:r>
      <w:r>
        <w:rPr>
          <w:sz w:val="20"/>
        </w:rPr>
        <w:t>IMS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Continuity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r>
        <w:rPr>
          <w:sz w:val="20"/>
        </w:rPr>
        <w:t>Ro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32" w:id="67"/>
      <w:bookmarkEnd w:id="67"/>
      <w:r>
        <w:rPr/>
      </w:r>
      <w:bookmarkStart w:name="_bookmark32" w:id="68"/>
      <w:bookmarkEnd w:id="68"/>
      <w:r>
        <w:rPr>
          <w:sz w:val="20"/>
        </w:rPr>
        <w:t>RF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4006</w:t>
      </w:r>
      <w:r>
        <w:rPr>
          <w:spacing w:val="-4"/>
          <w:sz w:val="20"/>
        </w:rPr>
        <w:t> </w:t>
      </w:r>
      <w:r>
        <w:rPr>
          <w:sz w:val="20"/>
        </w:rPr>
        <w:t>Diameter</w:t>
      </w:r>
      <w:r>
        <w:rPr>
          <w:spacing w:val="-2"/>
          <w:sz w:val="20"/>
        </w:rPr>
        <w:t> </w:t>
      </w:r>
      <w:r>
        <w:rPr>
          <w:sz w:val="20"/>
        </w:rPr>
        <w:t>Credit-Control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6" w:after="0"/>
        <w:ind w:left="1140" w:right="0" w:hanging="661"/>
        <w:jc w:val="left"/>
        <w:rPr>
          <w:sz w:val="20"/>
        </w:rPr>
      </w:pPr>
      <w:bookmarkStart w:name="_bookmark33" w:id="69"/>
      <w:bookmarkEnd w:id="69"/>
      <w:r>
        <w:rPr/>
      </w:r>
      <w:bookmarkStart w:name="_bookmark33" w:id="70"/>
      <w:bookmarkEnd w:id="70"/>
      <w:r>
        <w:rPr>
          <w:sz w:val="20"/>
        </w:rPr>
        <w:t>3</w:t>
      </w:r>
      <w:r>
        <w:rPr>
          <w:sz w:val="20"/>
        </w:rPr>
        <w:t>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32.260</w:t>
      </w:r>
      <w:r>
        <w:rPr>
          <w:spacing w:val="-5"/>
          <w:sz w:val="20"/>
        </w:rPr>
        <w:t> </w:t>
      </w:r>
      <w:r>
        <w:rPr>
          <w:sz w:val="20"/>
        </w:rPr>
        <w:t>v10.10.1</w:t>
      </w:r>
      <w:r>
        <w:rPr>
          <w:spacing w:val="-4"/>
          <w:sz w:val="20"/>
        </w:rPr>
        <w:t> </w:t>
      </w:r>
      <w:r>
        <w:rPr>
          <w:sz w:val="20"/>
        </w:rPr>
        <w:t>“Charging</w:t>
      </w:r>
      <w:r>
        <w:rPr>
          <w:spacing w:val="-7"/>
          <w:sz w:val="20"/>
        </w:rPr>
        <w:t> </w:t>
      </w:r>
      <w:r>
        <w:rPr>
          <w:sz w:val="20"/>
        </w:rPr>
        <w:t>management;</w:t>
      </w:r>
      <w:r>
        <w:rPr>
          <w:spacing w:val="-6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Multimedia</w:t>
      </w:r>
      <w:r>
        <w:rPr>
          <w:spacing w:val="-4"/>
          <w:sz w:val="20"/>
        </w:rPr>
        <w:t> </w:t>
      </w:r>
      <w:r>
        <w:rPr>
          <w:sz w:val="20"/>
        </w:rPr>
        <w:t>Subsystem</w:t>
      </w:r>
      <w:r>
        <w:rPr>
          <w:spacing w:val="-2"/>
          <w:sz w:val="20"/>
        </w:rPr>
        <w:t> </w:t>
      </w:r>
      <w:r>
        <w:rPr>
          <w:sz w:val="20"/>
        </w:rPr>
        <w:t>(IMS)</w:t>
      </w:r>
      <w:r>
        <w:rPr>
          <w:spacing w:val="-5"/>
          <w:sz w:val="20"/>
        </w:rPr>
        <w:t> </w:t>
      </w:r>
      <w:r>
        <w:rPr>
          <w:sz w:val="20"/>
        </w:rPr>
        <w:t>charging”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bookmarkStart w:name="_bookmark34" w:id="71"/>
      <w:bookmarkEnd w:id="71"/>
      <w:r>
        <w:rPr/>
      </w:r>
      <w:bookmarkStart w:name="_bookmark34" w:id="72"/>
      <w:bookmarkEnd w:id="72"/>
      <w:r>
        <w:rPr>
          <w:sz w:val="20"/>
        </w:rPr>
        <w:t>3G</w:t>
      </w:r>
      <w:r>
        <w:rPr>
          <w:sz w:val="20"/>
        </w:rPr>
        <w:t>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32.275</w:t>
      </w:r>
      <w:r>
        <w:rPr>
          <w:spacing w:val="-5"/>
          <w:sz w:val="20"/>
        </w:rPr>
        <w:t> </w:t>
      </w:r>
      <w:r>
        <w:rPr>
          <w:sz w:val="20"/>
        </w:rPr>
        <w:t>v10.0.0</w:t>
      </w:r>
      <w:r>
        <w:rPr>
          <w:spacing w:val="-5"/>
          <w:sz w:val="20"/>
        </w:rPr>
        <w:t> </w:t>
      </w:r>
      <w:r>
        <w:rPr>
          <w:sz w:val="20"/>
        </w:rPr>
        <w:t>“Charging</w:t>
      </w:r>
      <w:r>
        <w:rPr>
          <w:spacing w:val="-6"/>
          <w:sz w:val="20"/>
        </w:rPr>
        <w:t> </w:t>
      </w:r>
      <w:r>
        <w:rPr>
          <w:sz w:val="20"/>
        </w:rPr>
        <w:t>management;</w:t>
      </w:r>
      <w:r>
        <w:rPr>
          <w:spacing w:val="-5"/>
          <w:sz w:val="20"/>
        </w:rPr>
        <w:t> </w:t>
      </w:r>
      <w:r>
        <w:rPr>
          <w:sz w:val="20"/>
        </w:rPr>
        <w:t>MultiMedia</w:t>
      </w:r>
      <w:r>
        <w:rPr>
          <w:spacing w:val="-6"/>
          <w:sz w:val="20"/>
        </w:rPr>
        <w:t> </w:t>
      </w:r>
      <w:r>
        <w:rPr>
          <w:sz w:val="20"/>
        </w:rPr>
        <w:t>Telephony</w:t>
      </w:r>
      <w:r>
        <w:rPr>
          <w:spacing w:val="-8"/>
          <w:sz w:val="20"/>
        </w:rPr>
        <w:t> </w:t>
      </w:r>
      <w:r>
        <w:rPr>
          <w:sz w:val="20"/>
        </w:rPr>
        <w:t>(MMTel)</w:t>
      </w:r>
      <w:r>
        <w:rPr>
          <w:spacing w:val="-4"/>
          <w:sz w:val="20"/>
        </w:rPr>
        <w:t> </w:t>
      </w:r>
      <w:r>
        <w:rPr>
          <w:sz w:val="20"/>
        </w:rPr>
        <w:t>charging”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35" w:id="73"/>
      <w:bookmarkEnd w:id="73"/>
      <w:r>
        <w:rPr/>
      </w:r>
      <w:bookmarkStart w:name="_bookmark36" w:id="74"/>
      <w:bookmarkEnd w:id="74"/>
      <w:r>
        <w:rPr/>
      </w:r>
      <w:bookmarkStart w:name="_bookmark36" w:id="75"/>
      <w:bookmarkEnd w:id="75"/>
      <w:r>
        <w:rPr>
          <w:sz w:val="20"/>
        </w:rPr>
        <w:t>3G</w:t>
      </w:r>
      <w:r>
        <w:rPr>
          <w:sz w:val="20"/>
        </w:rPr>
        <w:t>PP</w:t>
      </w:r>
      <w:r>
        <w:rPr>
          <w:spacing w:val="-2"/>
          <w:sz w:val="20"/>
        </w:rPr>
        <w:t> </w:t>
      </w:r>
      <w:r>
        <w:rPr>
          <w:sz w:val="20"/>
        </w:rPr>
        <w:t>TS</w:t>
      </w:r>
      <w:r>
        <w:rPr>
          <w:spacing w:val="-3"/>
          <w:sz w:val="20"/>
        </w:rPr>
        <w:t> </w:t>
      </w:r>
      <w:r>
        <w:rPr>
          <w:sz w:val="20"/>
        </w:rPr>
        <w:t>23.237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-3"/>
          <w:sz w:val="20"/>
        </w:rPr>
        <w:t> </w:t>
      </w:r>
      <w:r>
        <w:rPr>
          <w:sz w:val="20"/>
        </w:rPr>
        <w:t>Multimedia</w:t>
      </w:r>
      <w:r>
        <w:rPr>
          <w:spacing w:val="-3"/>
          <w:sz w:val="20"/>
        </w:rPr>
        <w:t> </w:t>
      </w:r>
      <w:r>
        <w:rPr>
          <w:sz w:val="20"/>
        </w:rPr>
        <w:t>Subsystem</w:t>
      </w:r>
      <w:r>
        <w:rPr>
          <w:spacing w:val="1"/>
          <w:sz w:val="20"/>
        </w:rPr>
        <w:t> </w:t>
      </w:r>
      <w:r>
        <w:rPr>
          <w:sz w:val="20"/>
        </w:rPr>
        <w:t>(IMS)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Continuity;</w:t>
      </w:r>
      <w:r>
        <w:rPr>
          <w:spacing w:val="-1"/>
          <w:sz w:val="20"/>
        </w:rPr>
        <w:t> </w:t>
      </w:r>
      <w:r>
        <w:rPr>
          <w:sz w:val="20"/>
        </w:rPr>
        <w:t>Stage</w:t>
      </w:r>
      <w:r>
        <w:rPr>
          <w:spacing w:val="-3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TS</w:t>
      </w:r>
      <w:r>
        <w:rPr>
          <w:spacing w:val="-3"/>
          <w:sz w:val="20"/>
        </w:rPr>
        <w:t> </w:t>
      </w:r>
      <w:r>
        <w:rPr>
          <w:sz w:val="20"/>
        </w:rPr>
        <w:t>23.292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-3"/>
          <w:sz w:val="20"/>
        </w:rPr>
        <w:t> </w:t>
      </w:r>
      <w:r>
        <w:rPr>
          <w:sz w:val="20"/>
        </w:rPr>
        <w:t>Multimedia</w:t>
      </w:r>
      <w:r>
        <w:rPr>
          <w:spacing w:val="-2"/>
          <w:sz w:val="20"/>
        </w:rPr>
        <w:t> </w:t>
      </w:r>
      <w:r>
        <w:rPr>
          <w:sz w:val="20"/>
        </w:rPr>
        <w:t>Subsystem (IMS)</w:t>
      </w:r>
      <w:r>
        <w:rPr>
          <w:spacing w:val="-2"/>
          <w:sz w:val="20"/>
        </w:rPr>
        <w:t> </w:t>
      </w:r>
      <w:r>
        <w:rPr>
          <w:sz w:val="20"/>
        </w:rPr>
        <w:t>centralized</w:t>
      </w:r>
      <w:r>
        <w:rPr>
          <w:spacing w:val="-3"/>
          <w:sz w:val="20"/>
        </w:rPr>
        <w:t> </w:t>
      </w:r>
      <w:r>
        <w:rPr>
          <w:sz w:val="20"/>
        </w:rPr>
        <w:t>services,</w:t>
      </w:r>
      <w:r>
        <w:rPr>
          <w:spacing w:val="-1"/>
          <w:sz w:val="20"/>
        </w:rPr>
        <w:t> </w:t>
      </w:r>
      <w:r>
        <w:rPr>
          <w:sz w:val="20"/>
        </w:rPr>
        <w:t>Stage</w:t>
      </w:r>
      <w:r>
        <w:rPr>
          <w:spacing w:val="-3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bookmarkStart w:name="_bookmark37" w:id="76"/>
      <w:bookmarkEnd w:id="76"/>
      <w:r>
        <w:rPr/>
      </w:r>
      <w:bookmarkStart w:name="_bookmark37" w:id="77"/>
      <w:bookmarkEnd w:id="77"/>
      <w:r>
        <w:rPr>
          <w:sz w:val="20"/>
        </w:rPr>
        <w:t>IR.64</w:t>
      </w:r>
      <w:r>
        <w:rPr>
          <w:spacing w:val="-2"/>
          <w:sz w:val="20"/>
        </w:rPr>
        <w:t> </w:t>
      </w:r>
      <w:r>
        <w:rPr>
          <w:sz w:val="20"/>
        </w:rPr>
        <w:t>v6.0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IMS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Centralization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Continuity</w:t>
      </w:r>
      <w:r>
        <w:rPr>
          <w:spacing w:val="-5"/>
          <w:sz w:val="20"/>
        </w:rPr>
        <w:t> </w:t>
      </w:r>
      <w:r>
        <w:rPr>
          <w:sz w:val="20"/>
        </w:rPr>
        <w:t>Guidelines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r>
        <w:rPr>
          <w:sz w:val="20"/>
        </w:rPr>
        <w:t>CTAS</w:t>
      </w:r>
      <w:r>
        <w:rPr>
          <w:spacing w:val="-4"/>
          <w:sz w:val="20"/>
        </w:rPr>
        <w:t> </w:t>
      </w:r>
      <w:r>
        <w:rPr>
          <w:sz w:val="20"/>
        </w:rPr>
        <w:t>Sh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bookmarkStart w:name="_bookmark38" w:id="78"/>
      <w:bookmarkEnd w:id="78"/>
      <w:r>
        <w:rPr/>
      </w:r>
      <w:bookmarkStart w:name="_bookmark38" w:id="79"/>
      <w:bookmarkEnd w:id="79"/>
      <w:r>
        <w:rPr>
          <w:sz w:val="20"/>
        </w:rPr>
        <w:t>E</w:t>
      </w:r>
      <w:r>
        <w:rPr>
          <w:sz w:val="20"/>
        </w:rPr>
        <w:t>NUM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39" w:id="80"/>
      <w:bookmarkEnd w:id="80"/>
      <w:r>
        <w:rPr/>
      </w:r>
      <w:bookmarkStart w:name="_bookmark39" w:id="81"/>
      <w:bookmarkEnd w:id="81"/>
      <w:r>
        <w:rPr>
          <w:sz w:val="20"/>
        </w:rPr>
        <w:t>C</w:t>
      </w:r>
      <w:r>
        <w:rPr>
          <w:sz w:val="20"/>
        </w:rPr>
        <w:t>TAS</w:t>
      </w:r>
      <w:r>
        <w:rPr>
          <w:spacing w:val="-5"/>
          <w:sz w:val="20"/>
        </w:rPr>
        <w:t> </w:t>
      </w:r>
      <w:r>
        <w:rPr>
          <w:sz w:val="20"/>
        </w:rPr>
        <w:t>CDR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40" w:id="82"/>
      <w:bookmarkEnd w:id="82"/>
      <w:r>
        <w:rPr/>
      </w:r>
      <w:bookmarkStart w:name="_bookmark40" w:id="83"/>
      <w:bookmarkEnd w:id="83"/>
      <w:r>
        <w:rPr>
          <w:sz w:val="20"/>
        </w:rPr>
        <w:t>S</w:t>
      </w:r>
      <w:r>
        <w:rPr>
          <w:sz w:val="20"/>
        </w:rPr>
        <w:t>CC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4" w:after="0"/>
        <w:ind w:left="1140" w:right="0" w:hanging="661"/>
        <w:jc w:val="left"/>
        <w:rPr>
          <w:sz w:val="20"/>
        </w:rPr>
      </w:pPr>
      <w:bookmarkStart w:name="_bookmark41" w:id="84"/>
      <w:bookmarkEnd w:id="84"/>
      <w:r>
        <w:rPr/>
      </w:r>
      <w:bookmarkStart w:name="_bookmark41" w:id="85"/>
      <w:bookmarkEnd w:id="85"/>
      <w:r>
        <w:rPr>
          <w:sz w:val="20"/>
        </w:rPr>
        <w:t>U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2"/>
          <w:sz w:val="20"/>
        </w:rPr>
        <w:t> </w:t>
      </w:r>
      <w:r>
        <w:rPr>
          <w:sz w:val="20"/>
        </w:rPr>
        <w:t>(Sh)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6" w:after="0"/>
        <w:ind w:left="1140" w:right="0" w:hanging="661"/>
        <w:jc w:val="left"/>
        <w:rPr>
          <w:sz w:val="20"/>
        </w:rPr>
      </w:pPr>
      <w:bookmarkStart w:name="_bookmark42" w:id="86"/>
      <w:bookmarkEnd w:id="86"/>
      <w:r>
        <w:rPr/>
      </w:r>
      <w:bookmarkStart w:name="_bookmark42" w:id="87"/>
      <w:bookmarkEnd w:id="87"/>
      <w:r>
        <w:rPr>
          <w:sz w:val="20"/>
        </w:rPr>
        <w:t>U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2"/>
          <w:sz w:val="20"/>
        </w:rPr>
        <w:t> </w:t>
      </w:r>
      <w:r>
        <w:rPr>
          <w:sz w:val="20"/>
        </w:rPr>
        <w:t>(LDAP)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57" w:after="0"/>
        <w:ind w:left="1140" w:right="0" w:hanging="661"/>
        <w:jc w:val="left"/>
        <w:rPr>
          <w:sz w:val="20"/>
        </w:rPr>
      </w:pPr>
      <w:bookmarkStart w:name="_bookmark43" w:id="88"/>
      <w:bookmarkEnd w:id="88"/>
      <w:r>
        <w:rPr/>
      </w:r>
      <w:bookmarkStart w:name="_bookmark43" w:id="89"/>
      <w:bookmarkEnd w:id="89"/>
      <w:r>
        <w:rPr>
          <w:sz w:val="20"/>
        </w:rPr>
        <w:t>Ca</w:t>
      </w:r>
      <w:r>
        <w:rPr>
          <w:sz w:val="20"/>
        </w:rPr>
        <w:t>ll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2"/>
          <w:sz w:val="20"/>
        </w:rPr>
        <w:t> </w:t>
      </w:r>
      <w:r>
        <w:rPr>
          <w:sz w:val="20"/>
        </w:rPr>
        <w:t>(PULL)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40" w:lineRule="auto" w:before="117" w:after="0"/>
        <w:ind w:left="1140" w:right="0" w:hanging="661"/>
        <w:jc w:val="left"/>
        <w:rPr>
          <w:sz w:val="20"/>
        </w:rPr>
      </w:pPr>
      <w:bookmarkStart w:name="_bookmark44" w:id="90"/>
      <w:bookmarkEnd w:id="90"/>
      <w:r>
        <w:rPr/>
      </w:r>
      <w:bookmarkStart w:name="_bookmark45" w:id="91"/>
      <w:bookmarkEnd w:id="91"/>
      <w:r>
        <w:rPr/>
      </w:r>
      <w:bookmarkStart w:name="_bookmark45" w:id="92"/>
      <w:bookmarkEnd w:id="92"/>
      <w:r>
        <w:rPr>
          <w:sz w:val="20"/>
        </w:rPr>
        <w:t>S</w:t>
      </w:r>
      <w:r>
        <w:rPr>
          <w:sz w:val="20"/>
        </w:rPr>
        <w:t>ession</w:t>
      </w:r>
      <w:r>
        <w:rPr>
          <w:spacing w:val="-1"/>
          <w:sz w:val="20"/>
        </w:rPr>
        <w:t> </w:t>
      </w:r>
      <w:r>
        <w:rPr>
          <w:sz w:val="20"/>
        </w:rPr>
        <w:t>Discovery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140" w:val="left" w:leader="none"/>
          <w:tab w:pos="1141" w:val="left" w:leader="none"/>
        </w:tabs>
        <w:spacing w:line="235" w:lineRule="auto" w:before="119" w:after="0"/>
        <w:ind w:left="1140" w:right="1340" w:hanging="660"/>
        <w:jc w:val="left"/>
        <w:rPr>
          <w:sz w:val="20"/>
        </w:rPr>
      </w:pP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TS</w:t>
      </w:r>
      <w:r>
        <w:rPr>
          <w:spacing w:val="-3"/>
          <w:sz w:val="20"/>
        </w:rPr>
        <w:t> </w:t>
      </w:r>
      <w:r>
        <w:rPr>
          <w:sz w:val="20"/>
        </w:rPr>
        <w:t>24.629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Explicit Communication</w:t>
      </w:r>
      <w:r>
        <w:rPr>
          <w:spacing w:val="-3"/>
          <w:sz w:val="20"/>
        </w:rPr>
        <w:t> </w:t>
      </w:r>
      <w:r>
        <w:rPr>
          <w:sz w:val="20"/>
        </w:rPr>
        <w:t>Transfer</w:t>
      </w:r>
      <w:r>
        <w:rPr>
          <w:spacing w:val="-2"/>
          <w:sz w:val="20"/>
        </w:rPr>
        <w:t> </w:t>
      </w:r>
      <w:r>
        <w:rPr>
          <w:sz w:val="20"/>
        </w:rPr>
        <w:t>(ECT)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-2"/>
          <w:sz w:val="20"/>
        </w:rPr>
        <w:t> </w:t>
      </w:r>
      <w:r>
        <w:rPr>
          <w:sz w:val="20"/>
        </w:rPr>
        <w:t>Multimedia</w:t>
      </w:r>
      <w:r>
        <w:rPr>
          <w:spacing w:val="-2"/>
          <w:sz w:val="20"/>
        </w:rPr>
        <w:t> </w:t>
      </w:r>
      <w:r>
        <w:rPr>
          <w:sz w:val="20"/>
        </w:rPr>
        <w:t>(IM)</w:t>
      </w:r>
      <w:r>
        <w:rPr>
          <w:spacing w:val="-3"/>
          <w:sz w:val="20"/>
        </w:rPr>
        <w:t> </w:t>
      </w:r>
      <w:r>
        <w:rPr>
          <w:sz w:val="20"/>
        </w:rPr>
        <w:t>Core</w:t>
      </w:r>
      <w:r>
        <w:rPr>
          <w:spacing w:val="-52"/>
          <w:sz w:val="20"/>
        </w:rPr>
        <w:t> </w:t>
      </w:r>
      <w:r>
        <w:rPr>
          <w:sz w:val="20"/>
        </w:rPr>
        <w:t>Network</w:t>
      </w:r>
      <w:r>
        <w:rPr>
          <w:spacing w:val="2"/>
          <w:sz w:val="20"/>
        </w:rPr>
        <w:t> </w:t>
      </w:r>
      <w:r>
        <w:rPr>
          <w:sz w:val="20"/>
        </w:rPr>
        <w:t>(CN) subsystem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6"/>
        </w:numPr>
        <w:tabs>
          <w:tab w:pos="481" w:val="left" w:leader="none"/>
        </w:tabs>
        <w:spacing w:line="240" w:lineRule="auto" w:before="153" w:after="0"/>
        <w:ind w:left="480" w:right="0" w:hanging="361"/>
        <w:jc w:val="left"/>
      </w:pPr>
      <w:bookmarkStart w:name="3 Definitions and Acronyms" w:id="93"/>
      <w:bookmarkEnd w:id="93"/>
      <w:r>
        <w:rPr>
          <w:b w:val="0"/>
        </w:rPr>
      </w:r>
      <w:bookmarkStart w:name="_bookmark46" w:id="94"/>
      <w:bookmarkEnd w:id="94"/>
      <w:r>
        <w:rPr>
          <w:b w:val="0"/>
        </w:rPr>
      </w:r>
      <w:bookmarkStart w:name="_bookmark46" w:id="95"/>
      <w:bookmarkEnd w:id="95"/>
      <w:r>
        <w:rPr/>
        <w:t>Defi</w:t>
      </w:r>
      <w:r>
        <w:rPr/>
        <w:t>nitions</w:t>
      </w:r>
      <w:r>
        <w:rPr>
          <w:spacing w:val="-9"/>
        </w:rPr>
        <w:t> </w:t>
      </w:r>
      <w:r>
        <w:rPr/>
        <w:t>and</w:t>
      </w:r>
      <w:r>
        <w:rPr>
          <w:spacing w:val="-18"/>
        </w:rPr>
        <w:t> </w:t>
      </w:r>
      <w:r>
        <w:rPr/>
        <w:t>Acronyms</w:t>
      </w: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84" w:after="0"/>
        <w:ind w:left="840" w:right="0" w:hanging="721"/>
        <w:jc w:val="left"/>
      </w:pPr>
      <w:bookmarkStart w:name="3.1 Definitions" w:id="96"/>
      <w:bookmarkEnd w:id="96"/>
      <w:r>
        <w:rPr>
          <w:b w:val="0"/>
        </w:rPr>
      </w:r>
      <w:bookmarkStart w:name="_bookmark47" w:id="97"/>
      <w:bookmarkEnd w:id="97"/>
      <w:r>
        <w:rPr>
          <w:b w:val="0"/>
        </w:rPr>
      </w:r>
      <w:bookmarkStart w:name="_bookmark47" w:id="98"/>
      <w:bookmarkEnd w:id="98"/>
      <w:r>
        <w:rPr/>
        <w:t>D</w:t>
      </w:r>
      <w:r>
        <w:rPr/>
        <w:t>efinitions</w:t>
      </w:r>
    </w:p>
    <w:p>
      <w:pPr>
        <w:pStyle w:val="BodyText"/>
        <w:spacing w:before="1"/>
        <w:rPr>
          <w:b/>
          <w:sz w:val="21"/>
        </w:rPr>
      </w:pPr>
    </w:p>
    <w:tbl>
      <w:tblPr>
        <w:tblW w:w="0" w:type="auto"/>
        <w:jc w:val="left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5941"/>
      </w:tblGrid>
      <w:tr>
        <w:trPr>
          <w:trHeight w:val="328" w:hRule="atLeast"/>
        </w:trPr>
        <w:tc>
          <w:tcPr>
            <w:tcW w:w="252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Term</w:t>
            </w:r>
          </w:p>
        </w:tc>
        <w:tc>
          <w:tcPr>
            <w:tcW w:w="594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O-CTAS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Originating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CTAS,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i.e.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originator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(A-party)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T-CTAS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Terminating CTAS,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i.e.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serving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terminator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(B-party)</w:t>
            </w:r>
          </w:p>
        </w:tc>
      </w:tr>
      <w:tr>
        <w:trPr>
          <w:trHeight w:val="741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O-MGCF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Outgoing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MGCF,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i.e.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terminates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BICC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ISUP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calls from the CS side and originates outgoing calls towards the IMS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SIP (as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 3GPP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TS 29.163).</w:t>
            </w:r>
          </w:p>
        </w:tc>
      </w:tr>
      <w:tr>
        <w:trPr>
          <w:trHeight w:val="741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I-MGCF</w:t>
            </w:r>
          </w:p>
        </w:tc>
        <w:tc>
          <w:tcPr>
            <w:tcW w:w="5941" w:type="dxa"/>
          </w:tcPr>
          <w:p>
            <w:pPr>
              <w:pStyle w:val="TableParagraph"/>
              <w:ind w:right="120"/>
              <w:rPr>
                <w:sz w:val="18"/>
              </w:rPr>
            </w:pPr>
            <w:r>
              <w:rPr>
                <w:sz w:val="18"/>
              </w:rPr>
              <w:t>Incoming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MGCF,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i.e.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terminates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calls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 IMS side and originates outgoing calls towards the CS side using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protocols (as defined 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3GPP 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29.163)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44" w:after="0"/>
        <w:ind w:left="840" w:right="0" w:hanging="721"/>
        <w:jc w:val="left"/>
      </w:pPr>
      <w:bookmarkStart w:name="3.2 Acronyms" w:id="99"/>
      <w:bookmarkEnd w:id="99"/>
      <w:r>
        <w:rPr>
          <w:b w:val="0"/>
        </w:rPr>
      </w:r>
      <w:bookmarkStart w:name="_bookmark48" w:id="100"/>
      <w:bookmarkEnd w:id="100"/>
      <w:r>
        <w:rPr>
          <w:b w:val="0"/>
        </w:rPr>
      </w:r>
      <w:bookmarkStart w:name="_bookmark48" w:id="101"/>
      <w:bookmarkEnd w:id="101"/>
      <w:r>
        <w:rPr/>
        <w:t>A</w:t>
      </w:r>
      <w:r>
        <w:rPr/>
        <w:t>cronyms</w:t>
      </w:r>
    </w:p>
    <w:p>
      <w:pPr>
        <w:pStyle w:val="BodyText"/>
        <w:spacing w:before="1"/>
        <w:rPr>
          <w:b/>
          <w:sz w:val="21"/>
        </w:rPr>
      </w:pPr>
    </w:p>
    <w:tbl>
      <w:tblPr>
        <w:tblW w:w="0" w:type="auto"/>
        <w:jc w:val="left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5941"/>
      </w:tblGrid>
      <w:tr>
        <w:trPr>
          <w:trHeight w:val="328" w:hRule="atLeast"/>
        </w:trPr>
        <w:tc>
          <w:tcPr>
            <w:tcW w:w="252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Acronym</w:t>
            </w:r>
          </w:p>
        </w:tc>
        <w:tc>
          <w:tcPr>
            <w:tcW w:w="594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3pcc</w:t>
            </w:r>
          </w:p>
        </w:tc>
        <w:tc>
          <w:tcPr>
            <w:tcW w:w="5941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position w:val="6"/>
                <w:sz w:val="12"/>
              </w:rPr>
              <w:t>rd</w:t>
            </w:r>
            <w:r>
              <w:rPr>
                <w:spacing w:val="16"/>
                <w:position w:val="6"/>
                <w:sz w:val="12"/>
              </w:rPr>
              <w:t> </w:t>
            </w:r>
            <w:r>
              <w:rPr>
                <w:sz w:val="18"/>
              </w:rPr>
              <w:t>party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ACM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Accounting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Authentication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Proxy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ATU-STI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Access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Session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Identifier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CB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Barring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CCF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CCPS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Provisioning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Server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CD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Deflection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CDF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CDIV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Diversion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CFB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Busy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CFNL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Forwarding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Logged-In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CFNR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Forwarding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Reply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CFNRc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Forwarding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Subscriber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Reachable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CFU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Forwarding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Unconditional</w:t>
            </w:r>
          </w:p>
        </w:tc>
      </w:tr>
      <w:tr>
        <w:trPr>
          <w:trHeight w:val="329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CM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Conference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CPG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ISUP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Progress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CS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Circuit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Switched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CSV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Separated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Waiting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5941"/>
      </w:tblGrid>
      <w:tr>
        <w:trPr>
          <w:trHeight w:val="326" w:hRule="atLeast"/>
        </w:trPr>
        <w:tc>
          <w:tcPr>
            <w:tcW w:w="252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Acronym</w:t>
            </w:r>
          </w:p>
        </w:tc>
        <w:tc>
          <w:tcPr>
            <w:tcW w:w="594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ECT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Explicit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Transfer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EPC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Evolved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Core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FCAPS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Fault,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Configuration,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Accounting,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Performance,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Security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End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FM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Fault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FTN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Forward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ToNumber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GLS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Server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gsmSCF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GSM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gsmSSF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GSM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Switching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gsmSRF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GSM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Specialized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Resource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HEP</w:t>
            </w:r>
          </w:p>
        </w:tc>
        <w:tc>
          <w:tcPr>
            <w:tcW w:w="5941" w:type="dxa"/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Header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Enrichment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Proxy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Hold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HLR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Register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HSS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Subscriber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Server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ICB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Incoming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Communications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Barring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ICS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Centralization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Continuity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Multimedia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Subsystem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IM-SSF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IP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Multimedia 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Switching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Intelligent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Networks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Intercept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Information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ISC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Control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Lawful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Intercept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LIMS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Lawful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Intercept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MGCF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Gateway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MIB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Management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Base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MRFC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Resource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Controller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MRFP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Resource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Processor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MSIM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Multi-SIM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NSR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Non-Subscriber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Related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OCB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Outgoing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Communications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Barring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OCF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Originating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Presentation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Originating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Restriction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OSS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PGW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Provisioning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Gateway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PM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Performance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RBT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Back Tone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3"/>
          <w:footerReference w:type="default" r:id="rId14"/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5941"/>
      </w:tblGrid>
      <w:tr>
        <w:trPr>
          <w:trHeight w:val="326" w:hRule="atLeast"/>
        </w:trPr>
        <w:tc>
          <w:tcPr>
            <w:tcW w:w="252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Acronym</w:t>
            </w:r>
          </w:p>
        </w:tc>
        <w:tc>
          <w:tcPr>
            <w:tcW w:w="594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SCC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Centralization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Continuity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SBC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Border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Controller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SDM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Subscriber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Manager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SDP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Protocol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SGD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Desktop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594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Subscriber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Module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Telephony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Server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Terminating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Presentation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Terminating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Restriction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UA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Agent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UAC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Client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UAS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Server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UDR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Repository</w:t>
            </w:r>
          </w:p>
        </w:tc>
      </w:tr>
      <w:tr>
        <w:trPr>
          <w:trHeight w:val="325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USSD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Unstructured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Supplementary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</w:tr>
      <w:tr>
        <w:trPr>
          <w:trHeight w:val="328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USSI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Unstructured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Supplementary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IMS</w:t>
            </w:r>
          </w:p>
        </w:tc>
      </w:tr>
      <w:tr>
        <w:trPr>
          <w:trHeight w:val="326" w:hRule="atLeast"/>
        </w:trPr>
        <w:tc>
          <w:tcPr>
            <w:tcW w:w="25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X2TP</w:t>
            </w:r>
          </w:p>
        </w:tc>
        <w:tc>
          <w:tcPr>
            <w:tcW w:w="59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Protocol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6" w:after="1"/>
        <w:rPr>
          <w:b/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6"/>
        </w:numPr>
        <w:tabs>
          <w:tab w:pos="481" w:val="left" w:leader="none"/>
        </w:tabs>
        <w:spacing w:line="240" w:lineRule="auto" w:before="153" w:after="0"/>
        <w:ind w:left="480" w:right="0" w:hanging="361"/>
        <w:jc w:val="left"/>
      </w:pPr>
      <w:bookmarkStart w:name="4 System Overview" w:id="102"/>
      <w:bookmarkEnd w:id="102"/>
      <w:r>
        <w:rPr>
          <w:b w:val="0"/>
        </w:rPr>
      </w:r>
      <w:bookmarkStart w:name="_bookmark49" w:id="103"/>
      <w:bookmarkEnd w:id="103"/>
      <w:r>
        <w:rPr>
          <w:b w:val="0"/>
        </w:rPr>
      </w:r>
      <w:bookmarkStart w:name="_bookmark49" w:id="104"/>
      <w:bookmarkEnd w:id="104"/>
      <w:r>
        <w:rPr/>
        <w:t>S</w:t>
      </w:r>
      <w:r>
        <w:rPr/>
        <w:t>ystem</w:t>
      </w:r>
      <w:r>
        <w:rPr>
          <w:spacing w:val="-7"/>
        </w:rPr>
        <w:t> </w:t>
      </w:r>
      <w:r>
        <w:rPr/>
        <w:t>Overview</w:t>
      </w:r>
    </w:p>
    <w:p>
      <w:pPr>
        <w:pStyle w:val="BodyText"/>
        <w:spacing w:before="284"/>
        <w:ind w:left="120" w:right="1357"/>
      </w:pPr>
      <w:r>
        <w:rPr/>
        <w:t>In the IMS architecture, the Converged MMTEL Telephony Application Server (CTAS) provides</w:t>
      </w:r>
      <w:r>
        <w:rPr>
          <w:spacing w:val="1"/>
        </w:rPr>
        <w:t> </w:t>
      </w:r>
      <w:r>
        <w:rPr/>
        <w:t>multimedia</w:t>
      </w:r>
      <w:r>
        <w:rPr>
          <w:spacing w:val="-3"/>
        </w:rPr>
        <w:t> </w:t>
      </w:r>
      <w:r>
        <w:rPr/>
        <w:t>telephony</w:t>
      </w:r>
      <w:r>
        <w:rPr>
          <w:spacing w:val="-6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3GPP</w:t>
      </w:r>
      <w:r>
        <w:rPr>
          <w:spacing w:val="3"/>
        </w:rPr>
        <w:t> </w:t>
      </w:r>
      <w:r>
        <w:rPr/>
        <w:t>specifications and</w:t>
      </w:r>
      <w:r>
        <w:rPr>
          <w:spacing w:val="-52"/>
        </w:rPr>
        <w:t> </w:t>
      </w:r>
      <w:r>
        <w:rPr/>
        <w:t>according to</w:t>
      </w:r>
      <w:r>
        <w:rPr>
          <w:spacing w:val="1"/>
        </w:rPr>
        <w:t> </w:t>
      </w:r>
      <w:r>
        <w:rPr/>
        <w:t>operator’s specific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  <w:spacing w:before="119"/>
        <w:ind w:left="120"/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3"/>
        </w:rPr>
        <w:t> </w:t>
      </w:r>
      <w:r>
        <w:rPr/>
        <w:t>supports two</w:t>
      </w:r>
      <w:r>
        <w:rPr>
          <w:spacing w:val="-1"/>
        </w:rPr>
        <w:t> </w:t>
      </w:r>
      <w:r>
        <w:rPr/>
        <w:t>key</w:t>
      </w:r>
      <w:r>
        <w:rPr>
          <w:spacing w:val="-5"/>
        </w:rPr>
        <w:t> </w:t>
      </w:r>
      <w:r>
        <w:rPr/>
        <w:t>integrated functions: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1238" w:hanging="360"/>
        <w:jc w:val="left"/>
        <w:rPr>
          <w:sz w:val="20"/>
        </w:rPr>
      </w:pPr>
      <w:r>
        <w:rPr>
          <w:sz w:val="20"/>
        </w:rPr>
        <w:t>An integrated Service Centralization and Continuity (SCC) function provides 3GPP compliant</w:t>
      </w:r>
      <w:r>
        <w:rPr>
          <w:spacing w:val="1"/>
          <w:sz w:val="20"/>
        </w:rPr>
        <w:t> </w:t>
      </w:r>
      <w:r>
        <w:rPr>
          <w:sz w:val="20"/>
        </w:rPr>
        <w:t>SCC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functionality.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includes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session</w:t>
      </w:r>
      <w:r>
        <w:rPr>
          <w:spacing w:val="-1"/>
          <w:sz w:val="20"/>
        </w:rPr>
        <w:t> </w:t>
      </w:r>
      <w:r>
        <w:rPr>
          <w:sz w:val="20"/>
        </w:rPr>
        <w:t>anchoring,</w:t>
      </w:r>
      <w:r>
        <w:rPr>
          <w:spacing w:val="-2"/>
          <w:sz w:val="20"/>
        </w:rPr>
        <w:t> </w:t>
      </w:r>
      <w:r>
        <w:rPr>
          <w:sz w:val="20"/>
        </w:rPr>
        <w:t>terminating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domain</w:t>
      </w:r>
      <w:r>
        <w:rPr>
          <w:spacing w:val="-53"/>
          <w:sz w:val="20"/>
        </w:rPr>
        <w:t> </w:t>
      </w:r>
      <w:r>
        <w:rPr>
          <w:sz w:val="20"/>
        </w:rPr>
        <w:t>selection</w:t>
      </w:r>
      <w:r>
        <w:rPr>
          <w:spacing w:val="-2"/>
          <w:sz w:val="20"/>
        </w:rPr>
        <w:t> </w:t>
      </w:r>
      <w:r>
        <w:rPr>
          <w:sz w:val="20"/>
        </w:rPr>
        <w:t>(T-ADS) and</w:t>
      </w:r>
      <w:r>
        <w:rPr>
          <w:spacing w:val="1"/>
          <w:sz w:val="20"/>
        </w:rPr>
        <w:t> </w:t>
      </w:r>
      <w:r>
        <w:rPr>
          <w:sz w:val="20"/>
        </w:rPr>
        <w:t>PS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CS SR-VCC</w:t>
      </w:r>
      <w:r>
        <w:rPr>
          <w:spacing w:val="-1"/>
          <w:sz w:val="20"/>
        </w:rPr>
        <w:t> </w:t>
      </w:r>
      <w:r>
        <w:rPr>
          <w:sz w:val="20"/>
        </w:rPr>
        <w:t>access transfer.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909" w:hanging="360"/>
        <w:jc w:val="left"/>
        <w:rPr>
          <w:sz w:val="20"/>
        </w:rPr>
      </w:pPr>
      <w:r>
        <w:rPr>
          <w:sz w:val="20"/>
        </w:rPr>
        <w:t>An integrated gsmSSF/IM-SSF function provides a 3GPP compliant O-BCSM/T-BCSM and IN</w:t>
      </w:r>
      <w:r>
        <w:rPr>
          <w:spacing w:val="1"/>
          <w:sz w:val="20"/>
        </w:rPr>
        <w:t> </w:t>
      </w:r>
      <w:r>
        <w:rPr>
          <w:sz w:val="20"/>
        </w:rPr>
        <w:t>interworking,</w:t>
      </w:r>
      <w:r>
        <w:rPr>
          <w:spacing w:val="-6"/>
          <w:sz w:val="20"/>
        </w:rPr>
        <w:t> </w:t>
      </w:r>
      <w:r>
        <w:rPr>
          <w:sz w:val="20"/>
        </w:rPr>
        <w:t>offering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IMS</w:t>
      </w:r>
      <w:r>
        <w:rPr>
          <w:spacing w:val="-5"/>
          <w:sz w:val="20"/>
        </w:rPr>
        <w:t> </w:t>
      </w:r>
      <w:r>
        <w:rPr>
          <w:sz w:val="20"/>
        </w:rPr>
        <w:t>subscribers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operator’s</w:t>
      </w:r>
      <w:r>
        <w:rPr>
          <w:spacing w:val="-4"/>
          <w:sz w:val="20"/>
        </w:rPr>
        <w:t> </w:t>
      </w:r>
      <w:r>
        <w:rPr>
          <w:sz w:val="20"/>
        </w:rPr>
        <w:t>existing</w:t>
      </w:r>
      <w:r>
        <w:rPr>
          <w:spacing w:val="-3"/>
          <w:sz w:val="20"/>
        </w:rPr>
        <w:t> </w:t>
      </w:r>
      <w:r>
        <w:rPr>
          <w:sz w:val="20"/>
        </w:rPr>
        <w:t>SCPs.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53"/>
          <w:sz w:val="20"/>
        </w:rPr>
        <w:t> </w:t>
      </w:r>
      <w:r>
        <w:rPr>
          <w:sz w:val="20"/>
        </w:rPr>
        <w:t>includes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integrated</w:t>
      </w:r>
      <w:r>
        <w:rPr>
          <w:spacing w:val="1"/>
          <w:sz w:val="20"/>
        </w:rPr>
        <w:t> </w:t>
      </w:r>
      <w:r>
        <w:rPr>
          <w:sz w:val="20"/>
        </w:rPr>
        <w:t>gsmSRF function.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061" w:hanging="360"/>
        <w:jc w:val="left"/>
        <w:rPr>
          <w:sz w:val="20"/>
        </w:rPr>
      </w:pPr>
      <w:r>
        <w:rPr>
          <w:sz w:val="20"/>
        </w:rPr>
        <w:t>An integrated gsmSCF function providing similar service as that of the IN SCP. The current</w:t>
      </w:r>
      <w:r>
        <w:rPr>
          <w:spacing w:val="1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limited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enable</w:t>
      </w:r>
      <w:r>
        <w:rPr>
          <w:spacing w:val="2"/>
          <w:sz w:val="20"/>
        </w:rPr>
        <w:t> </w:t>
      </w:r>
      <w:r>
        <w:rPr>
          <w:sz w:val="20"/>
        </w:rPr>
        <w:t>redirection</w:t>
      </w:r>
      <w:r>
        <w:rPr>
          <w:spacing w:val="-1"/>
          <w:sz w:val="20"/>
        </w:rPr>
        <w:t> </w:t>
      </w:r>
      <w:r>
        <w:rPr>
          <w:sz w:val="20"/>
        </w:rPr>
        <w:t>of CS</w:t>
      </w:r>
      <w:r>
        <w:rPr>
          <w:spacing w:val="-3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(originated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terminated)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IMS</w:t>
      </w:r>
      <w:r>
        <w:rPr>
          <w:spacing w:val="-3"/>
          <w:sz w:val="20"/>
        </w:rPr>
        <w:t> </w:t>
      </w:r>
      <w:r>
        <w:rPr>
          <w:sz w:val="20"/>
        </w:rPr>
        <w:t>domain</w:t>
      </w:r>
      <w:r>
        <w:rPr>
          <w:spacing w:val="-5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purpose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ICS.</w:t>
      </w:r>
    </w:p>
    <w:p>
      <w:pPr>
        <w:pStyle w:val="BodyText"/>
        <w:tabs>
          <w:tab w:pos="840" w:val="left" w:leader="none"/>
        </w:tabs>
        <w:spacing w:before="120"/>
        <w:ind w:left="840" w:right="1106" w:hanging="720"/>
      </w:pPr>
      <w:r>
        <w:rPr/>
        <w:t>Note:</w:t>
        <w:tab/>
        <w:t>The</w:t>
      </w:r>
      <w:r>
        <w:rPr>
          <w:spacing w:val="-4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IM-SSF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 document.</w:t>
      </w:r>
      <w:r>
        <w:rPr>
          <w:spacing w:val="49"/>
        </w:rPr>
        <w:t> </w:t>
      </w:r>
      <w:r>
        <w:rPr/>
        <w:t>For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component,</w:t>
      </w:r>
      <w:r>
        <w:rPr>
          <w:spacing w:val="-53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hyperlink w:history="true" w:anchor="_bookmark26">
        <w:r>
          <w:rPr/>
          <w:t>[37].</w:t>
        </w:r>
      </w:hyperlink>
    </w:p>
    <w:p>
      <w:pPr>
        <w:pStyle w:val="BodyText"/>
        <w:spacing w:before="119"/>
        <w:ind w:left="120"/>
      </w:pPr>
      <w:r>
        <w:rPr/>
        <w:t>The</w:t>
      </w:r>
      <w:r>
        <w:rPr>
          <w:spacing w:val="-3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supplementary</w:t>
      </w:r>
      <w:r>
        <w:rPr>
          <w:spacing w:val="-8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at CTAS</w:t>
      </w:r>
      <w:r>
        <w:rPr>
          <w:spacing w:val="-1"/>
        </w:rPr>
        <w:t> </w:t>
      </w:r>
      <w:r>
        <w:rPr/>
        <w:t>is: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4"/>
          <w:sz w:val="20"/>
        </w:rPr>
        <w:t> </w:t>
      </w:r>
      <w:r>
        <w:rPr>
          <w:sz w:val="20"/>
        </w:rPr>
        <w:t>Identity</w:t>
      </w:r>
      <w:r>
        <w:rPr>
          <w:spacing w:val="-5"/>
          <w:sz w:val="20"/>
        </w:rPr>
        <w:t> </w:t>
      </w:r>
      <w:r>
        <w:rPr>
          <w:sz w:val="20"/>
        </w:rPr>
        <w:t>Presentation</w:t>
      </w:r>
      <w:r>
        <w:rPr>
          <w:spacing w:val="-3"/>
          <w:sz w:val="20"/>
        </w:rPr>
        <w:t> </w:t>
      </w:r>
      <w:r>
        <w:rPr>
          <w:sz w:val="20"/>
        </w:rPr>
        <w:t>(OIP)</w:t>
      </w:r>
      <w:r>
        <w:rPr>
          <w:spacing w:val="-3"/>
          <w:sz w:val="20"/>
        </w:rPr>
        <w:t> </w:t>
      </w:r>
      <w:r>
        <w:rPr>
          <w:sz w:val="20"/>
        </w:rPr>
        <w:t>and Restriction</w:t>
      </w:r>
      <w:r>
        <w:rPr>
          <w:spacing w:val="-2"/>
          <w:sz w:val="20"/>
        </w:rPr>
        <w:t> </w:t>
      </w:r>
      <w:r>
        <w:rPr>
          <w:sz w:val="20"/>
        </w:rPr>
        <w:t>(OIR)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4"/>
          <w:sz w:val="20"/>
        </w:rPr>
        <w:t> </w:t>
      </w:r>
      <w:r>
        <w:rPr>
          <w:sz w:val="20"/>
        </w:rPr>
        <w:t>Identity</w:t>
      </w:r>
      <w:r>
        <w:rPr>
          <w:spacing w:val="-4"/>
          <w:sz w:val="20"/>
        </w:rPr>
        <w:t> </w:t>
      </w:r>
      <w:r>
        <w:rPr>
          <w:sz w:val="20"/>
        </w:rPr>
        <w:t>Presentation</w:t>
      </w:r>
      <w:r>
        <w:rPr>
          <w:spacing w:val="-3"/>
          <w:sz w:val="20"/>
        </w:rPr>
        <w:t> </w:t>
      </w:r>
      <w:r>
        <w:rPr>
          <w:sz w:val="20"/>
        </w:rPr>
        <w:t>(TIP)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Restriction</w:t>
      </w:r>
      <w:r>
        <w:rPr>
          <w:spacing w:val="-1"/>
          <w:sz w:val="20"/>
        </w:rPr>
        <w:t> </w:t>
      </w:r>
      <w:r>
        <w:rPr>
          <w:sz w:val="20"/>
        </w:rPr>
        <w:t>(TIR)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Diversion</w:t>
      </w:r>
      <w:r>
        <w:rPr>
          <w:spacing w:val="-3"/>
          <w:sz w:val="20"/>
        </w:rPr>
        <w:t> </w:t>
      </w:r>
      <w:r>
        <w:rPr>
          <w:sz w:val="20"/>
        </w:rPr>
        <w:t>(CDIV)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Conference</w:t>
      </w:r>
      <w:r>
        <w:rPr>
          <w:spacing w:val="-4"/>
          <w:sz w:val="20"/>
        </w:rPr>
        <w:t> </w:t>
      </w:r>
      <w:r>
        <w:rPr>
          <w:sz w:val="20"/>
        </w:rPr>
        <w:t>(CONF)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Hold</w:t>
      </w:r>
      <w:r>
        <w:rPr>
          <w:spacing w:val="-2"/>
          <w:sz w:val="20"/>
        </w:rPr>
        <w:t> </w:t>
      </w:r>
      <w:r>
        <w:rPr>
          <w:sz w:val="20"/>
        </w:rPr>
        <w:t>(HOLD)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(CB)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Operator</w:t>
      </w:r>
      <w:r>
        <w:rPr>
          <w:spacing w:val="-3"/>
          <w:sz w:val="20"/>
        </w:rPr>
        <w:t> </w:t>
      </w:r>
      <w:r>
        <w:rPr>
          <w:sz w:val="20"/>
        </w:rPr>
        <w:t>Determined</w:t>
      </w:r>
      <w:r>
        <w:rPr>
          <w:spacing w:val="-2"/>
          <w:sz w:val="20"/>
        </w:rPr>
        <w:t> </w:t>
      </w:r>
      <w:r>
        <w:rPr>
          <w:sz w:val="20"/>
        </w:rPr>
        <w:t>Barring</w:t>
      </w:r>
      <w:r>
        <w:rPr>
          <w:spacing w:val="-4"/>
          <w:sz w:val="20"/>
        </w:rPr>
        <w:t> </w:t>
      </w:r>
      <w:r>
        <w:rPr>
          <w:sz w:val="20"/>
        </w:rPr>
        <w:t>(ODB)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Waiting (CW)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Completion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Communications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Busy</w:t>
      </w:r>
      <w:r>
        <w:rPr>
          <w:spacing w:val="-4"/>
          <w:sz w:val="20"/>
        </w:rPr>
        <w:t> </w:t>
      </w:r>
      <w:r>
        <w:rPr>
          <w:sz w:val="20"/>
        </w:rPr>
        <w:t>Subscriber</w:t>
      </w:r>
      <w:r>
        <w:rPr>
          <w:spacing w:val="-3"/>
          <w:sz w:val="20"/>
        </w:rPr>
        <w:t> </w:t>
      </w:r>
      <w:r>
        <w:rPr>
          <w:sz w:val="20"/>
        </w:rPr>
        <w:t>(CCBS)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Ring</w:t>
      </w:r>
      <w:r>
        <w:rPr>
          <w:spacing w:val="-1"/>
          <w:sz w:val="20"/>
        </w:rPr>
        <w:t> </w:t>
      </w:r>
      <w:r>
        <w:rPr>
          <w:sz w:val="20"/>
        </w:rPr>
        <w:t>Back</w:t>
      </w:r>
      <w:r>
        <w:rPr>
          <w:spacing w:val="1"/>
          <w:sz w:val="20"/>
        </w:rPr>
        <w:t> </w:t>
      </w:r>
      <w:r>
        <w:rPr>
          <w:sz w:val="20"/>
        </w:rPr>
        <w:t>Tone</w:t>
      </w:r>
      <w:r>
        <w:rPr>
          <w:spacing w:val="-2"/>
          <w:sz w:val="20"/>
        </w:rPr>
        <w:t> </w:t>
      </w:r>
      <w:r>
        <w:rPr>
          <w:sz w:val="20"/>
        </w:rPr>
        <w:t>(RBT)</w:t>
      </w:r>
    </w:p>
    <w:p>
      <w:pPr>
        <w:pStyle w:val="BodyText"/>
        <w:spacing w:before="117"/>
        <w:ind w:left="120"/>
      </w:pPr>
      <w:r>
        <w:rPr/>
        <w:t>Additional</w:t>
      </w:r>
      <w:r>
        <w:rPr>
          <w:spacing w:val="-4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at</w:t>
      </w:r>
      <w:r>
        <w:rPr>
          <w:spacing w:val="3"/>
        </w:rPr>
        <w:t> </w:t>
      </w:r>
      <w:r>
        <w:rPr/>
        <w:t>CTAS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5" w:lineRule="exact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4"/>
          <w:sz w:val="20"/>
        </w:rPr>
        <w:t> </w:t>
      </w:r>
      <w:r>
        <w:rPr>
          <w:sz w:val="20"/>
        </w:rPr>
        <w:t>USSD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(CAP2,</w:t>
      </w:r>
      <w:r>
        <w:rPr>
          <w:spacing w:val="-1"/>
          <w:sz w:val="20"/>
        </w:rPr>
        <w:t> </w:t>
      </w:r>
      <w:r>
        <w:rPr>
          <w:sz w:val="20"/>
        </w:rPr>
        <w:t>CAP3,</w:t>
      </w:r>
      <w:r>
        <w:rPr>
          <w:spacing w:val="-1"/>
          <w:sz w:val="20"/>
        </w:rPr>
        <w:t> </w:t>
      </w:r>
      <w:r>
        <w:rPr>
          <w:sz w:val="20"/>
        </w:rPr>
        <w:t>CAP4)</w:t>
      </w:r>
      <w:r>
        <w:rPr>
          <w:spacing w:val="-1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the integrated</w:t>
      </w:r>
      <w:r>
        <w:rPr>
          <w:spacing w:val="-3"/>
          <w:sz w:val="20"/>
        </w:rPr>
        <w:t> </w:t>
      </w:r>
      <w:r>
        <w:rPr>
          <w:sz w:val="20"/>
        </w:rPr>
        <w:t>gsmSSF/IM-SSF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an internal</w:t>
      </w:r>
      <w:r>
        <w:rPr>
          <w:spacing w:val="-2"/>
          <w:sz w:val="20"/>
        </w:rPr>
        <w:t> </w:t>
      </w:r>
      <w:r>
        <w:rPr>
          <w:sz w:val="20"/>
        </w:rPr>
        <w:t>gsmSRF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(INAP</w:t>
      </w:r>
      <w:r>
        <w:rPr>
          <w:spacing w:val="-1"/>
          <w:sz w:val="20"/>
        </w:rPr>
        <w:t> </w:t>
      </w:r>
      <w:r>
        <w:rPr>
          <w:sz w:val="20"/>
        </w:rPr>
        <w:t>CS-1,</w:t>
      </w:r>
      <w:r>
        <w:rPr>
          <w:spacing w:val="-2"/>
          <w:sz w:val="20"/>
        </w:rPr>
        <w:t> </w:t>
      </w:r>
      <w:r>
        <w:rPr>
          <w:sz w:val="20"/>
        </w:rPr>
        <w:t>CS-2)</w:t>
      </w:r>
      <w:r>
        <w:rPr>
          <w:spacing w:val="-2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integrated</w:t>
      </w:r>
      <w:r>
        <w:rPr>
          <w:spacing w:val="-2"/>
          <w:sz w:val="20"/>
        </w:rPr>
        <w:t> </w:t>
      </w:r>
      <w:r>
        <w:rPr>
          <w:sz w:val="20"/>
        </w:rPr>
        <w:t>gsmSSF/IM-SSF with an</w:t>
      </w:r>
      <w:r>
        <w:rPr>
          <w:spacing w:val="-1"/>
          <w:sz w:val="20"/>
        </w:rPr>
        <w:t> </w:t>
      </w:r>
      <w:r>
        <w:rPr>
          <w:sz w:val="20"/>
        </w:rPr>
        <w:t>internal</w:t>
      </w:r>
      <w:r>
        <w:rPr>
          <w:spacing w:val="-3"/>
          <w:sz w:val="20"/>
        </w:rPr>
        <w:t> </w:t>
      </w:r>
      <w:r>
        <w:rPr>
          <w:sz w:val="20"/>
        </w:rPr>
        <w:t>gsmSRF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35" w:lineRule="auto" w:before="4" w:after="0"/>
        <w:ind w:left="840" w:right="1289" w:hanging="360"/>
        <w:jc w:val="left"/>
        <w:rPr>
          <w:sz w:val="20"/>
        </w:rPr>
      </w:pPr>
      <w:r>
        <w:rPr>
          <w:sz w:val="20"/>
        </w:rPr>
        <w:t>CS Redirection service via the integrated gsmSCF using CAP2, CAP3, INAP CS-1, CS-2 and</w:t>
      </w:r>
      <w:r>
        <w:rPr>
          <w:spacing w:val="-53"/>
          <w:sz w:val="20"/>
        </w:rPr>
        <w:t> </w:t>
      </w:r>
      <w:r>
        <w:rPr>
          <w:sz w:val="20"/>
        </w:rPr>
        <w:t>ANSI-41 ver</w:t>
      </w:r>
      <w:r>
        <w:rPr>
          <w:spacing w:val="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WIN.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3" w:after="0"/>
        <w:ind w:left="840" w:right="0" w:hanging="361"/>
        <w:jc w:val="left"/>
        <w:rPr>
          <w:sz w:val="20"/>
        </w:rPr>
      </w:pPr>
      <w:r>
        <w:rPr>
          <w:sz w:val="20"/>
        </w:rPr>
        <w:t>Multi</w:t>
      </w:r>
      <w:r>
        <w:rPr>
          <w:spacing w:val="-4"/>
          <w:sz w:val="20"/>
        </w:rPr>
        <w:t> </w:t>
      </w:r>
      <w:r>
        <w:rPr>
          <w:sz w:val="20"/>
        </w:rPr>
        <w:t>UA</w:t>
      </w:r>
      <w:r>
        <w:rPr>
          <w:spacing w:val="-2"/>
          <w:sz w:val="20"/>
        </w:rPr>
        <w:t> </w:t>
      </w:r>
      <w:r>
        <w:rPr>
          <w:sz w:val="20"/>
        </w:rPr>
        <w:t>Registration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Multi-SIM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Multi</w:t>
      </w:r>
      <w:r>
        <w:rPr>
          <w:spacing w:val="-3"/>
          <w:sz w:val="20"/>
        </w:rPr>
        <w:t> </w:t>
      </w:r>
      <w:r>
        <w:rPr>
          <w:sz w:val="20"/>
        </w:rPr>
        <w:t>UA</w:t>
      </w:r>
      <w:r>
        <w:rPr>
          <w:spacing w:val="-1"/>
          <w:sz w:val="20"/>
        </w:rPr>
        <w:t> </w:t>
      </w:r>
      <w:r>
        <w:rPr>
          <w:sz w:val="20"/>
        </w:rPr>
        <w:t>forking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Intra</w:t>
      </w:r>
      <w:r>
        <w:rPr>
          <w:spacing w:val="-3"/>
          <w:sz w:val="20"/>
        </w:rPr>
        <w:t> </w:t>
      </w:r>
      <w:r>
        <w:rPr>
          <w:sz w:val="20"/>
        </w:rPr>
        <w:t>IMPU Call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1"/>
          <w:sz w:val="20"/>
        </w:rPr>
        <w:t> </w:t>
      </w:r>
      <w:r>
        <w:rPr>
          <w:sz w:val="20"/>
        </w:rPr>
        <w:t>(Pull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Push)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interrogation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supplementary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Announcement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tones</w:t>
      </w:r>
    </w:p>
    <w:p>
      <w:pPr>
        <w:pStyle w:val="BodyText"/>
        <w:spacing w:before="117"/>
        <w:ind w:left="120" w:right="945"/>
        <w:jc w:val="both"/>
      </w:pPr>
      <w:r>
        <w:rPr/>
        <w:t>CTAS also has an inbuilt Service Brokering (SB) functionality which manages service interactions among</w:t>
      </w:r>
      <w:r>
        <w:rPr>
          <w:spacing w:val="-5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hosted</w:t>
      </w:r>
      <w:r>
        <w:rPr>
          <w:spacing w:val="-1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CTAS.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SB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manages</w:t>
      </w:r>
      <w:r>
        <w:rPr>
          <w:spacing w:val="-2"/>
        </w:rPr>
        <w:t> </w:t>
      </w:r>
      <w:r>
        <w:rPr/>
        <w:t>invocations and</w:t>
      </w:r>
      <w:r>
        <w:rPr>
          <w:spacing w:val="-1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of</w:t>
      </w:r>
      <w:r>
        <w:rPr>
          <w:spacing w:val="-53"/>
        </w:rPr>
        <w:t> </w:t>
      </w:r>
      <w:r>
        <w:rPr/>
        <w:t>one 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predefined</w:t>
      </w:r>
      <w:r>
        <w:rPr>
          <w:spacing w:val="-2"/>
        </w:rPr>
        <w:t> </w:t>
      </w:r>
      <w:r>
        <w:rPr/>
        <w:t>service</w:t>
      </w:r>
      <w:r>
        <w:rPr>
          <w:spacing w:val="1"/>
        </w:rPr>
        <w:t> </w:t>
      </w:r>
      <w:r>
        <w:rPr/>
        <w:t>detection and</w:t>
      </w:r>
      <w:r>
        <w:rPr>
          <w:spacing w:val="-1"/>
        </w:rPr>
        <w:t> </w:t>
      </w:r>
      <w:r>
        <w:rPr/>
        <w:t>resolution information.</w:t>
      </w:r>
    </w:p>
    <w:p>
      <w:pPr>
        <w:pStyle w:val="BodyText"/>
        <w:spacing w:before="121"/>
        <w:ind w:left="120" w:right="1018"/>
      </w:pPr>
      <w:r>
        <w:rPr/>
        <w:t>CTAS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flexible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configurable</w:t>
      </w:r>
      <w:r>
        <w:rPr>
          <w:spacing w:val="-4"/>
        </w:rPr>
        <w:t> </w:t>
      </w:r>
      <w:r>
        <w:rPr/>
        <w:t>translations</w:t>
      </w:r>
      <w:r>
        <w:rPr>
          <w:spacing w:val="-2"/>
        </w:rPr>
        <w:t> </w:t>
      </w:r>
      <w:r>
        <w:rPr/>
        <w:t>framework.</w:t>
      </w:r>
      <w:r>
        <w:rPr>
          <w:spacing w:val="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detail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CTAS</w:t>
      </w:r>
      <w:r>
        <w:rPr>
          <w:spacing w:val="-2"/>
        </w:rPr>
        <w:t> </w:t>
      </w:r>
      <w:r>
        <w:rPr/>
        <w:t>Translations Functional Description</w:t>
      </w:r>
      <w:r>
        <w:rPr>
          <w:spacing w:val="4"/>
        </w:rPr>
        <w:t> </w:t>
      </w:r>
      <w:hyperlink w:history="true" w:anchor="_bookmark25">
        <w:r>
          <w:rPr/>
          <w:t>[36].</w:t>
        </w:r>
      </w:hyperlink>
    </w:p>
    <w:p>
      <w:pPr>
        <w:pStyle w:val="BodyText"/>
        <w:spacing w:before="121"/>
        <w:ind w:left="120" w:right="1357"/>
      </w:pPr>
      <w:r>
        <w:rPr/>
        <w:t>These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detail</w:t>
      </w:r>
      <w:r>
        <w:rPr>
          <w:spacing w:val="-1"/>
        </w:rPr>
        <w:t> </w:t>
      </w:r>
      <w:r>
        <w:rPr/>
        <w:t>later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document,</w:t>
      </w:r>
      <w:r>
        <w:rPr>
          <w:spacing w:val="-3"/>
        </w:rPr>
        <w:t> </w:t>
      </w:r>
      <w:r>
        <w:rPr/>
        <w:t>or in other</w:t>
      </w:r>
      <w:r>
        <w:rPr>
          <w:spacing w:val="-3"/>
        </w:rPr>
        <w:t> </w:t>
      </w:r>
      <w:r>
        <w:rPr/>
        <w:t>referenced</w:t>
      </w:r>
      <w:r>
        <w:rPr>
          <w:spacing w:val="-52"/>
        </w:rPr>
        <w:t> </w:t>
      </w:r>
      <w:r>
        <w:rPr/>
        <w:t>documentation.</w:t>
      </w:r>
    </w:p>
    <w:p>
      <w:pPr>
        <w:spacing w:after="0"/>
        <w:sectPr>
          <w:headerReference w:type="default" r:id="rId15"/>
          <w:footerReference w:type="default" r:id="rId16"/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6"/>
        </w:numPr>
        <w:tabs>
          <w:tab w:pos="481" w:val="left" w:leader="none"/>
        </w:tabs>
        <w:spacing w:line="240" w:lineRule="auto" w:before="153" w:after="0"/>
        <w:ind w:left="480" w:right="0" w:hanging="361"/>
        <w:jc w:val="left"/>
      </w:pPr>
      <w:bookmarkStart w:name="5 Design Considerations" w:id="105"/>
      <w:bookmarkEnd w:id="105"/>
      <w:r>
        <w:rPr>
          <w:b w:val="0"/>
        </w:rPr>
      </w:r>
      <w:bookmarkStart w:name="_bookmark50" w:id="106"/>
      <w:bookmarkEnd w:id="106"/>
      <w:r>
        <w:rPr>
          <w:b w:val="0"/>
        </w:rPr>
      </w:r>
      <w:bookmarkStart w:name="_bookmark50" w:id="107"/>
      <w:bookmarkEnd w:id="107"/>
      <w:r>
        <w:rPr/>
        <w:t>Desi</w:t>
      </w:r>
      <w:r>
        <w:rPr/>
        <w:t>gn</w:t>
      </w:r>
      <w:r>
        <w:rPr>
          <w:spacing w:val="-16"/>
        </w:rPr>
        <w:t> </w:t>
      </w:r>
      <w:r>
        <w:rPr/>
        <w:t>Considerations</w:t>
      </w: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84" w:after="0"/>
        <w:ind w:left="840" w:right="0" w:hanging="721"/>
        <w:jc w:val="left"/>
      </w:pPr>
      <w:bookmarkStart w:name="5.1 Assumptions and Dependencies" w:id="108"/>
      <w:bookmarkEnd w:id="108"/>
      <w:r>
        <w:rPr>
          <w:b w:val="0"/>
        </w:rPr>
      </w:r>
      <w:bookmarkStart w:name="_bookmark51" w:id="109"/>
      <w:bookmarkEnd w:id="109"/>
      <w:r>
        <w:rPr>
          <w:b w:val="0"/>
        </w:rPr>
      </w:r>
      <w:bookmarkStart w:name="_bookmark51" w:id="110"/>
      <w:bookmarkEnd w:id="110"/>
      <w:r>
        <w:rPr/>
        <w:t>A</w:t>
      </w:r>
      <w:r>
        <w:rPr/>
        <w:t>ssumptions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Dependencies</w:t>
      </w:r>
    </w:p>
    <w:p>
      <w:pPr>
        <w:pStyle w:val="BodyText"/>
        <w:spacing w:before="240"/>
        <w:ind w:left="12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dependencies</w:t>
      </w:r>
      <w:r>
        <w:rPr>
          <w:spacing w:val="-2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functionality: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1246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S-CSCF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anchor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subscriber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particular</w:t>
      </w:r>
      <w:r>
        <w:rPr>
          <w:spacing w:val="1"/>
          <w:sz w:val="20"/>
        </w:rPr>
        <w:t> </w:t>
      </w:r>
      <w:r>
        <w:rPr>
          <w:sz w:val="20"/>
        </w:rPr>
        <w:t>CTAS instance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lifetime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IMS</w:t>
      </w:r>
      <w:r>
        <w:rPr>
          <w:spacing w:val="-3"/>
          <w:sz w:val="20"/>
        </w:rPr>
        <w:t> </w:t>
      </w:r>
      <w:r>
        <w:rPr>
          <w:sz w:val="20"/>
        </w:rPr>
        <w:t>registration.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24" w:after="0"/>
        <w:ind w:left="840" w:right="1071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S-CSCF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include an</w:t>
      </w:r>
      <w:r>
        <w:rPr>
          <w:spacing w:val="-2"/>
          <w:sz w:val="20"/>
        </w:rPr>
        <w:t> </w:t>
      </w:r>
      <w:r>
        <w:rPr>
          <w:sz w:val="20"/>
        </w:rPr>
        <w:t>Authorization</w:t>
      </w:r>
      <w:r>
        <w:rPr>
          <w:spacing w:val="-1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containing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IMPI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served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embedded REGISTER request message of the 3</w:t>
      </w:r>
      <w:r>
        <w:rPr>
          <w:position w:val="6"/>
          <w:sz w:val="13"/>
        </w:rPr>
        <w:t>rd </w:t>
      </w:r>
      <w:r>
        <w:rPr>
          <w:sz w:val="20"/>
        </w:rPr>
        <w:t>party REGISTER generated for the network</w:t>
      </w:r>
      <w:r>
        <w:rPr>
          <w:spacing w:val="1"/>
          <w:sz w:val="20"/>
        </w:rPr>
        <w:t> </w:t>
      </w:r>
      <w:r>
        <w:rPr>
          <w:sz w:val="20"/>
        </w:rPr>
        <w:t>initiated de-registration</w:t>
      </w:r>
      <w:r>
        <w:rPr>
          <w:spacing w:val="-1"/>
          <w:sz w:val="20"/>
        </w:rPr>
        <w:t> </w:t>
      </w:r>
      <w:r>
        <w:rPr>
          <w:sz w:val="20"/>
        </w:rPr>
        <w:t>scenario.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901" w:hanging="360"/>
        <w:jc w:val="left"/>
        <w:rPr>
          <w:sz w:val="20"/>
        </w:rPr>
      </w:pPr>
      <w:r>
        <w:rPr>
          <w:sz w:val="20"/>
        </w:rPr>
        <w:t>The S-CSCF must include the embedded UE REGISTER request and 200 OK response in the 3</w:t>
      </w:r>
      <w:r>
        <w:rPr>
          <w:position w:val="6"/>
          <w:sz w:val="13"/>
        </w:rPr>
        <w:t>rd</w:t>
      </w:r>
      <w:r>
        <w:rPr>
          <w:spacing w:val="-34"/>
          <w:position w:val="6"/>
          <w:sz w:val="13"/>
        </w:rPr>
        <w:t> </w:t>
      </w: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REGISTER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generated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result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Initial,</w:t>
      </w:r>
      <w:r>
        <w:rPr>
          <w:spacing w:val="-3"/>
          <w:sz w:val="20"/>
        </w:rPr>
        <w:t> </w:t>
      </w:r>
      <w:r>
        <w:rPr>
          <w:sz w:val="20"/>
        </w:rPr>
        <w:t>Refresh,</w:t>
      </w:r>
      <w:r>
        <w:rPr>
          <w:spacing w:val="-2"/>
          <w:sz w:val="20"/>
        </w:rPr>
        <w:t> </w:t>
      </w:r>
      <w:r>
        <w:rPr>
          <w:sz w:val="20"/>
        </w:rPr>
        <w:t>network-initiated</w:t>
      </w:r>
      <w:r>
        <w:rPr>
          <w:spacing w:val="-3"/>
          <w:sz w:val="20"/>
        </w:rPr>
        <w:t> </w:t>
      </w:r>
      <w:r>
        <w:rPr>
          <w:sz w:val="20"/>
        </w:rPr>
        <w:t>de-registration</w:t>
      </w:r>
      <w:r>
        <w:rPr>
          <w:spacing w:val="-53"/>
          <w:sz w:val="20"/>
        </w:rPr>
        <w:t> </w:t>
      </w:r>
      <w:r>
        <w:rPr>
          <w:sz w:val="20"/>
        </w:rPr>
        <w:t>and user initiated de-registration. In the former case, the REGISTER and 200 OK are built by the</w:t>
      </w:r>
      <w:r>
        <w:rPr>
          <w:spacing w:val="1"/>
          <w:sz w:val="20"/>
        </w:rPr>
        <w:t> </w:t>
      </w:r>
      <w:r>
        <w:rPr>
          <w:sz w:val="20"/>
        </w:rPr>
        <w:t>S-CSCF</w:t>
      </w:r>
      <w:r>
        <w:rPr>
          <w:spacing w:val="1"/>
          <w:sz w:val="20"/>
        </w:rPr>
        <w:t> </w:t>
      </w:r>
      <w:r>
        <w:rPr>
          <w:sz w:val="20"/>
        </w:rPr>
        <w:t>as no</w:t>
      </w:r>
      <w:r>
        <w:rPr>
          <w:spacing w:val="-1"/>
          <w:sz w:val="20"/>
        </w:rPr>
        <w:t> </w:t>
      </w:r>
      <w:r>
        <w:rPr>
          <w:sz w:val="20"/>
        </w:rPr>
        <w:t>message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UE</w:t>
      </w:r>
      <w:r>
        <w:rPr>
          <w:spacing w:val="-2"/>
          <w:sz w:val="20"/>
        </w:rPr>
        <w:t> </w:t>
      </w:r>
      <w:r>
        <w:rPr>
          <w:sz w:val="20"/>
        </w:rPr>
        <w:t>is involved.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084" w:hanging="360"/>
        <w:jc w:val="left"/>
        <w:rPr>
          <w:sz w:val="20"/>
        </w:rPr>
      </w:pPr>
      <w:r>
        <w:rPr>
          <w:sz w:val="20"/>
        </w:rPr>
        <w:t>The S-CSCF must support a “reg” event subscription from the CTAS with an Expires header</w:t>
      </w:r>
      <w:r>
        <w:rPr>
          <w:spacing w:val="1"/>
          <w:sz w:val="20"/>
        </w:rPr>
        <w:t> </w:t>
      </w:r>
      <w:r>
        <w:rPr>
          <w:sz w:val="20"/>
        </w:rPr>
        <w:t>containing a zero or non-zero value. In addition to the full registration state information for all</w:t>
      </w:r>
      <w:r>
        <w:rPr>
          <w:spacing w:val="1"/>
          <w:sz w:val="20"/>
        </w:rPr>
        <w:t> </w:t>
      </w:r>
      <w:r>
        <w:rPr>
          <w:sz w:val="20"/>
        </w:rPr>
        <w:t>registered</w:t>
      </w:r>
      <w:r>
        <w:rPr>
          <w:spacing w:val="-3"/>
          <w:sz w:val="20"/>
        </w:rPr>
        <w:t> </w:t>
      </w:r>
      <w:r>
        <w:rPr>
          <w:sz w:val="20"/>
        </w:rPr>
        <w:t>contacts,</w:t>
      </w:r>
      <w:r>
        <w:rPr>
          <w:spacing w:val="-3"/>
          <w:sz w:val="20"/>
        </w:rPr>
        <w:t> </w:t>
      </w:r>
      <w:r>
        <w:rPr>
          <w:sz w:val="20"/>
        </w:rPr>
        <w:t>the S-CSCF will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relevant information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every</w:t>
      </w:r>
      <w:r>
        <w:rPr>
          <w:spacing w:val="-5"/>
          <w:sz w:val="20"/>
        </w:rPr>
        <w:t> </w:t>
      </w:r>
      <w:r>
        <w:rPr>
          <w:sz w:val="20"/>
        </w:rPr>
        <w:t>Contact</w:t>
      </w:r>
      <w:r>
        <w:rPr>
          <w:spacing w:val="-53"/>
          <w:sz w:val="20"/>
        </w:rPr>
        <w:t> </w:t>
      </w:r>
      <w:r>
        <w:rPr>
          <w:sz w:val="20"/>
        </w:rPr>
        <w:t>address</w:t>
      </w:r>
      <w:r>
        <w:rPr>
          <w:spacing w:val="-1"/>
          <w:sz w:val="20"/>
        </w:rPr>
        <w:t> </w:t>
      </w:r>
      <w:r>
        <w:rPr>
          <w:sz w:val="20"/>
        </w:rPr>
        <w:t>included: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23" w:lineRule="auto" w:before="10" w:after="0"/>
        <w:ind w:left="1560" w:right="912" w:hanging="360"/>
        <w:jc w:val="left"/>
        <w:rPr>
          <w:sz w:val="20"/>
        </w:rPr>
      </w:pPr>
      <w:r>
        <w:rPr>
          <w:sz w:val="20"/>
        </w:rPr>
        <w:t>sip.instance representing either the IMEI-URN provided by the UE or the UUID generated</w:t>
      </w:r>
      <w:r>
        <w:rPr>
          <w:spacing w:val="-5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S-CSCF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39" w:lineRule="exact" w:before="3" w:after="0"/>
        <w:ind w:left="1560" w:right="0" w:hanging="361"/>
        <w:jc w:val="left"/>
        <w:rPr>
          <w:sz w:val="20"/>
        </w:rPr>
      </w:pP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Contact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field</w:t>
      </w:r>
      <w:r>
        <w:rPr>
          <w:spacing w:val="2"/>
          <w:sz w:val="20"/>
        </w:rPr>
        <w:t> </w:t>
      </w:r>
      <w:r>
        <w:rPr>
          <w:sz w:val="20"/>
        </w:rPr>
        <w:t>parameter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feature</w:t>
      </w:r>
      <w:r>
        <w:rPr>
          <w:spacing w:val="-3"/>
          <w:sz w:val="20"/>
        </w:rPr>
        <w:t> </w:t>
      </w:r>
      <w:r>
        <w:rPr>
          <w:sz w:val="20"/>
        </w:rPr>
        <w:t>tags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3"/>
          <w:sz w:val="20"/>
        </w:rPr>
        <w:t> </w:t>
      </w:r>
      <w:r>
        <w:rPr>
          <w:sz w:val="20"/>
        </w:rPr>
        <w:t>icsi.mmtel,</w:t>
      </w:r>
      <w:r>
        <w:rPr>
          <w:spacing w:val="-2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2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IMPI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2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ATCF</w:t>
      </w:r>
      <w:r>
        <w:rPr>
          <w:spacing w:val="-3"/>
          <w:sz w:val="20"/>
        </w:rPr>
        <w:t> </w:t>
      </w:r>
      <w:r>
        <w:rPr>
          <w:sz w:val="20"/>
        </w:rPr>
        <w:t>mgmt.</w:t>
      </w:r>
      <w:r>
        <w:rPr>
          <w:spacing w:val="-1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PANI</w:t>
      </w:r>
      <w:r>
        <w:rPr>
          <w:spacing w:val="-4"/>
          <w:sz w:val="20"/>
        </w:rPr>
        <w:t> </w:t>
      </w:r>
      <w:r>
        <w:rPr>
          <w:sz w:val="20"/>
        </w:rPr>
        <w:t>(UE</w:t>
      </w:r>
      <w:r>
        <w:rPr>
          <w:spacing w:val="-1"/>
          <w:sz w:val="20"/>
        </w:rPr>
        <w:t> </w:t>
      </w: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and/or network provided)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PVNI</w:t>
      </w:r>
    </w:p>
    <w:p>
      <w:pPr>
        <w:pStyle w:val="BodyText"/>
        <w:spacing w:line="221" w:lineRule="exact"/>
        <w:ind w:left="1200"/>
      </w:pP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non-standard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 S-CSCF.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37" w:lineRule="auto" w:before="123" w:after="0"/>
        <w:ind w:left="840" w:right="1057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S-CSCF</w:t>
      </w:r>
      <w:r>
        <w:rPr>
          <w:spacing w:val="-1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add</w:t>
      </w:r>
      <w:r>
        <w:rPr>
          <w:spacing w:val="-2"/>
          <w:sz w:val="20"/>
        </w:rPr>
        <w:t> </w:t>
      </w:r>
      <w:r>
        <w:rPr>
          <w:sz w:val="20"/>
        </w:rPr>
        <w:t>a P-Served-User</w:t>
      </w:r>
      <w:r>
        <w:rPr>
          <w:spacing w:val="-2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defined in</w:t>
      </w:r>
      <w:r>
        <w:rPr>
          <w:spacing w:val="-2"/>
          <w:sz w:val="20"/>
        </w:rPr>
        <w:t> </w:t>
      </w:r>
      <w:r>
        <w:rPr>
          <w:sz w:val="20"/>
        </w:rPr>
        <w:t>RFC</w:t>
      </w:r>
      <w:r>
        <w:rPr>
          <w:spacing w:val="-2"/>
          <w:sz w:val="20"/>
        </w:rPr>
        <w:t> </w:t>
      </w:r>
      <w:r>
        <w:rPr>
          <w:sz w:val="20"/>
        </w:rPr>
        <w:t>5502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non-REGISTER</w:t>
      </w:r>
      <w:r>
        <w:rPr>
          <w:spacing w:val="-52"/>
          <w:sz w:val="20"/>
        </w:rPr>
        <w:t> </w:t>
      </w:r>
      <w:r>
        <w:rPr>
          <w:sz w:val="20"/>
        </w:rPr>
        <w:t>request</w:t>
      </w:r>
      <w:r>
        <w:rPr>
          <w:spacing w:val="-2"/>
          <w:sz w:val="20"/>
        </w:rPr>
        <w:t> </w:t>
      </w:r>
      <w:r>
        <w:rPr>
          <w:sz w:val="20"/>
        </w:rPr>
        <w:t>before</w:t>
      </w:r>
      <w:r>
        <w:rPr>
          <w:spacing w:val="-1"/>
          <w:sz w:val="20"/>
        </w:rPr>
        <w:t> </w:t>
      </w:r>
      <w:r>
        <w:rPr>
          <w:sz w:val="20"/>
        </w:rPr>
        <w:t>sending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request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CTAS.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37" w:lineRule="auto" w:before="123" w:after="0"/>
        <w:ind w:left="840" w:right="1502" w:hanging="360"/>
        <w:jc w:val="left"/>
        <w:rPr>
          <w:sz w:val="20"/>
        </w:rPr>
      </w:pPr>
      <w:r>
        <w:rPr>
          <w:sz w:val="20"/>
        </w:rPr>
        <w:t>The initial INVITE request received may or may not contain a valid P-Access-Network-Info</w:t>
      </w:r>
      <w:r>
        <w:rPr>
          <w:spacing w:val="1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registered</w:t>
      </w:r>
      <w:r>
        <w:rPr>
          <w:spacing w:val="-3"/>
          <w:sz w:val="20"/>
        </w:rPr>
        <w:t> </w:t>
      </w:r>
      <w:r>
        <w:rPr>
          <w:sz w:val="20"/>
        </w:rPr>
        <w:t>contact. The</w:t>
      </w:r>
      <w:r>
        <w:rPr>
          <w:spacing w:val="-2"/>
          <w:sz w:val="20"/>
        </w:rPr>
        <w:t> </w:t>
      </w:r>
      <w:r>
        <w:rPr>
          <w:sz w:val="20"/>
        </w:rPr>
        <w:t>lack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P-Access-Network-Info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introduce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limitation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CTAS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profile</w:t>
      </w:r>
      <w:r>
        <w:rPr>
          <w:spacing w:val="-1"/>
          <w:sz w:val="20"/>
        </w:rPr>
        <w:t> </w:t>
      </w:r>
      <w:r>
        <w:rPr>
          <w:sz w:val="20"/>
        </w:rPr>
        <w:t>recovery</w:t>
      </w:r>
      <w:r>
        <w:rPr>
          <w:spacing w:val="-3"/>
          <w:sz w:val="20"/>
        </w:rPr>
        <w:t> </w:t>
      </w:r>
      <w:r>
        <w:rPr>
          <w:sz w:val="20"/>
        </w:rPr>
        <w:t>as the CGI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mandatory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24" w:after="0"/>
        <w:ind w:left="840" w:right="1012" w:hanging="360"/>
        <w:jc w:val="left"/>
        <w:rPr>
          <w:sz w:val="20"/>
        </w:rPr>
      </w:pPr>
      <w:r>
        <w:rPr>
          <w:sz w:val="20"/>
        </w:rPr>
        <w:t>Upon</w:t>
      </w:r>
      <w:r>
        <w:rPr>
          <w:spacing w:val="-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initiated</w:t>
      </w:r>
      <w:r>
        <w:rPr>
          <w:spacing w:val="-3"/>
          <w:sz w:val="20"/>
        </w:rPr>
        <w:t> </w:t>
      </w:r>
      <w:r>
        <w:rPr>
          <w:sz w:val="20"/>
        </w:rPr>
        <w:t>de-registration,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S-CSCF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comply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sub-clause</w:t>
      </w:r>
      <w:r>
        <w:rPr>
          <w:spacing w:val="-3"/>
          <w:sz w:val="20"/>
        </w:rPr>
        <w:t> </w:t>
      </w:r>
      <w:r>
        <w:rPr>
          <w:sz w:val="20"/>
        </w:rPr>
        <w:t>defined in</w:t>
      </w:r>
      <w:r>
        <w:rPr>
          <w:spacing w:val="-53"/>
          <w:sz w:val="20"/>
        </w:rPr>
        <w:t> </w:t>
      </w:r>
      <w:r>
        <w:rPr>
          <w:sz w:val="20"/>
        </w:rPr>
        <w:t>24.229, section 5.4.1.4.1, and ensure only those dialogs initiated by or terminated towards the</w:t>
      </w:r>
      <w:r>
        <w:rPr>
          <w:spacing w:val="1"/>
          <w:sz w:val="20"/>
        </w:rPr>
        <w:t> </w:t>
      </w:r>
      <w:r>
        <w:rPr>
          <w:sz w:val="20"/>
        </w:rPr>
        <w:t>user’s IMS contact address should be cleared. Failure to comply would cause clearing of the</w:t>
      </w:r>
      <w:r>
        <w:rPr>
          <w:spacing w:val="1"/>
          <w:sz w:val="20"/>
        </w:rPr>
        <w:t> </w:t>
      </w:r>
      <w:r>
        <w:rPr>
          <w:sz w:val="20"/>
        </w:rPr>
        <w:t>active dialog of the forwarding user, or the clearing of calls which were terminated in the CS</w:t>
      </w:r>
      <w:r>
        <w:rPr>
          <w:spacing w:val="1"/>
          <w:sz w:val="20"/>
        </w:rPr>
        <w:t> </w:t>
      </w:r>
      <w:r>
        <w:rPr>
          <w:sz w:val="20"/>
        </w:rPr>
        <w:t>domain.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UAs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expected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P-Early-Media</w:t>
      </w:r>
      <w:r>
        <w:rPr>
          <w:spacing w:val="-3"/>
          <w:sz w:val="20"/>
        </w:rPr>
        <w:t> </w:t>
      </w:r>
      <w:r>
        <w:rPr>
          <w:sz w:val="20"/>
        </w:rPr>
        <w:t>(PEM)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RFC</w:t>
      </w:r>
      <w:r>
        <w:rPr>
          <w:spacing w:val="-3"/>
          <w:sz w:val="20"/>
        </w:rPr>
        <w:t> </w:t>
      </w:r>
      <w:r>
        <w:rPr>
          <w:sz w:val="20"/>
        </w:rPr>
        <w:t>5009.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30" w:lineRule="auto" w:before="123" w:after="0"/>
        <w:ind w:left="1560" w:right="1107" w:hanging="360"/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early</w:t>
      </w:r>
      <w:r>
        <w:rPr>
          <w:spacing w:val="-6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authorized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1"/>
          <w:sz w:val="20"/>
        </w:rPr>
        <w:t> </w:t>
      </w:r>
      <w:r>
        <w:rPr>
          <w:sz w:val="20"/>
        </w:rPr>
        <w:t>backward direction,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UAS</w:t>
      </w:r>
      <w:r>
        <w:rPr>
          <w:spacing w:val="-2"/>
          <w:sz w:val="20"/>
        </w:rPr>
        <w:t> </w:t>
      </w:r>
      <w:r>
        <w:rPr>
          <w:sz w:val="20"/>
        </w:rPr>
        <w:t>is expected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2"/>
          <w:sz w:val="20"/>
        </w:rPr>
        <w:t> </w:t>
      </w:r>
      <w:r>
        <w:rPr>
          <w:sz w:val="20"/>
        </w:rPr>
        <w:t>insert a P-Early-Media header with a value of “sendonly” in a 183 provisional response</w:t>
      </w:r>
      <w:r>
        <w:rPr>
          <w:spacing w:val="1"/>
          <w:sz w:val="20"/>
        </w:rPr>
        <w:t> </w:t>
      </w:r>
      <w:r>
        <w:rPr>
          <w:sz w:val="20"/>
        </w:rPr>
        <w:t>containing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SDP</w:t>
      </w:r>
      <w:r>
        <w:rPr>
          <w:spacing w:val="1"/>
          <w:sz w:val="20"/>
        </w:rPr>
        <w:t> </w:t>
      </w:r>
      <w:r>
        <w:rPr>
          <w:sz w:val="20"/>
        </w:rPr>
        <w:t>answer.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30" w:lineRule="auto" w:before="132" w:after="0"/>
        <w:ind w:left="1560" w:right="1123" w:hanging="360"/>
        <w:jc w:val="left"/>
        <w:rPr>
          <w:sz w:val="20"/>
        </w:rPr>
      </w:pPr>
      <w:r>
        <w:rPr>
          <w:sz w:val="20"/>
        </w:rPr>
        <w:t>An absence of a PEM header or a PEM header with a value of “inactive” in the18x</w:t>
      </w:r>
      <w:r>
        <w:rPr>
          <w:spacing w:val="1"/>
          <w:sz w:val="20"/>
        </w:rPr>
        <w:t> </w:t>
      </w:r>
      <w:r>
        <w:rPr>
          <w:sz w:val="20"/>
        </w:rPr>
        <w:t>provisional</w:t>
      </w:r>
      <w:r>
        <w:rPr>
          <w:spacing w:val="-2"/>
          <w:sz w:val="20"/>
        </w:rPr>
        <w:t> </w:t>
      </w:r>
      <w:r>
        <w:rPr>
          <w:sz w:val="20"/>
        </w:rPr>
        <w:t>response</w:t>
      </w:r>
      <w:r>
        <w:rPr>
          <w:spacing w:val="-1"/>
          <w:sz w:val="20"/>
        </w:rPr>
        <w:t> </w:t>
      </w:r>
      <w:r>
        <w:rPr>
          <w:sz w:val="20"/>
        </w:rPr>
        <w:t>indicates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early</w:t>
      </w:r>
      <w:r>
        <w:rPr>
          <w:spacing w:val="-6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authorized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trigger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originating</w:t>
      </w:r>
      <w:r>
        <w:rPr>
          <w:spacing w:val="-2"/>
          <w:sz w:val="20"/>
        </w:rPr>
        <w:t> </w:t>
      </w:r>
      <w:r>
        <w:rPr>
          <w:sz w:val="20"/>
        </w:rPr>
        <w:t>UA</w:t>
      </w:r>
      <w:r>
        <w:rPr>
          <w:spacing w:val="-1"/>
          <w:sz w:val="20"/>
        </w:rPr>
        <w:t> </w:t>
      </w:r>
      <w:r>
        <w:rPr>
          <w:sz w:val="20"/>
        </w:rPr>
        <w:t>to play</w:t>
      </w:r>
      <w:r>
        <w:rPr>
          <w:spacing w:val="-2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ringback</w:t>
      </w:r>
      <w:r>
        <w:rPr>
          <w:spacing w:val="2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180</w:t>
      </w:r>
      <w:r>
        <w:rPr>
          <w:spacing w:val="1"/>
          <w:sz w:val="20"/>
        </w:rPr>
        <w:t> </w:t>
      </w:r>
      <w:r>
        <w:rPr>
          <w:sz w:val="20"/>
        </w:rPr>
        <w:t>Ringing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received.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UAs</w:t>
      </w:r>
      <w:r>
        <w:rPr>
          <w:spacing w:val="-2"/>
          <w:sz w:val="20"/>
        </w:rPr>
        <w:t> </w:t>
      </w:r>
      <w:r>
        <w:rPr>
          <w:sz w:val="20"/>
        </w:rPr>
        <w:t>are expected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comply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SDP</w:t>
      </w:r>
      <w:r>
        <w:rPr>
          <w:spacing w:val="-2"/>
          <w:sz w:val="20"/>
        </w:rPr>
        <w:t> </w:t>
      </w:r>
      <w:r>
        <w:rPr>
          <w:sz w:val="20"/>
        </w:rPr>
        <w:t>offer/answer</w:t>
      </w:r>
      <w:r>
        <w:rPr>
          <w:spacing w:val="-1"/>
          <w:sz w:val="20"/>
        </w:rPr>
        <w:t> </w:t>
      </w:r>
      <w:r>
        <w:rPr>
          <w:sz w:val="20"/>
        </w:rPr>
        <w:t>handling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in RFC</w:t>
      </w:r>
      <w:r>
        <w:rPr>
          <w:spacing w:val="-2"/>
          <w:sz w:val="20"/>
        </w:rPr>
        <w:t> </w:t>
      </w:r>
      <w:r>
        <w:rPr>
          <w:sz w:val="20"/>
        </w:rPr>
        <w:t>6337.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930" w:hanging="360"/>
        <w:jc w:val="left"/>
        <w:rPr>
          <w:sz w:val="20"/>
        </w:rPr>
      </w:pPr>
      <w:r>
        <w:rPr>
          <w:sz w:val="20"/>
        </w:rPr>
        <w:t>The UAs are expected to support the UPDATE method and indicate the same by including it in</w:t>
      </w:r>
      <w:r>
        <w:rPr>
          <w:spacing w:val="1"/>
          <w:sz w:val="20"/>
        </w:rPr>
        <w:t> </w:t>
      </w:r>
      <w:r>
        <w:rPr>
          <w:sz w:val="20"/>
        </w:rPr>
        <w:t>the Allow header of originating INVITE request or 18x / 200 OK response in case of terminating</w:t>
      </w:r>
      <w:r>
        <w:rPr>
          <w:spacing w:val="1"/>
          <w:sz w:val="20"/>
        </w:rPr>
        <w:t> </w:t>
      </w:r>
      <w:r>
        <w:rPr>
          <w:sz w:val="20"/>
        </w:rPr>
        <w:t>user.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Allow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is not</w:t>
      </w:r>
      <w:r>
        <w:rPr>
          <w:spacing w:val="-1"/>
          <w:sz w:val="20"/>
        </w:rPr>
        <w:t> </w:t>
      </w:r>
      <w:r>
        <w:rPr>
          <w:sz w:val="20"/>
        </w:rPr>
        <w:t>included,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assumed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UPDATE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supported.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general,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1"/>
          <w:sz w:val="20"/>
        </w:rPr>
        <w:t> </w:t>
      </w:r>
      <w:r>
        <w:rPr>
          <w:sz w:val="20"/>
        </w:rPr>
        <w:t>assumption</w:t>
      </w:r>
      <w:r>
        <w:rPr>
          <w:spacing w:val="1"/>
          <w:sz w:val="20"/>
        </w:rPr>
        <w:t> </w:t>
      </w:r>
      <w:r>
        <w:rPr>
          <w:sz w:val="20"/>
        </w:rPr>
        <w:t>is made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other methods.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37" w:lineRule="auto" w:before="160" w:after="0"/>
        <w:ind w:left="840" w:right="148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O-MGCF</w:t>
      </w:r>
      <w:r>
        <w:rPr>
          <w:spacing w:val="-2"/>
          <w:sz w:val="20"/>
        </w:rPr>
        <w:t> </w:t>
      </w:r>
      <w:r>
        <w:rPr>
          <w:sz w:val="20"/>
        </w:rPr>
        <w:t>node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expected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support the History-Info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interwork</w:t>
      </w:r>
      <w:r>
        <w:rPr>
          <w:spacing w:val="2"/>
          <w:sz w:val="20"/>
        </w:rPr>
        <w:t> </w:t>
      </w:r>
      <w:r>
        <w:rPr>
          <w:sz w:val="20"/>
        </w:rPr>
        <w:t>redirection</w:t>
      </w:r>
      <w:r>
        <w:rPr>
          <w:spacing w:val="-5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received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History-Info</w:t>
      </w:r>
      <w:r>
        <w:rPr>
          <w:spacing w:val="-2"/>
          <w:sz w:val="20"/>
        </w:rPr>
        <w:t> </w:t>
      </w:r>
      <w:r>
        <w:rPr>
          <w:sz w:val="20"/>
        </w:rPr>
        <w:t>header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INVITE</w:t>
      </w:r>
      <w:r>
        <w:rPr>
          <w:spacing w:val="-1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1244" w:hanging="360"/>
        <w:jc w:val="left"/>
        <w:rPr>
          <w:sz w:val="20"/>
        </w:rPr>
      </w:pPr>
      <w:r>
        <w:rPr>
          <w:sz w:val="20"/>
        </w:rPr>
        <w:t>The MGCF will support including the Reason header in the 183 Session in Progress response</w:t>
      </w:r>
      <w:r>
        <w:rPr>
          <w:spacing w:val="-54"/>
          <w:sz w:val="20"/>
        </w:rPr>
        <w:t> </w:t>
      </w:r>
      <w:r>
        <w:rPr>
          <w:sz w:val="20"/>
        </w:rPr>
        <w:t>when a</w:t>
      </w:r>
      <w:r>
        <w:rPr>
          <w:spacing w:val="-1"/>
          <w:sz w:val="20"/>
        </w:rPr>
        <w:t> </w:t>
      </w:r>
      <w:r>
        <w:rPr>
          <w:sz w:val="20"/>
        </w:rPr>
        <w:t>Cause</w:t>
      </w:r>
      <w:r>
        <w:rPr>
          <w:spacing w:val="-1"/>
          <w:sz w:val="20"/>
        </w:rPr>
        <w:t> </w:t>
      </w:r>
      <w:r>
        <w:rPr>
          <w:sz w:val="20"/>
        </w:rPr>
        <w:t>indicator</w:t>
      </w:r>
      <w:r>
        <w:rPr>
          <w:spacing w:val="1"/>
          <w:sz w:val="20"/>
        </w:rPr>
        <w:t> </w:t>
      </w:r>
      <w:r>
        <w:rPr>
          <w:sz w:val="20"/>
        </w:rPr>
        <w:t>is received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CPG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ACM.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981" w:hanging="360"/>
        <w:jc w:val="left"/>
        <w:rPr>
          <w:sz w:val="20"/>
        </w:rPr>
      </w:pPr>
      <w:r>
        <w:rPr>
          <w:sz w:val="20"/>
        </w:rPr>
        <w:t>In the presence of multiple early dialogs with SDP offer/answer exchanged in one or more of the</w:t>
      </w:r>
      <w:r>
        <w:rPr>
          <w:spacing w:val="1"/>
          <w:sz w:val="20"/>
        </w:rPr>
        <w:t> </w:t>
      </w:r>
      <w:r>
        <w:rPr>
          <w:sz w:val="20"/>
        </w:rPr>
        <w:t>early</w:t>
      </w:r>
      <w:r>
        <w:rPr>
          <w:spacing w:val="-6"/>
          <w:sz w:val="20"/>
        </w:rPr>
        <w:t> </w:t>
      </w:r>
      <w:r>
        <w:rPr>
          <w:sz w:val="20"/>
        </w:rPr>
        <w:t>dialogs,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P-CSCF/A-BGF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perform media</w:t>
      </w:r>
      <w:r>
        <w:rPr>
          <w:spacing w:val="-1"/>
          <w:sz w:val="20"/>
        </w:rPr>
        <w:t> </w:t>
      </w:r>
      <w:r>
        <w:rPr>
          <w:sz w:val="20"/>
        </w:rPr>
        <w:t>gate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1"/>
          <w:sz w:val="20"/>
        </w:rPr>
        <w:t> </w:t>
      </w:r>
      <w:r>
        <w:rPr>
          <w:sz w:val="20"/>
        </w:rPr>
        <w:t>procedures</w:t>
      </w:r>
      <w:r>
        <w:rPr>
          <w:spacing w:val="-1"/>
          <w:sz w:val="20"/>
        </w:rPr>
        <w:t> </w:t>
      </w:r>
      <w:r>
        <w:rPr>
          <w:sz w:val="20"/>
        </w:rPr>
        <w:t>(or latching)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53"/>
          <w:sz w:val="20"/>
        </w:rPr>
        <w:t> </w:t>
      </w:r>
      <w:r>
        <w:rPr>
          <w:sz w:val="20"/>
        </w:rPr>
        <w:t>the remote SDP information. But must selectively open the gate corresponding to an authorized</w:t>
      </w:r>
      <w:r>
        <w:rPr>
          <w:spacing w:val="1"/>
          <w:sz w:val="20"/>
        </w:rPr>
        <w:t> </w:t>
      </w:r>
      <w:r>
        <w:rPr>
          <w:sz w:val="20"/>
        </w:rPr>
        <w:t>early</w:t>
      </w:r>
      <w:r>
        <w:rPr>
          <w:spacing w:val="-5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flow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P-Early-Media</w:t>
      </w:r>
      <w:r>
        <w:rPr>
          <w:spacing w:val="-1"/>
          <w:sz w:val="20"/>
        </w:rPr>
        <w:t> </w:t>
      </w:r>
      <w:r>
        <w:rPr>
          <w:sz w:val="20"/>
        </w:rPr>
        <w:t>header.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40" w:lineRule="auto" w:before="115" w:after="0"/>
        <w:ind w:left="1560" w:right="0" w:hanging="361"/>
        <w:jc w:val="left"/>
        <w:rPr>
          <w:sz w:val="20"/>
        </w:rPr>
      </w:pPr>
      <w:r>
        <w:rPr>
          <w:sz w:val="20"/>
        </w:rPr>
        <w:t>P-Early-Media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“sendonly”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considered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early</w:t>
      </w:r>
      <w:r>
        <w:rPr>
          <w:spacing w:val="-8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authorized.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23" w:lineRule="auto" w:before="115" w:after="0"/>
        <w:ind w:left="1560" w:right="1867" w:hanging="360"/>
        <w:jc w:val="left"/>
        <w:rPr>
          <w:sz w:val="20"/>
        </w:rPr>
      </w:pPr>
      <w:r>
        <w:rPr>
          <w:sz w:val="20"/>
        </w:rPr>
        <w:t>P-Early-Media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“inactive”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considered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early</w:t>
      </w:r>
      <w:r>
        <w:rPr>
          <w:spacing w:val="-7"/>
          <w:sz w:val="20"/>
        </w:rPr>
        <w:t> </w:t>
      </w:r>
      <w:r>
        <w:rPr>
          <w:sz w:val="20"/>
        </w:rPr>
        <w:t>media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3"/>
          <w:sz w:val="20"/>
        </w:rPr>
        <w:t> </w:t>
      </w:r>
      <w:r>
        <w:rPr>
          <w:sz w:val="20"/>
        </w:rPr>
        <w:t>authorized.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40" w:lineRule="auto" w:before="123" w:after="0"/>
        <w:ind w:left="1560" w:right="0" w:hanging="361"/>
        <w:jc w:val="left"/>
        <w:rPr>
          <w:sz w:val="20"/>
        </w:rPr>
      </w:pPr>
      <w:r>
        <w:rPr>
          <w:sz w:val="20"/>
        </w:rPr>
        <w:t>P-Early-Media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omitted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considered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early</w:t>
      </w:r>
      <w:r>
        <w:rPr>
          <w:spacing w:val="-5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authorized.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30" w:lineRule="auto" w:before="110" w:after="0"/>
        <w:ind w:left="1560" w:right="1129" w:hanging="360"/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P-Early-Media</w:t>
      </w:r>
      <w:r>
        <w:rPr>
          <w:spacing w:val="-2"/>
          <w:sz w:val="20"/>
        </w:rPr>
        <w:t> </w:t>
      </w:r>
      <w:r>
        <w:rPr>
          <w:sz w:val="20"/>
        </w:rPr>
        <w:t>header is</w:t>
      </w:r>
      <w:r>
        <w:rPr>
          <w:spacing w:val="-2"/>
          <w:sz w:val="20"/>
        </w:rPr>
        <w:t> </w:t>
      </w:r>
      <w:r>
        <w:rPr>
          <w:sz w:val="20"/>
        </w:rPr>
        <w:t>not included,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PEM</w:t>
      </w:r>
      <w:r>
        <w:rPr>
          <w:spacing w:val="-1"/>
          <w:sz w:val="20"/>
        </w:rPr>
        <w:t> </w:t>
      </w:r>
      <w:r>
        <w:rPr>
          <w:sz w:val="20"/>
        </w:rPr>
        <w:t>which is</w:t>
      </w:r>
      <w:r>
        <w:rPr>
          <w:spacing w:val="-2"/>
          <w:sz w:val="20"/>
        </w:rPr>
        <w:t> </w:t>
      </w:r>
      <w:r>
        <w:rPr>
          <w:sz w:val="20"/>
        </w:rPr>
        <w:t>currently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2"/>
          <w:sz w:val="20"/>
        </w:rPr>
        <w:t> </w:t>
      </w:r>
      <w:r>
        <w:rPr>
          <w:sz w:val="20"/>
        </w:rPr>
        <w:t>effect is not updated/changed, i.e. the previously received value for the early-dialog is</w:t>
      </w:r>
      <w:r>
        <w:rPr>
          <w:spacing w:val="1"/>
          <w:sz w:val="20"/>
        </w:rPr>
        <w:t> </w:t>
      </w:r>
      <w:r>
        <w:rPr>
          <w:sz w:val="20"/>
        </w:rPr>
        <w:t>(still)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effect.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23" w:lineRule="auto" w:before="134" w:after="0"/>
        <w:ind w:left="1560" w:right="1142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P-Early-Media</w:t>
      </w:r>
      <w:r>
        <w:rPr>
          <w:spacing w:val="-2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indicating</w:t>
      </w:r>
      <w:r>
        <w:rPr>
          <w:spacing w:val="-2"/>
          <w:sz w:val="20"/>
        </w:rPr>
        <w:t> </w:t>
      </w:r>
      <w:r>
        <w:rPr>
          <w:sz w:val="20"/>
        </w:rPr>
        <w:t>early</w:t>
      </w:r>
      <w:r>
        <w:rPr>
          <w:spacing w:val="-5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authorization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be included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2"/>
          <w:sz w:val="20"/>
        </w:rPr>
        <w:t> </w:t>
      </w:r>
      <w:r>
        <w:rPr>
          <w:sz w:val="20"/>
        </w:rPr>
        <w:t>UPDATE</w:t>
      </w:r>
      <w:r>
        <w:rPr>
          <w:spacing w:val="-2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32" w:lineRule="auto" w:before="129" w:after="0"/>
        <w:ind w:left="1560" w:right="972" w:hanging="360"/>
        <w:jc w:val="left"/>
        <w:rPr>
          <w:sz w:val="20"/>
        </w:rPr>
      </w:pPr>
      <w:r>
        <w:rPr>
          <w:sz w:val="20"/>
        </w:rPr>
        <w:t>The media gating will be based on the last received P-Early-Media header value on any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early</w:t>
      </w:r>
      <w:r>
        <w:rPr>
          <w:spacing w:val="-5"/>
          <w:sz w:val="20"/>
        </w:rPr>
        <w:t> </w:t>
      </w:r>
      <w:r>
        <w:rPr>
          <w:sz w:val="20"/>
        </w:rPr>
        <w:t>dialogs</w:t>
      </w:r>
      <w:r>
        <w:rPr>
          <w:spacing w:val="-1"/>
          <w:sz w:val="20"/>
        </w:rPr>
        <w:t> </w:t>
      </w:r>
      <w:r>
        <w:rPr>
          <w:sz w:val="20"/>
        </w:rPr>
        <w:t>and if the</w:t>
      </w:r>
      <w:r>
        <w:rPr>
          <w:spacing w:val="-2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omitted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last</w:t>
      </w:r>
      <w:r>
        <w:rPr>
          <w:spacing w:val="-2"/>
          <w:sz w:val="20"/>
        </w:rPr>
        <w:t> </w:t>
      </w:r>
      <w:r>
        <w:rPr>
          <w:sz w:val="20"/>
        </w:rPr>
        <w:t>message</w:t>
      </w:r>
      <w:r>
        <w:rPr>
          <w:spacing w:val="-2"/>
          <w:sz w:val="20"/>
        </w:rPr>
        <w:t> </w:t>
      </w:r>
      <w:r>
        <w:rPr>
          <w:sz w:val="20"/>
        </w:rPr>
        <w:t>received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53"/>
          <w:sz w:val="20"/>
        </w:rPr>
        <w:t> </w:t>
      </w:r>
      <w:r>
        <w:rPr>
          <w:sz w:val="20"/>
        </w:rPr>
        <w:t>any existing or new early dialogs or included with a value of “inactive”, the previously</w:t>
      </w:r>
      <w:r>
        <w:rPr>
          <w:spacing w:val="1"/>
          <w:sz w:val="20"/>
        </w:rPr>
        <w:t> </w:t>
      </w:r>
      <w:r>
        <w:rPr>
          <w:sz w:val="20"/>
        </w:rPr>
        <w:t>received value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respective</w:t>
      </w:r>
      <w:r>
        <w:rPr>
          <w:spacing w:val="-2"/>
          <w:sz w:val="20"/>
        </w:rPr>
        <w:t> </w:t>
      </w:r>
      <w:r>
        <w:rPr>
          <w:sz w:val="20"/>
        </w:rPr>
        <w:t>early</w:t>
      </w:r>
      <w:r>
        <w:rPr>
          <w:spacing w:val="-4"/>
          <w:sz w:val="20"/>
        </w:rPr>
        <w:t> </w:t>
      </w:r>
      <w:r>
        <w:rPr>
          <w:sz w:val="20"/>
        </w:rPr>
        <w:t>dialog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effect.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25" w:after="0"/>
        <w:ind w:left="840" w:right="1118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EPC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IMS</w:t>
      </w:r>
      <w:r>
        <w:rPr>
          <w:spacing w:val="-2"/>
          <w:sz w:val="20"/>
        </w:rPr>
        <w:t> </w:t>
      </w:r>
      <w:r>
        <w:rPr>
          <w:sz w:val="20"/>
        </w:rPr>
        <w:t>HSS</w:t>
      </w:r>
      <w:r>
        <w:rPr>
          <w:spacing w:val="-3"/>
          <w:sz w:val="20"/>
        </w:rPr>
        <w:t> </w:t>
      </w:r>
      <w:r>
        <w:rPr>
          <w:sz w:val="20"/>
        </w:rPr>
        <w:t>FE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support the</w:t>
      </w:r>
      <w:r>
        <w:rPr>
          <w:spacing w:val="-1"/>
          <w:sz w:val="20"/>
        </w:rPr>
        <w:t> </w:t>
      </w:r>
      <w:r>
        <w:rPr>
          <w:sz w:val="20"/>
        </w:rPr>
        <w:t>Notif-Eff feature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described</w:t>
      </w:r>
      <w:r>
        <w:rPr>
          <w:spacing w:val="-1"/>
          <w:sz w:val="20"/>
        </w:rPr>
        <w:t> </w:t>
      </w:r>
      <w:r>
        <w:rPr>
          <w:sz w:val="20"/>
        </w:rPr>
        <w:t>in 3GPP TS</w:t>
      </w:r>
      <w:r>
        <w:rPr>
          <w:spacing w:val="-3"/>
          <w:sz w:val="20"/>
        </w:rPr>
        <w:t> </w:t>
      </w:r>
      <w:r>
        <w:rPr>
          <w:sz w:val="20"/>
        </w:rPr>
        <w:t>29.328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allow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CTAS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retrieve multiple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items</w:t>
      </w:r>
      <w:r>
        <w:rPr>
          <w:spacing w:val="-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a single</w:t>
      </w:r>
      <w:r>
        <w:rPr>
          <w:spacing w:val="1"/>
          <w:sz w:val="20"/>
        </w:rPr>
        <w:t> </w:t>
      </w:r>
      <w:r>
        <w:rPr>
          <w:sz w:val="20"/>
        </w:rPr>
        <w:t>Sh</w:t>
      </w:r>
      <w:r>
        <w:rPr>
          <w:spacing w:val="-2"/>
          <w:sz w:val="20"/>
        </w:rPr>
        <w:t> </w:t>
      </w:r>
      <w:r>
        <w:rPr>
          <w:sz w:val="20"/>
        </w:rPr>
        <w:t>UDR/SNR</w:t>
      </w:r>
      <w:r>
        <w:rPr>
          <w:spacing w:val="-1"/>
          <w:sz w:val="20"/>
        </w:rPr>
        <w:t> </w:t>
      </w:r>
      <w:r>
        <w:rPr>
          <w:sz w:val="20"/>
        </w:rPr>
        <w:t>query.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23" w:lineRule="auto" w:before="129" w:after="0"/>
        <w:ind w:left="1560" w:right="1138" w:hanging="360"/>
        <w:jc w:val="left"/>
        <w:rPr>
          <w:sz w:val="20"/>
        </w:rPr>
      </w:pPr>
      <w:r>
        <w:rPr>
          <w:sz w:val="20"/>
        </w:rPr>
        <w:t>Lack of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would</w:t>
      </w:r>
      <w:r>
        <w:rPr>
          <w:spacing w:val="-3"/>
          <w:sz w:val="20"/>
        </w:rPr>
        <w:t> </w:t>
      </w:r>
      <w:r>
        <w:rPr>
          <w:sz w:val="20"/>
        </w:rPr>
        <w:t>require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1"/>
          <w:sz w:val="20"/>
        </w:rPr>
        <w:t> </w:t>
      </w:r>
      <w:r>
        <w:rPr>
          <w:sz w:val="20"/>
        </w:rPr>
        <w:t>Sh</w:t>
      </w:r>
      <w:r>
        <w:rPr>
          <w:spacing w:val="-3"/>
          <w:sz w:val="20"/>
        </w:rPr>
        <w:t> </w:t>
      </w:r>
      <w:r>
        <w:rPr>
          <w:sz w:val="20"/>
        </w:rPr>
        <w:t>UDR/SNR queries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performed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requires data</w:t>
      </w:r>
      <w:r>
        <w:rPr>
          <w:spacing w:val="-1"/>
          <w:sz w:val="20"/>
        </w:rPr>
        <w:t> </w:t>
      </w:r>
      <w:r>
        <w:rPr>
          <w:sz w:val="20"/>
        </w:rPr>
        <w:t>associated with</w:t>
      </w:r>
      <w:r>
        <w:rPr>
          <w:spacing w:val="-1"/>
          <w:sz w:val="20"/>
        </w:rPr>
        <w:t> </w:t>
      </w:r>
      <w:r>
        <w:rPr>
          <w:sz w:val="20"/>
        </w:rPr>
        <w:t>multiple</w:t>
      </w:r>
      <w:r>
        <w:rPr>
          <w:spacing w:val="1"/>
          <w:sz w:val="20"/>
        </w:rPr>
        <w:t> </w:t>
      </w:r>
      <w:r>
        <w:rPr>
          <w:sz w:val="20"/>
        </w:rPr>
        <w:t>Sh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references.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25" w:after="0"/>
        <w:ind w:left="840" w:right="965" w:hanging="360"/>
        <w:jc w:val="left"/>
        <w:rPr>
          <w:sz w:val="20"/>
        </w:rPr>
      </w:pPr>
      <w:r>
        <w:rPr>
          <w:sz w:val="20"/>
        </w:rPr>
        <w:t>P-CSCF serving the subscribers (own or roamers) will include P-Visited-Network-Id header in the</w:t>
      </w:r>
      <w:r>
        <w:rPr>
          <w:spacing w:val="-53"/>
          <w:sz w:val="20"/>
        </w:rPr>
        <w:t> </w:t>
      </w:r>
      <w:r>
        <w:rPr>
          <w:sz w:val="20"/>
        </w:rPr>
        <w:t>UE REGISTER request with a value indicating “HPLMN” or “VPLMN” identity in this format:</w:t>
      </w:r>
      <w:r>
        <w:rPr>
          <w:spacing w:val="1"/>
          <w:sz w:val="20"/>
        </w:rPr>
        <w:t> </w:t>
      </w:r>
      <w:r>
        <w:rPr>
          <w:sz w:val="20"/>
        </w:rPr>
        <w:t>epc.ims.mnc&lt;MNC&gt;.mcc&lt;MCC&gt;.3gppnetwork.org (according to GSMA IR.65) or simply a</w:t>
      </w:r>
      <w:r>
        <w:rPr>
          <w:spacing w:val="1"/>
          <w:sz w:val="20"/>
        </w:rPr>
        <w:t> </w:t>
      </w:r>
      <w:r>
        <w:rPr>
          <w:sz w:val="20"/>
        </w:rPr>
        <w:t>domain</w:t>
      </w:r>
      <w:r>
        <w:rPr>
          <w:spacing w:val="-2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identifying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attached HPLMN/VPLMN.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IMS</w:t>
      </w:r>
      <w:r>
        <w:rPr>
          <w:spacing w:val="-3"/>
          <w:sz w:val="20"/>
        </w:rPr>
        <w:t> </w:t>
      </w:r>
      <w:r>
        <w:rPr>
          <w:sz w:val="20"/>
        </w:rPr>
        <w:t>HSS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receiving</w:t>
      </w:r>
      <w:r>
        <w:rPr>
          <w:spacing w:val="-4"/>
          <w:sz w:val="20"/>
        </w:rPr>
        <w:t> </w:t>
      </w:r>
      <w:r>
        <w:rPr>
          <w:sz w:val="20"/>
        </w:rPr>
        <w:t>SNR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“Send-Data-Indication”</w:t>
      </w:r>
      <w:r>
        <w:rPr>
          <w:spacing w:val="-3"/>
          <w:sz w:val="20"/>
        </w:rPr>
        <w:t> </w:t>
      </w:r>
      <w:r>
        <w:rPr>
          <w:sz w:val="20"/>
        </w:rPr>
        <w:t>AVP.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</w:pPr>
      <w:bookmarkStart w:name="5.2 General Constraints" w:id="111"/>
      <w:bookmarkEnd w:id="111"/>
      <w:r>
        <w:rPr>
          <w:b w:val="0"/>
        </w:rPr>
      </w:r>
      <w:bookmarkStart w:name="_bookmark52" w:id="112"/>
      <w:bookmarkEnd w:id="112"/>
      <w:r>
        <w:rPr>
          <w:b w:val="0"/>
        </w:rPr>
      </w:r>
      <w:bookmarkStart w:name="_bookmark52" w:id="113"/>
      <w:bookmarkEnd w:id="113"/>
      <w:r>
        <w:rPr/>
        <w:t>Ge</w:t>
      </w:r>
      <w:r>
        <w:rPr/>
        <w:t>neral</w:t>
      </w:r>
      <w:r>
        <w:rPr>
          <w:spacing w:val="-9"/>
        </w:rPr>
        <w:t> </w:t>
      </w:r>
      <w:r>
        <w:rPr/>
        <w:t>Constraints</w:t>
      </w:r>
    </w:p>
    <w:p>
      <w:pPr>
        <w:pStyle w:val="BodyText"/>
        <w:spacing w:before="243"/>
        <w:ind w:left="120" w:right="1018"/>
      </w:pPr>
      <w:r>
        <w:rPr/>
        <w:t>CTAS’s</w:t>
      </w:r>
      <w:r>
        <w:rPr>
          <w:spacing w:val="-4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3GPP</w:t>
      </w:r>
      <w:r>
        <w:rPr>
          <w:spacing w:val="-4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Mavenir</w:t>
      </w:r>
      <w:r>
        <w:rPr>
          <w:spacing w:val="-2"/>
        </w:rPr>
        <w:t> </w:t>
      </w:r>
      <w:r>
        <w:rPr/>
        <w:t>VoLTE</w:t>
      </w:r>
      <w:r>
        <w:rPr>
          <w:spacing w:val="-2"/>
        </w:rPr>
        <w:t> </w:t>
      </w:r>
      <w:r>
        <w:rPr/>
        <w:t>Standards</w:t>
      </w:r>
      <w:r>
        <w:rPr>
          <w:spacing w:val="-53"/>
        </w:rPr>
        <w:t> </w:t>
      </w:r>
      <w:r>
        <w:rPr/>
        <w:t>Compliance document</w:t>
      </w:r>
      <w:r>
        <w:rPr>
          <w:spacing w:val="-1"/>
        </w:rPr>
        <w:t> </w:t>
      </w:r>
      <w:hyperlink w:history="true" w:anchor="_bookmark4">
        <w:r>
          <w:rPr/>
          <w:t>[1].</w:t>
        </w:r>
      </w:hyperlink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6"/>
        </w:numPr>
        <w:tabs>
          <w:tab w:pos="481" w:val="left" w:leader="none"/>
        </w:tabs>
        <w:spacing w:line="240" w:lineRule="auto" w:before="153" w:after="0"/>
        <w:ind w:left="480" w:right="0" w:hanging="361"/>
        <w:jc w:val="left"/>
      </w:pPr>
      <w:bookmarkStart w:name="6 Architecture" w:id="114"/>
      <w:bookmarkEnd w:id="114"/>
      <w:r>
        <w:rPr>
          <w:b w:val="0"/>
        </w:rPr>
      </w:r>
      <w:bookmarkStart w:name="_bookmark53" w:id="115"/>
      <w:bookmarkEnd w:id="115"/>
      <w:r>
        <w:rPr>
          <w:b w:val="0"/>
        </w:rPr>
      </w:r>
      <w:bookmarkStart w:name="_bookmark53" w:id="116"/>
      <w:bookmarkEnd w:id="116"/>
      <w:r>
        <w:rPr/>
        <w:t>A</w:t>
      </w:r>
      <w:r>
        <w:rPr/>
        <w:t>rchitecture</w:t>
      </w: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84" w:after="0"/>
        <w:ind w:left="840" w:right="0" w:hanging="721"/>
        <w:jc w:val="left"/>
      </w:pPr>
      <w:bookmarkStart w:name="6.1 Overall Functional Architecture" w:id="117"/>
      <w:bookmarkEnd w:id="117"/>
      <w:r>
        <w:rPr>
          <w:b w:val="0"/>
        </w:rPr>
      </w:r>
      <w:bookmarkStart w:name="_bookmark54" w:id="118"/>
      <w:bookmarkEnd w:id="118"/>
      <w:r>
        <w:rPr>
          <w:b w:val="0"/>
        </w:rPr>
      </w:r>
      <w:bookmarkStart w:name="_bookmark54" w:id="119"/>
      <w:bookmarkEnd w:id="119"/>
      <w:r>
        <w:rPr/>
        <w:t>O</w:t>
      </w:r>
      <w:r>
        <w:rPr/>
        <w:t>verall</w:t>
      </w:r>
      <w:r>
        <w:rPr>
          <w:spacing w:val="-8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spacing w:before="240"/>
        <w:ind w:left="120" w:right="913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diagram</w:t>
      </w:r>
      <w:r>
        <w:rPr>
          <w:spacing w:val="2"/>
        </w:rPr>
        <w:t> </w:t>
      </w:r>
      <w:r>
        <w:rPr/>
        <w:t>depicts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defined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this</w:t>
      </w:r>
      <w:r>
        <w:rPr>
          <w:spacing w:val="-53"/>
        </w:rPr>
        <w:t> </w:t>
      </w:r>
      <w:r>
        <w:rPr/>
        <w:t>document.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  <w:r>
        <w:rPr/>
        <w:pict>
          <v:shape style="position:absolute;margin-left:139.284607pt;margin-top:13.204209pt;width:169.7pt;height:17.95pt;mso-position-horizontal-relative:page;mso-position-vertical-relative:paragraph;z-index:-15720448;mso-wrap-distance-left:0;mso-wrap-distance-right:0" type="#_x0000_t202" id="docshape27" filled="true" fillcolor="#f1f1f1" stroked="true" strokeweight=".597816pt" strokecolor="#000000">
            <v:textbox inset="0,0,0,0">
              <w:txbxContent>
                <w:p>
                  <w:pPr>
                    <w:spacing w:before="90"/>
                    <w:ind w:left="1525" w:right="1520" w:firstLine="0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w w:val="105"/>
                      <w:sz w:val="13"/>
                    </w:rPr>
                    <w:t>UDR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11"/>
        <w:rPr>
          <w:sz w:val="3"/>
        </w:rPr>
      </w:pPr>
    </w:p>
    <w:p>
      <w:pPr>
        <w:spacing w:line="240" w:lineRule="auto"/>
        <w:ind w:left="1299" w:right="0" w:firstLine="0"/>
        <w:rPr>
          <w:sz w:val="20"/>
        </w:rPr>
      </w:pPr>
      <w:r>
        <w:rPr>
          <w:sz w:val="20"/>
        </w:rPr>
        <w:pict>
          <v:shape style="width:29.05pt;height:21.5pt;mso-position-horizontal-relative:char;mso-position-vertical-relative:line" type="#_x0000_t202" id="docshape28" filled="true" fillcolor="#f1f1f1" stroked="true" strokeweight=".600392pt" strokecolor="#000000">
            <w10:anchorlock/>
            <v:textbox inset="0,0,0,0">
              <w:txbxContent>
                <w:p>
                  <w:pPr>
                    <w:spacing w:line="244" w:lineRule="auto" w:before="40"/>
                    <w:ind w:left="56" w:right="0" w:firstLine="39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CDMA</w:t>
                  </w:r>
                  <w:r>
                    <w:rPr>
                      <w:color w:val="000000"/>
                      <w:spacing w:val="1"/>
                      <w:sz w:val="13"/>
                    </w:rPr>
                    <w:t> </w:t>
                  </w:r>
                  <w:r>
                    <w:rPr>
                      <w:color w:val="000000"/>
                      <w:spacing w:val="-1"/>
                      <w:sz w:val="13"/>
                    </w:rPr>
                    <w:t>HLR</w:t>
                  </w:r>
                  <w:r>
                    <w:rPr>
                      <w:color w:val="000000"/>
                      <w:spacing w:val="-12"/>
                      <w:sz w:val="13"/>
                    </w:rPr>
                    <w:t> </w:t>
                  </w:r>
                  <w:r>
                    <w:rPr>
                      <w:color w:val="000000"/>
                      <w:spacing w:val="-1"/>
                      <w:sz w:val="13"/>
                    </w:rPr>
                    <w:t>FE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13"/>
          <w:sz w:val="20"/>
        </w:rPr>
        <w:t> </w:t>
      </w:r>
      <w:r>
        <w:rPr>
          <w:spacing w:val="13"/>
          <w:position w:val="1"/>
          <w:sz w:val="20"/>
        </w:rPr>
        <w:pict>
          <v:shape style="width:30.25pt;height:20.9pt;mso-position-horizontal-relative:char;mso-position-vertical-relative:line" type="#_x0000_t202" id="docshape29" filled="true" fillcolor="#f1f1f1" stroked="false">
            <w10:anchorlock/>
            <v:textbox inset="0,0,0,0">
              <w:txbxContent>
                <w:p>
                  <w:pPr>
                    <w:spacing w:before="45"/>
                    <w:ind w:left="139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GSM</w:t>
                  </w:r>
                </w:p>
                <w:p>
                  <w:pPr>
                    <w:spacing w:before="3"/>
                    <w:ind w:left="57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HLR</w:t>
                  </w:r>
                  <w:r>
                    <w:rPr>
                      <w:color w:val="000000"/>
                      <w:spacing w:val="-9"/>
                      <w:sz w:val="13"/>
                    </w:rPr>
                    <w:t> </w:t>
                  </w:r>
                  <w:r>
                    <w:rPr>
                      <w:color w:val="000000"/>
                      <w:sz w:val="13"/>
                    </w:rPr>
                    <w:t>FE</w:t>
                  </w:r>
                </w:p>
              </w:txbxContent>
            </v:textbox>
            <v:fill type="solid"/>
          </v:shape>
        </w:pict>
      </w:r>
      <w:r>
        <w:rPr>
          <w:spacing w:val="13"/>
          <w:position w:val="1"/>
          <w:sz w:val="20"/>
        </w:rPr>
      </w:r>
      <w:r>
        <w:rPr>
          <w:rFonts w:ascii="Times New Roman"/>
          <w:spacing w:val="-49"/>
          <w:position w:val="1"/>
          <w:sz w:val="20"/>
        </w:rPr>
        <w:t> </w:t>
      </w:r>
      <w:r>
        <w:rPr>
          <w:spacing w:val="-49"/>
          <w:position w:val="1"/>
          <w:sz w:val="20"/>
        </w:rPr>
        <w:pict>
          <v:shape style="width:30.25pt;height:20.9pt;mso-position-horizontal-relative:char;mso-position-vertical-relative:line" type="#_x0000_t202" id="docshape30" filled="true" fillcolor="#f1f1f1" stroked="false">
            <w10:anchorlock/>
            <v:textbox inset="0,0,0,0">
              <w:txbxContent>
                <w:p>
                  <w:pPr>
                    <w:spacing w:before="45"/>
                    <w:ind w:left="0" w:right="145" w:firstLine="0"/>
                    <w:jc w:val="righ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EPC</w:t>
                  </w:r>
                </w:p>
                <w:p>
                  <w:pPr>
                    <w:spacing w:before="3"/>
                    <w:ind w:left="0" w:right="47" w:firstLine="0"/>
                    <w:jc w:val="righ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HSS</w:t>
                  </w:r>
                  <w:r>
                    <w:rPr>
                      <w:color w:val="000000"/>
                      <w:spacing w:val="-5"/>
                      <w:sz w:val="13"/>
                    </w:rPr>
                    <w:t> </w:t>
                  </w:r>
                  <w:r>
                    <w:rPr>
                      <w:color w:val="000000"/>
                      <w:sz w:val="13"/>
                    </w:rPr>
                    <w:t>FE</w:t>
                  </w:r>
                </w:p>
              </w:txbxContent>
            </v:textbox>
            <v:fill type="solid"/>
          </v:shape>
        </w:pict>
      </w:r>
      <w:r>
        <w:rPr>
          <w:spacing w:val="-49"/>
          <w:position w:val="1"/>
          <w:sz w:val="20"/>
        </w:rPr>
      </w:r>
    </w:p>
    <w:p>
      <w:pPr>
        <w:spacing w:line="150" w:lineRule="atLeast" w:before="5"/>
        <w:ind w:left="1353" w:right="1038" w:firstLine="764"/>
        <w:jc w:val="left"/>
        <w:rPr>
          <w:sz w:val="13"/>
        </w:rPr>
      </w:pPr>
      <w:r>
        <w:rPr/>
        <w:pict>
          <v:group style="position:absolute;margin-left:163.904175pt;margin-top:-30.777224pt;width:127.65pt;height:43.35pt;mso-position-horizontal-relative:page;mso-position-vertical-relative:paragraph;z-index:-23317504" id="docshapegroup31" coordorigin="3278,-616" coordsize="2553,867">
            <v:rect style="position:absolute;left:3937;top:-473;width:581;height:430" id="docshape32" filled="false" stroked="true" strokeweight=".600350pt" strokecolor="#000000">
              <v:stroke dashstyle="solid"/>
            </v:rect>
            <v:line style="position:absolute" from="4228,-42" to="4228,240" stroked="true" strokeweight=".605121pt" strokecolor="#000000">
              <v:stroke dashstyle="solid"/>
            </v:line>
            <v:shape style="position:absolute;left:3284;top:-616;width:944;height:574" id="docshape33" coordorigin="3284,-616" coordsize="944,574" path="m4228,-472l4228,-616m3284,-42l3864,-42,3864,-472,3284,-472,3284,-42xe" filled="false" stroked="true" strokeweight=".601426pt" strokecolor="#000000">
              <v:path arrowok="t"/>
              <v:stroke dashstyle="solid"/>
            </v:shape>
            <v:line style="position:absolute" from="3574,-42" to="3574,10" stroked="true" strokeweight=".605121pt" strokecolor="#000000">
              <v:stroke dashstyle="solid"/>
            </v:line>
            <v:shape style="position:absolute;left:3574;top:-616;width:1600;height:575" id="docshape34" coordorigin="3574,-616" coordsize="1600,575" path="m3574,-472l3574,-616m4594,-41l5174,-41,5174,-471,4594,-471,4594,-41xe" filled="false" stroked="true" strokeweight=".601426pt" strokecolor="#000000">
              <v:path arrowok="t"/>
              <v:stroke dashstyle="solid"/>
            </v:shape>
            <v:line style="position:absolute" from="4884,-41" to="4884,241" stroked="true" strokeweight=".605121pt" strokecolor="#000000">
              <v:stroke dashstyle="solid"/>
            </v:line>
            <v:shape style="position:absolute;left:4903;top:-615;width:921;height:583" id="docshape35" coordorigin="4904,-614" coordsize="921,583" path="m4904,-471l4904,-614m5244,-31l5825,-31,5825,-461,5244,-461,5244,-31xe" filled="false" stroked="true" strokeweight=".601426pt" strokecolor="#000000">
              <v:path arrowok="t"/>
              <v:stroke dashstyle="solid"/>
            </v:shape>
            <v:line style="position:absolute" from="5534,-31" to="5534,251" stroked="true" strokeweight=".605121pt" strokecolor="#000000">
              <v:stroke dashstyle="solid"/>
            </v:line>
            <v:line style="position:absolute" from="5534,-461" to="5534,-604" stroked="true" strokeweight=".60512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23313920" from="145.763397pt,-2.361559pt" to="145.763397pt,7.909163pt" stroked="true" strokeweight=".605121pt" strokecolor="#000000">
            <v:stroke dashstyle="solid"/>
            <w10:wrap type="none"/>
          </v:line>
        </w:pict>
      </w:r>
      <w:r>
        <w:rPr/>
        <w:pict>
          <v:shape style="position:absolute;margin-left:229.977676pt;margin-top:-23.032745pt;width:30.2pt;height:20.9pt;mso-position-horizontal-relative:page;mso-position-vertical-relative:paragraph;z-index:15753216" type="#_x0000_t202" id="docshape36" filled="true" fillcolor="#f1f1f1" stroked="false">
            <v:textbox inset="0,0,0,0">
              <w:txbxContent>
                <w:p>
                  <w:pPr>
                    <w:spacing w:line="244" w:lineRule="auto" w:before="46"/>
                    <w:ind w:left="55" w:right="80" w:firstLine="118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w w:val="105"/>
                      <w:sz w:val="13"/>
                    </w:rPr>
                    <w:t>IMS</w:t>
                  </w:r>
                  <w:r>
                    <w:rPr>
                      <w:color w:val="000000"/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color w:val="000000"/>
                      <w:spacing w:val="-3"/>
                      <w:sz w:val="13"/>
                    </w:rPr>
                    <w:t>HSS</w:t>
                  </w:r>
                  <w:r>
                    <w:rPr>
                      <w:color w:val="000000"/>
                      <w:spacing w:val="-6"/>
                      <w:sz w:val="13"/>
                    </w:rPr>
                    <w:t> </w:t>
                  </w:r>
                  <w:r>
                    <w:rPr>
                      <w:color w:val="000000"/>
                      <w:spacing w:val="-3"/>
                      <w:sz w:val="13"/>
                    </w:rPr>
                    <w:t>FE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3"/>
        </w:rPr>
        <w:t>MAP</w:t>
      </w:r>
      <w:r>
        <w:rPr>
          <w:spacing w:val="1"/>
          <w:w w:val="105"/>
          <w:sz w:val="13"/>
        </w:rPr>
        <w:t> </w:t>
      </w:r>
      <w:r>
        <w:rPr>
          <w:spacing w:val="-3"/>
          <w:w w:val="105"/>
          <w:sz w:val="13"/>
        </w:rPr>
        <w:t>ANSI-41</w:t>
      </w:r>
      <w:r>
        <w:rPr>
          <w:spacing w:val="12"/>
          <w:w w:val="105"/>
          <w:sz w:val="13"/>
        </w:rPr>
        <w:t> </w:t>
      </w:r>
      <w:r>
        <w:rPr>
          <w:spacing w:val="-3"/>
          <w:w w:val="105"/>
          <w:sz w:val="13"/>
        </w:rPr>
        <w:t>(USSD/SRI/</w:t>
      </w:r>
    </w:p>
    <w:p>
      <w:pPr>
        <w:tabs>
          <w:tab w:pos="2832" w:val="left" w:leader="none"/>
          <w:tab w:pos="3488" w:val="left" w:leader="none"/>
        </w:tabs>
        <w:spacing w:line="240" w:lineRule="auto" w:before="0"/>
        <w:ind w:left="1281" w:right="0" w:firstLine="0"/>
        <w:jc w:val="left"/>
        <w:rPr>
          <w:sz w:val="13"/>
        </w:rPr>
      </w:pPr>
      <w:r>
        <w:rPr>
          <w:spacing w:val="-1"/>
          <w:w w:val="105"/>
          <w:sz w:val="13"/>
        </w:rPr>
        <w:t>(LOCREQ)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SRI-LCS/</w:t>
        <w:tab/>
      </w:r>
      <w:r>
        <w:rPr>
          <w:w w:val="105"/>
          <w:position w:val="8"/>
          <w:sz w:val="13"/>
        </w:rPr>
        <w:t>Sh</w:t>
        <w:tab/>
      </w:r>
      <w:r>
        <w:rPr>
          <w:spacing w:val="-9"/>
          <w:w w:val="105"/>
          <w:position w:val="8"/>
          <w:sz w:val="13"/>
        </w:rPr>
        <w:t>Sh</w:t>
      </w:r>
    </w:p>
    <w:p>
      <w:pPr>
        <w:spacing w:before="0"/>
        <w:ind w:left="1995" w:right="0" w:firstLine="0"/>
        <w:jc w:val="left"/>
        <w:rPr>
          <w:sz w:val="13"/>
        </w:rPr>
      </w:pPr>
      <w:r>
        <w:rPr>
          <w:w w:val="105"/>
          <w:sz w:val="13"/>
        </w:rPr>
        <w:t>ATI/PSL)</w:t>
      </w:r>
    </w:p>
    <w:p>
      <w:pPr>
        <w:spacing w:line="240" w:lineRule="auto" w:before="0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211"/>
      </w:pPr>
      <w:r>
        <w:rPr/>
        <w:pict>
          <v:shape style="width:30.2pt;height:20.9pt;mso-position-horizontal-relative:char;mso-position-vertical-relative:line" type="#_x0000_t202" id="docshape37" filled="true" fillcolor="#f1f1f1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color w:val="000000"/>
                      <w:sz w:val="11"/>
                    </w:rPr>
                  </w:pP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w w:val="105"/>
                      <w:sz w:val="13"/>
                    </w:rPr>
                    <w:t>CCPS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7"/>
        <w:rPr>
          <w:sz w:val="16"/>
        </w:rPr>
      </w:pPr>
    </w:p>
    <w:p>
      <w:pPr>
        <w:spacing w:line="244" w:lineRule="auto" w:before="0"/>
        <w:ind w:left="762" w:right="0" w:hanging="8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15745536" from="296.996399pt,-39.038517pt" to="296.996399pt,.221119pt" stroked="true" strokeweight=".605121pt" strokecolor="#000000">
            <v:stroke dashstyle="solid"/>
            <w10:wrap type="none"/>
          </v:line>
        </w:pict>
      </w:r>
      <w:r>
        <w:rPr/>
        <w:pict>
          <v:shape style="position:absolute;margin-left:268.003784pt;margin-top:4.19316pt;width:18.45pt;height:7.4pt;mso-position-horizontal-relative:page;mso-position-vertical-relative:paragraph;z-index:15753728" type="#_x0000_t202" id="docshape38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SOAP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13"/>
        </w:rPr>
        <w:t>LDAP/</w:t>
      </w:r>
      <w:r>
        <w:rPr>
          <w:spacing w:val="-34"/>
          <w:sz w:val="13"/>
        </w:rPr>
        <w:t> </w:t>
      </w:r>
      <w:r>
        <w:rPr>
          <w:sz w:val="13"/>
        </w:rPr>
        <w:t>SOAP</w:t>
      </w:r>
    </w:p>
    <w:p>
      <w:pPr>
        <w:spacing w:line="240" w:lineRule="auto"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48" w:right="0" w:firstLine="0"/>
        <w:jc w:val="left"/>
        <w:rPr>
          <w:sz w:val="13"/>
        </w:rPr>
      </w:pPr>
      <w:r>
        <w:rPr>
          <w:sz w:val="13"/>
        </w:rPr>
        <w:t>SDM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87" w:right="0" w:firstLine="0"/>
        <w:jc w:val="left"/>
        <w:rPr>
          <w:sz w:val="13"/>
        </w:rPr>
      </w:pPr>
      <w:r>
        <w:rPr>
          <w:w w:val="105"/>
          <w:sz w:val="13"/>
        </w:rPr>
        <w:t>SIP</w:t>
      </w:r>
    </w:p>
    <w:p>
      <w:pPr>
        <w:spacing w:line="240" w:lineRule="auto"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308" w:right="0" w:firstLine="0"/>
        <w:jc w:val="left"/>
        <w:rPr>
          <w:sz w:val="13"/>
        </w:rPr>
      </w:pPr>
      <w:r>
        <w:rPr>
          <w:w w:val="105"/>
          <w:sz w:val="13"/>
        </w:rPr>
        <w:t>GLS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257" w:right="0" w:firstLine="0"/>
        <w:jc w:val="left"/>
        <w:rPr>
          <w:sz w:val="13"/>
        </w:rPr>
      </w:pPr>
      <w:r>
        <w:rPr>
          <w:sz w:val="13"/>
        </w:rPr>
        <w:t>SOAP</w:t>
      </w:r>
    </w:p>
    <w:p>
      <w:pPr>
        <w:spacing w:before="103"/>
        <w:ind w:left="339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IN</w:t>
      </w:r>
    </w:p>
    <w:p>
      <w:pPr>
        <w:spacing w:before="3"/>
        <w:ind w:left="271" w:right="0" w:firstLine="0"/>
        <w:jc w:val="left"/>
        <w:rPr>
          <w:sz w:val="13"/>
        </w:rPr>
      </w:pPr>
      <w:r>
        <w:rPr/>
        <w:pict>
          <v:group style="position:absolute;margin-left:303.168549pt;margin-top:-10.868601pt;width:185.95pt;height:36.7pt;mso-position-horizontal-relative:page;mso-position-vertical-relative:paragraph;z-index:-23318016" id="docshapegroup39" coordorigin="6063,-217" coordsize="3719,734">
            <v:rect style="position:absolute;left:7325;top:-207;width:581;height:430" id="docshape40" filled="true" fillcolor="#f1f1f1" stroked="false">
              <v:fill type="solid"/>
            </v:rect>
            <v:rect style="position:absolute;left:7325;top:-207;width:581;height:430" id="docshape41" filled="false" stroked="true" strokeweight=".600350pt" strokecolor="#000000">
              <v:stroke dashstyle="solid"/>
            </v:rect>
            <v:line style="position:absolute" from="7615,224" to="7615,429" stroked="true" strokeweight=".605121pt" strokecolor="#000000">
              <v:stroke dashstyle="solid"/>
            </v:line>
            <v:rect style="position:absolute;left:6069;top:-196;width:581;height:430" id="docshape42" filled="true" fillcolor="#f1f1f1" stroked="false">
              <v:fill type="solid"/>
            </v:rect>
            <v:rect style="position:absolute;left:6069;top:-196;width:581;height:430" id="docshape43" filled="false" stroked="true" strokeweight=".600350pt" strokecolor="#000000">
              <v:stroke dashstyle="solid"/>
            </v:rect>
            <v:line style="position:absolute" from="6360,235" to="6360,517" stroked="true" strokeweight=".605121pt" strokecolor="#000000">
              <v:stroke dashstyle="solid"/>
            </v:line>
            <v:rect style="position:absolute;left:6694;top:-196;width:581;height:430" id="docshape44" filled="true" fillcolor="#f1f1f1" stroked="false">
              <v:fill type="solid"/>
            </v:rect>
            <v:rect style="position:absolute;left:6694;top:-196;width:581;height:430" id="docshape45" filled="false" stroked="true" strokeweight=".600350pt" strokecolor="#000000">
              <v:stroke dashstyle="solid"/>
            </v:rect>
            <v:line style="position:absolute" from="6985,235" to="6985,517" stroked="true" strokeweight=".605121pt" strokecolor="#000000">
              <v:stroke dashstyle="solid"/>
            </v:line>
            <v:rect style="position:absolute;left:8555;top:-207;width:581;height:430" id="docshape46" filled="true" fillcolor="#f1f1f1" stroked="false">
              <v:fill type="solid"/>
            </v:rect>
            <v:rect style="position:absolute;left:8555;top:-207;width:581;height:430" id="docshape47" filled="false" stroked="true" strokeweight=".600350pt" strokecolor="#000000">
              <v:stroke dashstyle="solid"/>
            </v:rect>
            <v:line style="position:absolute" from="8846,224" to="8846,505" stroked="true" strokeweight=".605121pt" strokecolor="#000000">
              <v:stroke dashstyle="solid"/>
            </v:line>
            <v:rect style="position:absolute;left:9195;top:-209;width:581;height:430" id="docshape48" filled="true" fillcolor="#f1f1f1" stroked="false">
              <v:fill type="solid"/>
            </v:rect>
            <v:rect style="position:absolute;left:9195;top:-209;width:581;height:430" id="docshape49" filled="false" stroked="true" strokeweight=".600350pt" strokecolor="#000000">
              <v:stroke dashstyle="solid"/>
            </v:rect>
            <v:line style="position:absolute" from="9485,221" to="9485,503" stroked="true" strokeweight=".605121pt" strokecolor="#000000">
              <v:stroke dashstyle="solid"/>
            </v:line>
            <v:rect style="position:absolute;left:7939;top:-212;width:581;height:430" id="docshape50" filled="true" fillcolor="#f1f1f1" stroked="false">
              <v:fill type="solid"/>
            </v:rect>
            <v:rect style="position:absolute;left:7939;top:-212;width:581;height:430" id="docshape51" filled="false" stroked="true" strokeweight=".600350pt" strokecolor="#000000">
              <v:stroke dashstyle="solid"/>
            </v:rect>
            <v:line style="position:absolute" from="8229,219" to="8229,348" stroked="true" strokeweight=".60512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49120" from="145.763397pt,-10.568406pt" to="145.763397pt,-17.734026pt" stroked="true" strokeweight=".605121pt" strokecolor="#000000">
            <v:stroke dashstyle="solid"/>
            <w10:wrap type="none"/>
          </v:line>
        </w:pict>
      </w:r>
      <w:r>
        <w:rPr>
          <w:w w:val="105"/>
          <w:sz w:val="13"/>
        </w:rPr>
        <w:t>SCP</w:t>
      </w:r>
    </w:p>
    <w:p>
      <w:pPr>
        <w:pStyle w:val="BodyText"/>
        <w:rPr>
          <w:sz w:val="14"/>
        </w:rPr>
      </w:pPr>
    </w:p>
    <w:p>
      <w:pPr>
        <w:spacing w:line="244" w:lineRule="auto" w:before="111"/>
        <w:ind w:left="252" w:right="-15" w:firstLine="0"/>
        <w:jc w:val="left"/>
        <w:rPr>
          <w:sz w:val="13"/>
        </w:rPr>
      </w:pPr>
      <w:r>
        <w:rPr/>
        <w:pict>
          <v:group style="position:absolute;margin-left:125.092178pt;margin-top:17.100771pt;width:365.95pt;height:138.450pt;mso-position-horizontal-relative:page;mso-position-vertical-relative:paragraph;z-index:-23320576" id="docshapegroup52" coordorigin="2502,342" coordsize="7319,2769">
            <v:rect style="position:absolute;left:2785;top:638;width:6830;height:2170" id="docshape53" filled="true" fillcolor="#ffff66" stroked="false">
              <v:fill type="solid"/>
            </v:rect>
            <v:rect style="position:absolute;left:2785;top:638;width:6830;height:2170" id="docshape54" filled="false" stroked="true" strokeweight=".59841pt" strokecolor="#000000">
              <v:stroke dashstyle="solid"/>
            </v:rect>
            <v:shape style="position:absolute;left:5738;top:2828;width:1741;height:282" id="docshape55" coordorigin="5739,2829" coordsize="1741,282" path="m6609,2829l6609,3111m5739,2829l5739,3034m7480,2829l7480,3111e" filled="false" stroked="true" strokeweight=".605121pt" strokecolor="#000000">
              <v:path arrowok="t"/>
              <v:stroke dashstyle="solid"/>
            </v:shape>
            <v:line style="position:absolute" from="4868,2829" to="4868,3111" stroked="true" strokeweight=".605121pt" strokecolor="#000000">
              <v:stroke dashstyle="solid"/>
            </v:line>
            <v:line style="position:absolute" from="2550,976" to="2777,976" stroked="true" strokeweight=".597732pt" strokecolor="#000000">
              <v:stroke dashstyle="solid"/>
            </v:line>
            <v:line style="position:absolute" from="7615,421" to="7615,626" stroked="true" strokeweight=".605121pt" strokecolor="#000000">
              <v:stroke dashstyle="solid"/>
            </v:line>
            <v:line style="position:absolute" from="4228,345" to="4228,626" stroked="true" strokeweight=".605121pt" strokecolor="#000000">
              <v:stroke dashstyle="solid"/>
            </v:line>
            <v:line style="position:absolute" from="5940,428" to="5940,626" stroked="true" strokeweight=".605121pt" strokecolor="#000000">
              <v:stroke dashstyle="solid"/>
            </v:line>
            <v:line style="position:absolute" from="3574,574" to="3574,626" stroked="true" strokeweight=".605121pt" strokecolor="#000000">
              <v:stroke dashstyle="solid"/>
            </v:line>
            <v:shape style="position:absolute;left:8845;top:342;width:640;height:285" id="docshape56" coordorigin="8846,342" coordsize="640,285" path="m8846,345l8846,626m9485,342l9485,624e" filled="false" stroked="true" strokeweight=".605121pt" strokecolor="#000000">
              <v:path arrowok="t"/>
              <v:stroke dashstyle="solid"/>
            </v:shape>
            <v:line style="position:absolute" from="4884,346" to="4884,628" stroked="true" strokeweight=".605121pt" strokecolor="#000000">
              <v:stroke dashstyle="solid"/>
            </v:line>
            <v:line style="position:absolute" from="9607,965" to="9818,965" stroked="true" strokeweight="1.672586pt" strokecolor="#000000">
              <v:stroke dashstyle="solid"/>
            </v:line>
            <v:shape style="position:absolute;left:2593;top:1535;width:191;height:596" id="docshape57" coordorigin="2594,1536" coordsize="191,596" path="m2598,1536l2771,1536m2594,2131l2785,2131e" filled="false" stroked="true" strokeweight=".597732pt" strokecolor="#000000">
              <v:path arrowok="t"/>
              <v:stroke dashstyle="solid"/>
            </v:shape>
            <v:shape style="position:absolute;left:6359;top:355;width:1870;height:282" id="docshape58" coordorigin="6360,356" coordsize="1870,282" path="m6360,356l6360,638m6985,356l6985,638m8229,492l8229,621e" filled="false" stroked="true" strokeweight=".605121pt" strokecolor="#000000">
              <v:path arrowok="t"/>
              <v:stroke dashstyle="solid"/>
            </v:shape>
            <v:line style="position:absolute" from="2502,2642" to="2786,2642" stroked="true" strokeweight=".597732pt" strokecolor="#000000">
              <v:stroke dashstyle="solid"/>
            </v:line>
            <v:line style="position:absolute" from="2915,416" to="2915,621" stroked="true" strokeweight=".605121pt" strokecolor="#000000">
              <v:stroke dashstyle="solid"/>
            </v:line>
            <v:line style="position:absolute" from="5534,356" to="5534,638" stroked="true" strokeweight=".605121pt" strokecolor="#000000">
              <v:stroke dashstyle="solid"/>
            </v:line>
            <v:shape style="position:absolute;left:9609;top:1566;width:212;height:550" id="docshape59" coordorigin="9609,1567" coordsize="212,550" path="m9609,1567l9820,1567m9632,2116l9743,2116e" filled="false" stroked="true" strokeweight="1.672586pt" strokecolor="#000000">
              <v:path arrowok="t"/>
              <v:stroke dashstyle="solid"/>
            </v:shape>
            <w10:wrap type="none"/>
          </v:group>
        </w:pict>
      </w:r>
      <w:r>
        <w:rPr>
          <w:sz w:val="13"/>
        </w:rPr>
        <w:t>CAP/</w:t>
      </w:r>
      <w:r>
        <w:rPr>
          <w:spacing w:val="-34"/>
          <w:sz w:val="13"/>
        </w:rPr>
        <w:t> </w:t>
      </w:r>
      <w:r>
        <w:rPr>
          <w:sz w:val="13"/>
        </w:rPr>
        <w:t>INAP</w:t>
      </w:r>
    </w:p>
    <w:p>
      <w:pPr>
        <w:spacing w:line="244" w:lineRule="auto" w:before="97"/>
        <w:ind w:left="293" w:right="83" w:firstLine="6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IN</w:t>
      </w:r>
      <w:r>
        <w:rPr>
          <w:spacing w:val="1"/>
          <w:w w:val="105"/>
          <w:sz w:val="13"/>
        </w:rPr>
        <w:t> </w:t>
      </w:r>
      <w:r>
        <w:rPr>
          <w:spacing w:val="-2"/>
          <w:sz w:val="13"/>
        </w:rPr>
        <w:t>SSF</w:t>
      </w:r>
    </w:p>
    <w:p>
      <w:pPr>
        <w:pStyle w:val="BodyText"/>
        <w:spacing w:before="9"/>
        <w:rPr>
          <w:sz w:val="16"/>
        </w:rPr>
      </w:pPr>
    </w:p>
    <w:p>
      <w:pPr>
        <w:spacing w:line="247" w:lineRule="auto" w:before="0"/>
        <w:ind w:left="196" w:right="0" w:firstLine="71"/>
        <w:jc w:val="both"/>
        <w:rPr>
          <w:sz w:val="13"/>
        </w:rPr>
      </w:pPr>
      <w:r>
        <w:rPr>
          <w:w w:val="105"/>
          <w:sz w:val="13"/>
        </w:rPr>
        <w:t>CAP/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INAP/</w:t>
      </w:r>
      <w:r>
        <w:rPr>
          <w:spacing w:val="1"/>
          <w:w w:val="105"/>
          <w:sz w:val="13"/>
        </w:rPr>
        <w:t> </w:t>
      </w:r>
      <w:r>
        <w:rPr>
          <w:spacing w:val="-1"/>
          <w:sz w:val="13"/>
        </w:rPr>
        <w:t>ANSI41</w:t>
      </w:r>
    </w:p>
    <w:p>
      <w:pPr>
        <w:spacing w:line="240" w:lineRule="auto"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220" w:right="0" w:firstLine="0"/>
        <w:jc w:val="left"/>
        <w:rPr>
          <w:sz w:val="13"/>
        </w:rPr>
      </w:pPr>
      <w:r>
        <w:rPr>
          <w:spacing w:val="-2"/>
          <w:sz w:val="13"/>
        </w:rPr>
        <w:t>CDF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288" w:right="0" w:firstLine="0"/>
        <w:jc w:val="left"/>
        <w:rPr>
          <w:sz w:val="13"/>
        </w:rPr>
      </w:pPr>
      <w:r>
        <w:rPr>
          <w:w w:val="105"/>
          <w:sz w:val="13"/>
        </w:rPr>
        <w:t>Rf</w:t>
      </w:r>
    </w:p>
    <w:p>
      <w:pPr>
        <w:spacing w:line="240" w:lineRule="auto"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34" w:right="0" w:firstLine="0"/>
        <w:jc w:val="left"/>
        <w:rPr>
          <w:sz w:val="13"/>
        </w:rPr>
      </w:pPr>
      <w:r>
        <w:rPr>
          <w:sz w:val="13"/>
        </w:rPr>
        <w:t>OCF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387" w:right="0" w:firstLine="0"/>
        <w:jc w:val="left"/>
        <w:rPr>
          <w:sz w:val="13"/>
        </w:rPr>
      </w:pPr>
      <w:r>
        <w:rPr>
          <w:w w:val="105"/>
          <w:sz w:val="13"/>
        </w:rPr>
        <w:t>Ro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845" w:footer="1094" w:top="1500" w:bottom="280" w:left="1320" w:right="540"/>
          <w:cols w:num="8" w:equalWidth="0">
            <w:col w:w="3644" w:space="40"/>
            <w:col w:w="1130" w:space="39"/>
            <w:col w:w="342" w:space="40"/>
            <w:col w:w="625" w:space="39"/>
            <w:col w:w="561" w:space="40"/>
            <w:col w:w="643" w:space="39"/>
            <w:col w:w="484" w:space="39"/>
            <w:col w:w="2675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tabs>
          <w:tab w:pos="8509" w:val="left" w:leader="none"/>
        </w:tabs>
        <w:spacing w:before="98"/>
        <w:ind w:left="958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44000" from="102.559044pt,9.339264pt" to="113.887675pt,9.339264pt" stroked="true" strokeweight=".5977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048" from="498.795929pt,8.801843pt" to="509.351423pt,8.801843pt" stroked="true" strokeweight="1.672586pt" strokecolor="#000000">
            <v:stroke dashstyle="solid"/>
            <w10:wrap type="none"/>
          </v:line>
        </w:pict>
      </w:r>
      <w:r>
        <w:rPr/>
        <w:pict>
          <v:shape style="position:absolute;margin-left:509.052551pt;margin-top:-1.950569pt;width:29.05pt;height:21.5pt;mso-position-horizontal-relative:page;mso-position-vertical-relative:paragraph;z-index:15752192" type="#_x0000_t202" id="docshape60" filled="true" fillcolor="#f1f1f1" stroked="true" strokeweight=".600392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color w:val="000000"/>
                      <w:sz w:val="11"/>
                    </w:rPr>
                  </w:pPr>
                </w:p>
                <w:p>
                  <w:pPr>
                    <w:spacing w:before="1"/>
                    <w:ind w:left="112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AMDF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3.542519pt;margin-top:-1.409166pt;width:29.05pt;height:21.5pt;mso-position-horizontal-relative:page;mso-position-vertical-relative:paragraph;z-index:15752704" type="#_x0000_t202" id="docshape61" filled="true" fillcolor="#f1f1f1" stroked="true" strokeweight=".600392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color w:val="000000"/>
                      <w:sz w:val="11"/>
                    </w:rPr>
                  </w:pPr>
                </w:p>
                <w:p>
                  <w:pPr>
                    <w:spacing w:before="0"/>
                    <w:ind w:left="134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iDNS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3"/>
        </w:rPr>
        <w:t>DNS</w:t>
        <w:tab/>
      </w:r>
      <w:r>
        <w:rPr>
          <w:position w:val="1"/>
          <w:sz w:val="13"/>
        </w:rPr>
        <w:t>X1</w:t>
      </w: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8"/>
        <w:ind w:left="0" w:right="38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15746560" from="102.273712pt,8.775577pt" to="110.91668pt,8.775577pt" stroked="true" strokeweight=".597732pt" strokecolor="#000000">
            <v:stroke dashstyle="solid"/>
            <w10:wrap type="none"/>
          </v:line>
        </w:pict>
      </w:r>
      <w:r>
        <w:rPr/>
        <w:pict>
          <v:shape style="position:absolute;margin-left:73.256943pt;margin-top:-1.972853pt;width:29.05pt;height:21.5pt;mso-position-horizontal-relative:page;mso-position-vertical-relative:paragraph;z-index:15751680" type="#_x0000_t202" id="docshape62" filled="true" fillcolor="#f1f1f1" stroked="true" strokeweight=".600392pt" strokecolor="#000000">
            <v:textbox inset="0,0,0,0">
              <w:txbxContent>
                <w:p>
                  <w:pPr>
                    <w:spacing w:line="244" w:lineRule="auto" w:before="54"/>
                    <w:ind w:left="202" w:right="72" w:hanging="108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ENUM</w:t>
                  </w:r>
                  <w:r>
                    <w:rPr>
                      <w:color w:val="000000"/>
                      <w:spacing w:val="-34"/>
                      <w:sz w:val="13"/>
                    </w:rPr>
                    <w:t> </w:t>
                  </w:r>
                  <w:r>
                    <w:rPr>
                      <w:color w:val="000000"/>
                      <w:w w:val="105"/>
                      <w:sz w:val="13"/>
                    </w:rPr>
                    <w:t>FE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3"/>
        </w:rPr>
        <w:t>ENUM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5"/>
        <w:ind w:left="0" w:right="51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15747072" from="102.962051pt,10.061898pt" to="112.498897pt,10.061898pt" stroked="true" strokeweight=".597732pt" strokecolor="#000000">
            <v:stroke dashstyle="solid"/>
            <w10:wrap type="none"/>
          </v:line>
        </w:pict>
      </w:r>
      <w:r>
        <w:rPr/>
        <w:pict>
          <v:shape style="position:absolute;margin-left:73.945366pt;margin-top:-.686531pt;width:29.05pt;height:21.5pt;mso-position-horizontal-relative:page;mso-position-vertical-relative:paragraph;z-index:15750656" type="#_x0000_t202" id="docshape63" filled="true" fillcolor="#f1f1f1" stroked="true" strokeweight=".600392pt" strokecolor="#000000">
            <v:textbox inset="0,0,0,0">
              <w:txbxContent>
                <w:p>
                  <w:pPr>
                    <w:spacing w:before="56"/>
                    <w:ind w:left="68" w:right="59" w:firstLine="0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w w:val="105"/>
                      <w:sz w:val="13"/>
                    </w:rPr>
                    <w:t>CNAM</w:t>
                  </w:r>
                </w:p>
                <w:p>
                  <w:pPr>
                    <w:spacing w:before="4"/>
                    <w:ind w:left="66" w:right="59" w:firstLine="0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DB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3"/>
        </w:rPr>
        <w:t>TCAP</w:t>
      </w:r>
    </w:p>
    <w:p>
      <w:pPr>
        <w:spacing w:line="240" w:lineRule="auto" w:before="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34" w:lineRule="exact" w:before="0"/>
        <w:ind w:left="0" w:right="1707" w:firstLine="0"/>
        <w:jc w:val="right"/>
        <w:rPr>
          <w:sz w:val="13"/>
        </w:rPr>
      </w:pPr>
      <w:r>
        <w:rPr>
          <w:sz w:val="13"/>
        </w:rPr>
        <w:t>X2</w:t>
      </w:r>
    </w:p>
    <w:p>
      <w:pPr>
        <w:spacing w:line="203" w:lineRule="exact" w:before="0"/>
        <w:ind w:left="899" w:right="0" w:firstLine="0"/>
        <w:jc w:val="left"/>
        <w:rPr>
          <w:b/>
          <w:sz w:val="19"/>
        </w:rPr>
      </w:pPr>
      <w:r>
        <w:rPr/>
        <w:pict>
          <v:group style="position:absolute;margin-left:487.684906pt;margin-top:14.306516pt;width:51.95pt;height:22.1pt;mso-position-horizontal-relative:page;mso-position-vertical-relative:paragraph;z-index:15747584" id="docshapegroup64" coordorigin="9754,286" coordsize="1039,442">
            <v:rect style="position:absolute;left:10206;top:292;width:581;height:430" id="docshape65" filled="true" fillcolor="#f1f1f1" stroked="false">
              <v:fill type="solid"/>
            </v:rect>
            <v:rect style="position:absolute;left:10206;top:292;width:581;height:430" id="docshape66" filled="false" stroked="true" strokeweight=".600350pt" strokecolor="#000000">
              <v:stroke dashstyle="solid"/>
            </v:rect>
            <v:line style="position:absolute" from="10101,492" to="10212,492" stroked="true" strokeweight="1.672586pt" strokecolor="#000000">
              <v:stroke dashstyle="solid"/>
            </v:line>
            <v:shape style="position:absolute;left:9753;top:286;width:1039;height:442" type="#_x0000_t202" id="docshape67" filled="false" stroked="false">
              <v:textbox inset="0,0,0,0">
                <w:txbxContent>
                  <w:p>
                    <w:pPr>
                      <w:tabs>
                        <w:tab w:pos="610" w:val="left" w:leader="none"/>
                      </w:tabs>
                      <w:spacing w:before="124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position w:val="2"/>
                        <w:sz w:val="13"/>
                      </w:rPr>
                      <w:t>SOAP</w:t>
                      <w:tab/>
                    </w:r>
                    <w:r>
                      <w:rPr>
                        <w:w w:val="105"/>
                        <w:sz w:val="13"/>
                      </w:rPr>
                      <w:t>iHLR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9632" from="498.89267pt,-2.857497pt" to="509.448163pt,-2.857497pt" stroked="true" strokeweight="1.672586pt" strokecolor="#000000">
            <v:stroke dashstyle="solid"/>
            <w10:wrap type="none"/>
          </v:line>
        </w:pict>
      </w:r>
      <w:r>
        <w:rPr/>
        <w:pict>
          <v:shape style="position:absolute;margin-left:510.309937pt;margin-top:-15.027108pt;width:29.05pt;height:21.5pt;mso-position-horizontal-relative:page;mso-position-vertical-relative:paragraph;z-index:15751168" type="#_x0000_t202" id="docshape68" filled="true" fillcolor="#f1f1f1" stroked="true" strokeweight=".600392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11"/>
                    </w:rPr>
                  </w:pPr>
                </w:p>
                <w:p>
                  <w:pPr>
                    <w:spacing w:before="1"/>
                    <w:ind w:left="173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w w:val="105"/>
                      <w:sz w:val="13"/>
                    </w:rPr>
                    <w:t>DF2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9"/>
        </w:rPr>
        <w:t>CTAS</w:t>
      </w:r>
    </w:p>
    <w:p>
      <w:pPr>
        <w:spacing w:after="0" w:line="203" w:lineRule="exact"/>
        <w:jc w:val="left"/>
        <w:rPr>
          <w:sz w:val="19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1329" w:space="2395"/>
            <w:col w:w="6656"/>
          </w:cols>
        </w:sectPr>
      </w:pPr>
    </w:p>
    <w:p>
      <w:pPr>
        <w:pStyle w:val="BodyText"/>
        <w:rPr>
          <w:b/>
          <w:sz w:val="23"/>
        </w:rPr>
      </w:pPr>
    </w:p>
    <w:p>
      <w:pPr>
        <w:spacing w:before="98"/>
        <w:ind w:left="1025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48096" from="103.013641pt,8.642632pt" to="117.20526pt,8.642632pt" stroked="true" strokeweight=".597732pt" strokecolor="#000000">
            <v:stroke dashstyle="solid"/>
            <w10:wrap type="none"/>
          </v:line>
        </w:pict>
      </w:r>
      <w:r>
        <w:rPr/>
        <w:pict>
          <v:shape style="position:absolute;margin-left:73.996468pt;margin-top:-2.105798pt;width:29.05pt;height:21.5pt;mso-position-horizontal-relative:page;mso-position-vertical-relative:paragraph;z-index:15750144" type="#_x0000_t202" id="docshape69" filled="true" fillcolor="#f1f1f1" stroked="true" strokeweight=".600392pt" strokecolor="#000000">
            <v:textbox inset="0,0,0,0">
              <w:txbxContent>
                <w:p>
                  <w:pPr>
                    <w:spacing w:line="247" w:lineRule="auto" w:before="57"/>
                    <w:ind w:left="195" w:right="126" w:hanging="51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pacing w:val="-1"/>
                      <w:sz w:val="13"/>
                    </w:rPr>
                    <w:t>DND</w:t>
                  </w:r>
                  <w:r>
                    <w:rPr>
                      <w:color w:val="000000"/>
                      <w:spacing w:val="-35"/>
                      <w:sz w:val="13"/>
                    </w:rPr>
                    <w:t> </w:t>
                  </w:r>
                  <w:r>
                    <w:rPr>
                      <w:color w:val="000000"/>
                      <w:w w:val="105"/>
                      <w:sz w:val="13"/>
                    </w:rPr>
                    <w:t>DB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3"/>
        </w:rPr>
        <w:t>Sh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tabs>
          <w:tab w:pos="846" w:val="left" w:leader="none"/>
        </w:tabs>
        <w:spacing w:line="153" w:lineRule="auto" w:before="111"/>
        <w:ind w:left="0" w:right="265" w:firstLine="0"/>
        <w:jc w:val="right"/>
        <w:rPr>
          <w:sz w:val="13"/>
        </w:rPr>
      </w:pPr>
      <w:r>
        <w:rPr>
          <w:position w:val="-7"/>
          <w:sz w:val="13"/>
        </w:rPr>
        <w:t>Ut</w:t>
        <w:tab/>
      </w:r>
      <w:r>
        <w:rPr>
          <w:sz w:val="13"/>
        </w:rPr>
        <w:t>Mr’</w:t>
      </w:r>
    </w:p>
    <w:p>
      <w:pPr>
        <w:spacing w:line="111" w:lineRule="exact" w:before="0"/>
        <w:ind w:left="0" w:right="0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15743488" from="243.420151pt,1.738738pt" to="243.420151pt,15.830328pt" stroked="true" strokeweight=".605121pt" strokecolor="#000000">
            <v:stroke dashstyle="solid"/>
            <w10:wrap type="none"/>
          </v:line>
        </w:pict>
      </w:r>
      <w:r>
        <w:rPr>
          <w:sz w:val="13"/>
        </w:rPr>
        <w:t>(SIP/MSML)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260" w:val="left" w:leader="none"/>
        </w:tabs>
        <w:spacing w:before="1"/>
        <w:ind w:left="371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42464" from="330.470459pt,7.559344pt" to="330.470459pt,21.650934pt" stroked="true" strokeweight=".6051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976" from="373.995605pt,7.559344pt" to="373.995605pt,21.650934pt" stroked="true" strokeweight=".605121pt" strokecolor="#000000">
            <v:stroke dashstyle="solid"/>
            <w10:wrap type="none"/>
          </v:line>
        </w:pict>
      </w:r>
      <w:r>
        <w:rPr>
          <w:w w:val="105"/>
          <w:sz w:val="13"/>
        </w:rPr>
        <w:t>ISC</w:t>
        <w:tab/>
        <w:t>Ma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4778" w:space="40"/>
            <w:col w:w="5562"/>
          </w:cols>
        </w:sectPr>
      </w:pPr>
    </w:p>
    <w:p>
      <w:pPr>
        <w:pStyle w:val="BodyText"/>
        <w:spacing w:line="205" w:lineRule="exact"/>
        <w:ind w:left="4418"/>
      </w:pPr>
      <w:r>
        <w:rPr>
          <w:position w:val="-3"/>
        </w:rPr>
        <w:pict>
          <v:group style="width:.65pt;height:10.3pt;mso-position-horizontal-relative:char;mso-position-vertical-relative:line" id="docshapegroup70" coordorigin="0,0" coordsize="13,206">
            <v:line style="position:absolute" from="6,0" to="6,205" stroked="true" strokeweight=".605121pt" strokecolor="#000000">
              <v:stroke dashstyle="solid"/>
            </v:line>
          </v:group>
        </w:pict>
      </w:r>
      <w:r>
        <w:rPr>
          <w:position w:val="-3"/>
        </w:rPr>
      </w:r>
    </w:p>
    <w:p>
      <w:pPr>
        <w:tabs>
          <w:tab w:pos="4122" w:val="left" w:leader="none"/>
          <w:tab w:pos="4993" w:val="left" w:leader="none"/>
          <w:tab w:pos="5863" w:val="left" w:leader="none"/>
        </w:tabs>
        <w:spacing w:line="240" w:lineRule="auto"/>
        <w:ind w:left="3252" w:right="0" w:firstLine="0"/>
        <w:rPr>
          <w:sz w:val="20"/>
        </w:rPr>
      </w:pPr>
      <w:r>
        <w:rPr>
          <w:sz w:val="20"/>
        </w:rPr>
        <w:pict>
          <v:shape style="width:29.05pt;height:21.5pt;mso-position-horizontal-relative:char;mso-position-vertical-relative:line" type="#_x0000_t202" id="docshape71" filled="true" fillcolor="#f1f1f1" stroked="true" strokeweight=".600392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1"/>
                    </w:rPr>
                  </w:pPr>
                </w:p>
                <w:p>
                  <w:pPr>
                    <w:spacing w:before="0"/>
                    <w:ind w:left="65" w:right="59" w:firstLine="0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AP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9.05pt;height:21.5pt;mso-position-horizontal-relative:char;mso-position-vertical-relative:line" type="#_x0000_t202" id="docshape72" filled="true" fillcolor="#f1f1f1" stroked="true" strokeweight=".600392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1"/>
                    </w:rPr>
                  </w:pPr>
                </w:p>
                <w:p>
                  <w:pPr>
                    <w:spacing w:before="0"/>
                    <w:ind w:left="149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MRF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9.05pt;height:21.5pt;mso-position-horizontal-relative:char;mso-position-vertical-relative:line" type="#_x0000_t202" id="docshape73" filled="true" fillcolor="#f1f1f1" stroked="true" strokeweight=".600392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1"/>
                    </w:rPr>
                  </w:pPr>
                </w:p>
                <w:p>
                  <w:pPr>
                    <w:spacing w:before="0"/>
                    <w:ind w:left="50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S-CSCF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9.05pt;height:21.5pt;mso-position-horizontal-relative:char;mso-position-vertical-relative:line" type="#_x0000_t202" id="docshape74" filled="true" fillcolor="#f1f1f1" stroked="true" strokeweight=".600392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1"/>
                    </w:rPr>
                  </w:pPr>
                </w:p>
                <w:p>
                  <w:pPr>
                    <w:spacing w:before="0"/>
                    <w:ind w:left="76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z w:val="13"/>
                    </w:rPr>
                    <w:t>I-CSCF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20"/>
      </w:pPr>
      <w:r>
        <w:rPr/>
        <w:t>NOTE:</w:t>
      </w: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1932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diagram</w:t>
      </w:r>
      <w:r>
        <w:rPr>
          <w:spacing w:val="1"/>
          <w:sz w:val="20"/>
        </w:rPr>
        <w:t> </w:t>
      </w:r>
      <w:r>
        <w:rPr>
          <w:sz w:val="20"/>
        </w:rPr>
        <w:t>above</w:t>
      </w:r>
      <w:r>
        <w:rPr>
          <w:spacing w:val="-1"/>
          <w:sz w:val="20"/>
        </w:rPr>
        <w:t> </w:t>
      </w:r>
      <w:r>
        <w:rPr>
          <w:sz w:val="20"/>
        </w:rPr>
        <w:t>depicts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Unified</w:t>
      </w:r>
      <w:r>
        <w:rPr>
          <w:spacing w:val="-3"/>
          <w:sz w:val="20"/>
        </w:rPr>
        <w:t> </w:t>
      </w:r>
      <w:r>
        <w:rPr>
          <w:sz w:val="20"/>
        </w:rPr>
        <w:t>User Data</w:t>
      </w:r>
      <w:r>
        <w:rPr>
          <w:spacing w:val="-1"/>
          <w:sz w:val="20"/>
        </w:rPr>
        <w:t> </w:t>
      </w:r>
      <w:r>
        <w:rPr>
          <w:sz w:val="20"/>
        </w:rPr>
        <w:t>Repository</w:t>
      </w:r>
      <w:r>
        <w:rPr>
          <w:spacing w:val="-4"/>
          <w:sz w:val="20"/>
        </w:rPr>
        <w:t> </w:t>
      </w:r>
      <w:r>
        <w:rPr>
          <w:sz w:val="20"/>
        </w:rPr>
        <w:t>architecture,</w:t>
      </w:r>
      <w:r>
        <w:rPr>
          <w:spacing w:val="-2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this 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53"/>
          <w:sz w:val="20"/>
        </w:rPr>
        <w:t> </w:t>
      </w:r>
      <w:r>
        <w:rPr>
          <w:sz w:val="20"/>
        </w:rPr>
        <w:t>mandatory.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UDR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above picture</w:t>
      </w:r>
      <w:r>
        <w:rPr>
          <w:spacing w:val="-3"/>
          <w:sz w:val="20"/>
        </w:rPr>
        <w:t> </w:t>
      </w:r>
      <w:r>
        <w:rPr>
          <w:sz w:val="20"/>
        </w:rPr>
        <w:t>could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replaced with</w:t>
      </w:r>
      <w:r>
        <w:rPr>
          <w:spacing w:val="-2"/>
          <w:sz w:val="20"/>
        </w:rPr>
        <w:t> </w:t>
      </w:r>
      <w:r>
        <w:rPr>
          <w:sz w:val="20"/>
        </w:rPr>
        <w:t>an IMS</w:t>
      </w:r>
      <w:r>
        <w:rPr>
          <w:spacing w:val="-3"/>
          <w:sz w:val="20"/>
        </w:rPr>
        <w:t> </w:t>
      </w:r>
      <w:r>
        <w:rPr>
          <w:sz w:val="20"/>
        </w:rPr>
        <w:t>HSS.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20" w:right="1018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CTAS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release.</w:t>
      </w:r>
      <w:r>
        <w:rPr>
          <w:spacing w:val="49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subsequent</w:t>
      </w:r>
      <w:r>
        <w:rPr>
          <w:spacing w:val="-53"/>
        </w:rPr>
        <w:t> </w:t>
      </w:r>
      <w:r>
        <w:rPr/>
        <w:t>sections.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980"/>
      </w:tblGrid>
      <w:tr>
        <w:trPr>
          <w:trHeight w:val="326" w:hRule="atLeast"/>
        </w:trPr>
        <w:tc>
          <w:tcPr>
            <w:tcW w:w="189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Peer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Node/System</w:t>
            </w:r>
          </w:p>
        </w:tc>
        <w:tc>
          <w:tcPr>
            <w:tcW w:w="1980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Application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Protocol</w:t>
            </w:r>
          </w:p>
        </w:tc>
      </w:tr>
      <w:tr>
        <w:trPr>
          <w:trHeight w:val="325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S-CSCF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SIP</w:t>
            </w:r>
          </w:p>
        </w:tc>
      </w:tr>
      <w:tr>
        <w:trPr>
          <w:trHeight w:val="329" w:hRule="atLeast"/>
        </w:trPr>
        <w:tc>
          <w:tcPr>
            <w:tcW w:w="189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I-CSCF</w:t>
            </w:r>
          </w:p>
        </w:tc>
        <w:tc>
          <w:tcPr>
            <w:tcW w:w="1980" w:type="dxa"/>
          </w:tcPr>
          <w:p>
            <w:pPr>
              <w:pStyle w:val="TableParagraph"/>
              <w:spacing w:before="61"/>
              <w:ind w:left="105"/>
              <w:rPr>
                <w:sz w:val="18"/>
              </w:rPr>
            </w:pPr>
            <w:r>
              <w:rPr>
                <w:sz w:val="18"/>
              </w:rPr>
              <w:t>SIP</w:t>
            </w:r>
          </w:p>
        </w:tc>
      </w:tr>
      <w:tr>
        <w:trPr>
          <w:trHeight w:val="32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XCAP</w:t>
            </w:r>
          </w:p>
        </w:tc>
      </w:tr>
      <w:tr>
        <w:trPr>
          <w:trHeight w:val="328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EPC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HSS FE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</w:tr>
      <w:tr>
        <w:trPr>
          <w:trHeight w:val="32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</w:tr>
      <w:tr>
        <w:trPr>
          <w:trHeight w:val="32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HLR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MAP,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ANSI-41</w:t>
            </w:r>
          </w:p>
        </w:tc>
      </w:tr>
      <w:tr>
        <w:trPr>
          <w:trHeight w:val="594" w:hRule="atLeast"/>
        </w:trPr>
        <w:tc>
          <w:tcPr>
            <w:tcW w:w="189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UDR</w:t>
            </w:r>
          </w:p>
        </w:tc>
        <w:tc>
          <w:tcPr>
            <w:tcW w:w="1980" w:type="dxa"/>
          </w:tcPr>
          <w:p>
            <w:pPr>
              <w:pStyle w:val="TableParagraph"/>
              <w:spacing w:line="260" w:lineRule="atLeast" w:before="8"/>
              <w:ind w:left="105" w:right="1344"/>
              <w:rPr>
                <w:sz w:val="18"/>
              </w:rPr>
            </w:pPr>
            <w:r>
              <w:rPr>
                <w:sz w:val="18"/>
              </w:rPr>
              <w:t>LDAP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SOAP</w:t>
            </w:r>
          </w:p>
        </w:tc>
      </w:tr>
    </w:tbl>
    <w:p>
      <w:pPr>
        <w:spacing w:after="0" w:line="260" w:lineRule="atLeast"/>
        <w:rPr>
          <w:sz w:val="18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7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2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980"/>
      </w:tblGrid>
      <w:tr>
        <w:trPr>
          <w:trHeight w:val="326" w:hRule="atLeast"/>
        </w:trPr>
        <w:tc>
          <w:tcPr>
            <w:tcW w:w="189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Peer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Node/System</w:t>
            </w:r>
          </w:p>
        </w:tc>
        <w:tc>
          <w:tcPr>
            <w:tcW w:w="1980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Application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Protocol</w:t>
            </w:r>
          </w:p>
        </w:tc>
      </w:tr>
      <w:tr>
        <w:trPr>
          <w:trHeight w:val="594" w:hRule="atLeast"/>
        </w:trPr>
        <w:tc>
          <w:tcPr>
            <w:tcW w:w="189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SCP</w:t>
            </w:r>
          </w:p>
        </w:tc>
        <w:tc>
          <w:tcPr>
            <w:tcW w:w="1980" w:type="dxa"/>
          </w:tcPr>
          <w:p>
            <w:pPr>
              <w:pStyle w:val="TableParagraph"/>
              <w:spacing w:line="260" w:lineRule="atLeast" w:before="8"/>
              <w:ind w:left="105" w:right="1424"/>
              <w:rPr>
                <w:sz w:val="18"/>
              </w:rPr>
            </w:pPr>
            <w:r>
              <w:rPr>
                <w:sz w:val="18"/>
              </w:rPr>
              <w:t>CAP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INAP</w:t>
            </w:r>
          </w:p>
        </w:tc>
      </w:tr>
      <w:tr>
        <w:trPr>
          <w:trHeight w:val="32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CDF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</w:tr>
      <w:tr>
        <w:trPr>
          <w:trHeight w:val="328" w:hRule="atLeast"/>
        </w:trPr>
        <w:tc>
          <w:tcPr>
            <w:tcW w:w="189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MRF</w:t>
            </w:r>
          </w:p>
        </w:tc>
        <w:tc>
          <w:tcPr>
            <w:tcW w:w="1980" w:type="dxa"/>
          </w:tcPr>
          <w:p>
            <w:pPr>
              <w:pStyle w:val="TableParagraph"/>
              <w:spacing w:before="61"/>
              <w:ind w:left="105"/>
              <w:rPr>
                <w:sz w:val="18"/>
              </w:rPr>
            </w:pPr>
            <w:r>
              <w:rPr>
                <w:sz w:val="18"/>
              </w:rPr>
              <w:t>SIP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MSML</w:t>
            </w:r>
          </w:p>
        </w:tc>
      </w:tr>
      <w:tr>
        <w:trPr>
          <w:trHeight w:val="32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AMDF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SOAP</w:t>
            </w:r>
          </w:p>
        </w:tc>
      </w:tr>
      <w:tr>
        <w:trPr>
          <w:trHeight w:val="328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DF2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XML</w:t>
            </w:r>
          </w:p>
        </w:tc>
      </w:tr>
      <w:tr>
        <w:trPr>
          <w:trHeight w:val="32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iDNS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DNS</w:t>
            </w:r>
          </w:p>
        </w:tc>
      </w:tr>
      <w:tr>
        <w:trPr>
          <w:trHeight w:val="328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ENUM/DNS</w:t>
            </w:r>
          </w:p>
        </w:tc>
      </w:tr>
      <w:tr>
        <w:trPr>
          <w:trHeight w:val="325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OCF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</w:tr>
      <w:tr>
        <w:trPr>
          <w:trHeight w:val="325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SDM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SIP</w:t>
            </w:r>
          </w:p>
        </w:tc>
      </w:tr>
      <w:tr>
        <w:trPr>
          <w:trHeight w:val="328" w:hRule="atLeast"/>
        </w:trPr>
        <w:tc>
          <w:tcPr>
            <w:tcW w:w="1891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GLS</w:t>
            </w:r>
          </w:p>
        </w:tc>
        <w:tc>
          <w:tcPr>
            <w:tcW w:w="1980" w:type="dxa"/>
          </w:tcPr>
          <w:p>
            <w:pPr>
              <w:pStyle w:val="TableParagraph"/>
              <w:spacing w:before="62"/>
              <w:ind w:left="105"/>
              <w:rPr>
                <w:sz w:val="18"/>
              </w:rPr>
            </w:pPr>
            <w:r>
              <w:rPr>
                <w:sz w:val="18"/>
              </w:rPr>
              <w:t>SOAP</w:t>
            </w:r>
          </w:p>
        </w:tc>
      </w:tr>
      <w:tr>
        <w:trPr>
          <w:trHeight w:val="32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iHLR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SOAP</w:t>
            </w:r>
          </w:p>
        </w:tc>
      </w:tr>
      <w:tr>
        <w:trPr>
          <w:trHeight w:val="328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CNAM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DB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TCAP</w:t>
            </w:r>
          </w:p>
        </w:tc>
      </w:tr>
      <w:tr>
        <w:trPr>
          <w:trHeight w:val="858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SSF</w:t>
            </w:r>
          </w:p>
        </w:tc>
        <w:tc>
          <w:tcPr>
            <w:tcW w:w="1980" w:type="dxa"/>
          </w:tcPr>
          <w:p>
            <w:pPr>
              <w:pStyle w:val="TableParagraph"/>
              <w:spacing w:line="266" w:lineRule="exact" w:before="15"/>
              <w:ind w:left="105" w:right="1224"/>
              <w:rPr>
                <w:sz w:val="18"/>
              </w:rPr>
            </w:pPr>
            <w:r>
              <w:rPr>
                <w:sz w:val="18"/>
              </w:rPr>
              <w:t>CAP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INAP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ANSI41</w:t>
            </w:r>
          </w:p>
        </w:tc>
      </w:tr>
      <w:tr>
        <w:trPr>
          <w:trHeight w:val="328" w:hRule="atLeast"/>
        </w:trPr>
        <w:tc>
          <w:tcPr>
            <w:tcW w:w="189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DND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DB</w:t>
            </w:r>
          </w:p>
        </w:tc>
        <w:tc>
          <w:tcPr>
            <w:tcW w:w="1980" w:type="dxa"/>
          </w:tcPr>
          <w:p>
            <w:pPr>
              <w:pStyle w:val="TableParagraph"/>
              <w:spacing w:before="61"/>
              <w:ind w:left="105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</w:tr>
      <w:tr>
        <w:trPr>
          <w:trHeight w:val="32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CCPS</w:t>
            </w:r>
          </w:p>
        </w:tc>
        <w:tc>
          <w:tcPr>
            <w:tcW w:w="198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SOAP</w:t>
            </w: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92" w:after="0"/>
        <w:ind w:left="1020" w:right="0" w:hanging="901"/>
        <w:jc w:val="left"/>
      </w:pPr>
      <w:bookmarkStart w:name="6.1.1 Interface: CTAS to S-CSCF" w:id="120"/>
      <w:bookmarkEnd w:id="120"/>
      <w:r>
        <w:rPr>
          <w:b w:val="0"/>
        </w:rPr>
      </w:r>
      <w:bookmarkStart w:name="_bookmark55" w:id="121"/>
      <w:bookmarkEnd w:id="121"/>
      <w:r>
        <w:rPr>
          <w:b w:val="0"/>
        </w:rPr>
      </w:r>
      <w:bookmarkStart w:name="_bookmark55" w:id="122"/>
      <w:bookmarkEnd w:id="122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 to</w:t>
      </w:r>
      <w:r>
        <w:rPr>
          <w:spacing w:val="-3"/>
        </w:rPr>
        <w:t> </w:t>
      </w:r>
      <w:r>
        <w:rPr/>
        <w:t>S-CSCF</w:t>
      </w:r>
    </w:p>
    <w:p>
      <w:pPr>
        <w:pStyle w:val="BodyText"/>
        <w:spacing w:before="122"/>
        <w:ind w:left="120" w:right="1018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 3GPP-defined</w:t>
      </w:r>
      <w:r>
        <w:rPr>
          <w:spacing w:val="-1"/>
        </w:rPr>
        <w:t> </w:t>
      </w:r>
      <w:r>
        <w:rPr/>
        <w:t>ISC interface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S-CSCF.</w:t>
      </w:r>
      <w:r>
        <w:rPr>
          <w:spacing w:val="51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53"/>
        </w:rPr>
        <w:t> </w:t>
      </w:r>
      <w:r>
        <w:rPr/>
        <w:t>SIP.</w:t>
      </w:r>
      <w:r>
        <w:rPr>
          <w:spacing w:val="55"/>
        </w:rPr>
        <w:t> </w:t>
      </w:r>
      <w:r>
        <w:rPr/>
        <w:t>Both UDP and</w:t>
      </w:r>
      <w:r>
        <w:rPr>
          <w:spacing w:val="-1"/>
        </w:rPr>
        <w:t> </w:t>
      </w:r>
      <w:r>
        <w:rPr/>
        <w:t>TCP</w:t>
      </w:r>
      <w:r>
        <w:rPr>
          <w:spacing w:val="-2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supported.</w:t>
      </w:r>
      <w:r>
        <w:rPr>
          <w:spacing w:val="53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supports IPv4 and</w:t>
      </w:r>
      <w:r>
        <w:rPr>
          <w:spacing w:val="-2"/>
        </w:rPr>
        <w:t> </w:t>
      </w:r>
      <w:r>
        <w:rPr/>
        <w:t>IPv6.</w:t>
      </w:r>
    </w:p>
    <w:p>
      <w:pPr>
        <w:pStyle w:val="BodyText"/>
        <w:spacing w:before="121"/>
        <w:ind w:left="120" w:right="1018"/>
      </w:pP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invoked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user,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CTAS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act in one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roles on</w:t>
      </w:r>
      <w:r>
        <w:rPr>
          <w:spacing w:val="-2"/>
        </w:rPr>
        <w:t> </w:t>
      </w:r>
      <w:r>
        <w:rPr/>
        <w:t>this</w:t>
      </w:r>
      <w:r>
        <w:rPr>
          <w:spacing w:val="-53"/>
        </w:rPr>
        <w:t> </w:t>
      </w:r>
      <w:r>
        <w:rPr/>
        <w:t>interface: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Routing</w:t>
      </w:r>
      <w:r>
        <w:rPr>
          <w:spacing w:val="-1"/>
          <w:sz w:val="20"/>
        </w:rPr>
        <w:t> </w:t>
      </w:r>
      <w:r>
        <w:rPr>
          <w:sz w:val="20"/>
        </w:rPr>
        <w:t>B2BUA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position w:val="6"/>
          <w:sz w:val="13"/>
        </w:rPr>
        <w:t>rd</w:t>
      </w:r>
      <w:r>
        <w:rPr>
          <w:spacing w:val="18"/>
          <w:position w:val="6"/>
          <w:sz w:val="13"/>
        </w:rPr>
        <w:t> </w:t>
      </w: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Initiating</w:t>
      </w:r>
      <w:r>
        <w:rPr>
          <w:spacing w:val="-1"/>
          <w:sz w:val="20"/>
        </w:rPr>
        <w:t> </w:t>
      </w:r>
      <w:r>
        <w:rPr>
          <w:sz w:val="20"/>
        </w:rPr>
        <w:t>B2BUA</w:t>
      </w:r>
      <w:r>
        <w:rPr>
          <w:spacing w:val="-2"/>
          <w:sz w:val="20"/>
        </w:rPr>
        <w:t> </w:t>
      </w:r>
      <w:r>
        <w:rPr>
          <w:sz w:val="20"/>
        </w:rPr>
        <w:t>using 3</w:t>
      </w:r>
      <w:r>
        <w:rPr>
          <w:position w:val="6"/>
          <w:sz w:val="13"/>
        </w:rPr>
        <w:t>rd</w:t>
      </w:r>
      <w:r>
        <w:rPr>
          <w:spacing w:val="17"/>
          <w:position w:val="6"/>
          <w:sz w:val="13"/>
        </w:rPr>
        <w:t> </w:t>
      </w: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4"/>
          <w:sz w:val="20"/>
        </w:rPr>
        <w:t> </w:t>
      </w:r>
      <w:r>
        <w:rPr>
          <w:sz w:val="20"/>
        </w:rPr>
        <w:t>UA</w:t>
      </w:r>
    </w:p>
    <w:p>
      <w:pPr>
        <w:pStyle w:val="BodyText"/>
        <w:spacing w:before="119"/>
        <w:ind w:left="120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 SIP</w:t>
      </w:r>
      <w:r>
        <w:rPr>
          <w:spacing w:val="-2"/>
        </w:rPr>
        <w:t> </w:t>
      </w:r>
      <w:r>
        <w:rPr/>
        <w:t>proxy.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interactions 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S-CSCF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greater detail.</w:t>
      </w:r>
    </w:p>
    <w:p>
      <w:pPr>
        <w:pStyle w:val="BodyText"/>
        <w:spacing w:before="7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1" w:after="0"/>
        <w:ind w:left="1291" w:right="0" w:hanging="1172"/>
        <w:jc w:val="left"/>
      </w:pPr>
      <w:bookmarkStart w:name="6.1.1.1 Determination of served user typ" w:id="123"/>
      <w:bookmarkEnd w:id="123"/>
      <w:r>
        <w:rPr>
          <w:b w:val="0"/>
        </w:rPr>
      </w:r>
      <w:bookmarkStart w:name="_bookmark56" w:id="124"/>
      <w:bookmarkEnd w:id="124"/>
      <w:r>
        <w:rPr>
          <w:b w:val="0"/>
        </w:rPr>
      </w:r>
      <w:bookmarkStart w:name="_bookmark56" w:id="125"/>
      <w:bookmarkEnd w:id="125"/>
      <w:r>
        <w:rPr/>
        <w:t>Det</w:t>
      </w:r>
      <w:r>
        <w:rPr/>
        <w:t>ermination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served user</w:t>
      </w:r>
      <w:r>
        <w:rPr>
          <w:spacing w:val="-4"/>
        </w:rPr>
        <w:t> </w:t>
      </w:r>
      <w:r>
        <w:rPr/>
        <w:t>type</w:t>
      </w:r>
    </w:p>
    <w:p>
      <w:pPr>
        <w:pStyle w:val="BodyText"/>
        <w:spacing w:before="121"/>
        <w:ind w:left="120" w:right="925"/>
      </w:pPr>
      <w:r>
        <w:rPr/>
        <w:t>A single CTAS instance may support serving the originating user or the terminating user.</w:t>
      </w:r>
      <w:r>
        <w:rPr>
          <w:spacing w:val="1"/>
        </w:rPr>
        <w:t> </w:t>
      </w:r>
      <w:r>
        <w:rPr/>
        <w:t>Upon receipt of</w:t>
      </w:r>
      <w:r>
        <w:rPr>
          <w:spacing w:val="-53"/>
        </w:rPr>
        <w:t> </w:t>
      </w:r>
      <w:r>
        <w:rPr/>
        <w:t>an initial INVITE request, the CTAS must determine the type of user so that it can then determine the</w:t>
      </w:r>
      <w:r>
        <w:rPr>
          <w:spacing w:val="1"/>
        </w:rPr>
        <w:t> </w:t>
      </w:r>
      <w:r>
        <w:rPr/>
        <w:t>services to provide.</w:t>
      </w:r>
      <w:r>
        <w:rPr>
          <w:spacing w:val="1"/>
        </w:rPr>
        <w:t> </w:t>
      </w:r>
      <w:r>
        <w:rPr/>
        <w:t>There are three main types of users supported by the CTAS, and the CTAS relies on</w:t>
      </w:r>
      <w:r>
        <w:rPr>
          <w:spacing w:val="-5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or absence</w:t>
      </w:r>
      <w:r>
        <w:rPr>
          <w:spacing w:val="-1"/>
        </w:rPr>
        <w:t> </w:t>
      </w:r>
      <w:r>
        <w:rPr/>
        <w:t>of parameters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 most</w:t>
      </w:r>
      <w:r>
        <w:rPr>
          <w:spacing w:val="-3"/>
        </w:rPr>
        <w:t> </w:t>
      </w:r>
      <w:r>
        <w:rPr/>
        <w:t>Route</w:t>
      </w:r>
      <w:r>
        <w:rPr>
          <w:spacing w:val="-1"/>
        </w:rPr>
        <w:t> </w:t>
      </w:r>
      <w:r>
        <w:rPr/>
        <w:t>header</w:t>
      </w:r>
      <w:r>
        <w:rPr>
          <w:spacing w:val="-2"/>
        </w:rPr>
        <w:t> </w:t>
      </w:r>
      <w:r>
        <w:rPr/>
        <w:t>to make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determination.</w:t>
      </w:r>
      <w:r>
        <w:rPr>
          <w:spacing w:val="-1"/>
        </w:rPr>
        <w:t> </w:t>
      </w:r>
      <w:r>
        <w:rPr/>
        <w:t>The</w:t>
      </w:r>
      <w:r>
        <w:rPr>
          <w:spacing w:val="-52"/>
        </w:rPr>
        <w:t> </w:t>
      </w:r>
      <w:r>
        <w:rPr/>
        <w:t>S-CSCF must</w:t>
      </w:r>
      <w:r>
        <w:rPr>
          <w:spacing w:val="-1"/>
        </w:rPr>
        <w:t> </w:t>
      </w:r>
      <w:r>
        <w:rPr/>
        <w:t>copy</w:t>
      </w:r>
      <w:r>
        <w:rPr>
          <w:spacing w:val="-4"/>
        </w:rPr>
        <w:t> </w:t>
      </w:r>
      <w:r>
        <w:rPr/>
        <w:t>these</w:t>
      </w:r>
      <w:r>
        <w:rPr>
          <w:spacing w:val="2"/>
        </w:rPr>
        <w:t> </w:t>
      </w:r>
      <w:r>
        <w:rPr/>
        <w:t>Route</w:t>
      </w:r>
      <w:r>
        <w:rPr>
          <w:spacing w:val="1"/>
        </w:rPr>
        <w:t> </w:t>
      </w:r>
      <w:r>
        <w:rPr/>
        <w:t>header</w:t>
      </w:r>
      <w:r>
        <w:rPr>
          <w:spacing w:val="2"/>
        </w:rPr>
        <w:t> </w:t>
      </w:r>
      <w:r>
        <w:rPr/>
        <w:t>parameters transparently</w:t>
      </w:r>
      <w:r>
        <w:rPr>
          <w:spacing w:val="-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SIP</w:t>
      </w:r>
      <w:r>
        <w:rPr>
          <w:spacing w:val="2"/>
        </w:rPr>
        <w:t> </w:t>
      </w:r>
      <w:r>
        <w:rPr/>
        <w:t>URI</w:t>
      </w:r>
      <w:r>
        <w:rPr>
          <w:spacing w:val="-1"/>
        </w:rPr>
        <w:t> </w:t>
      </w:r>
      <w:r>
        <w:rPr/>
        <w:t>of</w:t>
      </w:r>
      <w:r>
        <w:rPr>
          <w:spacing w:val="8"/>
        </w:rPr>
        <w:t> </w:t>
      </w:r>
      <w:r>
        <w:rPr/>
        <w:t>CTAS</w:t>
      </w:r>
      <w:r>
        <w:rPr>
          <w:spacing w:val="-1"/>
        </w:rPr>
        <w:t> </w:t>
      </w:r>
      <w:r>
        <w:rPr/>
        <w:t>configured</w:t>
      </w:r>
      <w:r>
        <w:rPr>
          <w:spacing w:val="1"/>
        </w:rPr>
        <w:t> </w:t>
      </w:r>
      <w:r>
        <w:rPr/>
        <w:t>in the initial Filter Criteria (iFC) of the user profile.</w:t>
      </w:r>
      <w:r>
        <w:rPr>
          <w:spacing w:val="1"/>
        </w:rPr>
        <w:t> </w:t>
      </w:r>
      <w:r>
        <w:rPr/>
        <w:t>It is there for a configuration exercise to determine the</w:t>
      </w:r>
      <w:r>
        <w:rPr>
          <w:spacing w:val="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user.</w:t>
      </w:r>
    </w:p>
    <w:p>
      <w:pPr>
        <w:pStyle w:val="BodyText"/>
        <w:spacing w:before="120"/>
        <w:ind w:left="120"/>
      </w:pPr>
      <w:r>
        <w:rPr/>
        <w:t>The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 and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are determined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ListParagraph"/>
        <w:numPr>
          <w:ilvl w:val="4"/>
          <w:numId w:val="13"/>
        </w:numPr>
        <w:tabs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7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840" w:right="1018"/>
      </w:pPr>
      <w:r>
        <w:rPr/>
        <w:t>The</w:t>
      </w:r>
      <w:r>
        <w:rPr>
          <w:spacing w:val="-4"/>
        </w:rPr>
        <w:t> </w:t>
      </w:r>
      <w:r>
        <w:rPr/>
        <w:t>CTAS</w:t>
      </w:r>
      <w:r>
        <w:rPr>
          <w:spacing w:val="-4"/>
        </w:rPr>
        <w:t> </w:t>
      </w:r>
      <w:r>
        <w:rPr/>
        <w:t>serving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originating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served</w:t>
      </w:r>
      <w:r>
        <w:rPr>
          <w:spacing w:val="-3"/>
        </w:rPr>
        <w:t> </w:t>
      </w:r>
      <w:r>
        <w:rPr/>
        <w:t>user’s</w:t>
      </w:r>
      <w:r>
        <w:rPr>
          <w:spacing w:val="-2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SIP</w:t>
      </w:r>
      <w:r>
        <w:rPr>
          <w:spacing w:val="-3"/>
        </w:rPr>
        <w:t> </w:t>
      </w:r>
      <w:r>
        <w:rPr/>
        <w:t>headers</w:t>
      </w:r>
      <w:r>
        <w:rPr>
          <w:spacing w:val="-53"/>
        </w:rPr>
        <w:t> </w:t>
      </w:r>
      <w:r>
        <w:rPr/>
        <w:t>below,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 specified:</w:t>
      </w:r>
    </w:p>
    <w:p>
      <w:pPr>
        <w:pStyle w:val="ListParagraph"/>
        <w:numPr>
          <w:ilvl w:val="5"/>
          <w:numId w:val="13"/>
        </w:numPr>
        <w:tabs>
          <w:tab w:pos="1200" w:val="left" w:leader="none"/>
          <w:tab w:pos="1201" w:val="left" w:leader="none"/>
        </w:tabs>
        <w:spacing w:line="244" w:lineRule="exact" w:before="122" w:after="0"/>
        <w:ind w:left="1200" w:right="0" w:hanging="361"/>
        <w:jc w:val="left"/>
        <w:rPr>
          <w:sz w:val="20"/>
        </w:rPr>
      </w:pPr>
      <w:r>
        <w:rPr>
          <w:sz w:val="20"/>
        </w:rPr>
        <w:t>P-Served-User</w:t>
      </w:r>
    </w:p>
    <w:p>
      <w:pPr>
        <w:pStyle w:val="ListParagraph"/>
        <w:numPr>
          <w:ilvl w:val="5"/>
          <w:numId w:val="13"/>
        </w:numPr>
        <w:tabs>
          <w:tab w:pos="1200" w:val="left" w:leader="none"/>
          <w:tab w:pos="1201" w:val="left" w:leader="none"/>
        </w:tabs>
        <w:spacing w:line="244" w:lineRule="exact" w:before="0" w:after="0"/>
        <w:ind w:left="1200" w:right="0" w:hanging="361"/>
        <w:jc w:val="left"/>
        <w:rPr>
          <w:sz w:val="20"/>
        </w:rPr>
      </w:pPr>
      <w:r>
        <w:rPr>
          <w:sz w:val="20"/>
        </w:rPr>
        <w:t>P-Asserted-Identity</w:t>
      </w:r>
    </w:p>
    <w:p>
      <w:pPr>
        <w:pStyle w:val="ListParagraph"/>
        <w:numPr>
          <w:ilvl w:val="5"/>
          <w:numId w:val="13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0"/>
        </w:rPr>
      </w:pPr>
      <w:r>
        <w:rPr>
          <w:sz w:val="20"/>
        </w:rPr>
        <w:t>From</w:t>
      </w:r>
    </w:p>
    <w:p>
      <w:pPr>
        <w:pStyle w:val="ListParagraph"/>
        <w:numPr>
          <w:ilvl w:val="4"/>
          <w:numId w:val="13"/>
        </w:numPr>
        <w:tabs>
          <w:tab w:pos="841" w:val="left" w:leader="none"/>
        </w:tabs>
        <w:spacing w:line="240" w:lineRule="auto" w:before="116" w:after="0"/>
        <w:ind w:left="840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2"/>
          <w:sz w:val="20"/>
        </w:rPr>
        <w:t> </w:t>
      </w:r>
      <w:r>
        <w:rPr>
          <w:sz w:val="20"/>
        </w:rPr>
        <w:t>VoLTE</w:t>
      </w:r>
      <w:r>
        <w:rPr>
          <w:spacing w:val="-4"/>
          <w:sz w:val="20"/>
        </w:rPr>
        <w:t> </w:t>
      </w:r>
      <w:r>
        <w:rPr>
          <w:sz w:val="20"/>
        </w:rPr>
        <w:t>user</w:t>
      </w:r>
    </w:p>
    <w:p>
      <w:pPr>
        <w:pStyle w:val="BodyText"/>
        <w:spacing w:before="121"/>
        <w:ind w:left="840" w:right="1018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4"/>
        </w:rPr>
        <w:t> </w:t>
      </w:r>
      <w:r>
        <w:rPr/>
        <w:t>serving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terminating</w:t>
      </w:r>
      <w:r>
        <w:rPr>
          <w:spacing w:val="-2"/>
        </w:rPr>
        <w:t> </w:t>
      </w:r>
      <w:r>
        <w:rPr/>
        <w:t>VoLTE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determines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served</w:t>
      </w:r>
      <w:r>
        <w:rPr>
          <w:spacing w:val="-3"/>
        </w:rPr>
        <w:t> </w:t>
      </w:r>
      <w:r>
        <w:rPr/>
        <w:t>user’s identity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5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below:</w:t>
      </w:r>
    </w:p>
    <w:p>
      <w:pPr>
        <w:pStyle w:val="ListParagraph"/>
        <w:numPr>
          <w:ilvl w:val="5"/>
          <w:numId w:val="13"/>
        </w:numPr>
        <w:tabs>
          <w:tab w:pos="1200" w:val="left" w:leader="none"/>
          <w:tab w:pos="1201" w:val="left" w:leader="none"/>
        </w:tabs>
        <w:spacing w:line="240" w:lineRule="auto" w:before="119" w:after="0"/>
        <w:ind w:left="1200" w:right="0" w:hanging="361"/>
        <w:jc w:val="left"/>
        <w:rPr>
          <w:sz w:val="20"/>
        </w:rPr>
      </w:pPr>
      <w:r>
        <w:rPr>
          <w:sz w:val="20"/>
        </w:rPr>
        <w:t>P-Served-User</w:t>
      </w:r>
    </w:p>
    <w:p>
      <w:pPr>
        <w:pStyle w:val="ListParagraph"/>
        <w:numPr>
          <w:ilvl w:val="4"/>
          <w:numId w:val="13"/>
        </w:numPr>
        <w:tabs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1"/>
          <w:sz w:val="20"/>
        </w:rPr>
        <w:t> </w:t>
      </w:r>
      <w:r>
        <w:rPr>
          <w:sz w:val="20"/>
        </w:rPr>
        <w:t>non-VoLTE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pStyle w:val="BodyText"/>
        <w:spacing w:before="120"/>
        <w:ind w:left="840" w:right="1018"/>
      </w:pPr>
      <w:r>
        <w:rPr/>
        <w:t>The</w:t>
      </w:r>
      <w:r>
        <w:rPr>
          <w:spacing w:val="-4"/>
        </w:rPr>
        <w:t> </w:t>
      </w:r>
      <w:r>
        <w:rPr/>
        <w:t>CTAS</w:t>
      </w:r>
      <w:r>
        <w:rPr>
          <w:spacing w:val="-5"/>
        </w:rPr>
        <w:t> </w:t>
      </w:r>
      <w:r>
        <w:rPr/>
        <w:t>serving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terminating</w:t>
      </w:r>
      <w:r>
        <w:rPr>
          <w:spacing w:val="-4"/>
        </w:rPr>
        <w:t> </w:t>
      </w:r>
      <w:r>
        <w:rPr/>
        <w:t>VoLTE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determines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served</w:t>
      </w:r>
      <w:r>
        <w:rPr>
          <w:spacing w:val="-4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below:</w:t>
      </w:r>
    </w:p>
    <w:p>
      <w:pPr>
        <w:pStyle w:val="ListParagraph"/>
        <w:numPr>
          <w:ilvl w:val="5"/>
          <w:numId w:val="13"/>
        </w:numPr>
        <w:tabs>
          <w:tab w:pos="1200" w:val="left" w:leader="none"/>
          <w:tab w:pos="1201" w:val="left" w:leader="none"/>
        </w:tabs>
        <w:spacing w:line="240" w:lineRule="auto" w:before="120" w:after="0"/>
        <w:ind w:left="1200" w:right="0" w:hanging="361"/>
        <w:jc w:val="left"/>
        <w:rPr>
          <w:sz w:val="20"/>
        </w:rPr>
      </w:pPr>
      <w:r>
        <w:rPr>
          <w:sz w:val="20"/>
        </w:rPr>
        <w:t>Request-URI</w:t>
      </w:r>
    </w:p>
    <w:p>
      <w:pPr>
        <w:pStyle w:val="BodyText"/>
        <w:spacing w:before="119"/>
        <w:ind w:left="120" w:right="1506"/>
      </w:pPr>
      <w:r>
        <w:rPr/>
        <w:t>The CTAS acts as a B2BUA and 3</w:t>
      </w:r>
      <w:r>
        <w:rPr>
          <w:position w:val="6"/>
          <w:sz w:val="13"/>
        </w:rPr>
        <w:t>rd </w:t>
      </w:r>
      <w:r>
        <w:rPr/>
        <w:t>party call controller for providing the MMTel services and other</w:t>
      </w:r>
      <w:r>
        <w:rPr>
          <w:spacing w:val="-53"/>
        </w:rPr>
        <w:t> </w:t>
      </w:r>
      <w:r>
        <w:rPr/>
        <w:t>features. Depending on the services and features invoked, the CTAS may perform in any mode of</w:t>
      </w:r>
      <w:r>
        <w:rPr>
          <w:spacing w:val="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defined</w:t>
      </w:r>
      <w:r>
        <w:rPr>
          <w:spacing w:val="1"/>
        </w:rPr>
        <w:t> </w:t>
      </w:r>
      <w:r>
        <w:rPr/>
        <w:t>below: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923" w:hanging="360"/>
        <w:jc w:val="left"/>
        <w:rPr>
          <w:sz w:val="20"/>
        </w:rPr>
      </w:pPr>
      <w:r>
        <w:rPr>
          <w:sz w:val="20"/>
        </w:rPr>
        <w:t>Routing B2BUA – CTAS receives a request for a dialog from a UAC (via the S-CSCF), terminates</w:t>
      </w:r>
      <w:r>
        <w:rPr>
          <w:spacing w:val="-54"/>
          <w:sz w:val="20"/>
        </w:rPr>
        <w:t> </w:t>
      </w:r>
      <w:r>
        <w:rPr>
          <w:sz w:val="20"/>
        </w:rPr>
        <w:t>the dialog (i.e. acts as a UAS) and generates a new request for a dialog (i.e. acts as a UAC),</w:t>
      </w:r>
      <w:r>
        <w:rPr>
          <w:spacing w:val="1"/>
          <w:sz w:val="20"/>
        </w:rPr>
        <w:t> </w:t>
      </w:r>
      <w:r>
        <w:rPr>
          <w:sz w:val="20"/>
        </w:rPr>
        <w:t>which is based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received request.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990" w:hanging="360"/>
        <w:jc w:val="left"/>
        <w:rPr>
          <w:sz w:val="20"/>
        </w:rPr>
      </w:pPr>
      <w:r>
        <w:rPr>
          <w:sz w:val="20"/>
        </w:rPr>
        <w:t>Initiating</w:t>
      </w:r>
      <w:r>
        <w:rPr>
          <w:spacing w:val="-1"/>
          <w:sz w:val="20"/>
        </w:rPr>
        <w:t> </w:t>
      </w:r>
      <w:r>
        <w:rPr>
          <w:sz w:val="20"/>
        </w:rPr>
        <w:t>B2BUA</w:t>
      </w:r>
      <w:r>
        <w:rPr>
          <w:spacing w:val="-2"/>
          <w:sz w:val="20"/>
        </w:rPr>
        <w:t> </w:t>
      </w:r>
      <w:r>
        <w:rPr>
          <w:sz w:val="20"/>
        </w:rPr>
        <w:t>– CTAS</w:t>
      </w:r>
      <w:r>
        <w:rPr>
          <w:spacing w:val="-3"/>
          <w:sz w:val="20"/>
        </w:rPr>
        <w:t> </w:t>
      </w:r>
      <w:r>
        <w:rPr>
          <w:sz w:val="20"/>
        </w:rPr>
        <w:t>initiates</w:t>
      </w:r>
      <w:r>
        <w:rPr>
          <w:spacing w:val="-1"/>
          <w:sz w:val="20"/>
        </w:rPr>
        <w:t> </w:t>
      </w:r>
      <w:r>
        <w:rPr>
          <w:sz w:val="20"/>
        </w:rPr>
        <w:t>request(s)</w:t>
      </w:r>
      <w:r>
        <w:rPr>
          <w:spacing w:val="5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dialog</w:t>
      </w:r>
      <w:r>
        <w:rPr>
          <w:spacing w:val="-2"/>
          <w:sz w:val="20"/>
        </w:rPr>
        <w:t> </w:t>
      </w:r>
      <w:r>
        <w:rPr>
          <w:sz w:val="20"/>
        </w:rPr>
        <w:t>(i.e.</w:t>
      </w:r>
      <w:r>
        <w:rPr>
          <w:spacing w:val="-2"/>
          <w:sz w:val="20"/>
        </w:rPr>
        <w:t> </w:t>
      </w:r>
      <w:r>
        <w:rPr>
          <w:sz w:val="20"/>
        </w:rPr>
        <w:t>acts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 UAC)</w:t>
      </w:r>
      <w:r>
        <w:rPr>
          <w:spacing w:val="1"/>
          <w:sz w:val="20"/>
        </w:rPr>
        <w:t> </w:t>
      </w:r>
      <w:r>
        <w:rPr>
          <w:sz w:val="20"/>
        </w:rPr>
        <w:t>on behalf of</w:t>
      </w:r>
      <w:r>
        <w:rPr>
          <w:spacing w:val="-1"/>
          <w:sz w:val="20"/>
        </w:rPr>
        <w:t> </w:t>
      </w:r>
      <w:r>
        <w:rPr>
          <w:sz w:val="20"/>
        </w:rPr>
        <w:t>hosted</w:t>
      </w:r>
      <w:r>
        <w:rPr>
          <w:spacing w:val="-52"/>
          <w:sz w:val="20"/>
        </w:rPr>
        <w:t> </w:t>
      </w:r>
      <w:r>
        <w:rPr>
          <w:sz w:val="20"/>
        </w:rPr>
        <w:t>subscriber(s),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3"/>
          <w:sz w:val="20"/>
        </w:rPr>
        <w:t> </w:t>
      </w:r>
      <w:r>
        <w:rPr>
          <w:sz w:val="20"/>
        </w:rPr>
        <w:t>logically</w:t>
      </w:r>
      <w:r>
        <w:rPr>
          <w:spacing w:val="-5"/>
          <w:sz w:val="20"/>
        </w:rPr>
        <w:t> </w:t>
      </w:r>
      <w:r>
        <w:rPr>
          <w:sz w:val="20"/>
        </w:rPr>
        <w:t>connected</w:t>
      </w:r>
      <w:r>
        <w:rPr>
          <w:spacing w:val="-1"/>
          <w:sz w:val="20"/>
        </w:rPr>
        <w:t> </w:t>
      </w:r>
      <w:r>
        <w:rPr>
          <w:sz w:val="20"/>
        </w:rPr>
        <w:t>together at</w:t>
      </w:r>
      <w:r>
        <w:rPr>
          <w:spacing w:val="-1"/>
          <w:sz w:val="20"/>
        </w:rPr>
        <w:t> </w:t>
      </w:r>
      <w:r>
        <w:rPr>
          <w:sz w:val="20"/>
        </w:rPr>
        <w:t>the AS.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1334" w:hanging="360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3"/>
          <w:sz w:val="20"/>
        </w:rPr>
        <w:t> </w:t>
      </w:r>
      <w:r>
        <w:rPr>
          <w:sz w:val="20"/>
        </w:rPr>
        <w:t>UA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CTAS</w:t>
      </w:r>
      <w:r>
        <w:rPr>
          <w:spacing w:val="-2"/>
          <w:sz w:val="20"/>
        </w:rPr>
        <w:t> </w:t>
      </w:r>
      <w:r>
        <w:rPr>
          <w:sz w:val="20"/>
        </w:rPr>
        <w:t>generates</w:t>
      </w:r>
      <w:r>
        <w:rPr>
          <w:spacing w:val="-2"/>
          <w:sz w:val="20"/>
        </w:rPr>
        <w:t> </w:t>
      </w:r>
      <w:r>
        <w:rPr>
          <w:sz w:val="20"/>
        </w:rPr>
        <w:t>an originating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dialog</w:t>
      </w:r>
      <w:r>
        <w:rPr>
          <w:spacing w:val="-3"/>
          <w:sz w:val="20"/>
        </w:rPr>
        <w:t> </w:t>
      </w:r>
      <w:r>
        <w:rPr>
          <w:sz w:val="20"/>
        </w:rPr>
        <w:t>(i.e. acts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UAC)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sends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S-CSCF.</w:t>
      </w:r>
    </w:p>
    <w:p>
      <w:pPr>
        <w:pStyle w:val="BodyText"/>
        <w:spacing w:before="122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defines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CTAS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S-CSCF 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of</w:t>
      </w:r>
      <w:r>
        <w:rPr>
          <w:spacing w:val="-52"/>
        </w:rPr>
        <w:t> </w:t>
      </w:r>
      <w:r>
        <w:rPr/>
        <w:t>operation.</w:t>
      </w:r>
    </w:p>
    <w:p>
      <w:pPr>
        <w:pStyle w:val="BodyText"/>
        <w:spacing w:before="9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2 Originating Trigger (Routing B2B" w:id="126"/>
      <w:bookmarkEnd w:id="126"/>
      <w:r>
        <w:rPr>
          <w:b w:val="0"/>
        </w:rPr>
      </w:r>
      <w:bookmarkStart w:name="_bookmark57" w:id="127"/>
      <w:bookmarkEnd w:id="127"/>
      <w:r>
        <w:rPr>
          <w:b w:val="0"/>
        </w:rPr>
      </w:r>
      <w:bookmarkStart w:name="_bookmark57" w:id="128"/>
      <w:bookmarkEnd w:id="128"/>
      <w:r>
        <w:rPr/>
        <w:t>O</w:t>
      </w:r>
      <w:r>
        <w:rPr/>
        <w:t>riginating</w:t>
      </w:r>
      <w:r>
        <w:rPr>
          <w:spacing w:val="-3"/>
        </w:rPr>
        <w:t> </w:t>
      </w:r>
      <w:r>
        <w:rPr/>
        <w:t>Trigger</w:t>
      </w:r>
      <w:r>
        <w:rPr>
          <w:spacing w:val="-4"/>
        </w:rPr>
        <w:t> </w:t>
      </w:r>
      <w:r>
        <w:rPr/>
        <w:t>(Routing</w:t>
      </w:r>
      <w:r>
        <w:rPr>
          <w:spacing w:val="-3"/>
        </w:rPr>
        <w:t> </w:t>
      </w:r>
      <w:r>
        <w:rPr/>
        <w:t>B2BUA)</w:t>
      </w:r>
    </w:p>
    <w:p>
      <w:pPr>
        <w:pStyle w:val="BodyText"/>
        <w:spacing w:before="120"/>
        <w:ind w:left="120" w:right="1190"/>
      </w:pPr>
      <w:r>
        <w:rPr/>
        <w:t>When an Initial INVITE request is received at the CTAS, it determines the session case based on the</w:t>
      </w:r>
      <w:r>
        <w:rPr>
          <w:spacing w:val="1"/>
        </w:rPr>
        <w:t> </w:t>
      </w:r>
      <w:r>
        <w:rPr/>
        <w:t>service token present in the topmost Route header. If the topmost Route header contains the service</w:t>
      </w:r>
      <w:r>
        <w:rPr>
          <w:spacing w:val="1"/>
        </w:rPr>
        <w:t> </w:t>
      </w:r>
      <w:r>
        <w:rPr/>
        <w:t>token identifying session case of originating, the request is considered to be origination request. CTAS</w:t>
      </w:r>
      <w:r>
        <w:rPr>
          <w:spacing w:val="-53"/>
        </w:rPr>
        <w:t> </w:t>
      </w:r>
      <w:r>
        <w:rPr/>
        <w:t>processes the request received, applies any originating services and acts as a routing B2BUA to route</w:t>
      </w:r>
      <w:r>
        <w:rPr>
          <w:spacing w:val="-53"/>
        </w:rPr>
        <w:t> </w:t>
      </w:r>
      <w:r>
        <w:rPr/>
        <w:t>the request to the S-CSCF based on the SIP URI in the Route header that is copied into the outgoing</w:t>
      </w:r>
      <w:r>
        <w:rPr>
          <w:spacing w:val="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incoming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120"/>
        <w:ind w:left="120"/>
      </w:pPr>
      <w:r>
        <w:rPr/>
        <w:t>CTAS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 originating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following: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P-Served-User</w:t>
      </w:r>
      <w:r>
        <w:rPr>
          <w:spacing w:val="-5"/>
          <w:sz w:val="20"/>
        </w:rPr>
        <w:t> </w:t>
      </w:r>
      <w:r>
        <w:rPr>
          <w:sz w:val="20"/>
        </w:rPr>
        <w:t>header</w:t>
      </w:r>
      <w:r>
        <w:rPr>
          <w:spacing w:val="-5"/>
          <w:sz w:val="20"/>
        </w:rPr>
        <w:t> </w:t>
      </w:r>
      <w:r>
        <w:rPr>
          <w:sz w:val="20"/>
        </w:rPr>
        <w:t>field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“sesscase=orig”;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35" w:lineRule="auto" w:before="123" w:after="0"/>
        <w:ind w:left="840" w:right="1181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P-Served-User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sesscase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included,“orig” as</w:t>
      </w:r>
      <w:r>
        <w:rPr>
          <w:spacing w:val="-3"/>
          <w:sz w:val="20"/>
        </w:rPr>
        <w:t> </w:t>
      </w:r>
      <w:r>
        <w:rPr>
          <w:sz w:val="20"/>
        </w:rPr>
        <w:t>URI</w:t>
      </w:r>
      <w:r>
        <w:rPr>
          <w:spacing w:val="-3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top</w:t>
      </w:r>
      <w:r>
        <w:rPr>
          <w:spacing w:val="-53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Route</w:t>
      </w:r>
      <w:r>
        <w:rPr>
          <w:spacing w:val="1"/>
          <w:sz w:val="20"/>
        </w:rPr>
        <w:t> </w:t>
      </w:r>
      <w:r>
        <w:rPr>
          <w:sz w:val="20"/>
        </w:rPr>
        <w:t>header containing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address information</w:t>
      </w:r>
    </w:p>
    <w:p>
      <w:pPr>
        <w:pStyle w:val="BodyText"/>
        <w:spacing w:before="11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3 Terminating Trigger (Routing B2B" w:id="129"/>
      <w:bookmarkEnd w:id="129"/>
      <w:r>
        <w:rPr>
          <w:b w:val="0"/>
        </w:rPr>
      </w:r>
      <w:bookmarkStart w:name="_bookmark58" w:id="130"/>
      <w:bookmarkEnd w:id="130"/>
      <w:r>
        <w:rPr>
          <w:b w:val="0"/>
        </w:rPr>
      </w:r>
      <w:bookmarkStart w:name="_bookmark58" w:id="131"/>
      <w:bookmarkEnd w:id="131"/>
      <w:r>
        <w:rPr/>
        <w:t>T</w:t>
      </w:r>
      <w:r>
        <w:rPr/>
        <w:t>erminating</w:t>
      </w:r>
      <w:r>
        <w:rPr>
          <w:spacing w:val="-4"/>
        </w:rPr>
        <w:t> </w:t>
      </w:r>
      <w:r>
        <w:rPr/>
        <w:t>Trigger</w:t>
      </w:r>
      <w:r>
        <w:rPr>
          <w:spacing w:val="-6"/>
        </w:rPr>
        <w:t> </w:t>
      </w:r>
      <w:r>
        <w:rPr/>
        <w:t>(Routing</w:t>
      </w:r>
      <w:r>
        <w:rPr>
          <w:spacing w:val="-4"/>
        </w:rPr>
        <w:t> </w:t>
      </w:r>
      <w:r>
        <w:rPr/>
        <w:t>B2BUA)</w:t>
      </w:r>
    </w:p>
    <w:p>
      <w:pPr>
        <w:pStyle w:val="BodyText"/>
        <w:spacing w:before="123"/>
        <w:ind w:left="120" w:right="1018"/>
      </w:pPr>
      <w:r>
        <w:rPr/>
        <w:t>When an Initial INVITE Request is received at the CTAS, if the service token identifying an originating</w:t>
      </w:r>
      <w:r>
        <w:rPr>
          <w:spacing w:val="1"/>
        </w:rPr>
        <w:t> </w:t>
      </w:r>
      <w:r>
        <w:rPr/>
        <w:t>session case is not present in the topmost Route header, the request is considered to be a termination</w:t>
      </w:r>
      <w:r>
        <w:rPr>
          <w:spacing w:val="1"/>
        </w:rPr>
        <w:t> </w:t>
      </w:r>
      <w:r>
        <w:rPr/>
        <w:t>request. The CTAS processes the request received, applies any terminating services and acts as a</w:t>
      </w:r>
      <w:r>
        <w:rPr>
          <w:spacing w:val="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B2BUA to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S-CSCF</w:t>
      </w:r>
      <w:r>
        <w:rPr>
          <w:spacing w:val="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SIP</w:t>
      </w:r>
      <w:r>
        <w:rPr>
          <w:spacing w:val="-2"/>
        </w:rPr>
        <w:t> </w:t>
      </w:r>
      <w:r>
        <w:rPr/>
        <w:t>URI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Route header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copied</w:t>
      </w:r>
      <w:r>
        <w:rPr>
          <w:spacing w:val="-53"/>
        </w:rPr>
        <w:t> </w:t>
      </w:r>
      <w:r>
        <w:rPr/>
        <w:t>into the</w:t>
      </w:r>
      <w:r>
        <w:rPr>
          <w:spacing w:val="1"/>
        </w:rPr>
        <w:t> </w:t>
      </w:r>
      <w:r>
        <w:rPr/>
        <w:t>outgoing</w:t>
      </w:r>
      <w:r>
        <w:rPr>
          <w:spacing w:val="-1"/>
        </w:rPr>
        <w:t> </w:t>
      </w:r>
      <w:r>
        <w:rPr/>
        <w:t>message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incoming</w:t>
      </w:r>
      <w:r>
        <w:rPr>
          <w:spacing w:val="-2"/>
        </w:rPr>
        <w:t> </w:t>
      </w:r>
      <w:r>
        <w:rPr/>
        <w:t>request.</w:t>
      </w:r>
    </w:p>
    <w:p>
      <w:pPr>
        <w:pStyle w:val="BodyText"/>
        <w:spacing w:before="119"/>
        <w:ind w:left="120"/>
      </w:pPr>
      <w:r>
        <w:rPr/>
        <w:t>CTAS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originating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following: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77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158" w:after="0"/>
        <w:ind w:left="840" w:right="0" w:hanging="361"/>
        <w:jc w:val="left"/>
        <w:rPr>
          <w:sz w:val="20"/>
        </w:rPr>
      </w:pP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P-Served-User</w:t>
      </w:r>
      <w:r>
        <w:rPr>
          <w:spacing w:val="-5"/>
          <w:sz w:val="20"/>
        </w:rPr>
        <w:t> </w:t>
      </w:r>
      <w:r>
        <w:rPr>
          <w:sz w:val="20"/>
        </w:rPr>
        <w:t>header</w:t>
      </w:r>
      <w:r>
        <w:rPr>
          <w:spacing w:val="-4"/>
          <w:sz w:val="20"/>
        </w:rPr>
        <w:t> </w:t>
      </w:r>
      <w:r>
        <w:rPr>
          <w:sz w:val="20"/>
        </w:rPr>
        <w:t>field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“sesscase=term”;</w:t>
      </w: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160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P-Served-User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sesscase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included,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“orig”</w:t>
      </w:r>
      <w:r>
        <w:rPr>
          <w:spacing w:val="-1"/>
          <w:sz w:val="20"/>
        </w:rPr>
        <w:t> </w:t>
      </w:r>
      <w:r>
        <w:rPr>
          <w:sz w:val="20"/>
        </w:rPr>
        <w:t>indicator</w:t>
      </w:r>
      <w:r>
        <w:rPr>
          <w:spacing w:val="-2"/>
          <w:sz w:val="20"/>
        </w:rPr>
        <w:t> </w:t>
      </w:r>
      <w:r>
        <w:rPr>
          <w:sz w:val="20"/>
        </w:rPr>
        <w:t>received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top</w:t>
      </w:r>
      <w:r>
        <w:rPr>
          <w:spacing w:val="-2"/>
          <w:sz w:val="20"/>
        </w:rPr>
        <w:t> </w:t>
      </w:r>
      <w:r>
        <w:rPr>
          <w:sz w:val="20"/>
        </w:rPr>
        <w:t>most</w:t>
      </w:r>
      <w:r>
        <w:rPr>
          <w:spacing w:val="-1"/>
          <w:sz w:val="20"/>
        </w:rPr>
        <w:t> </w:t>
      </w:r>
      <w:r>
        <w:rPr>
          <w:sz w:val="20"/>
        </w:rPr>
        <w:t>Route</w:t>
      </w:r>
      <w:r>
        <w:rPr>
          <w:spacing w:val="1"/>
          <w:sz w:val="20"/>
        </w:rPr>
        <w:t> </w:t>
      </w:r>
      <w:r>
        <w:rPr>
          <w:sz w:val="20"/>
        </w:rPr>
        <w:t>header containing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address information</w:t>
      </w:r>
    </w:p>
    <w:p>
      <w:pPr>
        <w:pStyle w:val="BodyText"/>
        <w:spacing w:before="6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1" w:after="0"/>
        <w:ind w:left="1291" w:right="0" w:hanging="1172"/>
        <w:jc w:val="left"/>
      </w:pPr>
      <w:bookmarkStart w:name="6.1.1.4 Terminating Unregistered Trigger" w:id="132"/>
      <w:bookmarkEnd w:id="132"/>
      <w:r>
        <w:rPr>
          <w:b w:val="0"/>
        </w:rPr>
      </w:r>
      <w:bookmarkStart w:name="_bookmark59" w:id="133"/>
      <w:bookmarkEnd w:id="133"/>
      <w:r>
        <w:rPr>
          <w:b w:val="0"/>
        </w:rPr>
      </w:r>
      <w:bookmarkStart w:name="_bookmark59" w:id="134"/>
      <w:bookmarkEnd w:id="134"/>
      <w:r>
        <w:rPr/>
        <w:t>T</w:t>
      </w:r>
      <w:r>
        <w:rPr/>
        <w:t>erminating</w:t>
      </w:r>
      <w:r>
        <w:rPr>
          <w:spacing w:val="-5"/>
        </w:rPr>
        <w:t> </w:t>
      </w:r>
      <w:r>
        <w:rPr/>
        <w:t>Unregistered</w:t>
      </w:r>
      <w:r>
        <w:rPr>
          <w:spacing w:val="-2"/>
        </w:rPr>
        <w:t> </w:t>
      </w:r>
      <w:r>
        <w:rPr/>
        <w:t>Trigger</w:t>
      </w:r>
      <w:r>
        <w:rPr>
          <w:spacing w:val="-7"/>
        </w:rPr>
        <w:t> </w:t>
      </w:r>
      <w:r>
        <w:rPr/>
        <w:t>(Routing</w:t>
      </w:r>
      <w:r>
        <w:rPr>
          <w:spacing w:val="-4"/>
        </w:rPr>
        <w:t> </w:t>
      </w:r>
      <w:r>
        <w:rPr/>
        <w:t>B2BUA)</w:t>
      </w:r>
    </w:p>
    <w:p>
      <w:pPr>
        <w:pStyle w:val="BodyText"/>
        <w:spacing w:before="122"/>
        <w:ind w:left="120" w:right="913"/>
      </w:pPr>
      <w:r>
        <w:rPr/>
        <w:t>When an Initial INVITE request is received for termination, if the served user is not registered, the CTAS</w:t>
      </w:r>
      <w:r>
        <w:rPr>
          <w:spacing w:val="1"/>
        </w:rPr>
        <w:t> </w:t>
      </w:r>
      <w:r>
        <w:rPr/>
        <w:t>will treat it as a Terminating unregistered request. The CTAS processes the request received, applies any</w:t>
      </w:r>
      <w:r>
        <w:rPr>
          <w:spacing w:val="-53"/>
        </w:rPr>
        <w:t> </w:t>
      </w:r>
      <w:r>
        <w:rPr/>
        <w:t>terminating unregistered services and acts as a routing B2BUA to route the request to the S-CSCF based</w:t>
      </w:r>
      <w:r>
        <w:rPr>
          <w:spacing w:val="-5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SIP</w:t>
      </w:r>
      <w:r>
        <w:rPr>
          <w:spacing w:val="-1"/>
        </w:rPr>
        <w:t> </w:t>
      </w:r>
      <w:r>
        <w:rPr/>
        <w:t>URI in</w:t>
      </w:r>
      <w:r>
        <w:rPr>
          <w:spacing w:val="-2"/>
        </w:rPr>
        <w:t> </w:t>
      </w:r>
      <w:r>
        <w:rPr/>
        <w:t>Route header</w:t>
      </w:r>
      <w:r>
        <w:rPr>
          <w:spacing w:val="-2"/>
        </w:rPr>
        <w:t> </w:t>
      </w:r>
      <w:r>
        <w:rPr/>
        <w:t>that is</w:t>
      </w:r>
      <w:r>
        <w:rPr>
          <w:spacing w:val="-1"/>
        </w:rPr>
        <w:t> </w:t>
      </w:r>
      <w:r>
        <w:rPr/>
        <w:t>copied into</w:t>
      </w:r>
      <w:r>
        <w:rPr>
          <w:spacing w:val="2"/>
        </w:rPr>
        <w:t> </w:t>
      </w:r>
      <w:r>
        <w:rPr/>
        <w:t>the outgoing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incoming</w:t>
      </w:r>
      <w:r>
        <w:rPr>
          <w:spacing w:val="-2"/>
        </w:rPr>
        <w:t> </w:t>
      </w:r>
      <w:r>
        <w:rPr/>
        <w:t>request.</w:t>
      </w:r>
    </w:p>
    <w:p>
      <w:pPr>
        <w:pStyle w:val="BodyText"/>
        <w:spacing w:before="120"/>
        <w:ind w:left="120" w:right="1018"/>
      </w:pPr>
      <w:r>
        <w:rPr/>
        <w:t>CTAS identifies the terminating unregistered trigger by checking the registration-state-param in the P-</w:t>
      </w:r>
      <w:r>
        <w:rPr>
          <w:spacing w:val="1"/>
        </w:rPr>
        <w:t> </w:t>
      </w:r>
      <w:r>
        <w:rPr/>
        <w:t>Served-User</w:t>
      </w:r>
      <w:r>
        <w:rPr>
          <w:spacing w:val="-4"/>
        </w:rPr>
        <w:t> </w:t>
      </w:r>
      <w:r>
        <w:rPr/>
        <w:t>header.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regstate</w:t>
      </w:r>
      <w:r>
        <w:rPr>
          <w:spacing w:val="-2"/>
        </w:rPr>
        <w:t> </w:t>
      </w:r>
      <w:r>
        <w:rPr/>
        <w:t>param is</w:t>
      </w:r>
      <w:r>
        <w:rPr>
          <w:spacing w:val="-2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“unreg”,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request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52"/>
        </w:rPr>
        <w:t> </w:t>
      </w:r>
      <w:r>
        <w:rPr/>
        <w:t>unregistered termination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118"/>
        <w:ind w:left="120" w:right="913"/>
      </w:pPr>
      <w:r>
        <w:rPr/>
        <w:t>If</w:t>
      </w:r>
      <w:r>
        <w:rPr>
          <w:spacing w:val="-1"/>
        </w:rPr>
        <w:t> </w:t>
      </w:r>
      <w:r>
        <w:rPr/>
        <w:t>P-Served-User</w:t>
      </w:r>
      <w:r>
        <w:rPr>
          <w:spacing w:val="-3"/>
        </w:rPr>
        <w:t> </w:t>
      </w:r>
      <w:r>
        <w:rPr/>
        <w:t>header</w:t>
      </w:r>
      <w:r>
        <w:rPr>
          <w:spacing w:val="1"/>
        </w:rPr>
        <w:t> </w:t>
      </w:r>
      <w:r>
        <w:rPr/>
        <w:t>is not</w:t>
      </w:r>
      <w:r>
        <w:rPr>
          <w:spacing w:val="-3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 S-CSCF,</w:t>
      </w:r>
      <w:r>
        <w:rPr>
          <w:spacing w:val="-3"/>
        </w:rPr>
        <w:t> </w:t>
      </w:r>
      <w:r>
        <w:rPr/>
        <w:t>the CTAS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unregistered</w:t>
      </w:r>
      <w:r>
        <w:rPr>
          <w:spacing w:val="-3"/>
        </w:rPr>
        <w:t> </w:t>
      </w:r>
      <w:r>
        <w:rPr/>
        <w:t>termination</w:t>
      </w:r>
      <w:r>
        <w:rPr>
          <w:spacing w:val="-52"/>
        </w:rPr>
        <w:t> </w:t>
      </w:r>
      <w:r>
        <w:rPr/>
        <w:t>based on the presence of “unreg” token in the topmost Route header of the incoming INVITE for</w:t>
      </w:r>
      <w:r>
        <w:rPr>
          <w:spacing w:val="1"/>
        </w:rPr>
        <w:t> </w:t>
      </w:r>
      <w:r>
        <w:rPr/>
        <w:t>termination.</w:t>
      </w:r>
    </w:p>
    <w:p>
      <w:pPr>
        <w:pStyle w:val="BodyText"/>
        <w:spacing w:before="10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5 Requests initiated by the CTAS (" w:id="135"/>
      <w:bookmarkEnd w:id="135"/>
      <w:r>
        <w:rPr>
          <w:b w:val="0"/>
        </w:rPr>
      </w:r>
      <w:bookmarkStart w:name="_bookmark60" w:id="136"/>
      <w:bookmarkEnd w:id="136"/>
      <w:r>
        <w:rPr>
          <w:b w:val="0"/>
        </w:rPr>
      </w:r>
      <w:bookmarkStart w:name="_bookmark60" w:id="137"/>
      <w:bookmarkEnd w:id="137"/>
      <w:r>
        <w:rPr/>
        <w:t>Req</w:t>
      </w:r>
      <w:r>
        <w:rPr/>
        <w:t>uests</w:t>
      </w:r>
      <w:r>
        <w:rPr>
          <w:spacing w:val="-3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CTAS</w:t>
      </w:r>
      <w:r>
        <w:rPr>
          <w:spacing w:val="-3"/>
        </w:rPr>
        <w:t> </w:t>
      </w:r>
      <w:r>
        <w:rPr/>
        <w:t>(Initiating</w:t>
      </w:r>
      <w:r>
        <w:rPr>
          <w:spacing w:val="-2"/>
        </w:rPr>
        <w:t> </w:t>
      </w:r>
      <w:r>
        <w:rPr/>
        <w:t>B2BUA)</w:t>
      </w:r>
    </w:p>
    <w:p>
      <w:pPr>
        <w:pStyle w:val="BodyText"/>
        <w:spacing w:before="123"/>
        <w:ind w:left="120" w:right="1018"/>
      </w:pPr>
      <w:r>
        <w:rPr/>
        <w:t>When the served terminating user has Multi-SIM feature subscription, the CTAS acting as an Initiating</w:t>
      </w:r>
      <w:r>
        <w:rPr>
          <w:spacing w:val="1"/>
        </w:rPr>
        <w:t> </w:t>
      </w:r>
      <w:r>
        <w:rPr/>
        <w:t>B2BUA</w:t>
      </w:r>
      <w:r>
        <w:rPr>
          <w:spacing w:val="-1"/>
        </w:rPr>
        <w:t> </w:t>
      </w:r>
      <w:r>
        <w:rPr/>
        <w:t>initiates new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behalf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served user</w:t>
      </w:r>
      <w:r>
        <w:rPr>
          <w:spacing w:val="-3"/>
        </w:rPr>
        <w:t> </w:t>
      </w:r>
      <w:r>
        <w:rPr/>
        <w:t>to one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Multi-SIM</w:t>
      </w:r>
      <w:r>
        <w:rPr>
          <w:spacing w:val="-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which</w:t>
      </w:r>
      <w:r>
        <w:rPr>
          <w:spacing w:val="-53"/>
        </w:rPr>
        <w:t> </w:t>
      </w:r>
      <w:r>
        <w:rPr/>
        <w:t>are part of the same Multi-SIM subscription group. The requests routed as part of this feature will be</w:t>
      </w:r>
      <w:r>
        <w:rPr>
          <w:spacing w:val="1"/>
        </w:rPr>
        <w:t> </w:t>
      </w:r>
      <w:r>
        <w:rPr/>
        <w:t>routed to the S-CSCF based on the SIP URI in the Route header that is copied into the outgoing</w:t>
      </w:r>
      <w:r>
        <w:rPr>
          <w:spacing w:val="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incoming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119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Multi-SIM Use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hyperlink w:history="true" w:anchor="_bookmark20">
        <w:r>
          <w:rPr/>
          <w:t>[31]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8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6 Requests originated by the CTAS " w:id="138"/>
      <w:bookmarkEnd w:id="138"/>
      <w:r>
        <w:rPr>
          <w:b w:val="0"/>
        </w:rPr>
      </w:r>
      <w:bookmarkStart w:name="_bookmark61" w:id="139"/>
      <w:bookmarkEnd w:id="139"/>
      <w:r>
        <w:rPr>
          <w:b w:val="0"/>
        </w:rPr>
      </w:r>
      <w:bookmarkStart w:name="_bookmark61" w:id="140"/>
      <w:bookmarkEnd w:id="140"/>
      <w:r>
        <w:rPr/>
        <w:t>Req</w:t>
      </w:r>
      <w:r>
        <w:rPr/>
        <w:t>uests</w:t>
      </w:r>
      <w:r>
        <w:rPr>
          <w:spacing w:val="-4"/>
        </w:rPr>
        <w:t> </w:t>
      </w:r>
      <w:r>
        <w:rPr/>
        <w:t>originated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2"/>
        </w:rPr>
        <w:t> </w:t>
      </w:r>
      <w:r>
        <w:rPr/>
        <w:t>(Originating</w:t>
      </w:r>
      <w:r>
        <w:rPr>
          <w:spacing w:val="-2"/>
        </w:rPr>
        <w:t> </w:t>
      </w:r>
      <w:r>
        <w:rPr/>
        <w:t>UA)</w:t>
      </w:r>
    </w:p>
    <w:p>
      <w:pPr>
        <w:pStyle w:val="BodyText"/>
        <w:spacing w:before="121"/>
        <w:ind w:left="120" w:right="913"/>
      </w:pPr>
      <w:r>
        <w:rPr/>
        <w:t>When the call terminated to the served user is applied CDIV service, the CTAS serving the terminating</w:t>
      </w:r>
      <w:r>
        <w:rPr>
          <w:spacing w:val="1"/>
        </w:rPr>
        <w:t> </w:t>
      </w:r>
      <w:r>
        <w:rPr/>
        <w:t>user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act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 Originating</w:t>
      </w:r>
      <w:r>
        <w:rPr>
          <w:spacing w:val="-2"/>
        </w:rPr>
        <w:t> </w:t>
      </w:r>
      <w:r>
        <w:rPr/>
        <w:t>UA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originating request</w:t>
      </w:r>
      <w:r>
        <w:rPr>
          <w:spacing w:val="-3"/>
        </w:rPr>
        <w:t> </w:t>
      </w:r>
      <w:r>
        <w:rPr/>
        <w:t>on behalf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served</w:t>
      </w:r>
      <w:r>
        <w:rPr>
          <w:spacing w:val="-3"/>
        </w:rPr>
        <w:t> </w:t>
      </w:r>
      <w:r>
        <w:rPr/>
        <w:t>user.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CTAS will insert a Route header field pointing to the S-CSCF where the public user identity on whose</w:t>
      </w:r>
      <w:r>
        <w:rPr>
          <w:spacing w:val="1"/>
        </w:rPr>
        <w:t> </w:t>
      </w:r>
      <w:r>
        <w:rPr/>
        <w:t>behalf the request is generated is registered and append the “orig” parameter to the URI in the topmost</w:t>
      </w:r>
      <w:r>
        <w:rPr>
          <w:spacing w:val="1"/>
        </w:rPr>
        <w:t> </w:t>
      </w:r>
      <w:r>
        <w:rPr/>
        <w:t>Route header</w:t>
      </w:r>
      <w:r>
        <w:rPr>
          <w:spacing w:val="-2"/>
        </w:rPr>
        <w:t> </w:t>
      </w:r>
      <w:r>
        <w:rPr/>
        <w:t>field.</w:t>
      </w:r>
      <w:r>
        <w:rPr>
          <w:spacing w:val="-2"/>
        </w:rPr>
        <w:t> </w:t>
      </w:r>
      <w:r>
        <w:rPr/>
        <w:t>The P-Served-User</w:t>
      </w:r>
      <w:r>
        <w:rPr>
          <w:spacing w:val="-2"/>
        </w:rPr>
        <w:t> </w:t>
      </w:r>
      <w:r>
        <w:rPr/>
        <w:t>header</w:t>
      </w:r>
      <w:r>
        <w:rPr>
          <w:spacing w:val="-2"/>
        </w:rPr>
        <w:t> </w:t>
      </w:r>
      <w:r>
        <w:rPr/>
        <w:t>is included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of the served</w:t>
      </w:r>
      <w:r>
        <w:rPr>
          <w:spacing w:val="1"/>
        </w:rPr>
        <w:t> </w:t>
      </w:r>
      <w:r>
        <w:rPr/>
        <w:t>user.</w:t>
      </w:r>
    </w:p>
    <w:p>
      <w:pPr>
        <w:pStyle w:val="BodyText"/>
        <w:spacing w:before="122"/>
        <w:ind w:left="120"/>
      </w:pP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CDIV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document </w:t>
      </w:r>
      <w:hyperlink w:history="true" w:anchor="_bookmark24">
        <w:r>
          <w:rPr/>
          <w:t>[35]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6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7 SIP Methods" w:id="141"/>
      <w:bookmarkEnd w:id="141"/>
      <w:r>
        <w:rPr>
          <w:b w:val="0"/>
        </w:rPr>
      </w:r>
      <w:bookmarkStart w:name="_bookmark62" w:id="142"/>
      <w:bookmarkEnd w:id="142"/>
      <w:r>
        <w:rPr>
          <w:b w:val="0"/>
        </w:rPr>
      </w:r>
      <w:bookmarkStart w:name="_bookmark62" w:id="143"/>
      <w:bookmarkEnd w:id="143"/>
      <w:r>
        <w:rPr/>
        <w:t>S</w:t>
      </w:r>
      <w:r>
        <w:rPr/>
        <w:t>IP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spacing w:before="123"/>
        <w:ind w:left="12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SIP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ISC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349"/>
        <w:gridCol w:w="1351"/>
      </w:tblGrid>
      <w:tr>
        <w:trPr>
          <w:trHeight w:val="326" w:hRule="atLeast"/>
        </w:trPr>
        <w:tc>
          <w:tcPr>
            <w:tcW w:w="1892" w:type="dxa"/>
            <w:shd w:val="clear" w:color="auto" w:fill="BEBEBE"/>
          </w:tcPr>
          <w:p>
            <w:pPr>
              <w:pStyle w:val="TableParagraph"/>
              <w:spacing w:before="54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Method</w:t>
            </w:r>
          </w:p>
        </w:tc>
        <w:tc>
          <w:tcPr>
            <w:tcW w:w="1349" w:type="dxa"/>
            <w:shd w:val="clear" w:color="auto" w:fill="BEBEBE"/>
          </w:tcPr>
          <w:p>
            <w:pPr>
              <w:pStyle w:val="TableParagraph"/>
              <w:spacing w:before="54"/>
              <w:ind w:left="454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Sent</w:t>
            </w:r>
          </w:p>
        </w:tc>
        <w:tc>
          <w:tcPr>
            <w:tcW w:w="1351" w:type="dxa"/>
            <w:shd w:val="clear" w:color="auto" w:fill="BEBEBE"/>
          </w:tcPr>
          <w:p>
            <w:pPr>
              <w:pStyle w:val="TableParagraph"/>
              <w:spacing w:before="54"/>
              <w:ind w:left="258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Received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REGISTER</w:t>
            </w:r>
          </w:p>
        </w:tc>
        <w:tc>
          <w:tcPr>
            <w:tcW w:w="13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before="61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5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INVITE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ACK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6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BYE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5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CANCEL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  <w:tc>
          <w:tcPr>
            <w:tcW w:w="1349" w:type="dxa"/>
          </w:tcPr>
          <w:p>
            <w:pPr>
              <w:pStyle w:val="TableParagraph"/>
              <w:spacing w:before="61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spacing w:before="61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6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PRACK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SUBSCRIBE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5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NOTIFY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</w:tbl>
    <w:p>
      <w:pPr>
        <w:spacing w:after="0"/>
        <w:jc w:val="center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349"/>
        <w:gridCol w:w="1351"/>
      </w:tblGrid>
      <w:tr>
        <w:trPr>
          <w:trHeight w:val="326" w:hRule="atLeast"/>
        </w:trPr>
        <w:tc>
          <w:tcPr>
            <w:tcW w:w="1892" w:type="dxa"/>
            <w:shd w:val="clear" w:color="auto" w:fill="BEBEBE"/>
          </w:tcPr>
          <w:p>
            <w:pPr>
              <w:pStyle w:val="TableParagraph"/>
              <w:spacing w:before="54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Method</w:t>
            </w:r>
          </w:p>
        </w:tc>
        <w:tc>
          <w:tcPr>
            <w:tcW w:w="1349" w:type="dxa"/>
            <w:shd w:val="clear" w:color="auto" w:fill="BEBEBE"/>
          </w:tcPr>
          <w:p>
            <w:pPr>
              <w:pStyle w:val="TableParagraph"/>
              <w:spacing w:before="54"/>
              <w:ind w:left="454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Sent</w:t>
            </w:r>
          </w:p>
        </w:tc>
        <w:tc>
          <w:tcPr>
            <w:tcW w:w="1351" w:type="dxa"/>
            <w:shd w:val="clear" w:color="auto" w:fill="BEBEBE"/>
          </w:tcPr>
          <w:p>
            <w:pPr>
              <w:pStyle w:val="TableParagraph"/>
              <w:spacing w:before="54"/>
              <w:ind w:left="258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Received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REFER</w:t>
            </w:r>
          </w:p>
        </w:tc>
        <w:tc>
          <w:tcPr>
            <w:tcW w:w="1349" w:type="dxa"/>
          </w:tcPr>
          <w:p>
            <w:pPr>
              <w:pStyle w:val="TableParagraph"/>
              <w:spacing w:before="61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spacing w:before="61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5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OPTIONS</w:t>
            </w:r>
          </w:p>
        </w:tc>
        <w:tc>
          <w:tcPr>
            <w:tcW w:w="13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INFO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</w:tbl>
    <w:p>
      <w:pPr>
        <w:pStyle w:val="BodyText"/>
        <w:spacing w:before="5"/>
        <w:rPr>
          <w:sz w:val="12"/>
        </w:rPr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93" w:after="0"/>
        <w:ind w:left="1291" w:right="0" w:hanging="1172"/>
        <w:jc w:val="left"/>
      </w:pPr>
      <w:bookmarkStart w:name="6.1.1.8 SIP Headers" w:id="144"/>
      <w:bookmarkEnd w:id="144"/>
      <w:r>
        <w:rPr>
          <w:b w:val="0"/>
        </w:rPr>
      </w:r>
      <w:bookmarkStart w:name="_bookmark63" w:id="145"/>
      <w:bookmarkEnd w:id="145"/>
      <w:r>
        <w:rPr>
          <w:b w:val="0"/>
        </w:rPr>
      </w:r>
      <w:bookmarkStart w:name="_bookmark63" w:id="146"/>
      <w:bookmarkEnd w:id="146"/>
      <w:r>
        <w:rPr/>
        <w:t>S</w:t>
      </w:r>
      <w:r>
        <w:rPr/>
        <w:t>IP</w:t>
      </w:r>
      <w:r>
        <w:rPr>
          <w:spacing w:val="-5"/>
        </w:rPr>
        <w:t> </w:t>
      </w:r>
      <w:r>
        <w:rPr/>
        <w:t>Headers</w:t>
      </w:r>
    </w:p>
    <w:p>
      <w:pPr>
        <w:pStyle w:val="BodyText"/>
        <w:spacing w:before="123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SIP</w:t>
      </w:r>
      <w:r>
        <w:rPr>
          <w:spacing w:val="-2"/>
        </w:rPr>
        <w:t> </w:t>
      </w:r>
      <w:r>
        <w:rPr/>
        <w:t>headers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those 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CTAS</w:t>
      </w:r>
      <w:r>
        <w:rPr>
          <w:spacing w:val="-4"/>
        </w:rPr>
        <w:t> </w:t>
      </w:r>
      <w:r>
        <w:rPr/>
        <w:t>service logic.</w:t>
      </w:r>
      <w:r>
        <w:rPr>
          <w:spacing w:val="51"/>
        </w:rPr>
        <w:t> </w:t>
      </w:r>
      <w:r>
        <w:rPr/>
        <w:t>If any</w:t>
      </w:r>
      <w:r>
        <w:rPr>
          <w:spacing w:val="-6"/>
        </w:rPr>
        <w:t> </w:t>
      </w:r>
      <w:r>
        <w:rPr/>
        <w:t>header</w:t>
      </w:r>
      <w:r>
        <w:rPr>
          <w:spacing w:val="-52"/>
        </w:rPr>
        <w:t> </w:t>
      </w:r>
      <w:r>
        <w:rPr/>
        <w:t>not listed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received,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CTAS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transparently</w:t>
      </w:r>
      <w:r>
        <w:rPr>
          <w:spacing w:val="-2"/>
        </w:rPr>
        <w:t> </w:t>
      </w:r>
      <w:r>
        <w:rPr/>
        <w:t>relay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header.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1532"/>
        <w:gridCol w:w="1709"/>
      </w:tblGrid>
      <w:tr>
        <w:trPr>
          <w:trHeight w:val="328" w:hRule="atLeast"/>
        </w:trPr>
        <w:tc>
          <w:tcPr>
            <w:tcW w:w="2655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Header</w:t>
            </w:r>
          </w:p>
        </w:tc>
        <w:tc>
          <w:tcPr>
            <w:tcW w:w="1532" w:type="dxa"/>
            <w:shd w:val="clear" w:color="auto" w:fill="BEBEBE"/>
          </w:tcPr>
          <w:p>
            <w:pPr>
              <w:pStyle w:val="TableParagraph"/>
              <w:spacing w:before="54"/>
              <w:ind w:left="212" w:right="2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Sent on ISC</w:t>
            </w:r>
          </w:p>
        </w:tc>
        <w:tc>
          <w:tcPr>
            <w:tcW w:w="1709" w:type="dxa"/>
            <w:shd w:val="clear" w:color="auto" w:fill="BEBEBE"/>
          </w:tcPr>
          <w:p>
            <w:pPr>
              <w:pStyle w:val="TableParagraph"/>
              <w:spacing w:before="54"/>
              <w:ind w:left="130" w:righ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Received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on ISC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Accept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Accept-Contact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Allow</w:t>
            </w:r>
          </w:p>
        </w:tc>
        <w:tc>
          <w:tcPr>
            <w:tcW w:w="1532" w:type="dxa"/>
          </w:tcPr>
          <w:p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Call-ID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Content-Disposition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Content-Length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Content-Type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Cseq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Event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Expires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History-Info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Info-Package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Max-Forwards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Min-expires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Min-SE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P-Asserted-Identity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578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P-Served-User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  <w:p>
            <w:pPr>
              <w:pStyle w:val="TableParagraph"/>
              <w:spacing w:before="38"/>
              <w:ind w:left="212" w:right="212"/>
              <w:jc w:val="center"/>
              <w:rPr>
                <w:sz w:val="20"/>
              </w:rPr>
            </w:pPr>
            <w:r>
              <w:rPr>
                <w:sz w:val="20"/>
              </w:rPr>
              <w:t>(originating)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580" w:hRule="atLeast"/>
        </w:trPr>
        <w:tc>
          <w:tcPr>
            <w:tcW w:w="265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P-Access-Network-Info</w:t>
            </w:r>
          </w:p>
        </w:tc>
        <w:tc>
          <w:tcPr>
            <w:tcW w:w="1532" w:type="dxa"/>
          </w:tcPr>
          <w:p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  <w:p>
            <w:pPr>
              <w:pStyle w:val="TableParagraph"/>
              <w:spacing w:before="39"/>
              <w:ind w:left="212" w:right="210"/>
              <w:jc w:val="center"/>
              <w:rPr>
                <w:sz w:val="20"/>
              </w:rPr>
            </w:pPr>
            <w:r>
              <w:rPr>
                <w:sz w:val="20"/>
              </w:rPr>
              <w:t>(routing)</w:t>
            </w:r>
          </w:p>
        </w:tc>
        <w:tc>
          <w:tcPr>
            <w:tcW w:w="1709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1041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P-Charging-Vector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  <w:p>
            <w:pPr>
              <w:pStyle w:val="TableParagraph"/>
              <w:spacing w:before="41"/>
              <w:ind w:left="268" w:right="263" w:firstLine="129"/>
              <w:jc w:val="both"/>
              <w:rPr>
                <w:sz w:val="20"/>
              </w:rPr>
            </w:pPr>
            <w:r>
              <w:rPr>
                <w:sz w:val="20"/>
              </w:rPr>
              <w:t>(routing,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initiating,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originating)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577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P-Visited-Network-ID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  <w:p>
            <w:pPr>
              <w:pStyle w:val="TableParagraph"/>
              <w:spacing w:before="38"/>
              <w:ind w:left="212" w:right="210"/>
              <w:jc w:val="center"/>
              <w:rPr>
                <w:sz w:val="20"/>
              </w:rPr>
            </w:pPr>
            <w:r>
              <w:rPr>
                <w:sz w:val="20"/>
              </w:rPr>
              <w:t>(routing)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1041" w:hRule="atLeast"/>
        </w:trPr>
        <w:tc>
          <w:tcPr>
            <w:tcW w:w="265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P-Early-Media</w:t>
            </w:r>
          </w:p>
        </w:tc>
        <w:tc>
          <w:tcPr>
            <w:tcW w:w="1532" w:type="dxa"/>
          </w:tcPr>
          <w:p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  <w:p>
            <w:pPr>
              <w:pStyle w:val="TableParagraph"/>
              <w:spacing w:before="39"/>
              <w:ind w:left="268" w:right="263" w:firstLine="129"/>
              <w:jc w:val="both"/>
              <w:rPr>
                <w:sz w:val="20"/>
              </w:rPr>
            </w:pPr>
            <w:r>
              <w:rPr>
                <w:sz w:val="20"/>
              </w:rPr>
              <w:t>(routing,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initiating,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originating)</w:t>
            </w:r>
          </w:p>
        </w:tc>
        <w:tc>
          <w:tcPr>
            <w:tcW w:w="1709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spacing w:after="0"/>
        <w:jc w:val="center"/>
        <w:rPr>
          <w:sz w:val="20"/>
        </w:rPr>
        <w:sectPr>
          <w:headerReference w:type="default" r:id="rId17"/>
          <w:footerReference w:type="default" r:id="rId18"/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1532"/>
        <w:gridCol w:w="1709"/>
      </w:tblGrid>
      <w:tr>
        <w:trPr>
          <w:trHeight w:val="326" w:hRule="atLeast"/>
        </w:trPr>
        <w:tc>
          <w:tcPr>
            <w:tcW w:w="2655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Header</w:t>
            </w:r>
          </w:p>
        </w:tc>
        <w:tc>
          <w:tcPr>
            <w:tcW w:w="1532" w:type="dxa"/>
            <w:shd w:val="clear" w:color="auto" w:fill="BEBEBE"/>
          </w:tcPr>
          <w:p>
            <w:pPr>
              <w:pStyle w:val="TableParagraph"/>
              <w:spacing w:before="54"/>
              <w:ind w:left="212" w:right="2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Sent on ISC</w:t>
            </w:r>
          </w:p>
        </w:tc>
        <w:tc>
          <w:tcPr>
            <w:tcW w:w="1709" w:type="dxa"/>
            <w:shd w:val="clear" w:color="auto" w:fill="BEBEBE"/>
          </w:tcPr>
          <w:p>
            <w:pPr>
              <w:pStyle w:val="TableParagraph"/>
              <w:spacing w:before="54"/>
              <w:ind w:left="130" w:righ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Received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on ISC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Rack</w:t>
            </w:r>
          </w:p>
        </w:tc>
        <w:tc>
          <w:tcPr>
            <w:tcW w:w="1532" w:type="dxa"/>
          </w:tcPr>
          <w:p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Reason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Record-Route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Recv-Info</w:t>
            </w:r>
          </w:p>
        </w:tc>
        <w:tc>
          <w:tcPr>
            <w:tcW w:w="1532" w:type="dxa"/>
          </w:tcPr>
          <w:p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Request-Disposition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Require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Route</w:t>
            </w:r>
          </w:p>
        </w:tc>
        <w:tc>
          <w:tcPr>
            <w:tcW w:w="1532" w:type="dxa"/>
          </w:tcPr>
          <w:p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Rseq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Session-Expires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Subscription-State</w:t>
            </w:r>
          </w:p>
        </w:tc>
        <w:tc>
          <w:tcPr>
            <w:tcW w:w="1532" w:type="dxa"/>
          </w:tcPr>
          <w:p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Supported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09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Via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3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20" w:right="1018"/>
      </w:pPr>
      <w:r>
        <w:rPr/>
        <w:t>As a default B2BUA function, the CTAS will transparently pass supported and unsupported signalling</w:t>
      </w:r>
      <w:r>
        <w:rPr>
          <w:spacing w:val="1"/>
        </w:rPr>
        <w:t> </w:t>
      </w:r>
      <w:r>
        <w:rPr/>
        <w:t>elements (e.g. SIP headers, SIP messages bodies), except signalling elements that are modified or</w:t>
      </w:r>
      <w:r>
        <w:rPr>
          <w:spacing w:val="1"/>
        </w:rPr>
        <w:t> </w:t>
      </w:r>
      <w:r>
        <w:rPr/>
        <w:t>deleted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hosted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logic.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B2BUA</w:t>
      </w:r>
      <w:r>
        <w:rPr>
          <w:spacing w:val="-3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Contact</w:t>
      </w:r>
      <w:r>
        <w:rPr>
          <w:spacing w:val="-1"/>
        </w:rPr>
        <w:t> </w:t>
      </w:r>
      <w:r>
        <w:rPr/>
        <w:t>URI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rewritten,</w:t>
      </w:r>
      <w:r>
        <w:rPr>
          <w:spacing w:val="-53"/>
        </w:rPr>
        <w:t> </w:t>
      </w:r>
      <w:r>
        <w:rPr/>
        <w:t>but the URI parameter which includes the feature tags received in the incoming request will be copied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outgoing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7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9 SIP Event Packages" w:id="147"/>
      <w:bookmarkEnd w:id="147"/>
      <w:r>
        <w:rPr>
          <w:b w:val="0"/>
        </w:rPr>
      </w:r>
      <w:bookmarkStart w:name="_bookmark64" w:id="148"/>
      <w:bookmarkEnd w:id="148"/>
      <w:r>
        <w:rPr>
          <w:b w:val="0"/>
        </w:rPr>
      </w:r>
      <w:bookmarkStart w:name="_bookmark64" w:id="149"/>
      <w:bookmarkEnd w:id="149"/>
      <w:r>
        <w:rPr/>
        <w:t>S</w:t>
      </w:r>
      <w:r>
        <w:rPr/>
        <w:t>IP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Packages</w:t>
      </w:r>
    </w:p>
    <w:p>
      <w:pPr>
        <w:pStyle w:val="BodyText"/>
        <w:spacing w:before="123"/>
        <w:ind w:left="12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SIP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are supported.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2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349"/>
        <w:gridCol w:w="1351"/>
      </w:tblGrid>
      <w:tr>
        <w:trPr>
          <w:trHeight w:val="328" w:hRule="atLeast"/>
        </w:trPr>
        <w:tc>
          <w:tcPr>
            <w:tcW w:w="1892" w:type="dxa"/>
            <w:shd w:val="clear" w:color="auto" w:fill="BEBEBE"/>
          </w:tcPr>
          <w:p>
            <w:pPr>
              <w:pStyle w:val="TableParagraph"/>
              <w:spacing w:before="57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Event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Package</w:t>
            </w:r>
          </w:p>
        </w:tc>
        <w:tc>
          <w:tcPr>
            <w:tcW w:w="1349" w:type="dxa"/>
            <w:shd w:val="clear" w:color="auto" w:fill="BEBEBE"/>
          </w:tcPr>
          <w:p>
            <w:pPr>
              <w:pStyle w:val="TableParagraph"/>
              <w:spacing w:before="57"/>
              <w:ind w:left="454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Sent</w:t>
            </w:r>
          </w:p>
        </w:tc>
        <w:tc>
          <w:tcPr>
            <w:tcW w:w="1351" w:type="dxa"/>
            <w:shd w:val="clear" w:color="auto" w:fill="BEBEBE"/>
          </w:tcPr>
          <w:p>
            <w:pPr>
              <w:pStyle w:val="TableParagraph"/>
              <w:spacing w:before="57"/>
              <w:ind w:left="258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Received</w:t>
            </w:r>
          </w:p>
        </w:tc>
      </w:tr>
      <w:tr>
        <w:trPr>
          <w:trHeight w:val="326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reg</w:t>
            </w:r>
          </w:p>
        </w:tc>
        <w:tc>
          <w:tcPr>
            <w:tcW w:w="13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conference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5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call-completion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  <w:tr>
        <w:trPr>
          <w:trHeight w:val="328" w:hRule="atLeast"/>
        </w:trPr>
        <w:tc>
          <w:tcPr>
            <w:tcW w:w="18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dialog</w:t>
            </w:r>
          </w:p>
        </w:tc>
        <w:tc>
          <w:tcPr>
            <w:tcW w:w="13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X</w:t>
            </w:r>
          </w:p>
        </w:tc>
      </w:tr>
    </w:tbl>
    <w:p>
      <w:pPr>
        <w:pStyle w:val="BodyText"/>
        <w:spacing w:before="119"/>
        <w:ind w:left="120" w:right="1018"/>
      </w:pPr>
      <w:r>
        <w:rPr/>
        <w:t>Receipt</w:t>
      </w:r>
      <w:r>
        <w:rPr>
          <w:spacing w:val="-3"/>
        </w:rPr>
        <w:t> </w:t>
      </w:r>
      <w:r>
        <w:rPr/>
        <w:t>of a</w:t>
      </w:r>
      <w:r>
        <w:rPr>
          <w:spacing w:val="-3"/>
        </w:rPr>
        <w:t> </w:t>
      </w:r>
      <w:r>
        <w:rPr/>
        <w:t>SUBSCRIBE</w:t>
      </w:r>
      <w:r>
        <w:rPr>
          <w:spacing w:val="-2"/>
        </w:rPr>
        <w:t> </w:t>
      </w:r>
      <w:r>
        <w:rPr/>
        <w:t>request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result in</w:t>
      </w:r>
      <w:r>
        <w:rPr>
          <w:spacing w:val="3"/>
        </w:rPr>
        <w:t> </w:t>
      </w:r>
      <w:r>
        <w:rPr/>
        <w:t>CTAS sending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489</w:t>
      </w:r>
      <w:r>
        <w:rPr>
          <w:spacing w:val="-1"/>
        </w:rPr>
        <w:t> </w:t>
      </w:r>
      <w:r>
        <w:rPr/>
        <w:t>Bad</w:t>
      </w:r>
      <w:r>
        <w:rPr>
          <w:spacing w:val="-53"/>
        </w:rPr>
        <w:t> </w:t>
      </w:r>
      <w:r>
        <w:rPr/>
        <w:t>Event</w:t>
      </w:r>
      <w:r>
        <w:rPr>
          <w:spacing w:val="-2"/>
        </w:rPr>
        <w:t> </w:t>
      </w:r>
      <w:r>
        <w:rPr/>
        <w:t>response.</w:t>
      </w:r>
    </w:p>
    <w:p>
      <w:pPr>
        <w:pStyle w:val="BodyText"/>
        <w:spacing w:before="6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10 3rd Party Registration" w:id="150"/>
      <w:bookmarkEnd w:id="150"/>
      <w:r>
        <w:rPr>
          <w:b w:val="0"/>
        </w:rPr>
      </w:r>
      <w:bookmarkStart w:name="_bookmark65" w:id="151"/>
      <w:bookmarkEnd w:id="151"/>
      <w:r>
        <w:rPr>
          <w:b w:val="0"/>
        </w:rPr>
      </w:r>
      <w:bookmarkStart w:name="_bookmark65" w:id="152"/>
      <w:bookmarkEnd w:id="152"/>
      <w:r>
        <w:rPr/>
        <w:t>3</w:t>
      </w:r>
      <w:r>
        <w:rPr>
          <w:vertAlign w:val="superscript"/>
        </w:rPr>
        <w:t>rd</w:t>
      </w:r>
      <w:r>
        <w:rPr>
          <w:spacing w:val="-4"/>
          <w:vertAlign w:val="baseline"/>
        </w:rPr>
        <w:t> </w:t>
      </w:r>
      <w:r>
        <w:rPr>
          <w:vertAlign w:val="baseline"/>
        </w:rPr>
        <w:t>Party</w:t>
      </w:r>
      <w:r>
        <w:rPr>
          <w:spacing w:val="-6"/>
          <w:vertAlign w:val="baseline"/>
        </w:rPr>
        <w:t> </w:t>
      </w:r>
      <w:r>
        <w:rPr>
          <w:vertAlign w:val="baseline"/>
        </w:rPr>
        <w:t>Registration</w:t>
      </w:r>
    </w:p>
    <w:p>
      <w:pPr>
        <w:pStyle w:val="BodyText"/>
        <w:spacing w:before="123"/>
        <w:ind w:left="120" w:right="913"/>
      </w:pPr>
      <w:r>
        <w:rPr/>
        <w:t>The CTAS supports 3</w:t>
      </w:r>
      <w:r>
        <w:rPr>
          <w:position w:val="6"/>
          <w:sz w:val="13"/>
        </w:rPr>
        <w:t>rd</w:t>
      </w:r>
      <w:r>
        <w:rPr>
          <w:spacing w:val="1"/>
          <w:position w:val="6"/>
          <w:sz w:val="13"/>
        </w:rPr>
        <w:t> </w:t>
      </w:r>
      <w:r>
        <w:rPr/>
        <w:t>party registration of subscribers by the S-CSCF. CTAS relies on the 3</w:t>
      </w:r>
      <w:r>
        <w:rPr>
          <w:position w:val="6"/>
          <w:sz w:val="13"/>
        </w:rPr>
        <w:t>rd </w:t>
      </w:r>
      <w:r>
        <w:rPr/>
        <w:t>party</w:t>
      </w:r>
      <w:r>
        <w:rPr>
          <w:spacing w:val="1"/>
        </w:rPr>
        <w:t> </w:t>
      </w:r>
      <w:r>
        <w:rPr/>
        <w:t>REGISTER request containing an embedded UE REGISTER and 200 OK response for the retrieval of</w:t>
      </w:r>
      <w:r>
        <w:rPr>
          <w:spacing w:val="1"/>
        </w:rPr>
        <w:t> </w:t>
      </w:r>
      <w:r>
        <w:rPr/>
        <w:t>necessary registration data.</w:t>
      </w:r>
      <w:r>
        <w:rPr>
          <w:spacing w:val="1"/>
        </w:rPr>
        <w:t> </w:t>
      </w:r>
      <w:r>
        <w:rPr/>
        <w:t>This in turn requires that the iFCs be configured appropriate to trigger the</w:t>
      </w:r>
      <w:r>
        <w:rPr>
          <w:spacing w:val="1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i.e.</w:t>
      </w:r>
      <w:r>
        <w:rPr>
          <w:spacing w:val="-2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&lt;IncludeRegisterRequest&gt;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&lt;IncludeRegisterResponse&gt;</w:t>
      </w:r>
      <w:r>
        <w:rPr>
          <w:spacing w:val="-5"/>
        </w:rPr>
        <w:t> </w:t>
      </w:r>
      <w:r>
        <w:rPr/>
        <w:t>tags.</w:t>
      </w:r>
    </w:p>
    <w:p>
      <w:pPr>
        <w:pStyle w:val="BodyText"/>
        <w:spacing w:before="120"/>
        <w:ind w:left="120" w:right="1018"/>
      </w:pPr>
      <w:r>
        <w:rPr/>
        <w:t>As part of this procedure, the CTAS will retrieve the subscriber’s user profile from the UDR/HSS and</w:t>
      </w:r>
      <w:r>
        <w:rPr>
          <w:spacing w:val="1"/>
        </w:rPr>
        <w:t> </w:t>
      </w:r>
      <w:r>
        <w:rPr/>
        <w:t>cache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locally.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non-subscriber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subscriber’s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profile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cache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locally.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served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extracted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UE</w:t>
      </w:r>
      <w:r>
        <w:rPr>
          <w:spacing w:val="-52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request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200</w:t>
      </w:r>
      <w:r>
        <w:rPr>
          <w:spacing w:val="-1"/>
        </w:rPr>
        <w:t> </w:t>
      </w:r>
      <w:r>
        <w:rPr/>
        <w:t>OK</w:t>
      </w:r>
      <w:r>
        <w:rPr>
          <w:spacing w:val="-1"/>
        </w:rPr>
        <w:t> </w:t>
      </w:r>
      <w:r>
        <w:rPr/>
        <w:t>response:</w:t>
      </w:r>
    </w:p>
    <w:p>
      <w:pPr>
        <w:spacing w:after="0"/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181"/>
        <w:gridCol w:w="2693"/>
      </w:tblGrid>
      <w:tr>
        <w:trPr>
          <w:trHeight w:val="326" w:hRule="atLeast"/>
        </w:trPr>
        <w:tc>
          <w:tcPr>
            <w:tcW w:w="1891" w:type="dxa"/>
            <w:shd w:val="clear" w:color="auto" w:fill="BEBEBE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81" w:type="dxa"/>
            <w:shd w:val="clear" w:color="auto" w:fill="BEBEBE"/>
          </w:tcPr>
          <w:p>
            <w:pPr>
              <w:pStyle w:val="TableParagraph"/>
              <w:spacing w:before="54"/>
              <w:ind w:left="109" w:right="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REGISTER</w:t>
            </w:r>
          </w:p>
        </w:tc>
        <w:tc>
          <w:tcPr>
            <w:tcW w:w="2693" w:type="dxa"/>
            <w:shd w:val="clear" w:color="auto" w:fill="BEBEBE"/>
          </w:tcPr>
          <w:p>
            <w:pPr>
              <w:pStyle w:val="TableParagraph"/>
              <w:spacing w:before="54"/>
              <w:ind w:left="610" w:right="6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200 OK</w:t>
            </w:r>
          </w:p>
        </w:tc>
      </w:tr>
      <w:tr>
        <w:trPr>
          <w:trHeight w:val="1156" w:hRule="atLeast"/>
        </w:trPr>
        <w:tc>
          <w:tcPr>
            <w:tcW w:w="189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CGI/eCGI</w:t>
            </w:r>
          </w:p>
        </w:tc>
        <w:tc>
          <w:tcPr>
            <w:tcW w:w="3181" w:type="dxa"/>
          </w:tcPr>
          <w:p>
            <w:pPr>
              <w:pStyle w:val="TableParagraph"/>
              <w:spacing w:before="61"/>
              <w:ind w:right="172"/>
              <w:rPr>
                <w:sz w:val="18"/>
              </w:rPr>
            </w:pPr>
            <w:r>
              <w:rPr>
                <w:sz w:val="18"/>
              </w:rPr>
              <w:t>One or Two P-Access-Network-Info.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“np” (network-provided) P-Access-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Network-Info header if available,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given higher priority. If “np” PANI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  <w:tc>
          <w:tcPr>
            <w:tcW w:w="26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1891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VLR</w:t>
            </w:r>
          </w:p>
          <w:p>
            <w:pPr>
              <w:pStyle w:val="TableParagraph"/>
              <w:spacing w:line="207" w:lineRule="exact" w:before="0"/>
              <w:rPr>
                <w:sz w:val="18"/>
              </w:rPr>
            </w:pPr>
            <w:r>
              <w:rPr>
                <w:sz w:val="18"/>
              </w:rPr>
              <w:t>Address/VPLMN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</w:t>
            </w:r>
          </w:p>
        </w:tc>
        <w:tc>
          <w:tcPr>
            <w:tcW w:w="3181" w:type="dxa"/>
          </w:tcPr>
          <w:p>
            <w:pPr>
              <w:pStyle w:val="TableParagraph"/>
              <w:ind w:left="111" w:right="102"/>
              <w:jc w:val="center"/>
              <w:rPr>
                <w:sz w:val="18"/>
              </w:rPr>
            </w:pPr>
            <w:r>
              <w:rPr>
                <w:sz w:val="18"/>
              </w:rPr>
              <w:t>P-Visited-Network-Id</w:t>
            </w:r>
          </w:p>
        </w:tc>
        <w:tc>
          <w:tcPr>
            <w:tcW w:w="26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189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Instance-Id</w:t>
            </w:r>
          </w:p>
        </w:tc>
        <w:tc>
          <w:tcPr>
            <w:tcW w:w="3181" w:type="dxa"/>
          </w:tcPr>
          <w:p>
            <w:pPr>
              <w:pStyle w:val="TableParagraph"/>
              <w:spacing w:before="61"/>
              <w:ind w:left="179" w:right="167" w:firstLine="148"/>
              <w:rPr>
                <w:sz w:val="18"/>
              </w:rPr>
            </w:pPr>
            <w:r>
              <w:rPr>
                <w:sz w:val="18"/>
              </w:rPr>
              <w:t>“sip.instance” media feature tag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field</w:t>
            </w:r>
          </w:p>
        </w:tc>
        <w:tc>
          <w:tcPr>
            <w:tcW w:w="26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7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IMEI/IMEISV</w:t>
            </w:r>
          </w:p>
        </w:tc>
        <w:tc>
          <w:tcPr>
            <w:tcW w:w="3181" w:type="dxa"/>
          </w:tcPr>
          <w:p>
            <w:pPr>
              <w:pStyle w:val="TableParagraph"/>
              <w:ind w:left="177" w:right="172" w:firstLine="3"/>
              <w:jc w:val="center"/>
              <w:rPr>
                <w:sz w:val="18"/>
              </w:rPr>
            </w:pPr>
            <w:r>
              <w:rPr>
                <w:sz w:val="18"/>
              </w:rPr>
              <w:t>“sip.instance” media feature tag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 IMEI URN format as defined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RFC 7254</w:t>
            </w:r>
          </w:p>
        </w:tc>
        <w:tc>
          <w:tcPr>
            <w:tcW w:w="26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36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IMSI</w:t>
            </w:r>
          </w:p>
        </w:tc>
        <w:tc>
          <w:tcPr>
            <w:tcW w:w="3181" w:type="dxa"/>
          </w:tcPr>
          <w:p>
            <w:pPr>
              <w:pStyle w:val="TableParagraph"/>
              <w:ind w:left="148" w:right="141" w:hanging="3"/>
              <w:jc w:val="center"/>
              <w:rPr>
                <w:sz w:val="18"/>
              </w:rPr>
            </w:pPr>
            <w:r>
              <w:rPr>
                <w:sz w:val="18"/>
              </w:rPr>
              <w:t>IMPI included in the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header 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"&lt;IMSI&gt;@ims.mnc&lt;MNC&gt;.mcc&lt;MC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C&gt;.3gppnetwork.org"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format.</w:t>
            </w:r>
          </w:p>
          <w:p>
            <w:pPr>
              <w:pStyle w:val="TableParagraph"/>
              <w:spacing w:before="60"/>
              <w:ind w:left="165" w:right="160" w:firstLine="2"/>
              <w:jc w:val="center"/>
              <w:rPr>
                <w:sz w:val="18"/>
              </w:rPr>
            </w:pPr>
            <w:r>
              <w:rPr>
                <w:sz w:val="18"/>
              </w:rPr>
              <w:t>If the host portion of the IMPI is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 the format defined above, and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configuration control is enabled, 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 assumed 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IMSI.</w:t>
            </w:r>
          </w:p>
        </w:tc>
        <w:tc>
          <w:tcPr>
            <w:tcW w:w="26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1891" w:type="dxa"/>
          </w:tcPr>
          <w:p>
            <w:pPr>
              <w:pStyle w:val="TableParagraph"/>
              <w:spacing w:before="61"/>
              <w:ind w:right="143"/>
              <w:rPr>
                <w:sz w:val="18"/>
              </w:rPr>
            </w:pPr>
            <w:r>
              <w:rPr>
                <w:sz w:val="18"/>
              </w:rPr>
              <w:t>Implicitly Registered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Identities</w:t>
            </w:r>
          </w:p>
        </w:tc>
        <w:tc>
          <w:tcPr>
            <w:tcW w:w="31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61"/>
              <w:ind w:left="611" w:right="600"/>
              <w:jc w:val="center"/>
              <w:rPr>
                <w:sz w:val="18"/>
              </w:rPr>
            </w:pPr>
            <w:r>
              <w:rPr>
                <w:sz w:val="18"/>
              </w:rPr>
              <w:t>P-Associated-URI</w:t>
            </w:r>
          </w:p>
        </w:tc>
      </w:tr>
      <w:tr>
        <w:trPr>
          <w:trHeight w:val="1775" w:hRule="atLeast"/>
        </w:trPr>
        <w:tc>
          <w:tcPr>
            <w:tcW w:w="1891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Rel 10 SRVCC</w:t>
            </w:r>
          </w:p>
          <w:p>
            <w:pPr>
              <w:pStyle w:val="TableParagraph"/>
              <w:spacing w:line="207" w:lineRule="exact" w:before="0"/>
              <w:rPr>
                <w:sz w:val="18"/>
              </w:rPr>
            </w:pPr>
            <w:r>
              <w:rPr>
                <w:sz w:val="18"/>
              </w:rPr>
              <w:t>Information</w:t>
            </w:r>
          </w:p>
        </w:tc>
        <w:tc>
          <w:tcPr>
            <w:tcW w:w="3181" w:type="dxa"/>
          </w:tcPr>
          <w:p>
            <w:pPr>
              <w:pStyle w:val="TableParagraph"/>
              <w:ind w:left="112" w:right="102"/>
              <w:jc w:val="center"/>
              <w:rPr>
                <w:sz w:val="18"/>
              </w:rPr>
            </w:pPr>
            <w:r>
              <w:rPr>
                <w:sz w:val="18"/>
              </w:rPr>
              <w:t>Feature-Caps header or Path header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containing ATCF-URI, STN-SR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ATU-Mgmt-URI.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Additionally</w:t>
            </w:r>
          </w:p>
          <w:p>
            <w:pPr>
              <w:pStyle w:val="TableParagraph"/>
              <w:spacing w:before="0"/>
              <w:ind w:left="184" w:right="170" w:hanging="8"/>
              <w:jc w:val="center"/>
              <w:rPr>
                <w:sz w:val="18"/>
              </w:rPr>
            </w:pPr>
            <w:r>
              <w:rPr>
                <w:sz w:val="18"/>
              </w:rPr>
              <w:t>Feature-Caps header can contain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g.3gpp.mid-call, g.3gpp.srvcc-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alerting and 3gpp.ps2cs-srvcc-orig-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pre-alerting feature-capability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indicator.</w:t>
            </w:r>
          </w:p>
        </w:tc>
        <w:tc>
          <w:tcPr>
            <w:tcW w:w="26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41" w:hRule="atLeast"/>
        </w:trPr>
        <w:tc>
          <w:tcPr>
            <w:tcW w:w="18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UE IP</w:t>
            </w:r>
          </w:p>
        </w:tc>
        <w:tc>
          <w:tcPr>
            <w:tcW w:w="3181" w:type="dxa"/>
          </w:tcPr>
          <w:p>
            <w:pPr>
              <w:pStyle w:val="TableParagraph"/>
              <w:ind w:right="191"/>
              <w:jc w:val="both"/>
              <w:rPr>
                <w:sz w:val="18"/>
              </w:rPr>
            </w:pPr>
            <w:r>
              <w:rPr>
                <w:sz w:val="18"/>
              </w:rPr>
              <w:t>Contact header URI parameter. The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parameter name carrying the UE IP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 configurable.</w:t>
            </w:r>
          </w:p>
        </w:tc>
        <w:tc>
          <w:tcPr>
            <w:tcW w:w="26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69" w:hRule="atLeast"/>
        </w:trPr>
        <w:tc>
          <w:tcPr>
            <w:tcW w:w="18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ind w:right="224"/>
              <w:rPr>
                <w:sz w:val="18"/>
              </w:rPr>
            </w:pPr>
            <w:r>
              <w:rPr>
                <w:sz w:val="18"/>
              </w:rPr>
              <w:t>Contact header field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analyzed to check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mismatch in the contact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binding between the S-CSCF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 the TAS. If mismatch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found, profile recovery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triggered.</w:t>
            </w:r>
          </w:p>
        </w:tc>
      </w:tr>
    </w:tbl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93" w:after="0"/>
        <w:ind w:left="1291" w:right="0" w:hanging="1172"/>
        <w:jc w:val="left"/>
      </w:pPr>
      <w:bookmarkStart w:name="6.1.1.11 Addressing" w:id="153"/>
      <w:bookmarkEnd w:id="153"/>
      <w:r>
        <w:rPr>
          <w:b w:val="0"/>
        </w:rPr>
      </w:r>
      <w:bookmarkStart w:name="_bookmark66" w:id="154"/>
      <w:bookmarkEnd w:id="154"/>
      <w:r>
        <w:rPr>
          <w:b w:val="0"/>
        </w:rPr>
      </w:r>
      <w:bookmarkStart w:name="_bookmark66" w:id="155"/>
      <w:bookmarkEnd w:id="155"/>
      <w:r>
        <w:rPr/>
        <w:t>A</w:t>
      </w:r>
      <w:r>
        <w:rPr/>
        <w:t>ddressing</w:t>
      </w:r>
    </w:p>
    <w:p>
      <w:pPr>
        <w:pStyle w:val="BodyText"/>
        <w:spacing w:before="122"/>
        <w:ind w:left="120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identities</w:t>
      </w:r>
      <w:r>
        <w:rPr>
          <w:spacing w:val="-2"/>
        </w:rPr>
        <w:t> </w:t>
      </w:r>
      <w:r>
        <w:rPr/>
        <w:t>received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formats:</w:t>
      </w:r>
    </w:p>
    <w:p>
      <w:pPr>
        <w:pStyle w:val="ListParagraph"/>
        <w:numPr>
          <w:ilvl w:val="0"/>
          <w:numId w:val="17"/>
        </w:numPr>
        <w:tabs>
          <w:tab w:pos="840" w:val="left" w:leader="none"/>
          <w:tab w:pos="841" w:val="left" w:leader="none"/>
        </w:tabs>
        <w:spacing w:line="235" w:lineRule="auto" w:before="126" w:after="0"/>
        <w:ind w:left="840" w:right="1730" w:hanging="360"/>
        <w:jc w:val="left"/>
        <w:rPr>
          <w:sz w:val="20"/>
        </w:rPr>
      </w:pPr>
      <w:r>
        <w:rPr>
          <w:sz w:val="20"/>
        </w:rPr>
        <w:t>SIP</w:t>
      </w:r>
      <w:r>
        <w:rPr>
          <w:spacing w:val="-3"/>
          <w:sz w:val="20"/>
        </w:rPr>
        <w:t> </w:t>
      </w:r>
      <w:r>
        <w:rPr>
          <w:sz w:val="20"/>
        </w:rPr>
        <w:t>URI</w:t>
      </w:r>
      <w:r>
        <w:rPr>
          <w:spacing w:val="-4"/>
          <w:sz w:val="20"/>
        </w:rPr>
        <w:t> </w:t>
      </w:r>
      <w:r>
        <w:rPr>
          <w:sz w:val="20"/>
        </w:rPr>
        <w:t>containing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user’s</w:t>
      </w:r>
      <w:r>
        <w:rPr>
          <w:spacing w:val="-3"/>
          <w:sz w:val="20"/>
        </w:rPr>
        <w:t> </w:t>
      </w:r>
      <w:r>
        <w:rPr>
          <w:sz w:val="20"/>
        </w:rPr>
        <w:t>MSISDN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part,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without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“user=phone”</w:t>
      </w:r>
      <w:r>
        <w:rPr>
          <w:spacing w:val="-53"/>
          <w:sz w:val="20"/>
        </w:rPr>
        <w:t> </w:t>
      </w:r>
      <w:r>
        <w:rPr>
          <w:sz w:val="20"/>
        </w:rPr>
        <w:t>parameter</w:t>
      </w:r>
    </w:p>
    <w:p>
      <w:pPr>
        <w:pStyle w:val="ListParagraph"/>
        <w:numPr>
          <w:ilvl w:val="0"/>
          <w:numId w:val="17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TEL</w:t>
      </w:r>
      <w:r>
        <w:rPr>
          <w:spacing w:val="-4"/>
          <w:sz w:val="20"/>
        </w:rPr>
        <w:t> </w:t>
      </w:r>
      <w:r>
        <w:rPr>
          <w:sz w:val="20"/>
        </w:rPr>
        <w:t>URI</w:t>
      </w:r>
      <w:r>
        <w:rPr>
          <w:spacing w:val="-4"/>
          <w:sz w:val="20"/>
        </w:rPr>
        <w:t> </w:t>
      </w:r>
      <w:r>
        <w:rPr>
          <w:sz w:val="20"/>
        </w:rPr>
        <w:t>containing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user’s</w:t>
      </w:r>
      <w:r>
        <w:rPr>
          <w:spacing w:val="-3"/>
          <w:sz w:val="20"/>
        </w:rPr>
        <w:t> </w:t>
      </w:r>
      <w:r>
        <w:rPr>
          <w:sz w:val="20"/>
        </w:rPr>
        <w:t>MSISDN</w:t>
      </w:r>
    </w:p>
    <w:p>
      <w:pPr>
        <w:pStyle w:val="BodyText"/>
        <w:spacing w:before="116"/>
        <w:ind w:left="120" w:right="1018"/>
      </w:pPr>
      <w:r>
        <w:rPr/>
        <w:t>IMS</w:t>
      </w:r>
      <w:r>
        <w:rPr>
          <w:spacing w:val="-4"/>
        </w:rPr>
        <w:t> </w:t>
      </w:r>
      <w:r>
        <w:rPr/>
        <w:t>subscribers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network</w:t>
      </w:r>
      <w:r>
        <w:rPr>
          <w:spacing w:val="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identities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52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set.</w:t>
      </w:r>
    </w:p>
    <w:p>
      <w:pPr>
        <w:spacing w:after="0"/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8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/>
      </w:pPr>
      <w:r>
        <w:rPr/>
        <w:t>CTAS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supports both</w:t>
      </w:r>
      <w:r>
        <w:rPr>
          <w:spacing w:val="-1"/>
        </w:rPr>
        <w:t> </w:t>
      </w:r>
      <w:r>
        <w:rPr/>
        <w:t>Distinct PSIs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Wildcarded</w:t>
      </w:r>
      <w:r>
        <w:rPr>
          <w:spacing w:val="-2"/>
        </w:rPr>
        <w:t> </w:t>
      </w:r>
      <w:r>
        <w:rPr/>
        <w:t>PSIs in either</w:t>
      </w:r>
      <w:r>
        <w:rPr>
          <w:spacing w:val="1"/>
        </w:rPr>
        <w:t> </w:t>
      </w:r>
      <w:r>
        <w:rPr/>
        <w:t>SIP</w:t>
      </w:r>
      <w:r>
        <w:rPr>
          <w:spacing w:val="-2"/>
        </w:rPr>
        <w:t> </w:t>
      </w:r>
      <w:r>
        <w:rPr/>
        <w:t>URI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TEL</w:t>
      </w:r>
      <w:r>
        <w:rPr>
          <w:spacing w:val="-2"/>
        </w:rPr>
        <w:t> </w:t>
      </w:r>
      <w:r>
        <w:rPr/>
        <w:t>URI</w:t>
      </w:r>
      <w:r>
        <w:rPr>
          <w:spacing w:val="-3"/>
        </w:rPr>
        <w:t> </w:t>
      </w:r>
      <w:r>
        <w:rPr/>
        <w:t>format.</w:t>
      </w:r>
    </w:p>
    <w:p>
      <w:pPr>
        <w:pStyle w:val="BodyText"/>
        <w:spacing w:before="121"/>
        <w:ind w:left="120"/>
      </w:pPr>
      <w:r>
        <w:rPr/>
        <w:t>CTAS</w:t>
      </w:r>
      <w:r>
        <w:rPr>
          <w:spacing w:val="-5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“phone-context”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“user=dialstring” parameter.</w:t>
      </w:r>
      <w:r>
        <w:rPr>
          <w:spacing w:val="48"/>
        </w:rPr>
        <w:t> </w:t>
      </w:r>
      <w:r>
        <w:rPr/>
        <w:t>If</w:t>
      </w:r>
      <w:r>
        <w:rPr>
          <w:spacing w:val="-1"/>
        </w:rPr>
        <w:t> </w:t>
      </w:r>
      <w:r>
        <w:rPr/>
        <w:t>received,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ignored.</w:t>
      </w:r>
    </w:p>
    <w:p>
      <w:pPr>
        <w:pStyle w:val="BodyText"/>
        <w:spacing w:before="8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12 Parallel Early Dialogs" w:id="156"/>
      <w:bookmarkEnd w:id="156"/>
      <w:r>
        <w:rPr>
          <w:b w:val="0"/>
        </w:rPr>
      </w:r>
      <w:bookmarkStart w:name="_bookmark67" w:id="157"/>
      <w:bookmarkEnd w:id="157"/>
      <w:r>
        <w:rPr>
          <w:b w:val="0"/>
        </w:rPr>
      </w:r>
      <w:bookmarkStart w:name="_bookmark67" w:id="158"/>
      <w:bookmarkEnd w:id="158"/>
      <w:r>
        <w:rPr/>
        <w:t>P</w:t>
      </w:r>
      <w:r>
        <w:rPr/>
        <w:t>arallel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Dialogs</w:t>
      </w:r>
    </w:p>
    <w:p>
      <w:pPr>
        <w:pStyle w:val="BodyText"/>
        <w:spacing w:before="120"/>
        <w:ind w:left="120" w:right="1018"/>
      </w:pPr>
      <w:r>
        <w:rPr/>
        <w:t>CTAS supports establishing multiple early dialogs towards an originating UA which indicates support for</w:t>
      </w:r>
      <w:r>
        <w:rPr>
          <w:spacing w:val="-53"/>
        </w:rPr>
        <w:t> </w:t>
      </w:r>
      <w:r>
        <w:rPr/>
        <w:t>forking by either not sending the fork directive or by sending a fork directive with a value of “fork”.</w:t>
      </w:r>
      <w:r>
        <w:rPr>
          <w:spacing w:val="1"/>
        </w:rPr>
        <w:t> </w:t>
      </w:r>
      <w:r>
        <w:rPr/>
        <w:t>CTAS</w:t>
      </w:r>
      <w:r>
        <w:rPr>
          <w:spacing w:val="-53"/>
        </w:rPr>
        <w:t> </w:t>
      </w:r>
      <w:r>
        <w:rPr/>
        <w:t>supports maintaining a maximum of 8 parallel early dialogs with early media authorized in only one of</w:t>
      </w:r>
      <w:r>
        <w:rPr>
          <w:spacing w:val="1"/>
        </w:rPr>
        <w:t> </w:t>
      </w:r>
      <w:r>
        <w:rPr/>
        <w:t>them,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GSMA</w:t>
      </w:r>
      <w:r>
        <w:rPr>
          <w:spacing w:val="-2"/>
        </w:rPr>
        <w:t> </w:t>
      </w:r>
      <w:r>
        <w:rPr/>
        <w:t>IR.92.</w:t>
      </w:r>
    </w:p>
    <w:p>
      <w:pPr>
        <w:pStyle w:val="BodyText"/>
        <w:spacing w:before="9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13 Preconditions" w:id="159"/>
      <w:bookmarkEnd w:id="159"/>
      <w:r>
        <w:rPr>
          <w:b w:val="0"/>
        </w:rPr>
      </w:r>
      <w:bookmarkStart w:name="_bookmark68" w:id="160"/>
      <w:bookmarkEnd w:id="160"/>
      <w:r>
        <w:rPr>
          <w:b w:val="0"/>
        </w:rPr>
      </w:r>
      <w:bookmarkStart w:name="_bookmark68" w:id="161"/>
      <w:bookmarkEnd w:id="161"/>
      <w:r>
        <w:rPr/>
        <w:t>P</w:t>
      </w:r>
      <w:r>
        <w:rPr/>
        <w:t>reconditions</w:t>
      </w:r>
    </w:p>
    <w:p>
      <w:pPr>
        <w:pStyle w:val="BodyText"/>
        <w:spacing w:before="123"/>
        <w:ind w:left="120" w:right="1357"/>
      </w:pPr>
      <w:r>
        <w:rPr/>
        <w:t>CTAS</w:t>
      </w:r>
      <w:r>
        <w:rPr>
          <w:spacing w:val="-5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reservation</w:t>
      </w:r>
      <w:r>
        <w:rPr>
          <w:spacing w:val="-3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RFC 3312,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53"/>
        </w:rPr>
        <w:t> </w:t>
      </w:r>
      <w:r>
        <w:rPr/>
        <w:t>preconditions.</w:t>
      </w:r>
    </w:p>
    <w:p>
      <w:pPr>
        <w:pStyle w:val="BodyText"/>
        <w:spacing w:before="6"/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14 Offer/Answer Model" w:id="162"/>
      <w:bookmarkEnd w:id="162"/>
      <w:r>
        <w:rPr>
          <w:b w:val="0"/>
        </w:rPr>
      </w:r>
      <w:bookmarkStart w:name="_bookmark69" w:id="163"/>
      <w:bookmarkEnd w:id="163"/>
      <w:r>
        <w:rPr>
          <w:b w:val="0"/>
        </w:rPr>
      </w:r>
      <w:bookmarkStart w:name="_bookmark69" w:id="164"/>
      <w:bookmarkEnd w:id="164"/>
      <w:r>
        <w:rPr/>
        <w:t>O</w:t>
      </w:r>
      <w:r>
        <w:rPr/>
        <w:t>ffer/Answer</w:t>
      </w:r>
      <w:r>
        <w:rPr>
          <w:spacing w:val="-6"/>
        </w:rPr>
        <w:t> </w:t>
      </w:r>
      <w:r>
        <w:rPr/>
        <w:t>Model</w:t>
      </w:r>
    </w:p>
    <w:p>
      <w:pPr>
        <w:pStyle w:val="BodyText"/>
        <w:spacing w:before="124"/>
        <w:ind w:left="120" w:right="1153"/>
      </w:pPr>
      <w:r>
        <w:rPr/>
        <w:t>CTAS supports the offer/answer model as defined in RFC 3264. CTAS uses the UPDATE method to</w:t>
      </w:r>
      <w:r>
        <w:rPr>
          <w:spacing w:val="1"/>
        </w:rPr>
        <w:t> </w:t>
      </w:r>
      <w:r>
        <w:rPr/>
        <w:t>send subsequent SDP offers within an early dialog and uses the INVITE method to send subsequent</w:t>
      </w:r>
      <w:r>
        <w:rPr>
          <w:spacing w:val="1"/>
        </w:rPr>
        <w:t> </w:t>
      </w:r>
      <w:r>
        <w:rPr/>
        <w:t>SDP offers within a confirmed dialog.</w:t>
      </w:r>
      <w:r>
        <w:rPr>
          <w:spacing w:val="1"/>
        </w:rPr>
        <w:t> </w:t>
      </w:r>
      <w:r>
        <w:rPr/>
        <w:t>If there is a change in the SDP version ID and if the SDP answer</w:t>
      </w:r>
      <w:r>
        <w:rPr>
          <w:spacing w:val="-54"/>
        </w:rPr>
        <w:t> </w:t>
      </w:r>
      <w:r>
        <w:rPr/>
        <w:t>received in 200 OK response to the UPDATE/re-INVITE request has changed, the CTAS generates an</w:t>
      </w:r>
      <w:r>
        <w:rPr>
          <w:spacing w:val="-53"/>
        </w:rPr>
        <w:t> </w:t>
      </w:r>
      <w:r>
        <w:rPr/>
        <w:t>UPDATE/re-INVITE</w:t>
      </w:r>
      <w:r>
        <w:rPr>
          <w:spacing w:val="-3"/>
        </w:rPr>
        <w:t> </w:t>
      </w:r>
      <w:r>
        <w:rPr/>
        <w:t>request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party.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4"/>
        <w:numPr>
          <w:ilvl w:val="3"/>
          <w:numId w:val="13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1.15 “cpc” URI parameter" w:id="165"/>
      <w:bookmarkEnd w:id="165"/>
      <w:r>
        <w:rPr>
          <w:b w:val="0"/>
        </w:rPr>
      </w:r>
      <w:bookmarkStart w:name="_bookmark70" w:id="166"/>
      <w:bookmarkEnd w:id="166"/>
      <w:r>
        <w:rPr>
          <w:b w:val="0"/>
        </w:rPr>
      </w:r>
      <w:bookmarkStart w:name="_bookmark70" w:id="167"/>
      <w:bookmarkEnd w:id="167"/>
      <w:r>
        <w:rPr/>
        <w:t>“</w:t>
      </w:r>
      <w:r>
        <w:rPr/>
        <w:t>cpc”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parameter</w:t>
      </w:r>
    </w:p>
    <w:p>
      <w:pPr>
        <w:pStyle w:val="BodyText"/>
        <w:spacing w:before="123"/>
        <w:ind w:left="120" w:right="950"/>
      </w:pPr>
      <w:r>
        <w:rPr/>
        <w:t>The</w:t>
      </w:r>
      <w:r>
        <w:rPr>
          <w:spacing w:val="-5"/>
        </w:rPr>
        <w:t> </w:t>
      </w:r>
      <w:r>
        <w:rPr/>
        <w:t>originating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support a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adds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Calling</w:t>
      </w:r>
      <w:r>
        <w:rPr>
          <w:spacing w:val="-2"/>
        </w:rPr>
        <w:t> </w:t>
      </w:r>
      <w:r>
        <w:rPr/>
        <w:t>Party’s</w:t>
      </w:r>
      <w:r>
        <w:rPr>
          <w:spacing w:val="-3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(cpc)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P-Asserted-Identity</w:t>
      </w:r>
      <w:r>
        <w:rPr>
          <w:spacing w:val="-6"/>
        </w:rPr>
        <w:t> </w:t>
      </w:r>
      <w:r>
        <w:rPr/>
        <w:t>header</w:t>
      </w:r>
      <w:r>
        <w:rPr>
          <w:spacing w:val="-3"/>
        </w:rPr>
        <w:t> </w:t>
      </w:r>
      <w:r>
        <w:rPr/>
        <w:t>field. Enabling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disabling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function</w:t>
      </w:r>
      <w:r>
        <w:rPr>
          <w:spacing w:val="5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configurable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operator.</w:t>
      </w:r>
    </w:p>
    <w:p>
      <w:pPr>
        <w:pStyle w:val="BodyText"/>
        <w:spacing w:before="121"/>
        <w:ind w:left="120" w:right="1203"/>
        <w:jc w:val="both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enabled,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originating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Calling</w:t>
      </w:r>
      <w:r>
        <w:rPr>
          <w:spacing w:val="-3"/>
        </w:rPr>
        <w:t> </w:t>
      </w:r>
      <w:r>
        <w:rPr/>
        <w:t>Party’s</w:t>
      </w:r>
      <w:r>
        <w:rPr>
          <w:spacing w:val="-3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(cpc)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in</w:t>
      </w:r>
      <w:r>
        <w:rPr>
          <w:spacing w:val="-53"/>
        </w:rPr>
        <w:t> </w:t>
      </w:r>
      <w:r>
        <w:rPr/>
        <w:t>the P-Asserted-Identity header field that is represented in the tel-URI scheme as specified in 3GPP TS</w:t>
      </w:r>
      <w:r>
        <w:rPr>
          <w:spacing w:val="-53"/>
        </w:rPr>
        <w:t> </w:t>
      </w:r>
      <w:r>
        <w:rPr/>
        <w:t>24.229,</w:t>
      </w:r>
      <w:r>
        <w:rPr>
          <w:spacing w:val="-2"/>
        </w:rPr>
        <w:t> </w:t>
      </w:r>
      <w:r>
        <w:rPr/>
        <w:t>section</w:t>
      </w:r>
      <w:r>
        <w:rPr>
          <w:spacing w:val="1"/>
        </w:rPr>
        <w:t> </w:t>
      </w:r>
      <w:r>
        <w:rPr/>
        <w:t>7.2A.12.</w:t>
      </w:r>
    </w:p>
    <w:p>
      <w:pPr>
        <w:spacing w:before="118"/>
        <w:ind w:left="758" w:right="954" w:hanging="639"/>
        <w:jc w:val="left"/>
        <w:rPr>
          <w:i/>
          <w:sz w:val="16"/>
        </w:rPr>
      </w:pPr>
      <w:r>
        <w:rPr>
          <w:i/>
          <w:sz w:val="16"/>
        </w:rPr>
        <w:t>Note 1: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 P-Asserted-Identity header field generated by the P-CSCF in sip-URI scheme does not include the user=phone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parameter and is therefore not a sip-URI representation of a telephone number. The P-Asserted-Identity header field in the</w:t>
      </w:r>
      <w:r>
        <w:rPr>
          <w:i/>
          <w:spacing w:val="-42"/>
          <w:sz w:val="16"/>
        </w:rPr>
        <w:t> </w:t>
      </w:r>
      <w:r>
        <w:rPr>
          <w:i/>
          <w:sz w:val="16"/>
        </w:rPr>
        <w:t>tel-URI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scheme is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generated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originating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S-CSCF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according 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3GPP TS 24.607,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section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4.3.2, Note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2.</w:t>
      </w:r>
    </w:p>
    <w:p>
      <w:pPr>
        <w:pStyle w:val="BodyText"/>
        <w:spacing w:before="121"/>
        <w:ind w:left="120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enabled,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originating</w:t>
      </w:r>
      <w:r>
        <w:rPr>
          <w:spacing w:val="-5"/>
        </w:rPr>
        <w:t> </w:t>
      </w:r>
      <w:r>
        <w:rPr/>
        <w:t>TAS</w:t>
      </w:r>
      <w:r>
        <w:rPr>
          <w:spacing w:val="-4"/>
        </w:rPr>
        <w:t> </w:t>
      </w:r>
      <w:r>
        <w:rPr/>
        <w:t>shall</w:t>
      </w:r>
      <w:r>
        <w:rPr>
          <w:spacing w:val="-6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Calling</w:t>
      </w:r>
      <w:r>
        <w:rPr>
          <w:spacing w:val="-4"/>
        </w:rPr>
        <w:t> </w:t>
      </w:r>
      <w:r>
        <w:rPr/>
        <w:t>Party’s</w:t>
      </w:r>
      <w:r>
        <w:rPr>
          <w:spacing w:val="-3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(cpc)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  <w:tab w:pos="841" w:val="left" w:leader="none"/>
        </w:tabs>
        <w:spacing w:line="237" w:lineRule="auto" w:before="63" w:after="0"/>
        <w:ind w:left="840" w:right="946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received</w:t>
      </w:r>
      <w:r>
        <w:rPr>
          <w:spacing w:val="-1"/>
          <w:sz w:val="20"/>
        </w:rPr>
        <w:t> </w:t>
      </w:r>
      <w:r>
        <w:rPr>
          <w:sz w:val="20"/>
        </w:rPr>
        <w:t>initial</w:t>
      </w:r>
      <w:r>
        <w:rPr>
          <w:spacing w:val="-4"/>
          <w:sz w:val="20"/>
        </w:rPr>
        <w:t> </w:t>
      </w:r>
      <w:r>
        <w:rPr>
          <w:sz w:val="20"/>
        </w:rPr>
        <w:t>INVITE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authorized</w:t>
      </w:r>
      <w:r>
        <w:rPr>
          <w:spacing w:val="2"/>
          <w:sz w:val="20"/>
        </w:rPr>
        <w:t> </w:t>
      </w:r>
      <w:r>
        <w:rPr>
          <w:sz w:val="20"/>
        </w:rPr>
        <w:t>Resource-Priority</w:t>
      </w:r>
      <w:r>
        <w:rPr>
          <w:spacing w:val="-6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field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originating</w:t>
      </w:r>
      <w:r>
        <w:rPr>
          <w:spacing w:val="-52"/>
          <w:sz w:val="20"/>
        </w:rPr>
        <w:t> </w:t>
      </w:r>
      <w:r>
        <w:rPr>
          <w:sz w:val="20"/>
        </w:rPr>
        <w:t>CTAS will generate the Calling Party’s Category (cpc) with a value that can be configured by the</w:t>
      </w:r>
      <w:r>
        <w:rPr>
          <w:spacing w:val="1"/>
          <w:sz w:val="20"/>
        </w:rPr>
        <w:t> </w:t>
      </w:r>
      <w:r>
        <w:rPr>
          <w:sz w:val="20"/>
        </w:rPr>
        <w:t>operator.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default configured</w:t>
      </w:r>
      <w:r>
        <w:rPr>
          <w:spacing w:val="-2"/>
          <w:sz w:val="20"/>
        </w:rPr>
        <w:t> </w:t>
      </w:r>
      <w:r>
        <w:rPr>
          <w:sz w:val="20"/>
        </w:rPr>
        <w:t>cpc-value</w:t>
      </w:r>
      <w:r>
        <w:rPr>
          <w:spacing w:val="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 “priority”.</w:t>
      </w:r>
    </w:p>
    <w:p>
      <w:pPr>
        <w:pStyle w:val="BodyText"/>
        <w:spacing w:before="123"/>
        <w:ind w:left="828"/>
      </w:pPr>
      <w:r>
        <w:rPr/>
        <w:t>Note</w:t>
      </w:r>
      <w:r>
        <w:rPr>
          <w:spacing w:val="-2"/>
        </w:rPr>
        <w:t> </w:t>
      </w:r>
      <w:r>
        <w:rPr/>
        <w:t>2: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cpc-value</w:t>
      </w:r>
      <w:r>
        <w:rPr>
          <w:spacing w:val="-1"/>
        </w:rPr>
        <w:t> </w:t>
      </w:r>
      <w:r>
        <w:rPr/>
        <w:t>“priority”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specified in</w:t>
      </w:r>
      <w:r>
        <w:rPr>
          <w:spacing w:val="-3"/>
        </w:rPr>
        <w:t> </w:t>
      </w:r>
      <w:r>
        <w:rPr/>
        <w:t>3GPP</w:t>
      </w:r>
      <w:r>
        <w:rPr>
          <w:spacing w:val="-4"/>
        </w:rPr>
        <w:t> </w:t>
      </w:r>
      <w:r>
        <w:rPr/>
        <w:t>TS</w:t>
      </w:r>
      <w:r>
        <w:rPr>
          <w:spacing w:val="-3"/>
        </w:rPr>
        <w:t> </w:t>
      </w:r>
      <w:r>
        <w:rPr/>
        <w:t>24.229.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  <w:tab w:pos="841" w:val="left" w:leader="none"/>
        </w:tabs>
        <w:spacing w:line="237" w:lineRule="auto" w:before="63" w:after="0"/>
        <w:ind w:left="840" w:right="1200" w:hanging="360"/>
        <w:jc w:val="left"/>
        <w:rPr>
          <w:sz w:val="20"/>
        </w:rPr>
      </w:pPr>
      <w:r>
        <w:rPr>
          <w:sz w:val="20"/>
        </w:rPr>
        <w:t>If the received initial INVITE does not include the authorized Resource-Priority header field the</w:t>
      </w:r>
      <w:r>
        <w:rPr>
          <w:spacing w:val="-54"/>
          <w:sz w:val="20"/>
        </w:rPr>
        <w:t> </w:t>
      </w:r>
      <w:r>
        <w:rPr>
          <w:sz w:val="20"/>
        </w:rPr>
        <w:t>originating CTAS will generate the Calling Party’s Category (cpc) with a value that can be</w:t>
      </w:r>
      <w:r>
        <w:rPr>
          <w:spacing w:val="1"/>
          <w:sz w:val="20"/>
        </w:rPr>
        <w:t> </w:t>
      </w:r>
      <w:r>
        <w:rPr>
          <w:sz w:val="20"/>
        </w:rPr>
        <w:t>configured by</w:t>
      </w:r>
      <w:r>
        <w:rPr>
          <w:spacing w:val="-3"/>
          <w:sz w:val="20"/>
        </w:rPr>
        <w:t> </w:t>
      </w:r>
      <w:r>
        <w:rPr>
          <w:sz w:val="20"/>
        </w:rPr>
        <w:t>the operator.</w:t>
      </w:r>
      <w:r>
        <w:rPr>
          <w:spacing w:val="1"/>
          <w:sz w:val="20"/>
        </w:rPr>
        <w:t> </w:t>
      </w:r>
      <w:r>
        <w:rPr>
          <w:sz w:val="20"/>
        </w:rPr>
        <w:t>The default</w:t>
      </w:r>
      <w:r>
        <w:rPr>
          <w:spacing w:val="-2"/>
          <w:sz w:val="20"/>
        </w:rPr>
        <w:t> </w:t>
      </w: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cpc-value will be</w:t>
      </w:r>
      <w:r>
        <w:rPr>
          <w:spacing w:val="-3"/>
          <w:sz w:val="20"/>
        </w:rPr>
        <w:t> </w:t>
      </w:r>
      <w:r>
        <w:rPr>
          <w:sz w:val="20"/>
        </w:rPr>
        <w:t>“mobile-hplmn”.</w:t>
      </w:r>
    </w:p>
    <w:p>
      <w:pPr>
        <w:pStyle w:val="BodyText"/>
        <w:spacing w:before="11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2 Interface: CTAS to I-CSCF" w:id="168"/>
      <w:bookmarkEnd w:id="168"/>
      <w:r>
        <w:rPr>
          <w:b w:val="0"/>
        </w:rPr>
      </w:r>
      <w:bookmarkStart w:name="_bookmark71" w:id="169"/>
      <w:bookmarkEnd w:id="169"/>
      <w:r>
        <w:rPr>
          <w:b w:val="0"/>
        </w:rPr>
      </w:r>
      <w:bookmarkStart w:name="_bookmark71" w:id="170"/>
      <w:bookmarkEnd w:id="170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I-CSCF</w:t>
      </w:r>
    </w:p>
    <w:p>
      <w:pPr>
        <w:pStyle w:val="BodyText"/>
        <w:spacing w:before="122"/>
        <w:ind w:left="120" w:right="913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3GPP-defined Ma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I-CSCF.</w:t>
      </w:r>
      <w:r>
        <w:rPr>
          <w:spacing w:val="51"/>
        </w:rPr>
        <w:t> </w:t>
      </w:r>
      <w:r>
        <w:rPr/>
        <w:t>The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used 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 SIP.</w:t>
      </w:r>
      <w:r>
        <w:rPr>
          <w:spacing w:val="-53"/>
        </w:rPr>
        <w:t> </w:t>
      </w:r>
      <w:r>
        <w:rPr/>
        <w:t>Both UDP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TCP</w:t>
      </w:r>
      <w:r>
        <w:rPr>
          <w:spacing w:val="-1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supported.</w:t>
      </w:r>
      <w:r>
        <w:rPr>
          <w:spacing w:val="53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IPv4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IPv6.</w:t>
      </w:r>
    </w:p>
    <w:p>
      <w:pPr>
        <w:pStyle w:val="BodyText"/>
        <w:spacing w:before="118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Ma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I-CSCF</w:t>
      </w:r>
      <w:r>
        <w:rPr>
          <w:spacing w:val="-2"/>
        </w:rPr>
        <w:t> </w:t>
      </w:r>
      <w:r>
        <w:rPr/>
        <w:t>to direct</w:t>
      </w:r>
      <w:r>
        <w:rPr>
          <w:spacing w:val="-1"/>
        </w:rPr>
        <w:t> </w:t>
      </w:r>
      <w:r>
        <w:rPr/>
        <w:t>SIP</w:t>
      </w:r>
      <w:r>
        <w:rPr>
          <w:spacing w:val="-2"/>
        </w:rPr>
        <w:t> </w:t>
      </w:r>
      <w:r>
        <w:rPr/>
        <w:t>requests</w:t>
      </w:r>
      <w:r>
        <w:rPr>
          <w:spacing w:val="1"/>
        </w:rPr>
        <w:t> </w:t>
      </w:r>
      <w:r>
        <w:rPr/>
        <w:t>which are</w:t>
      </w:r>
      <w:r>
        <w:rPr>
          <w:spacing w:val="-3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Public</w:t>
      </w:r>
      <w:r>
        <w:rPr>
          <w:spacing w:val="1"/>
        </w:rPr>
        <w:t> </w:t>
      </w:r>
      <w:r>
        <w:rPr/>
        <w:t>Service</w:t>
      </w:r>
      <w:r>
        <w:rPr>
          <w:spacing w:val="-53"/>
        </w:rPr>
        <w:t> </w:t>
      </w:r>
      <w:r>
        <w:rPr/>
        <w:t>Identity (PSI) directly to the Application Server which hosts that PSI.</w:t>
      </w:r>
      <w:r>
        <w:rPr>
          <w:spacing w:val="1"/>
        </w:rPr>
        <w:t> </w:t>
      </w:r>
      <w:r>
        <w:rPr/>
        <w:t>Use cases for PSIs and the Ma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release</w:t>
      </w:r>
      <w:r>
        <w:rPr>
          <w:spacing w:val="1"/>
        </w:rPr>
        <w:t> </w:t>
      </w:r>
      <w:r>
        <w:rPr/>
        <w:t>include: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Subscriptions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“conference”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package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MMTEL</w:t>
      </w:r>
      <w:r>
        <w:rPr>
          <w:spacing w:val="-5"/>
          <w:sz w:val="20"/>
        </w:rPr>
        <w:t> </w:t>
      </w:r>
      <w:r>
        <w:rPr>
          <w:sz w:val="20"/>
        </w:rPr>
        <w:t>conferences</w:t>
      </w:r>
    </w:p>
    <w:p>
      <w:pPr>
        <w:pStyle w:val="BodyText"/>
        <w:spacing w:before="116"/>
        <w:ind w:left="840" w:right="1082"/>
      </w:pPr>
      <w:r>
        <w:rPr/>
        <w:t>These SUBSCRIBE requests are addressed to Conference URIs allocated by CTAS at the time</w:t>
      </w:r>
      <w:r>
        <w:rPr>
          <w:spacing w:val="-53"/>
        </w:rPr>
        <w:t> </w:t>
      </w:r>
      <w:r>
        <w:rPr/>
        <w:t>of</w:t>
      </w:r>
      <w:r>
        <w:rPr>
          <w:spacing w:val="-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creation.</w:t>
      </w:r>
      <w:r>
        <w:rPr>
          <w:spacing w:val="51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Conference URIs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treated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wildcarded</w:t>
      </w:r>
      <w:r>
        <w:rPr>
          <w:spacing w:val="-1"/>
        </w:rPr>
        <w:t> </w:t>
      </w:r>
      <w:r>
        <w:rPr/>
        <w:t>PSIs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 IMS</w:t>
      </w:r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8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840" w:right="1357"/>
      </w:pPr>
      <w:r>
        <w:rPr/>
        <w:t>network,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PSI</w:t>
      </w:r>
      <w:r>
        <w:rPr>
          <w:spacing w:val="-2"/>
        </w:rPr>
        <w:t> </w:t>
      </w:r>
      <w:r>
        <w:rPr/>
        <w:t>resolving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 the</w:t>
      </w:r>
      <w:r>
        <w:rPr>
          <w:spacing w:val="1"/>
        </w:rPr>
        <w:t> </w:t>
      </w:r>
      <w:r>
        <w:rPr/>
        <w:t>CTAS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hosting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particular</w:t>
      </w:r>
      <w:r>
        <w:rPr>
          <w:spacing w:val="-52"/>
        </w:rPr>
        <w:t> </w:t>
      </w:r>
      <w:r>
        <w:rPr/>
        <w:t>conference.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Conferencing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document</w:t>
      </w:r>
      <w:r>
        <w:rPr>
          <w:spacing w:val="2"/>
        </w:rPr>
        <w:t> </w:t>
      </w:r>
      <w:hyperlink w:history="true" w:anchor="_bookmark19">
        <w:r>
          <w:rPr/>
          <w:t>[30]</w:t>
        </w:r>
        <w:r>
          <w:rPr>
            <w:spacing w:val="-1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details.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Subscriptions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“call-completion”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CCBS</w:t>
      </w:r>
      <w:r>
        <w:rPr>
          <w:spacing w:val="-4"/>
          <w:sz w:val="20"/>
        </w:rPr>
        <w:t> </w:t>
      </w:r>
      <w:r>
        <w:rPr>
          <w:sz w:val="20"/>
        </w:rPr>
        <w:t>feature</w:t>
      </w:r>
    </w:p>
    <w:p>
      <w:pPr>
        <w:pStyle w:val="BodyText"/>
        <w:spacing w:before="117"/>
        <w:ind w:left="480" w:right="913"/>
      </w:pPr>
      <w:r>
        <w:rPr/>
        <w:t>These</w:t>
      </w:r>
      <w:r>
        <w:rPr>
          <w:spacing w:val="-3"/>
        </w:rPr>
        <w:t> </w:t>
      </w:r>
      <w:r>
        <w:rPr/>
        <w:t>SUBSCRIBE</w:t>
      </w:r>
      <w:r>
        <w:rPr>
          <w:spacing w:val="-1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 terminating</w:t>
      </w:r>
      <w:r>
        <w:rPr>
          <w:spacing w:val="-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(CTAS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MGCF)</w:t>
      </w:r>
      <w:r>
        <w:rPr>
          <w:spacing w:val="-2"/>
        </w:rPr>
        <w:t> </w:t>
      </w:r>
      <w:r>
        <w:rPr/>
        <w:t>hosting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recipient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call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triggered</w:t>
      </w:r>
      <w:r>
        <w:rPr>
          <w:spacing w:val="-2"/>
        </w:rPr>
        <w:t> </w:t>
      </w:r>
      <w:r>
        <w:rPr/>
        <w:t>CC-Possible</w:t>
      </w:r>
      <w:r>
        <w:rPr>
          <w:spacing w:val="-1"/>
        </w:rPr>
        <w:t> </w:t>
      </w:r>
      <w:r>
        <w:rPr/>
        <w:t>indication in</w:t>
      </w:r>
      <w:r>
        <w:rPr>
          <w:spacing w:val="-1"/>
        </w:rPr>
        <w:t> </w:t>
      </w:r>
      <w:r>
        <w:rPr/>
        <w:t>the 486 Busy</w:t>
      </w:r>
      <w:r>
        <w:rPr>
          <w:spacing w:val="-6"/>
        </w:rPr>
        <w:t> </w:t>
      </w:r>
      <w:r>
        <w:rPr/>
        <w:t>response.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requests</w:t>
      </w:r>
    </w:p>
    <w:p>
      <w:pPr>
        <w:pStyle w:val="BodyText"/>
        <w:spacing w:before="117"/>
        <w:ind w:left="840" w:right="925"/>
      </w:pPr>
      <w:r>
        <w:rPr/>
        <w:t>These INVITE requests are addressed to the ATU-STI allocated by the SCC function of the</w:t>
      </w:r>
      <w:r>
        <w:rPr>
          <w:spacing w:val="1"/>
        </w:rPr>
        <w:t> </w:t>
      </w:r>
      <w:r>
        <w:rPr/>
        <w:t>CTAS.</w:t>
      </w:r>
      <w:r>
        <w:rPr>
          <w:spacing w:val="52"/>
        </w:rPr>
        <w:t> </w:t>
      </w:r>
      <w:r>
        <w:rPr/>
        <w:t>These</w:t>
      </w:r>
      <w:r>
        <w:rPr>
          <w:spacing w:val="-3"/>
        </w:rPr>
        <w:t> </w:t>
      </w:r>
      <w:r>
        <w:rPr/>
        <w:t>ATU-STIs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PSIs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IMS</w:t>
      </w:r>
      <w:r>
        <w:rPr>
          <w:spacing w:val="-1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PSI</w:t>
      </w:r>
      <w:r>
        <w:rPr>
          <w:spacing w:val="-2"/>
        </w:rPr>
        <w:t> </w:t>
      </w:r>
      <w:r>
        <w:rPr/>
        <w:t>resolving</w:t>
      </w:r>
      <w:r>
        <w:rPr>
          <w:spacing w:val="-53"/>
        </w:rPr>
        <w:t> </w:t>
      </w:r>
      <w:r>
        <w:rPr/>
        <w:t>to the address of the CTAS that is anchoring the call that is undergoing the SR-VCC access</w:t>
      </w:r>
      <w:r>
        <w:rPr>
          <w:spacing w:val="1"/>
        </w:rPr>
        <w:t> </w:t>
      </w:r>
      <w:r>
        <w:rPr/>
        <w:t>transfer.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CCBS</w:t>
      </w:r>
      <w:r>
        <w:rPr>
          <w:spacing w:val="-4"/>
          <w:sz w:val="20"/>
        </w:rPr>
        <w:t> </w:t>
      </w:r>
      <w:r>
        <w:rPr>
          <w:sz w:val="20"/>
        </w:rPr>
        <w:t>Re-call</w:t>
      </w:r>
      <w:r>
        <w:rPr>
          <w:spacing w:val="-4"/>
          <w:sz w:val="20"/>
        </w:rPr>
        <w:t> </w:t>
      </w:r>
      <w:r>
        <w:rPr>
          <w:sz w:val="20"/>
        </w:rPr>
        <w:t>Termination</w:t>
      </w:r>
      <w:r>
        <w:rPr>
          <w:spacing w:val="-2"/>
          <w:sz w:val="20"/>
        </w:rPr>
        <w:t> </w:t>
      </w:r>
      <w:r>
        <w:rPr>
          <w:sz w:val="20"/>
        </w:rPr>
        <w:t>requests</w:t>
      </w:r>
    </w:p>
    <w:p>
      <w:pPr>
        <w:pStyle w:val="BodyText"/>
        <w:spacing w:before="119"/>
        <w:ind w:left="840" w:right="1108"/>
        <w:jc w:val="both"/>
      </w:pPr>
      <w:r>
        <w:rPr/>
        <w:t>These</w:t>
      </w:r>
      <w:r>
        <w:rPr>
          <w:spacing w:val="-3"/>
        </w:rPr>
        <w:t> </w:t>
      </w:r>
      <w:r>
        <w:rPr/>
        <w:t>INVITE</w:t>
      </w:r>
      <w:r>
        <w:rPr>
          <w:spacing w:val="-3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addressed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requested</w:t>
      </w:r>
      <w:r>
        <w:rPr>
          <w:spacing w:val="-53"/>
        </w:rPr>
        <w:t> </w:t>
      </w:r>
      <w:r>
        <w:rPr/>
        <w:t>by the originating user, after destination B becomes free and a CC call has been setup with the</w:t>
      </w:r>
      <w:r>
        <w:rPr>
          <w:spacing w:val="-53"/>
        </w:rPr>
        <w:t> </w:t>
      </w:r>
      <w:r>
        <w:rPr/>
        <w:t>originating</w:t>
      </w:r>
      <w:r>
        <w:rPr>
          <w:spacing w:val="-2"/>
        </w:rPr>
        <w:t> </w:t>
      </w:r>
      <w:r>
        <w:rPr/>
        <w:t>user.</w:t>
      </w:r>
    </w:p>
    <w:p>
      <w:pPr>
        <w:pStyle w:val="ListParagraph"/>
        <w:numPr>
          <w:ilvl w:val="3"/>
          <w:numId w:val="6"/>
        </w:numPr>
        <w:tabs>
          <w:tab w:pos="841" w:val="left" w:leader="none"/>
        </w:tabs>
        <w:spacing w:line="240" w:lineRule="auto" w:before="120" w:after="0"/>
        <w:ind w:left="840" w:right="0" w:hanging="361"/>
        <w:jc w:val="both"/>
        <w:rPr>
          <w:sz w:val="20"/>
        </w:rPr>
      </w:pPr>
      <w:r>
        <w:rPr>
          <w:sz w:val="20"/>
        </w:rPr>
        <w:t>STN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2"/>
          <w:sz w:val="20"/>
        </w:rPr>
        <w:t> </w:t>
      </w:r>
      <w:r>
        <w:rPr>
          <w:sz w:val="20"/>
        </w:rPr>
        <w:t>requests</w:t>
      </w:r>
    </w:p>
    <w:p>
      <w:pPr>
        <w:pStyle w:val="BodyText"/>
        <w:spacing w:before="119"/>
        <w:ind w:left="840" w:right="991"/>
        <w:jc w:val="both"/>
      </w:pPr>
      <w:r>
        <w:rPr/>
        <w:t>These INVITE requests are addressed to the STN which is a pre-defined service identifier for the</w:t>
      </w:r>
      <w:r>
        <w:rPr>
          <w:spacing w:val="-5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being</w:t>
      </w:r>
      <w:r>
        <w:rPr>
          <w:spacing w:val="1"/>
        </w:rPr>
        <w:t> </w:t>
      </w:r>
      <w:r>
        <w:rPr/>
        <w:t>invoked.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3 Interface: CTAS to AP" w:id="171"/>
      <w:bookmarkEnd w:id="171"/>
      <w:r>
        <w:rPr>
          <w:b w:val="0"/>
        </w:rPr>
      </w:r>
      <w:bookmarkStart w:name="_bookmark72" w:id="172"/>
      <w:bookmarkEnd w:id="172"/>
      <w:r>
        <w:rPr>
          <w:b w:val="0"/>
        </w:rPr>
      </w:r>
      <w:bookmarkStart w:name="_bookmark72" w:id="173"/>
      <w:bookmarkEnd w:id="173"/>
      <w:r>
        <w:rPr/>
        <w:t>Inter</w:t>
      </w:r>
      <w:r>
        <w:rPr/>
        <w:t>face: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AP</w:t>
      </w:r>
    </w:p>
    <w:p>
      <w:pPr>
        <w:pStyle w:val="BodyText"/>
        <w:spacing w:before="122"/>
        <w:ind w:left="120" w:right="913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3GPP-defined</w:t>
      </w:r>
      <w:r>
        <w:rPr>
          <w:spacing w:val="-1"/>
        </w:rPr>
        <w:t> </w:t>
      </w:r>
      <w:r>
        <w:rPr/>
        <w:t>Ut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HEP,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3GPP</w:t>
      </w:r>
      <w:r>
        <w:rPr>
          <w:spacing w:val="-3"/>
        </w:rPr>
        <w:t> </w:t>
      </w:r>
      <w:r>
        <w:rPr/>
        <w:t>24.623.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used</w:t>
      </w:r>
      <w:r>
        <w:rPr>
          <w:spacing w:val="-53"/>
        </w:rPr>
        <w:t> </w:t>
      </w:r>
      <w:r>
        <w:rPr/>
        <w:t>on this interface is XCAP, as defined in RFC 4825.</w:t>
      </w:r>
      <w:r>
        <w:rPr>
          <w:spacing w:val="1"/>
        </w:rPr>
        <w:t> </w:t>
      </w:r>
      <w:r>
        <w:rPr/>
        <w:t>This interface supports IPv4 and IPv6. This interface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supports HTTP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Transport</w:t>
      </w:r>
      <w:r>
        <w:rPr>
          <w:spacing w:val="-1"/>
        </w:rPr>
        <w:t> </w:t>
      </w:r>
      <w:r>
        <w:rPr/>
        <w:t>Layer</w:t>
      </w:r>
      <w:r>
        <w:rPr>
          <w:spacing w:val="2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(HTTPS)</w:t>
      </w:r>
    </w:p>
    <w:p>
      <w:pPr>
        <w:pStyle w:val="BodyText"/>
        <w:spacing w:before="121"/>
        <w:ind w:left="120" w:right="913"/>
      </w:pPr>
      <w:r>
        <w:rPr/>
        <w:t>The Ut interface signaling is originated by the UE but traverses the HEP for authentication purposes. The</w:t>
      </w:r>
      <w:r>
        <w:rPr>
          <w:spacing w:val="1"/>
        </w:rPr>
        <w:t> </w:t>
      </w:r>
      <w:r>
        <w:rPr/>
        <w:t>Ut interface is used by the UE to interrogate and modify supplementary service configuration, which is</w:t>
      </w:r>
      <w:r>
        <w:rPr>
          <w:spacing w:val="1"/>
        </w:rPr>
        <w:t> </w:t>
      </w:r>
      <w:r>
        <w:rPr/>
        <w:t>carried within the “simservs” XML document within the XCAP requests and responses.</w:t>
      </w:r>
      <w:r>
        <w:rPr>
          <w:spacing w:val="1"/>
        </w:rPr>
        <w:t> </w:t>
      </w:r>
      <w:r>
        <w:rPr/>
        <w:t>CTAS supports Ut</w:t>
      </w:r>
      <w:r>
        <w:rPr>
          <w:spacing w:val="-53"/>
        </w:rPr>
        <w:t> </w:t>
      </w:r>
      <w:r>
        <w:rPr/>
        <w:t>requests which operate on the entire XML document, and also supports node selector functionality which</w:t>
      </w:r>
      <w:r>
        <w:rPr>
          <w:spacing w:val="1"/>
        </w:rPr>
        <w:t> </w:t>
      </w:r>
      <w:r>
        <w:rPr/>
        <w:t>allows</w:t>
      </w:r>
      <w:r>
        <w:rPr>
          <w:spacing w:val="-1"/>
        </w:rPr>
        <w:t> </w:t>
      </w:r>
      <w:r>
        <w:rPr/>
        <w:t>Ut</w:t>
      </w:r>
      <w:r>
        <w:rPr>
          <w:spacing w:val="-2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on specific elements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attributes</w:t>
      </w:r>
      <w:r>
        <w:rPr>
          <w:spacing w:val="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XML</w:t>
      </w:r>
      <w:r>
        <w:rPr>
          <w:spacing w:val="1"/>
        </w:rPr>
        <w:t> </w:t>
      </w:r>
      <w:r>
        <w:rPr/>
        <w:t>document.</w:t>
      </w:r>
    </w:p>
    <w:p>
      <w:pPr>
        <w:pStyle w:val="BodyText"/>
        <w:spacing w:before="120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Ut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21">
        <w:r>
          <w:rPr/>
          <w:t>[32]</w:t>
        </w:r>
        <w:r>
          <w:rPr>
            <w:spacing w:val="-1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4 Interface: CTAS to EPC HSS FE" w:id="174"/>
      <w:bookmarkEnd w:id="174"/>
      <w:r>
        <w:rPr>
          <w:b w:val="0"/>
        </w:rPr>
      </w:r>
      <w:bookmarkStart w:name="_bookmark73" w:id="175"/>
      <w:bookmarkEnd w:id="175"/>
      <w:r>
        <w:rPr>
          <w:b w:val="0"/>
        </w:rPr>
      </w:r>
      <w:bookmarkStart w:name="_bookmark73" w:id="176"/>
      <w:bookmarkEnd w:id="176"/>
      <w:r>
        <w:rPr/>
        <w:t>Inter</w:t>
      </w:r>
      <w:r>
        <w:rPr/>
        <w:t>face: CTAS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EPC</w:t>
      </w:r>
      <w:r>
        <w:rPr>
          <w:spacing w:val="-1"/>
        </w:rPr>
        <w:t> </w:t>
      </w:r>
      <w:r>
        <w:rPr/>
        <w:t>HSS</w:t>
      </w:r>
      <w:r>
        <w:rPr>
          <w:spacing w:val="-2"/>
        </w:rPr>
        <w:t> </w:t>
      </w:r>
      <w:r>
        <w:rPr/>
        <w:t>FE</w:t>
      </w:r>
    </w:p>
    <w:p>
      <w:pPr>
        <w:pStyle w:val="BodyText"/>
        <w:spacing w:before="121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3GPP-defined Sh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EPC HSS</w:t>
      </w:r>
      <w:r>
        <w:rPr>
          <w:spacing w:val="-2"/>
        </w:rPr>
        <w:t> </w:t>
      </w:r>
      <w:r>
        <w:rPr/>
        <w:t>FE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 3GPP</w:t>
      </w:r>
      <w:r>
        <w:rPr>
          <w:spacing w:val="-1"/>
        </w:rPr>
        <w:t> </w:t>
      </w:r>
      <w:r>
        <w:rPr/>
        <w:t>29.328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1"/>
        <w:ind w:left="120" w:right="1018"/>
      </w:pPr>
      <w:r>
        <w:rPr/>
        <w:t>29.329.</w:t>
      </w:r>
      <w:r>
        <w:rPr>
          <w:spacing w:val="51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protocol used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 in</w:t>
      </w:r>
      <w:r>
        <w:rPr>
          <w:spacing w:val="-3"/>
        </w:rPr>
        <w:t> </w:t>
      </w:r>
      <w:r>
        <w:rPr/>
        <w:t>RFC</w:t>
      </w:r>
      <w:r>
        <w:rPr>
          <w:spacing w:val="-2"/>
        </w:rPr>
        <w:t> </w:t>
      </w:r>
      <w:r>
        <w:rPr/>
        <w:t>3588.</w:t>
      </w:r>
      <w:r>
        <w:rPr>
          <w:spacing w:val="54"/>
        </w:rPr>
        <w:t> </w:t>
      </w:r>
      <w:r>
        <w:rPr/>
        <w:t>Both</w:t>
      </w:r>
      <w:r>
        <w:rPr>
          <w:spacing w:val="-2"/>
        </w:rPr>
        <w:t> </w:t>
      </w:r>
      <w:r>
        <w:rPr/>
        <w:t>TCP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SCTP</w:t>
      </w:r>
      <w:r>
        <w:rPr>
          <w:spacing w:val="-2"/>
        </w:rPr>
        <w:t> </w:t>
      </w:r>
      <w:r>
        <w:rPr/>
        <w:t>transport are</w:t>
      </w:r>
      <w:r>
        <w:rPr>
          <w:spacing w:val="-1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interface.</w:t>
      </w:r>
      <w:r>
        <w:rPr>
          <w:spacing w:val="53"/>
        </w:rPr>
        <w:t> </w:t>
      </w:r>
      <w:r>
        <w:rPr/>
        <w:t>This interface</w:t>
      </w:r>
      <w:r>
        <w:rPr>
          <w:spacing w:val="-2"/>
        </w:rPr>
        <w:t> </w:t>
      </w:r>
      <w:r>
        <w:rPr/>
        <w:t>supports IPv4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IPv6.</w:t>
      </w:r>
    </w:p>
    <w:p>
      <w:pPr>
        <w:pStyle w:val="BodyText"/>
        <w:spacing w:before="118"/>
        <w:ind w:left="120" w:right="1057"/>
        <w:jc w:val="both"/>
      </w:pPr>
      <w:r>
        <w:rPr/>
        <w:t>This interface is used by CTAS to retrieve information from the UDR/HSS for call routing logic, including</w:t>
      </w:r>
      <w:r>
        <w:rPr>
          <w:spacing w:val="-53"/>
        </w:rPr>
        <w:t> </w:t>
      </w:r>
      <w:r>
        <w:rPr/>
        <w:t>special logic required for the Multi-SIM feature. The following Sh data reference values are supported in</w:t>
      </w:r>
      <w:r>
        <w:rPr>
          <w:spacing w:val="-53"/>
        </w:rPr>
        <w:t> </w:t>
      </w:r>
      <w:r>
        <w:rPr/>
        <w:t>the Sh</w:t>
      </w:r>
      <w:r>
        <w:rPr>
          <w:spacing w:val="-1"/>
        </w:rPr>
        <w:t> </w:t>
      </w:r>
      <w:r>
        <w:rPr/>
        <w:t>UDR</w:t>
      </w:r>
      <w:r>
        <w:rPr>
          <w:spacing w:val="-1"/>
        </w:rPr>
        <w:t> </w:t>
      </w:r>
      <w:r>
        <w:rPr/>
        <w:t>commands in</w:t>
      </w:r>
      <w:r>
        <w:rPr>
          <w:spacing w:val="-1"/>
        </w:rPr>
        <w:t> </w:t>
      </w:r>
      <w:r>
        <w:rPr/>
        <w:t>this release:</w:t>
      </w:r>
    </w:p>
    <w:p>
      <w:pPr>
        <w:pStyle w:val="ListParagraph"/>
        <w:numPr>
          <w:ilvl w:val="0"/>
          <w:numId w:val="19"/>
        </w:numPr>
        <w:tabs>
          <w:tab w:pos="841" w:val="left" w:leader="none"/>
        </w:tabs>
        <w:spacing w:line="240" w:lineRule="auto" w:before="122" w:after="0"/>
        <w:ind w:left="840" w:right="0" w:hanging="361"/>
        <w:jc w:val="both"/>
        <w:rPr>
          <w:sz w:val="20"/>
        </w:rPr>
      </w:pPr>
      <w:r>
        <w:rPr>
          <w:sz w:val="20"/>
        </w:rPr>
        <w:t>UserState</w:t>
      </w:r>
      <w:r>
        <w:rPr>
          <w:spacing w:val="-3"/>
          <w:sz w:val="20"/>
        </w:rPr>
        <w:t> </w:t>
      </w:r>
      <w:r>
        <w:rPr>
          <w:sz w:val="20"/>
        </w:rPr>
        <w:t>(data</w:t>
      </w:r>
      <w:r>
        <w:rPr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1"/>
          <w:sz w:val="20"/>
        </w:rPr>
        <w:t> </w:t>
      </w:r>
      <w:r>
        <w:rPr>
          <w:sz w:val="20"/>
        </w:rPr>
        <w:t>15)</w:t>
      </w:r>
    </w:p>
    <w:p>
      <w:pPr>
        <w:pStyle w:val="BodyText"/>
        <w:spacing w:before="117"/>
        <w:ind w:left="840" w:right="1401"/>
        <w:jc w:val="both"/>
      </w:pPr>
      <w:r>
        <w:rPr/>
        <w:t>This query, along with a Requested-Domain AVP set to “CS-Domain”, is used to retrieve the</w:t>
      </w:r>
      <w:r>
        <w:rPr>
          <w:spacing w:val="-54"/>
        </w:rPr>
        <w:t> </w:t>
      </w:r>
      <w:r>
        <w:rPr/>
        <w:t>subscriber’s</w:t>
      </w:r>
      <w:r>
        <w:rPr>
          <w:spacing w:val="-1"/>
        </w:rPr>
        <w:t> </w:t>
      </w:r>
      <w:r>
        <w:rPr/>
        <w:t>state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CS network.</w:t>
      </w:r>
    </w:p>
    <w:p>
      <w:pPr>
        <w:pStyle w:val="ListParagraph"/>
        <w:numPr>
          <w:ilvl w:val="0"/>
          <w:numId w:val="19"/>
        </w:numPr>
        <w:tabs>
          <w:tab w:pos="841" w:val="left" w:leader="none"/>
        </w:tabs>
        <w:spacing w:line="240" w:lineRule="auto" w:before="122" w:after="0"/>
        <w:ind w:left="840" w:right="0" w:hanging="361"/>
        <w:jc w:val="both"/>
        <w:rPr>
          <w:sz w:val="20"/>
        </w:rPr>
      </w:pPr>
      <w:r>
        <w:rPr>
          <w:sz w:val="20"/>
        </w:rPr>
        <w:t>LocationInformation</w:t>
      </w:r>
      <w:r>
        <w:rPr>
          <w:spacing w:val="-4"/>
          <w:sz w:val="20"/>
        </w:rPr>
        <w:t> </w:t>
      </w:r>
      <w:r>
        <w:rPr>
          <w:sz w:val="20"/>
        </w:rPr>
        <w:t>(data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3"/>
          <w:sz w:val="20"/>
        </w:rPr>
        <w:t> </w:t>
      </w:r>
      <w:r>
        <w:rPr>
          <w:sz w:val="20"/>
        </w:rPr>
        <w:t>14)</w:t>
      </w:r>
    </w:p>
    <w:p>
      <w:pPr>
        <w:pStyle w:val="BodyText"/>
        <w:spacing w:before="117"/>
        <w:ind w:left="840" w:right="1357"/>
      </w:pPr>
      <w:r>
        <w:rPr/>
        <w:t>This</w:t>
      </w:r>
      <w:r>
        <w:rPr>
          <w:spacing w:val="-3"/>
        </w:rPr>
        <w:t> </w:t>
      </w:r>
      <w:r>
        <w:rPr/>
        <w:t>query,</w:t>
      </w:r>
      <w:r>
        <w:rPr>
          <w:spacing w:val="-1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Requested-Domain</w:t>
      </w:r>
      <w:r>
        <w:rPr>
          <w:spacing w:val="-4"/>
        </w:rPr>
        <w:t> </w:t>
      </w:r>
      <w:r>
        <w:rPr/>
        <w:t>AVP</w:t>
      </w:r>
      <w:r>
        <w:rPr>
          <w:spacing w:val="-1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“CS-Domain”, 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subscriber’s VLR number in the CS network. When CS breakout or retry is performed, this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 used to</w:t>
      </w:r>
      <w:r>
        <w:rPr>
          <w:spacing w:val="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roaming</w:t>
      </w:r>
      <w:r>
        <w:rPr>
          <w:spacing w:val="-1"/>
        </w:rPr>
        <w:t> </w:t>
      </w:r>
      <w:r>
        <w:rPr/>
        <w:t>status of the</w:t>
      </w:r>
      <w:r>
        <w:rPr>
          <w:spacing w:val="-1"/>
        </w:rPr>
        <w:t> </w:t>
      </w:r>
      <w:r>
        <w:rPr/>
        <w:t>subscriber.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TADSInformation</w:t>
      </w:r>
      <w:r>
        <w:rPr>
          <w:spacing w:val="-4"/>
          <w:sz w:val="20"/>
        </w:rPr>
        <w:t> </w:t>
      </w:r>
      <w:r>
        <w:rPr>
          <w:sz w:val="20"/>
        </w:rPr>
        <w:t>(data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3"/>
          <w:sz w:val="20"/>
        </w:rPr>
        <w:t> </w:t>
      </w:r>
      <w:r>
        <w:rPr>
          <w:sz w:val="20"/>
        </w:rPr>
        <w:t>26)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8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840" w:right="1018"/>
      </w:pPr>
      <w:r>
        <w:rPr/>
        <w:t>This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used 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IMS</w:t>
      </w:r>
      <w:r>
        <w:rPr>
          <w:spacing w:val="-3"/>
        </w:rPr>
        <w:t> </w:t>
      </w:r>
      <w:r>
        <w:rPr/>
        <w:t>voice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PS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on the</w:t>
      </w:r>
      <w:r>
        <w:rPr>
          <w:spacing w:val="-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access</w:t>
      </w:r>
      <w:r>
        <w:rPr>
          <w:spacing w:val="-52"/>
        </w:rPr>
        <w:t> </w:t>
      </w:r>
      <w:r>
        <w:rPr/>
        <w:t>network.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STN-SR</w:t>
      </w:r>
      <w:r>
        <w:rPr>
          <w:spacing w:val="-3"/>
          <w:sz w:val="20"/>
        </w:rPr>
        <w:t> </w:t>
      </w:r>
      <w:r>
        <w:rPr>
          <w:sz w:val="20"/>
        </w:rPr>
        <w:t>(data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3"/>
          <w:sz w:val="20"/>
        </w:rPr>
        <w:t> </w:t>
      </w:r>
      <w:r>
        <w:rPr>
          <w:sz w:val="20"/>
        </w:rPr>
        <w:t>27)</w:t>
      </w:r>
    </w:p>
    <w:p>
      <w:pPr>
        <w:pStyle w:val="BodyText"/>
        <w:spacing w:before="117"/>
        <w:ind w:left="840" w:right="1117"/>
      </w:pPr>
      <w:r>
        <w:rPr/>
        <w:t>This query is used to determine whether the Session Transfer Number for SRVCC (STN-SR) is</w:t>
      </w:r>
      <w:r>
        <w:rPr>
          <w:spacing w:val="-53"/>
        </w:rPr>
        <w:t> </w:t>
      </w:r>
      <w:r>
        <w:rPr/>
        <w:t>configured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subscriber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HSS.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UE-SRVCC-Capability</w:t>
      </w:r>
      <w:r>
        <w:rPr>
          <w:spacing w:val="-7"/>
          <w:sz w:val="20"/>
        </w:rPr>
        <w:t> </w:t>
      </w:r>
      <w:r>
        <w:rPr>
          <w:sz w:val="20"/>
        </w:rPr>
        <w:t>(data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3"/>
          <w:sz w:val="20"/>
        </w:rPr>
        <w:t> </w:t>
      </w:r>
      <w:r>
        <w:rPr>
          <w:sz w:val="20"/>
        </w:rPr>
        <w:t>28)</w:t>
      </w:r>
    </w:p>
    <w:p>
      <w:pPr>
        <w:pStyle w:val="BodyText"/>
        <w:spacing w:before="117"/>
        <w:ind w:left="840"/>
      </w:pPr>
      <w:r>
        <w:rPr/>
        <w:t>This</w:t>
      </w:r>
      <w:r>
        <w:rPr>
          <w:spacing w:val="-2"/>
        </w:rPr>
        <w:t> </w:t>
      </w:r>
      <w:r>
        <w:rPr/>
        <w:t>query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 to</w:t>
      </w:r>
      <w:r>
        <w:rPr>
          <w:spacing w:val="-2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 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SRVCC</w:t>
      </w:r>
      <w:r>
        <w:rPr>
          <w:spacing w:val="-2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not.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CSRN</w:t>
      </w:r>
      <w:r>
        <w:rPr>
          <w:spacing w:val="-3"/>
          <w:sz w:val="20"/>
        </w:rPr>
        <w:t> </w:t>
      </w:r>
      <w:r>
        <w:rPr>
          <w:sz w:val="20"/>
        </w:rPr>
        <w:t>(data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2"/>
          <w:sz w:val="20"/>
        </w:rPr>
        <w:t> </w:t>
      </w:r>
      <w:r>
        <w:rPr>
          <w:sz w:val="20"/>
        </w:rPr>
        <w:t>30)</w:t>
      </w:r>
    </w:p>
    <w:p>
      <w:pPr>
        <w:pStyle w:val="BodyText"/>
        <w:spacing w:before="117"/>
        <w:ind w:left="840" w:right="1018"/>
      </w:pPr>
      <w:r>
        <w:rPr/>
        <w:t>This</w:t>
      </w:r>
      <w:r>
        <w:rPr>
          <w:spacing w:val="-2"/>
        </w:rPr>
        <w:t> </w:t>
      </w:r>
      <w:r>
        <w:rPr/>
        <w:t>query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retrieve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CS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/>
        <w:t>Routing Number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subscriber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performing</w:t>
      </w:r>
      <w:r>
        <w:rPr>
          <w:spacing w:val="-52"/>
        </w:rPr>
        <w:t> </w:t>
      </w:r>
      <w:r>
        <w:rPr/>
        <w:t>CS</w:t>
      </w:r>
      <w:r>
        <w:rPr>
          <w:spacing w:val="-2"/>
        </w:rPr>
        <w:t> </w:t>
      </w:r>
      <w:r>
        <w:rPr/>
        <w:t>breakout</w:t>
      </w:r>
      <w:r>
        <w:rPr>
          <w:spacing w:val="-1"/>
        </w:rPr>
        <w:t> </w:t>
      </w:r>
      <w:r>
        <w:rPr/>
        <w:t>or CS</w:t>
      </w:r>
      <w:r>
        <w:rPr>
          <w:spacing w:val="1"/>
        </w:rPr>
        <w:t> </w:t>
      </w:r>
      <w:r>
        <w:rPr/>
        <w:t>retry.</w:t>
      </w:r>
    </w:p>
    <w:p>
      <w:pPr>
        <w:pStyle w:val="BodyText"/>
        <w:spacing w:before="120"/>
        <w:ind w:left="12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Sh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 supported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Sh</w:t>
      </w:r>
      <w:r>
        <w:rPr>
          <w:spacing w:val="-2"/>
        </w:rPr>
        <w:t> </w:t>
      </w:r>
      <w:r>
        <w:rPr/>
        <w:t>PUR</w:t>
      </w:r>
      <w:r>
        <w:rPr>
          <w:spacing w:val="-3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release: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STN-SR</w:t>
      </w:r>
      <w:r>
        <w:rPr>
          <w:spacing w:val="-3"/>
          <w:sz w:val="20"/>
        </w:rPr>
        <w:t> </w:t>
      </w:r>
      <w:r>
        <w:rPr>
          <w:sz w:val="20"/>
        </w:rPr>
        <w:t>(data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3"/>
          <w:sz w:val="20"/>
        </w:rPr>
        <w:t> </w:t>
      </w:r>
      <w:r>
        <w:rPr>
          <w:sz w:val="20"/>
        </w:rPr>
        <w:t>27)</w:t>
      </w:r>
    </w:p>
    <w:p>
      <w:pPr>
        <w:pStyle w:val="BodyText"/>
        <w:spacing w:before="117"/>
        <w:ind w:left="840"/>
      </w:pPr>
      <w:r>
        <w:rPr/>
        <w:t>This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update STN-SR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subscriber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HSS.</w:t>
      </w:r>
    </w:p>
    <w:p>
      <w:pPr>
        <w:pStyle w:val="BodyText"/>
        <w:spacing w:before="120"/>
        <w:ind w:left="120" w:right="1018"/>
      </w:pPr>
      <w:r>
        <w:rPr/>
        <w:t>All</w:t>
      </w:r>
      <w:r>
        <w:rPr>
          <w:spacing w:val="-5"/>
        </w:rPr>
        <w:t> </w:t>
      </w:r>
      <w:r>
        <w:rPr/>
        <w:t>Sh</w:t>
      </w:r>
      <w:r>
        <w:rPr>
          <w:spacing w:val="-3"/>
        </w:rPr>
        <w:t> </w:t>
      </w:r>
      <w:r>
        <w:rPr/>
        <w:t>UDR</w:t>
      </w:r>
      <w:r>
        <w:rPr>
          <w:spacing w:val="-1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sent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subscriber’s Master</w:t>
      </w:r>
      <w:r>
        <w:rPr>
          <w:spacing w:val="-3"/>
        </w:rPr>
        <w:t> </w:t>
      </w:r>
      <w:r>
        <w:rPr/>
        <w:t>MSISDN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User-Identity</w:t>
      </w:r>
      <w:r>
        <w:rPr>
          <w:spacing w:val="-4"/>
        </w:rPr>
        <w:t> </w:t>
      </w:r>
      <w:r>
        <w:rPr/>
        <w:t>AVP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52"/>
        </w:rPr>
        <w:t> </w:t>
      </w:r>
      <w:r>
        <w:rPr/>
        <w:t>IMSI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User-Name</w:t>
      </w:r>
      <w:r>
        <w:rPr>
          <w:spacing w:val="-2"/>
        </w:rPr>
        <w:t> </w:t>
      </w:r>
      <w:r>
        <w:rPr/>
        <w:t>AVP,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device-specific.</w:t>
      </w:r>
    </w:p>
    <w:p>
      <w:pPr>
        <w:pStyle w:val="BodyText"/>
        <w:spacing w:before="121"/>
        <w:ind w:left="120" w:right="913"/>
      </w:pPr>
      <w:r>
        <w:rPr/>
        <w:t>CTAS supports and uses the Notif-Eff feature defined for the Sh interface, which allows a single Sh UDR</w:t>
      </w:r>
      <w:r>
        <w:rPr>
          <w:spacing w:val="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values, which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turn</w:t>
      </w:r>
      <w:r>
        <w:rPr>
          <w:spacing w:val="-3"/>
        </w:rPr>
        <w:t> </w:t>
      </w:r>
      <w:r>
        <w:rPr/>
        <w:t>allows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returned</w:t>
      </w:r>
      <w:r>
        <w:rPr>
          <w:spacing w:val="-5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Sh</w:t>
      </w:r>
      <w:r>
        <w:rPr>
          <w:spacing w:val="1"/>
        </w:rPr>
        <w:t> </w:t>
      </w:r>
      <w:r>
        <w:rPr/>
        <w:t>UDA</w:t>
      </w:r>
      <w:r>
        <w:rPr>
          <w:spacing w:val="1"/>
        </w:rPr>
        <w:t> </w:t>
      </w:r>
      <w:r>
        <w:rPr/>
        <w:t>command.</w:t>
      </w:r>
    </w:p>
    <w:p>
      <w:pPr>
        <w:pStyle w:val="BodyText"/>
        <w:spacing w:before="119"/>
        <w:ind w:left="120" w:right="991"/>
      </w:pPr>
      <w:r>
        <w:rPr/>
        <w:t>Refer to the CTAS Multi-SIM Use Case document </w:t>
      </w:r>
      <w:hyperlink w:history="true" w:anchor="_bookmark20">
        <w:r>
          <w:rPr/>
          <w:t>[31] </w:t>
        </w:r>
      </w:hyperlink>
      <w:r>
        <w:rPr/>
        <w:t>and CTAS Sh Interface specification </w:t>
      </w:r>
      <w:hyperlink w:history="true" w:anchor="_bookmark37">
        <w:r>
          <w:rPr/>
          <w:t>[50] </w:t>
        </w:r>
      </w:hyperlink>
      <w:r>
        <w:rPr/>
        <w:t>for more</w:t>
      </w:r>
      <w:r>
        <w:rPr>
          <w:spacing w:val="-53"/>
        </w:rPr>
        <w:t> </w:t>
      </w:r>
      <w:r>
        <w:rPr/>
        <w:t>details.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5 Interface: CTAS to IMS HSS FE" w:id="177"/>
      <w:bookmarkEnd w:id="177"/>
      <w:r>
        <w:rPr>
          <w:b w:val="0"/>
        </w:rPr>
      </w:r>
      <w:bookmarkStart w:name="_bookmark74" w:id="178"/>
      <w:bookmarkEnd w:id="178"/>
      <w:r>
        <w:rPr>
          <w:b w:val="0"/>
        </w:rPr>
      </w:r>
      <w:bookmarkStart w:name="_bookmark74" w:id="179"/>
      <w:bookmarkEnd w:id="179"/>
      <w:r>
        <w:rPr/>
        <w:t>Inter</w:t>
      </w:r>
      <w:r>
        <w:rPr/>
        <w:t>face: CTAS to</w:t>
      </w:r>
      <w:r>
        <w:rPr>
          <w:spacing w:val="-2"/>
        </w:rPr>
        <w:t> </w:t>
      </w:r>
      <w:r>
        <w:rPr/>
        <w:t>IMS</w:t>
      </w:r>
      <w:r>
        <w:rPr>
          <w:spacing w:val="-1"/>
        </w:rPr>
        <w:t> </w:t>
      </w:r>
      <w:r>
        <w:rPr/>
        <w:t>HSS</w:t>
      </w:r>
      <w:r>
        <w:rPr>
          <w:spacing w:val="-2"/>
        </w:rPr>
        <w:t> </w:t>
      </w:r>
      <w:r>
        <w:rPr/>
        <w:t>FE</w:t>
      </w:r>
    </w:p>
    <w:p>
      <w:pPr>
        <w:pStyle w:val="BodyText"/>
        <w:spacing w:before="122"/>
        <w:ind w:left="120"/>
      </w:pPr>
      <w:r>
        <w:rPr/>
        <w:t>CTAS</w:t>
      </w:r>
      <w:r>
        <w:rPr>
          <w:spacing w:val="-4"/>
        </w:rPr>
        <w:t> </w:t>
      </w:r>
      <w:r>
        <w:rPr/>
        <w:t>supports the</w:t>
      </w:r>
      <w:r>
        <w:rPr>
          <w:spacing w:val="-1"/>
        </w:rPr>
        <w:t> </w:t>
      </w:r>
      <w:r>
        <w:rPr/>
        <w:t>3GPP-defined Sh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IMS</w:t>
      </w:r>
      <w:r>
        <w:rPr>
          <w:spacing w:val="-3"/>
        </w:rPr>
        <w:t> </w:t>
      </w:r>
      <w:r>
        <w:rPr/>
        <w:t>HSS</w:t>
      </w:r>
      <w:r>
        <w:rPr>
          <w:spacing w:val="-2"/>
        </w:rPr>
        <w:t> </w:t>
      </w:r>
      <w:r>
        <w:rPr/>
        <w:t>FE as</w:t>
      </w:r>
      <w:r>
        <w:rPr>
          <w:spacing w:val="-2"/>
        </w:rPr>
        <w:t> </w:t>
      </w:r>
      <w:r>
        <w:rPr/>
        <w:t>defined in</w:t>
      </w:r>
      <w:r>
        <w:rPr>
          <w:spacing w:val="-3"/>
        </w:rPr>
        <w:t> </w:t>
      </w:r>
      <w:r>
        <w:rPr/>
        <w:t>3GPP 29.328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ind w:left="120" w:right="1018"/>
      </w:pPr>
      <w:r>
        <w:rPr/>
        <w:t>29.329.</w:t>
      </w:r>
      <w:r>
        <w:rPr>
          <w:spacing w:val="51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protocol used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 in</w:t>
      </w:r>
      <w:r>
        <w:rPr>
          <w:spacing w:val="-3"/>
        </w:rPr>
        <w:t> </w:t>
      </w:r>
      <w:r>
        <w:rPr/>
        <w:t>RFC</w:t>
      </w:r>
      <w:r>
        <w:rPr>
          <w:spacing w:val="-2"/>
        </w:rPr>
        <w:t> </w:t>
      </w:r>
      <w:r>
        <w:rPr/>
        <w:t>3588.</w:t>
      </w:r>
      <w:r>
        <w:rPr>
          <w:spacing w:val="54"/>
        </w:rPr>
        <w:t> </w:t>
      </w:r>
      <w:r>
        <w:rPr/>
        <w:t>Both</w:t>
      </w:r>
      <w:r>
        <w:rPr>
          <w:spacing w:val="-2"/>
        </w:rPr>
        <w:t> </w:t>
      </w:r>
      <w:r>
        <w:rPr/>
        <w:t>TCP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SCTP</w:t>
      </w:r>
      <w:r>
        <w:rPr>
          <w:spacing w:val="-2"/>
        </w:rPr>
        <w:t> </w:t>
      </w:r>
      <w:r>
        <w:rPr/>
        <w:t>transport are</w:t>
      </w:r>
      <w:r>
        <w:rPr>
          <w:spacing w:val="-1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2"/>
        </w:rPr>
        <w:t> </w:t>
      </w:r>
      <w:r>
        <w:rPr/>
        <w:t>interface.</w:t>
      </w:r>
      <w:r>
        <w:rPr>
          <w:spacing w:val="52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supports</w:t>
      </w:r>
      <w:r>
        <w:rPr>
          <w:spacing w:val="5"/>
        </w:rPr>
        <w:t> </w:t>
      </w:r>
      <w:r>
        <w:rPr/>
        <w:t>IPv4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IPv6.</w:t>
      </w:r>
    </w:p>
    <w:p>
      <w:pPr>
        <w:pStyle w:val="BodyText"/>
        <w:spacing w:before="119"/>
        <w:ind w:left="120" w:right="1018"/>
      </w:pPr>
      <w:r>
        <w:rPr/>
        <w:t>This interface is used by CTAS to retrieve information from the UDR/HSS for call routing logic for re-</w:t>
      </w:r>
      <w:r>
        <w:rPr>
          <w:spacing w:val="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call from</w:t>
      </w:r>
      <w:r>
        <w:rPr>
          <w:spacing w:val="2"/>
        </w:rPr>
        <w:t> </w:t>
      </w:r>
      <w:r>
        <w:rPr/>
        <w:t>CS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retrieving</w:t>
      </w:r>
      <w:r>
        <w:rPr>
          <w:spacing w:val="-3"/>
        </w:rPr>
        <w:t> </w:t>
      </w:r>
      <w:r>
        <w:rPr/>
        <w:t>service data.</w:t>
      </w:r>
      <w:r>
        <w:rPr>
          <w:spacing w:val="5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Sh</w:t>
      </w:r>
      <w:r>
        <w:rPr>
          <w:spacing w:val="-1"/>
        </w:rPr>
        <w:t> </w:t>
      </w:r>
      <w:r>
        <w:rPr/>
        <w:t>data reference</w:t>
      </w:r>
      <w:r>
        <w:rPr>
          <w:spacing w:val="-3"/>
        </w:rPr>
        <w:t> </w:t>
      </w:r>
      <w:r>
        <w:rPr/>
        <w:t>values</w:t>
      </w:r>
      <w:r>
        <w:rPr>
          <w:spacing w:val="-53"/>
        </w:rPr>
        <w:t> </w:t>
      </w:r>
      <w:r>
        <w:rPr/>
        <w:t>are</w:t>
      </w:r>
      <w:r>
        <w:rPr>
          <w:spacing w:val="-2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</w:t>
      </w:r>
      <w:r>
        <w:rPr>
          <w:spacing w:val="1"/>
        </w:rPr>
        <w:t> </w:t>
      </w:r>
      <w:r>
        <w:rPr/>
        <w:t>UDR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release:</w:t>
      </w:r>
    </w:p>
    <w:p>
      <w:pPr>
        <w:pStyle w:val="ListParagraph"/>
        <w:numPr>
          <w:ilvl w:val="0"/>
          <w:numId w:val="20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IMSUserState</w:t>
      </w:r>
      <w:r>
        <w:rPr>
          <w:spacing w:val="-3"/>
          <w:sz w:val="20"/>
        </w:rPr>
        <w:t> </w:t>
      </w:r>
      <w:r>
        <w:rPr>
          <w:sz w:val="20"/>
        </w:rPr>
        <w:t>(data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2"/>
          <w:sz w:val="20"/>
        </w:rPr>
        <w:t> </w:t>
      </w:r>
      <w:r>
        <w:rPr>
          <w:sz w:val="20"/>
        </w:rPr>
        <w:t>11)</w:t>
      </w:r>
    </w:p>
    <w:p>
      <w:pPr>
        <w:pStyle w:val="BodyText"/>
        <w:spacing w:before="117"/>
        <w:ind w:left="840" w:right="1738"/>
      </w:pPr>
      <w:r>
        <w:rPr/>
        <w:t>This query is used to retrieve the subscriber’s registration state in the IMS network while</w:t>
      </w:r>
      <w:r>
        <w:rPr>
          <w:spacing w:val="-53"/>
        </w:rPr>
        <w:t> </w:t>
      </w:r>
      <w:r>
        <w:rPr/>
        <w:t>processing a CAP</w:t>
      </w:r>
      <w:r>
        <w:rPr>
          <w:spacing w:val="-3"/>
        </w:rPr>
        <w:t> </w:t>
      </w:r>
      <w:r>
        <w:rPr/>
        <w:t>IDP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re-direction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call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CS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IMS.</w:t>
      </w:r>
    </w:p>
    <w:p>
      <w:pPr>
        <w:pStyle w:val="ListParagraph"/>
        <w:numPr>
          <w:ilvl w:val="0"/>
          <w:numId w:val="20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Repository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(data</w:t>
      </w:r>
      <w:r>
        <w:rPr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2"/>
          <w:sz w:val="20"/>
        </w:rPr>
        <w:t> </w:t>
      </w:r>
      <w:r>
        <w:rPr>
          <w:sz w:val="20"/>
        </w:rPr>
        <w:t>0)</w:t>
      </w:r>
    </w:p>
    <w:p>
      <w:pPr>
        <w:pStyle w:val="BodyText"/>
        <w:spacing w:before="117"/>
        <w:ind w:left="480"/>
      </w:pP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retrieving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 user</w:t>
      </w:r>
      <w:r>
        <w:rPr>
          <w:spacing w:val="-3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HSS.</w:t>
      </w:r>
    </w:p>
    <w:p>
      <w:pPr>
        <w:pStyle w:val="BodyText"/>
        <w:spacing w:before="120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CTAS Sh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specification </w:t>
      </w:r>
      <w:hyperlink w:history="true" w:anchor="_bookmark37">
        <w:r>
          <w:rPr/>
          <w:t>[50]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6 Interface: CTAS to HLR" w:id="180"/>
      <w:bookmarkEnd w:id="180"/>
      <w:r>
        <w:rPr>
          <w:b w:val="0"/>
        </w:rPr>
      </w:r>
      <w:bookmarkStart w:name="_bookmark75" w:id="181"/>
      <w:bookmarkEnd w:id="181"/>
      <w:r>
        <w:rPr>
          <w:b w:val="0"/>
        </w:rPr>
      </w:r>
      <w:bookmarkStart w:name="_bookmark75" w:id="182"/>
      <w:bookmarkEnd w:id="182"/>
      <w:r>
        <w:rPr/>
        <w:t>I</w:t>
      </w:r>
      <w:r>
        <w:rPr/>
        <w:t>nterface: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HLR</w:t>
      </w:r>
    </w:p>
    <w:p>
      <w:pPr>
        <w:pStyle w:val="BodyText"/>
        <w:spacing w:before="121"/>
        <w:ind w:left="120" w:right="1018"/>
      </w:pPr>
      <w:r>
        <w:rPr/>
        <w:t>CTAS</w:t>
      </w:r>
      <w:r>
        <w:rPr>
          <w:spacing w:val="-4"/>
        </w:rPr>
        <w:t> </w:t>
      </w:r>
      <w:r>
        <w:rPr/>
        <w:t>supports a</w:t>
      </w:r>
      <w:r>
        <w:rPr>
          <w:spacing w:val="-3"/>
        </w:rPr>
        <w:t> </w:t>
      </w:r>
      <w:r>
        <w:rPr/>
        <w:t>3GPP-compliant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version 1,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HLR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53"/>
        </w:rPr>
        <w:t> </w:t>
      </w:r>
      <w:r>
        <w:rPr/>
        <w:t>3GPP 29.002.</w:t>
      </w:r>
      <w:r>
        <w:rPr>
          <w:spacing w:val="1"/>
        </w:rPr>
        <w:t> </w:t>
      </w:r>
      <w:r>
        <w:rPr/>
        <w:t>CTAS also supports ANSI-41 interface to the CDMA HLR. M3UA/SCTP transport is</w:t>
      </w:r>
      <w:r>
        <w:rPr>
          <w:spacing w:val="1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 interface.</w:t>
      </w:r>
      <w:r>
        <w:rPr>
          <w:spacing w:val="53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supports</w:t>
      </w:r>
      <w:r>
        <w:rPr>
          <w:spacing w:val="1"/>
        </w:rPr>
        <w:t> </w:t>
      </w:r>
      <w:r>
        <w:rPr/>
        <w:t>IPv4 only.</w:t>
      </w:r>
    </w:p>
    <w:p>
      <w:pPr>
        <w:pStyle w:val="BodyText"/>
        <w:spacing w:before="119"/>
        <w:ind w:left="120" w:right="913"/>
      </w:pPr>
      <w:r>
        <w:rPr/>
        <w:t>This MAP interface is used for supporting mobile-originated USSD strings received via IMS.</w:t>
      </w:r>
      <w:r>
        <w:rPr>
          <w:spacing w:val="1"/>
        </w:rPr>
        <w:t> </w:t>
      </w:r>
      <w:r>
        <w:rPr/>
        <w:t>CTAS also</w:t>
      </w:r>
      <w:r>
        <w:rPr>
          <w:spacing w:val="1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pass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USSD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HLR</w:t>
      </w:r>
      <w:r>
        <w:rPr>
          <w:spacing w:val="-2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IMS</w:t>
      </w:r>
      <w:r>
        <w:rPr>
          <w:spacing w:val="-2"/>
        </w:rPr>
        <w:t> </w:t>
      </w:r>
      <w:r>
        <w:rPr/>
        <w:t>UE.</w:t>
      </w:r>
      <w:r>
        <w:rPr>
          <w:spacing w:val="55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USSD</w:t>
      </w:r>
      <w:r>
        <w:rPr>
          <w:spacing w:val="-53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hyperlink w:history="true" w:anchor="_bookmark18">
        <w:r>
          <w:rPr/>
          <w:t>[29]</w:t>
        </w:r>
        <w:r>
          <w:rPr>
            <w:spacing w:val="2"/>
          </w:rPr>
          <w:t> </w:t>
        </w:r>
      </w:hyperlink>
      <w:r>
        <w:rPr/>
        <w:t>document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87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1357"/>
      </w:pPr>
      <w:r>
        <w:rPr/>
        <w:t>MAP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retrieving MSRN</w:t>
      </w:r>
      <w:r>
        <w:rPr>
          <w:spacing w:val="-3"/>
        </w:rPr>
        <w:t> </w:t>
      </w:r>
      <w:r>
        <w:rPr/>
        <w:t>from</w:t>
      </w:r>
      <w:r>
        <w:rPr>
          <w:spacing w:val="3"/>
        </w:rPr>
        <w:t> </w:t>
      </w:r>
      <w:r>
        <w:rPr/>
        <w:t>HLR</w:t>
      </w:r>
      <w:r>
        <w:rPr>
          <w:spacing w:val="1"/>
        </w:rPr>
        <w:t> </w:t>
      </w:r>
      <w:r>
        <w:rPr/>
        <w:t>using MAP</w:t>
      </w:r>
      <w:r>
        <w:rPr>
          <w:spacing w:val="-1"/>
        </w:rPr>
        <w:t> </w:t>
      </w:r>
      <w:r>
        <w:rPr/>
        <w:t>SRI</w:t>
      </w:r>
      <w:r>
        <w:rPr>
          <w:spacing w:val="-1"/>
        </w:rPr>
        <w:t> </w:t>
      </w:r>
      <w:r>
        <w:rPr/>
        <w:t>query,</w:t>
      </w:r>
      <w:r>
        <w:rPr>
          <w:spacing w:val="-2"/>
        </w:rPr>
        <w:t> </w:t>
      </w:r>
      <w:r>
        <w:rPr/>
        <w:t>for routing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CS</w:t>
      </w:r>
      <w:r>
        <w:rPr>
          <w:spacing w:val="-53"/>
        </w:rPr>
        <w:t> </w:t>
      </w:r>
      <w:r>
        <w:rPr/>
        <w:t>domain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CS</w:t>
      </w:r>
      <w:r>
        <w:rPr>
          <w:spacing w:val="1"/>
        </w:rPr>
        <w:t> </w:t>
      </w:r>
      <w:r>
        <w:rPr/>
        <w:t>breakout</w:t>
      </w:r>
      <w:r>
        <w:rPr>
          <w:spacing w:val="-1"/>
        </w:rPr>
        <w:t> </w:t>
      </w:r>
      <w:r>
        <w:rPr/>
        <w:t>or CS</w:t>
      </w:r>
      <w:r>
        <w:rPr>
          <w:spacing w:val="-2"/>
        </w:rPr>
        <w:t> </w:t>
      </w:r>
      <w:r>
        <w:rPr/>
        <w:t>retry.</w:t>
      </w:r>
    </w:p>
    <w:p>
      <w:pPr>
        <w:pStyle w:val="BodyText"/>
        <w:spacing w:before="121"/>
        <w:ind w:left="120" w:right="946"/>
      </w:pPr>
      <w:r>
        <w:rPr/>
        <w:t>MAP Interface is also used for providing Location Based Services by supporting MAP SRI-LCS, MAP ATI</w:t>
      </w:r>
      <w:r>
        <w:rPr>
          <w:spacing w:val="-53"/>
        </w:rPr>
        <w:t> </w:t>
      </w:r>
      <w:r>
        <w:rPr/>
        <w:t>and MAP</w:t>
      </w:r>
      <w:r>
        <w:rPr>
          <w:spacing w:val="1"/>
        </w:rPr>
        <w:t> </w:t>
      </w:r>
      <w:r>
        <w:rPr/>
        <w:t>PSL.</w:t>
      </w:r>
    </w:p>
    <w:p>
      <w:pPr>
        <w:pStyle w:val="BodyText"/>
        <w:spacing w:before="119"/>
        <w:ind w:left="120"/>
      </w:pPr>
      <w:r>
        <w:rPr/>
        <w:t>ANSI-41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CDMA</w:t>
      </w:r>
      <w:r>
        <w:rPr>
          <w:spacing w:val="-1"/>
        </w:rPr>
        <w:t> </w:t>
      </w:r>
      <w:r>
        <w:rPr/>
        <w:t>HLR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LOCREQ</w:t>
      </w:r>
      <w:r>
        <w:rPr>
          <w:spacing w:val="-3"/>
        </w:rPr>
        <w:t> </w:t>
      </w:r>
      <w:r>
        <w:rPr/>
        <w:t>request.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7 Interface: CTAS to UDR" w:id="183"/>
      <w:bookmarkEnd w:id="183"/>
      <w:r>
        <w:rPr>
          <w:b w:val="0"/>
        </w:rPr>
      </w:r>
      <w:bookmarkStart w:name="_bookmark76" w:id="184"/>
      <w:bookmarkEnd w:id="184"/>
      <w:r>
        <w:rPr>
          <w:b w:val="0"/>
        </w:rPr>
      </w:r>
      <w:bookmarkStart w:name="_bookmark76" w:id="185"/>
      <w:bookmarkEnd w:id="185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UDR</w:t>
      </w:r>
    </w:p>
    <w:p>
      <w:pPr>
        <w:pStyle w:val="BodyText"/>
        <w:spacing w:before="9"/>
        <w:rPr>
          <w:b/>
        </w:rPr>
      </w:pPr>
    </w:p>
    <w:p>
      <w:pPr>
        <w:pStyle w:val="Heading4"/>
        <w:numPr>
          <w:ilvl w:val="3"/>
          <w:numId w:val="21"/>
        </w:numPr>
        <w:tabs>
          <w:tab w:pos="1291" w:val="left" w:leader="none"/>
          <w:tab w:pos="1292" w:val="left" w:leader="none"/>
        </w:tabs>
        <w:spacing w:line="240" w:lineRule="auto" w:before="1" w:after="0"/>
        <w:ind w:left="1291" w:right="0" w:hanging="1172"/>
        <w:jc w:val="left"/>
      </w:pPr>
      <w:bookmarkStart w:name="6.1.7.1 LDAP Interface" w:id="186"/>
      <w:bookmarkEnd w:id="186"/>
      <w:r>
        <w:rPr>
          <w:b w:val="0"/>
        </w:rPr>
      </w:r>
      <w:bookmarkStart w:name="_bookmark77" w:id="187"/>
      <w:bookmarkEnd w:id="187"/>
      <w:r>
        <w:rPr>
          <w:b w:val="0"/>
        </w:rPr>
      </w:r>
      <w:bookmarkStart w:name="_bookmark77" w:id="188"/>
      <w:bookmarkEnd w:id="188"/>
      <w:r>
        <w:rPr/>
        <w:t>L</w:t>
      </w:r>
      <w:r>
        <w:rPr/>
        <w:t>DAP</w:t>
      </w:r>
      <w:r>
        <w:rPr>
          <w:spacing w:val="-8"/>
        </w:rPr>
        <w:t> </w:t>
      </w:r>
      <w:r>
        <w:rPr/>
        <w:t>Interface</w:t>
      </w:r>
    </w:p>
    <w:p>
      <w:pPr>
        <w:pStyle w:val="BodyText"/>
        <w:spacing w:before="122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LDAP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UDR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purposes: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35" w:lineRule="auto" w:before="126" w:after="0"/>
        <w:ind w:left="840" w:right="1014" w:hanging="360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retrieve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“MMTel”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subscriber.</w:t>
      </w:r>
      <w:r>
        <w:rPr>
          <w:spacing w:val="47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identifies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supplementary</w:t>
      </w:r>
      <w:r>
        <w:rPr>
          <w:spacing w:val="-53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configured</w:t>
      </w:r>
      <w:r>
        <w:rPr>
          <w:spacing w:val="-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subscriber.</w:t>
      </w:r>
    </w:p>
    <w:p>
      <w:pPr>
        <w:pStyle w:val="ListParagraph"/>
        <w:numPr>
          <w:ilvl w:val="4"/>
          <w:numId w:val="21"/>
        </w:numPr>
        <w:tabs>
          <w:tab w:pos="841" w:val="left" w:leader="none"/>
        </w:tabs>
        <w:spacing w:line="237" w:lineRule="auto" w:before="125" w:after="0"/>
        <w:ind w:left="840" w:right="1167" w:hanging="360"/>
        <w:jc w:val="both"/>
        <w:rPr>
          <w:sz w:val="20"/>
        </w:rPr>
      </w:pPr>
      <w:r>
        <w:rPr>
          <w:sz w:val="20"/>
        </w:rPr>
        <w:t>To retrieve or refresh the configuration data related to O-CSI and T-CSI elements which is also</w:t>
      </w:r>
      <w:r>
        <w:rPr>
          <w:spacing w:val="-54"/>
          <w:sz w:val="20"/>
        </w:rPr>
        <w:t> </w:t>
      </w:r>
      <w:r>
        <w:rPr>
          <w:sz w:val="20"/>
        </w:rPr>
        <w:t>called the non-subscriber related (NSR) data associated with the “MMTel” service profile of the</w:t>
      </w:r>
      <w:r>
        <w:rPr>
          <w:spacing w:val="-53"/>
          <w:sz w:val="20"/>
        </w:rPr>
        <w:t> </w:t>
      </w:r>
      <w:r>
        <w:rPr>
          <w:sz w:val="20"/>
        </w:rPr>
        <w:t>subscriber.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24" w:after="0"/>
        <w:ind w:left="840" w:right="938" w:hanging="360"/>
        <w:jc w:val="left"/>
        <w:rPr>
          <w:sz w:val="20"/>
        </w:rPr>
      </w:pPr>
      <w:r>
        <w:rPr>
          <w:sz w:val="20"/>
        </w:rPr>
        <w:t>To retrieve or refresh the configuration data related Operator Configurable Control Data</w:t>
      </w:r>
      <w:r>
        <w:rPr>
          <w:spacing w:val="1"/>
          <w:sz w:val="20"/>
        </w:rPr>
        <w:t> </w:t>
      </w:r>
      <w:r>
        <w:rPr>
          <w:sz w:val="20"/>
        </w:rPr>
        <w:t>configured</w:t>
      </w:r>
      <w:r>
        <w:rPr>
          <w:spacing w:val="-1"/>
          <w:sz w:val="20"/>
        </w:rPr>
        <w:t> </w:t>
      </w:r>
      <w:r>
        <w:rPr>
          <w:sz w:val="20"/>
        </w:rPr>
        <w:t>in a</w:t>
      </w:r>
      <w:r>
        <w:rPr>
          <w:spacing w:val="-2"/>
          <w:sz w:val="20"/>
        </w:rPr>
        <w:t> </w:t>
      </w:r>
      <w:r>
        <w:rPr>
          <w:sz w:val="20"/>
        </w:rPr>
        <w:t>LDAP</w:t>
      </w:r>
      <w:r>
        <w:rPr>
          <w:spacing w:val="-2"/>
          <w:sz w:val="20"/>
        </w:rPr>
        <w:t> </w:t>
      </w:r>
      <w:r>
        <w:rPr>
          <w:sz w:val="20"/>
        </w:rPr>
        <w:t>DS which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4"/>
          <w:sz w:val="20"/>
        </w:rPr>
        <w:t> </w:t>
      </w:r>
      <w:r>
        <w:rPr>
          <w:sz w:val="20"/>
        </w:rPr>
        <w:t>be the same</w:t>
      </w:r>
      <w:r>
        <w:rPr>
          <w:spacing w:val="-2"/>
          <w:sz w:val="20"/>
        </w:rPr>
        <w:t> </w:t>
      </w:r>
      <w:r>
        <w:rPr>
          <w:sz w:val="20"/>
        </w:rPr>
        <w:t>DS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subscriber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stored.</w:t>
      </w:r>
      <w:r>
        <w:rPr>
          <w:spacing w:val="-5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is also</w:t>
      </w:r>
      <w:r>
        <w:rPr>
          <w:spacing w:val="-1"/>
          <w:sz w:val="20"/>
        </w:rPr>
        <w:t> </w:t>
      </w:r>
      <w:r>
        <w:rPr>
          <w:sz w:val="20"/>
        </w:rPr>
        <w:t>referred</w:t>
      </w:r>
      <w:r>
        <w:rPr>
          <w:spacing w:val="-1"/>
          <w:sz w:val="20"/>
        </w:rPr>
        <w:t> </w:t>
      </w:r>
      <w:r>
        <w:rPr>
          <w:sz w:val="20"/>
        </w:rPr>
        <w:t>to as non-subscriber related</w:t>
      </w:r>
      <w:r>
        <w:rPr>
          <w:spacing w:val="-1"/>
          <w:sz w:val="20"/>
        </w:rPr>
        <w:t> </w:t>
      </w:r>
      <w:r>
        <w:rPr>
          <w:sz w:val="20"/>
        </w:rPr>
        <w:t>(NSR)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962" w:hanging="360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“MMTel”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subscriber,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upon</w:t>
      </w:r>
      <w:r>
        <w:rPr>
          <w:spacing w:val="-5"/>
          <w:sz w:val="20"/>
        </w:rPr>
        <w:t> </w:t>
      </w:r>
      <w:r>
        <w:rPr>
          <w:sz w:val="20"/>
        </w:rPr>
        <w:t>supplementary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-53"/>
          <w:sz w:val="20"/>
        </w:rPr>
        <w:t> </w:t>
      </w:r>
      <w:r>
        <w:rPr>
          <w:sz w:val="20"/>
        </w:rPr>
        <w:t>commands</w:t>
      </w:r>
      <w:r>
        <w:rPr>
          <w:spacing w:val="-1"/>
          <w:sz w:val="20"/>
        </w:rPr>
        <w:t> </w:t>
      </w:r>
      <w:r>
        <w:rPr>
          <w:sz w:val="20"/>
        </w:rPr>
        <w:t>received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IMS UE via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Ut</w:t>
      </w:r>
      <w:r>
        <w:rPr>
          <w:spacing w:val="5"/>
          <w:sz w:val="20"/>
        </w:rPr>
        <w:t> </w:t>
      </w:r>
      <w:r>
        <w:rPr>
          <w:sz w:val="20"/>
        </w:rPr>
        <w:t>interface.</w:t>
      </w:r>
    </w:p>
    <w:p>
      <w:pPr>
        <w:pStyle w:val="BodyText"/>
        <w:spacing w:before="117"/>
        <w:ind w:left="120"/>
      </w:pPr>
      <w:r>
        <w:rPr/>
        <w:t>This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IPv4</w:t>
      </w:r>
      <w:r>
        <w:rPr>
          <w:spacing w:val="-3"/>
        </w:rPr>
        <w:t> </w:t>
      </w:r>
      <w:r>
        <w:rPr/>
        <w:t>only.</w:t>
      </w:r>
    </w:p>
    <w:p>
      <w:pPr>
        <w:pStyle w:val="BodyText"/>
        <w:spacing w:before="8"/>
      </w:pPr>
    </w:p>
    <w:p>
      <w:pPr>
        <w:pStyle w:val="Heading4"/>
        <w:numPr>
          <w:ilvl w:val="3"/>
          <w:numId w:val="21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7.2 SOAP Interface" w:id="189"/>
      <w:bookmarkEnd w:id="189"/>
      <w:r>
        <w:rPr>
          <w:b w:val="0"/>
        </w:rPr>
      </w:r>
      <w:bookmarkStart w:name="_bookmark78" w:id="190"/>
      <w:bookmarkEnd w:id="190"/>
      <w:r>
        <w:rPr>
          <w:b w:val="0"/>
        </w:rPr>
      </w:r>
      <w:bookmarkStart w:name="_bookmark78" w:id="191"/>
      <w:bookmarkEnd w:id="191"/>
      <w:r>
        <w:rPr/>
        <w:t>S</w:t>
      </w:r>
      <w:r>
        <w:rPr/>
        <w:t>OAP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123"/>
        <w:ind w:left="120" w:right="914"/>
      </w:pPr>
      <w:r>
        <w:rPr/>
        <w:t>CTAS</w:t>
      </w:r>
      <w:r>
        <w:rPr>
          <w:spacing w:val="-4"/>
        </w:rPr>
        <w:t> </w:t>
      </w:r>
      <w:r>
        <w:rPr/>
        <w:t>supports a</w:t>
      </w:r>
      <w:r>
        <w:rPr>
          <w:spacing w:val="-2"/>
        </w:rPr>
        <w:t> </w:t>
      </w:r>
      <w:r>
        <w:rPr/>
        <w:t>SOAP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via HTTP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HTTPS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UDR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receiving notifications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53"/>
        </w:rPr>
        <w:t> </w:t>
      </w:r>
      <w:r>
        <w:rPr/>
        <w:t>the “MMTel” service profile of the subscriber and the non-subscriber related data (CSI Data and OCCD).</w:t>
      </w:r>
      <w:r>
        <w:rPr>
          <w:spacing w:val="1"/>
        </w:rPr>
        <w:t> </w:t>
      </w:r>
      <w:r>
        <w:rPr/>
        <w:t>These SOAP</w:t>
      </w:r>
      <w:r>
        <w:rPr>
          <w:spacing w:val="3"/>
        </w:rPr>
        <w:t> </w:t>
      </w:r>
      <w:r>
        <w:rPr/>
        <w:t>triggers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by</w:t>
      </w:r>
      <w:r>
        <w:rPr>
          <w:spacing w:val="-1"/>
        </w:rPr>
        <w:t> </w:t>
      </w:r>
      <w:r>
        <w:rPr/>
        <w:t>provisioning</w:t>
      </w:r>
      <w:r>
        <w:rPr>
          <w:spacing w:val="1"/>
        </w:rPr>
        <w:t> </w:t>
      </w:r>
      <w:r>
        <w:rPr/>
        <w:t>changes</w:t>
      </w:r>
      <w:r>
        <w:rPr>
          <w:spacing w:val="2"/>
        </w:rPr>
        <w:t> </w:t>
      </w:r>
      <w:r>
        <w:rPr/>
        <w:t>made at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UDR.</w:t>
      </w:r>
      <w:r>
        <w:rPr>
          <w:spacing w:val="57"/>
        </w:rPr>
        <w:t> </w:t>
      </w:r>
      <w:r>
        <w:rPr/>
        <w:t>The</w:t>
      </w:r>
      <w:r>
        <w:rPr>
          <w:spacing w:val="1"/>
        </w:rPr>
        <w:t> </w:t>
      </w:r>
      <w:r>
        <w:rPr/>
        <w:t>SOAP</w:t>
      </w:r>
      <w:r>
        <w:rPr>
          <w:spacing w:val="3"/>
        </w:rPr>
        <w:t> </w:t>
      </w:r>
      <w:r>
        <w:rPr/>
        <w:t>trigger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sent to all CTAS nodes in the network and acted upon only by the CTAS node which is active serving the</w:t>
      </w:r>
      <w:r>
        <w:rPr>
          <w:spacing w:val="1"/>
        </w:rPr>
        <w:t> </w:t>
      </w:r>
      <w:r>
        <w:rPr/>
        <w:t>subscriber.</w:t>
      </w:r>
    </w:p>
    <w:p>
      <w:pPr>
        <w:pStyle w:val="BodyText"/>
        <w:spacing w:before="120"/>
        <w:ind w:left="120"/>
      </w:pPr>
      <w:r>
        <w:rPr/>
        <w:t>This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IPv4</w:t>
      </w:r>
      <w:r>
        <w:rPr>
          <w:spacing w:val="-3"/>
        </w:rPr>
        <w:t> </w:t>
      </w:r>
      <w:r>
        <w:rPr/>
        <w:t>only.</w:t>
      </w:r>
    </w:p>
    <w:p>
      <w:pPr>
        <w:pStyle w:val="BodyText"/>
        <w:spacing w:before="8"/>
      </w:pPr>
    </w:p>
    <w:p>
      <w:pPr>
        <w:pStyle w:val="Heading4"/>
        <w:numPr>
          <w:ilvl w:val="3"/>
          <w:numId w:val="21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1.7.3 SPML Interface" w:id="192"/>
      <w:bookmarkEnd w:id="192"/>
      <w:r>
        <w:rPr>
          <w:b w:val="0"/>
        </w:rPr>
      </w:r>
      <w:bookmarkStart w:name="_bookmark79" w:id="193"/>
      <w:bookmarkEnd w:id="193"/>
      <w:r>
        <w:rPr>
          <w:b w:val="0"/>
        </w:rPr>
      </w:r>
      <w:bookmarkStart w:name="_bookmark79" w:id="194"/>
      <w:bookmarkEnd w:id="194"/>
      <w:r>
        <w:rPr/>
        <w:t>S</w:t>
      </w:r>
      <w:r>
        <w:rPr/>
        <w:t>PML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123"/>
        <w:ind w:left="120" w:right="913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SPML</w:t>
      </w:r>
      <w:r>
        <w:rPr>
          <w:spacing w:val="-3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SOAP via</w:t>
      </w:r>
      <w:r>
        <w:rPr>
          <w:spacing w:val="-3"/>
        </w:rPr>
        <w:t> </w:t>
      </w:r>
      <w:r>
        <w:rPr/>
        <w:t>HTTP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UDR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configuration</w:t>
      </w:r>
      <w:r>
        <w:rPr>
          <w:spacing w:val="2"/>
        </w:rPr>
        <w:t> </w:t>
      </w:r>
      <w:r>
        <w:rPr/>
        <w:t>of the</w:t>
      </w:r>
      <w:r>
        <w:rPr>
          <w:spacing w:val="-2"/>
        </w:rPr>
        <w:t> </w:t>
      </w:r>
      <w:r>
        <w:rPr/>
        <w:t>changes</w:t>
      </w:r>
      <w:r>
        <w:rPr>
          <w:spacing w:val="-53"/>
        </w:rPr>
        <w:t> </w:t>
      </w:r>
      <w:r>
        <w:rPr/>
        <w:t>done by the user over Ut interface. Here is a complete list of SPML requests that are supported by the</w:t>
      </w:r>
      <w:r>
        <w:rPr>
          <w:spacing w:val="1"/>
        </w:rPr>
        <w:t> </w:t>
      </w:r>
      <w:r>
        <w:rPr/>
        <w:t>CTAS: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1284" w:hanging="360"/>
        <w:jc w:val="left"/>
        <w:rPr>
          <w:sz w:val="20"/>
        </w:rPr>
      </w:pPr>
      <w:r>
        <w:rPr>
          <w:sz w:val="20"/>
        </w:rPr>
        <w:t>searchRequest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retrieve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identifier</w:t>
      </w:r>
      <w:r>
        <w:rPr>
          <w:spacing w:val="-3"/>
          <w:sz w:val="20"/>
        </w:rPr>
        <w:t> </w:t>
      </w:r>
      <w:r>
        <w:rPr>
          <w:sz w:val="20"/>
        </w:rPr>
        <w:t>corresponding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IMSI</w:t>
      </w:r>
      <w:r>
        <w:rPr>
          <w:spacing w:val="-3"/>
          <w:sz w:val="20"/>
        </w:rPr>
        <w:t> </w:t>
      </w:r>
      <w:r>
        <w:rPr>
          <w:sz w:val="20"/>
        </w:rPr>
        <w:t>alias</w:t>
      </w:r>
      <w:r>
        <w:rPr>
          <w:spacing w:val="-5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modifyRequest 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2"/>
          <w:sz w:val="20"/>
        </w:rPr>
        <w:t> </w:t>
      </w:r>
      <w:r>
        <w:rPr>
          <w:sz w:val="20"/>
        </w:rPr>
        <w:t>modification.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355" w:lineRule="auto" w:before="120" w:after="0"/>
        <w:ind w:left="120" w:right="3807" w:firstLine="360"/>
        <w:jc w:val="left"/>
        <w:rPr>
          <w:sz w:val="20"/>
        </w:rPr>
      </w:pPr>
      <w:r>
        <w:rPr>
          <w:sz w:val="20"/>
        </w:rPr>
        <w:t>modifyRequest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modify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data.</w:t>
      </w:r>
      <w:r>
        <w:rPr>
          <w:spacing w:val="-53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versions</w:t>
      </w:r>
      <w:r>
        <w:rPr>
          <w:spacing w:val="-1"/>
          <w:sz w:val="20"/>
        </w:rPr>
        <w:t> </w:t>
      </w:r>
      <w:r>
        <w:rPr>
          <w:sz w:val="20"/>
        </w:rPr>
        <w:t>over</w:t>
      </w:r>
      <w:r>
        <w:rPr>
          <w:spacing w:val="-1"/>
          <w:sz w:val="20"/>
        </w:rPr>
        <w:t> </w:t>
      </w:r>
      <w:r>
        <w:rPr>
          <w:sz w:val="20"/>
        </w:rPr>
        <w:t>the SPML interface:</w:t>
      </w:r>
    </w:p>
    <w:p>
      <w:pPr>
        <w:pStyle w:val="ListParagraph"/>
        <w:numPr>
          <w:ilvl w:val="0"/>
          <w:numId w:val="22"/>
        </w:numPr>
        <w:tabs>
          <w:tab w:pos="841" w:val="left" w:leader="none"/>
        </w:tabs>
        <w:spacing w:line="240" w:lineRule="auto" w:before="9" w:after="0"/>
        <w:ind w:left="840" w:right="0" w:hanging="361"/>
        <w:jc w:val="left"/>
        <w:rPr>
          <w:sz w:val="20"/>
        </w:rPr>
      </w:pPr>
      <w:r>
        <w:rPr>
          <w:sz w:val="20"/>
        </w:rPr>
        <w:t>SUBSCRIBER_v10</w:t>
      </w:r>
    </w:p>
    <w:p>
      <w:pPr>
        <w:pStyle w:val="BodyText"/>
        <w:spacing w:line="364" w:lineRule="auto" w:before="121"/>
        <w:ind w:left="480" w:right="2407"/>
      </w:pPr>
      <w:r>
        <w:rPr/>
        <w:t>SPML Interface targetNamespace = urn:siemens:names:prov:gw:SPML:2:0</w:t>
      </w:r>
      <w:r>
        <w:rPr>
          <w:spacing w:val="1"/>
        </w:rPr>
        <w:t> </w:t>
      </w:r>
      <w:r>
        <w:rPr/>
        <w:t>Subscriber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targetNamespace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urn:siemens:names:prov:gw:SUBSCRIBER:1:0</w:t>
      </w:r>
      <w:r>
        <w:rPr>
          <w:spacing w:val="-5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Version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=</w:t>
      </w:r>
      <w:r>
        <w:rPr>
          <w:spacing w:val="3"/>
        </w:rPr>
        <w:t> </w:t>
      </w:r>
      <w:r>
        <w:rPr/>
        <w:t>SUBSCRIBER_v10</w:t>
      </w:r>
    </w:p>
    <w:p>
      <w:pPr>
        <w:pStyle w:val="BodyText"/>
        <w:ind w:left="480"/>
      </w:pPr>
      <w:r>
        <w:rPr/>
        <w:t>HLR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component 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hlrData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22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0"/>
        </w:rPr>
      </w:pPr>
      <w:r>
        <w:rPr>
          <w:sz w:val="20"/>
        </w:rPr>
        <w:t>SUBSCRIBER_v20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8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364" w:lineRule="auto" w:before="157"/>
        <w:ind w:left="480" w:right="2407"/>
      </w:pPr>
      <w:r>
        <w:rPr/>
        <w:t>SPML Interface targetNamespace = urn:siemens:names:prov:gw:SPML:2:0</w:t>
      </w:r>
      <w:r>
        <w:rPr>
          <w:spacing w:val="1"/>
        </w:rPr>
        <w:t> </w:t>
      </w:r>
      <w:r>
        <w:rPr/>
        <w:t>Subscriber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targetNamespace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urn:siemens:names:prov:gw:SUBSCRIBER:2:0</w:t>
      </w:r>
      <w:r>
        <w:rPr>
          <w:spacing w:val="-5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Version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=</w:t>
      </w:r>
      <w:r>
        <w:rPr>
          <w:spacing w:val="3"/>
        </w:rPr>
        <w:t> </w:t>
      </w:r>
      <w:r>
        <w:rPr/>
        <w:t>SUBSCRIBER_v20</w:t>
      </w:r>
    </w:p>
    <w:p>
      <w:pPr>
        <w:pStyle w:val="BodyText"/>
        <w:ind w:left="480"/>
        <w:jc w:val="both"/>
      </w:pPr>
      <w:r>
        <w:rPr/>
        <w:t>HLR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component 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HLR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22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  <w:rPr>
          <w:sz w:val="20"/>
        </w:rPr>
      </w:pPr>
      <w:r>
        <w:rPr>
          <w:sz w:val="20"/>
        </w:rPr>
        <w:t>xx_SUBSCRIBER_v10, where</w:t>
      </w:r>
      <w:r>
        <w:rPr>
          <w:spacing w:val="-4"/>
          <w:sz w:val="20"/>
        </w:rPr>
        <w:t> </w:t>
      </w:r>
      <w:r>
        <w:rPr>
          <w:sz w:val="20"/>
        </w:rPr>
        <w:t>xx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operator</w:t>
      </w:r>
      <w:r>
        <w:rPr>
          <w:spacing w:val="-3"/>
          <w:sz w:val="20"/>
        </w:rPr>
        <w:t> </w:t>
      </w:r>
      <w:r>
        <w:rPr>
          <w:sz w:val="20"/>
        </w:rPr>
        <w:t>specific.</w:t>
      </w:r>
    </w:p>
    <w:p>
      <w:pPr>
        <w:pStyle w:val="BodyText"/>
        <w:spacing w:line="364" w:lineRule="auto" w:before="121"/>
        <w:ind w:left="480" w:right="3166"/>
        <w:jc w:val="both"/>
      </w:pPr>
      <w:r>
        <w:rPr/>
        <w:t>SPML Interface targetNamespace = urn:siemens:names:prov:gw:SPML:2:0</w:t>
      </w:r>
      <w:r>
        <w:rPr>
          <w:spacing w:val="1"/>
        </w:rPr>
        <w:t> </w:t>
      </w:r>
      <w:r>
        <w:rPr/>
        <w:t>Subscriber Data targetNamespace = urn:siemens:names:prov:gw:&lt;custom&gt;</w:t>
      </w:r>
      <w:r>
        <w:rPr>
          <w:spacing w:val="-5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Version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=</w:t>
      </w:r>
      <w:r>
        <w:rPr>
          <w:spacing w:val="3"/>
        </w:rPr>
        <w:t> </w:t>
      </w:r>
      <w:r>
        <w:rPr/>
        <w:t>&lt;custom&gt;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2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services 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modified over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SPML</w:t>
      </w:r>
      <w:r>
        <w:rPr>
          <w:spacing w:val="-1"/>
        </w:rPr>
        <w:t> </w:t>
      </w:r>
      <w:r>
        <w:rPr/>
        <w:t>interface: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CLIP/OIP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CLIR/OIR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COLP/TIP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COLR/TIR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CFU</w:t>
      </w:r>
      <w:r>
        <w:rPr>
          <w:spacing w:val="-5"/>
          <w:sz w:val="20"/>
        </w:rPr>
        <w:t> </w:t>
      </w:r>
      <w:r>
        <w:rPr>
          <w:sz w:val="20"/>
        </w:rPr>
        <w:t>(unconditional)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CFB</w:t>
      </w:r>
      <w:r>
        <w:rPr>
          <w:spacing w:val="-4"/>
          <w:sz w:val="20"/>
        </w:rPr>
        <w:t> </w:t>
      </w:r>
      <w:r>
        <w:rPr>
          <w:sz w:val="20"/>
        </w:rPr>
        <w:t>(busy)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CFNRc</w:t>
      </w:r>
      <w:r>
        <w:rPr>
          <w:spacing w:val="-2"/>
          <w:sz w:val="20"/>
        </w:rPr>
        <w:t> </w:t>
      </w:r>
      <w:r>
        <w:rPr>
          <w:sz w:val="20"/>
        </w:rPr>
        <w:t>(not</w:t>
      </w:r>
      <w:r>
        <w:rPr>
          <w:spacing w:val="-4"/>
          <w:sz w:val="20"/>
        </w:rPr>
        <w:t> </w:t>
      </w:r>
      <w:r>
        <w:rPr>
          <w:sz w:val="20"/>
        </w:rPr>
        <w:t>reachable)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CFNRy</w:t>
      </w:r>
      <w:r>
        <w:rPr>
          <w:spacing w:val="-7"/>
          <w:sz w:val="20"/>
        </w:rPr>
        <w:t> </w:t>
      </w:r>
      <w:r>
        <w:rPr>
          <w:sz w:val="20"/>
        </w:rPr>
        <w:t>(no</w:t>
      </w:r>
      <w:r>
        <w:rPr>
          <w:spacing w:val="-3"/>
          <w:sz w:val="20"/>
        </w:rPr>
        <w:t> </w:t>
      </w:r>
      <w:r>
        <w:rPr>
          <w:sz w:val="20"/>
        </w:rPr>
        <w:t>reply)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CW</w:t>
      </w:r>
      <w:r>
        <w:rPr>
          <w:spacing w:val="2"/>
          <w:sz w:val="20"/>
        </w:rPr>
        <w:t> </w:t>
      </w:r>
      <w:r>
        <w:rPr>
          <w:sz w:val="20"/>
        </w:rPr>
        <w:t>(Call</w:t>
      </w:r>
      <w:r>
        <w:rPr>
          <w:spacing w:val="-12"/>
          <w:sz w:val="20"/>
        </w:rPr>
        <w:t> </w:t>
      </w:r>
      <w:r>
        <w:rPr>
          <w:sz w:val="20"/>
        </w:rPr>
        <w:t>Waiting)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BAOC</w:t>
      </w:r>
      <w:r>
        <w:rPr>
          <w:spacing w:val="-3"/>
          <w:sz w:val="20"/>
        </w:rPr>
        <w:t> </w:t>
      </w:r>
      <w:r>
        <w:rPr>
          <w:sz w:val="20"/>
        </w:rPr>
        <w:t>(Barring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Outgoing</w:t>
      </w:r>
      <w:r>
        <w:rPr>
          <w:spacing w:val="-1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BOIC</w:t>
      </w:r>
      <w:r>
        <w:rPr>
          <w:spacing w:val="-3"/>
          <w:sz w:val="20"/>
        </w:rPr>
        <w:t> </w:t>
      </w:r>
      <w:r>
        <w:rPr>
          <w:sz w:val="20"/>
        </w:rPr>
        <w:t>(Barring 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International</w:t>
      </w:r>
      <w:r>
        <w:rPr>
          <w:spacing w:val="-3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BOICExHC (Barring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Outgoing</w:t>
      </w:r>
      <w:r>
        <w:rPr>
          <w:spacing w:val="-1"/>
          <w:sz w:val="20"/>
        </w:rPr>
        <w:t> </w:t>
      </w:r>
      <w:r>
        <w:rPr>
          <w:sz w:val="20"/>
        </w:rPr>
        <w:t>International</w:t>
      </w:r>
      <w:r>
        <w:rPr>
          <w:spacing w:val="-3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except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Home</w:t>
      </w:r>
      <w:r>
        <w:rPr>
          <w:spacing w:val="-2"/>
          <w:sz w:val="20"/>
        </w:rPr>
        <w:t> </w:t>
      </w:r>
      <w:r>
        <w:rPr>
          <w:sz w:val="20"/>
        </w:rPr>
        <w:t>Country)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BAIC</w:t>
      </w:r>
      <w:r>
        <w:rPr>
          <w:spacing w:val="-3"/>
          <w:sz w:val="20"/>
        </w:rPr>
        <w:t> </w:t>
      </w:r>
      <w:r>
        <w:rPr>
          <w:sz w:val="20"/>
        </w:rPr>
        <w:t>(Barring All</w:t>
      </w:r>
      <w:r>
        <w:rPr>
          <w:spacing w:val="-4"/>
          <w:sz w:val="20"/>
        </w:rPr>
        <w:t> </w:t>
      </w:r>
      <w:r>
        <w:rPr>
          <w:sz w:val="20"/>
        </w:rPr>
        <w:t>Incoming</w:t>
      </w:r>
      <w:r>
        <w:rPr>
          <w:spacing w:val="-2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4"/>
          <w:numId w:val="21"/>
        </w:numPr>
        <w:tabs>
          <w:tab w:pos="840" w:val="left" w:leader="none"/>
          <w:tab w:pos="841" w:val="left" w:leader="none"/>
        </w:tabs>
        <w:spacing w:line="355" w:lineRule="auto" w:before="120" w:after="0"/>
        <w:ind w:left="120" w:right="5852" w:firstLine="360"/>
        <w:jc w:val="left"/>
        <w:rPr>
          <w:sz w:val="20"/>
        </w:rPr>
      </w:pPr>
      <w:r>
        <w:rPr>
          <w:sz w:val="20"/>
        </w:rPr>
        <w:t>ALLCCF</w:t>
      </w:r>
      <w:r>
        <w:rPr>
          <w:spacing w:val="-3"/>
          <w:sz w:val="20"/>
        </w:rPr>
        <w:t> </w:t>
      </w:r>
      <w:r>
        <w:rPr>
          <w:sz w:val="20"/>
        </w:rPr>
        <w:t>(All</w:t>
      </w:r>
      <w:r>
        <w:rPr>
          <w:spacing w:val="-5"/>
          <w:sz w:val="20"/>
        </w:rPr>
        <w:t> </w:t>
      </w:r>
      <w:r>
        <w:rPr>
          <w:sz w:val="20"/>
        </w:rPr>
        <w:t>Conditional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2"/>
          <w:sz w:val="20"/>
        </w:rPr>
        <w:t> </w:t>
      </w:r>
      <w:r>
        <w:rPr>
          <w:sz w:val="20"/>
        </w:rPr>
        <w:t>Forwarding)</w:t>
      </w:r>
      <w:r>
        <w:rPr>
          <w:spacing w:val="-5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supports</w:t>
      </w:r>
      <w:r>
        <w:rPr>
          <w:spacing w:val="-1"/>
          <w:sz w:val="20"/>
        </w:rPr>
        <w:t> </w:t>
      </w:r>
      <w:r>
        <w:rPr>
          <w:sz w:val="20"/>
        </w:rPr>
        <w:t>IPv4</w:t>
      </w:r>
      <w:r>
        <w:rPr>
          <w:spacing w:val="-1"/>
          <w:sz w:val="20"/>
        </w:rPr>
        <w:t> </w:t>
      </w:r>
      <w:r>
        <w:rPr>
          <w:sz w:val="20"/>
        </w:rPr>
        <w:t>only.</w:t>
      </w:r>
    </w:p>
    <w:p>
      <w:pPr>
        <w:pStyle w:val="Heading4"/>
        <w:numPr>
          <w:ilvl w:val="3"/>
          <w:numId w:val="21"/>
        </w:numPr>
        <w:tabs>
          <w:tab w:pos="1291" w:val="left" w:leader="none"/>
          <w:tab w:pos="1292" w:val="left" w:leader="none"/>
        </w:tabs>
        <w:spacing w:line="240" w:lineRule="auto" w:before="126" w:after="0"/>
        <w:ind w:left="1291" w:right="0" w:hanging="1172"/>
        <w:jc w:val="left"/>
      </w:pPr>
      <w:bookmarkStart w:name="6.1.7.4 Sh Interface" w:id="195"/>
      <w:bookmarkEnd w:id="195"/>
      <w:r>
        <w:rPr>
          <w:b w:val="0"/>
        </w:rPr>
      </w:r>
      <w:bookmarkStart w:name="_bookmark80" w:id="196"/>
      <w:bookmarkEnd w:id="196"/>
      <w:r>
        <w:rPr>
          <w:b w:val="0"/>
        </w:rPr>
      </w:r>
      <w:bookmarkStart w:name="_bookmark80" w:id="197"/>
      <w:bookmarkEnd w:id="197"/>
      <w:r>
        <w:rPr/>
        <w:t>S</w:t>
      </w:r>
      <w:r>
        <w:rPr/>
        <w:t>h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123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3GPP-defined</w:t>
      </w:r>
      <w:r>
        <w:rPr>
          <w:spacing w:val="-1"/>
        </w:rPr>
        <w:t> </w:t>
      </w:r>
      <w:r>
        <w:rPr/>
        <w:t>Sh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IMS</w:t>
      </w:r>
      <w:r>
        <w:rPr>
          <w:spacing w:val="-3"/>
        </w:rPr>
        <w:t> </w:t>
      </w:r>
      <w:r>
        <w:rPr/>
        <w:t>HSS</w:t>
      </w:r>
      <w:r>
        <w:rPr>
          <w:spacing w:val="-3"/>
        </w:rPr>
        <w:t> </w:t>
      </w:r>
      <w:r>
        <w:rPr/>
        <w:t>FE as</w:t>
      </w:r>
      <w:r>
        <w:rPr>
          <w:spacing w:val="-2"/>
        </w:rPr>
        <w:t> </w:t>
      </w:r>
      <w:r>
        <w:rPr/>
        <w:t>defined in</w:t>
      </w:r>
      <w:r>
        <w:rPr>
          <w:spacing w:val="-3"/>
        </w:rPr>
        <w:t> </w:t>
      </w:r>
      <w:r>
        <w:rPr/>
        <w:t>3GPP 29.328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1"/>
        <w:ind w:left="120" w:right="1018"/>
      </w:pPr>
      <w:r>
        <w:rPr/>
        <w:t>29.329.</w:t>
      </w:r>
      <w:r>
        <w:rPr>
          <w:spacing w:val="51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protocol used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 in</w:t>
      </w:r>
      <w:r>
        <w:rPr>
          <w:spacing w:val="-3"/>
        </w:rPr>
        <w:t> </w:t>
      </w:r>
      <w:r>
        <w:rPr/>
        <w:t>RFC</w:t>
      </w:r>
      <w:r>
        <w:rPr>
          <w:spacing w:val="-2"/>
        </w:rPr>
        <w:t> </w:t>
      </w:r>
      <w:r>
        <w:rPr/>
        <w:t>3588.</w:t>
      </w:r>
      <w:r>
        <w:rPr>
          <w:spacing w:val="54"/>
        </w:rPr>
        <w:t> </w:t>
      </w:r>
      <w:r>
        <w:rPr/>
        <w:t>Both</w:t>
      </w:r>
      <w:r>
        <w:rPr>
          <w:spacing w:val="-2"/>
        </w:rPr>
        <w:t> </w:t>
      </w:r>
      <w:r>
        <w:rPr/>
        <w:t>TCP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SCTP</w:t>
      </w:r>
      <w:r>
        <w:rPr>
          <w:spacing w:val="-2"/>
        </w:rPr>
        <w:t> </w:t>
      </w:r>
      <w:r>
        <w:rPr/>
        <w:t>transport are</w:t>
      </w:r>
      <w:r>
        <w:rPr>
          <w:spacing w:val="-1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interface.</w:t>
      </w:r>
      <w:r>
        <w:rPr>
          <w:spacing w:val="53"/>
        </w:rPr>
        <w:t> </w:t>
      </w:r>
      <w:r>
        <w:rPr/>
        <w:t>This interface</w:t>
      </w:r>
      <w:r>
        <w:rPr>
          <w:spacing w:val="-2"/>
        </w:rPr>
        <w:t> </w:t>
      </w:r>
      <w:r>
        <w:rPr/>
        <w:t>supports IPv4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IPv6.</w:t>
      </w:r>
    </w:p>
    <w:p>
      <w:pPr>
        <w:pStyle w:val="BodyText"/>
        <w:spacing w:before="118"/>
        <w:ind w:left="120" w:right="1134"/>
      </w:pPr>
      <w:r>
        <w:rPr/>
        <w:t>This interface is used to retrieve and update the services data stored as transparent or non-transparent</w:t>
      </w:r>
      <w:r>
        <w:rPr>
          <w:spacing w:val="-53"/>
        </w:rPr>
        <w:t> </w:t>
      </w:r>
      <w:r>
        <w:rPr/>
        <w:t>data.</w:t>
      </w:r>
    </w:p>
    <w:p>
      <w:pPr>
        <w:pStyle w:val="BodyText"/>
        <w:spacing w:before="121"/>
        <w:ind w:left="120" w:right="1357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XML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this</w:t>
      </w:r>
      <w:r>
        <w:rPr>
          <w:spacing w:val="-52"/>
        </w:rPr>
        <w:t> </w:t>
      </w:r>
      <w:r>
        <w:rPr/>
        <w:t>interface:</w:t>
      </w:r>
    </w:p>
    <w:p>
      <w:pPr>
        <w:pStyle w:val="ListParagraph"/>
        <w:numPr>
          <w:ilvl w:val="0"/>
          <w:numId w:val="23"/>
        </w:numPr>
        <w:tabs>
          <w:tab w:pos="900" w:val="left" w:leader="none"/>
          <w:tab w:pos="901" w:val="left" w:leader="none"/>
        </w:tabs>
        <w:spacing w:line="240" w:lineRule="auto" w:before="122" w:after="0"/>
        <w:ind w:left="900" w:right="0" w:hanging="361"/>
        <w:jc w:val="left"/>
        <w:rPr>
          <w:sz w:val="20"/>
        </w:rPr>
      </w:pPr>
      <w:r>
        <w:rPr>
          <w:sz w:val="20"/>
        </w:rPr>
        <w:t>MMTEL-Services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17" w:after="0"/>
        <w:ind w:left="1620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3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(OIP)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2" w:after="0"/>
        <w:ind w:left="1620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5"/>
          <w:sz w:val="20"/>
        </w:rPr>
        <w:t> </w:t>
      </w:r>
      <w:r>
        <w:rPr>
          <w:sz w:val="20"/>
        </w:rPr>
        <w:t>Restriction</w:t>
      </w:r>
      <w:r>
        <w:rPr>
          <w:spacing w:val="-3"/>
          <w:sz w:val="20"/>
        </w:rPr>
        <w:t> </w:t>
      </w:r>
      <w:r>
        <w:rPr>
          <w:sz w:val="20"/>
        </w:rPr>
        <w:t>(OIR)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2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(TIP)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89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57" w:after="0"/>
        <w:ind w:left="1620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4"/>
          <w:sz w:val="20"/>
        </w:rPr>
        <w:t> </w:t>
      </w: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Restriction</w:t>
      </w:r>
      <w:r>
        <w:rPr>
          <w:spacing w:val="-2"/>
          <w:sz w:val="20"/>
        </w:rPr>
        <w:t> </w:t>
      </w:r>
      <w:r>
        <w:rPr>
          <w:sz w:val="20"/>
        </w:rPr>
        <w:t>(TIR)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DIVersion</w:t>
      </w:r>
      <w:r>
        <w:rPr>
          <w:spacing w:val="-3"/>
          <w:sz w:val="20"/>
        </w:rPr>
        <w:t> </w:t>
      </w:r>
      <w:r>
        <w:rPr>
          <w:sz w:val="20"/>
        </w:rPr>
        <w:t>(CDIV)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Waiting (CW)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0" w:after="0"/>
        <w:ind w:left="162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HOLD</w:t>
      </w:r>
      <w:r>
        <w:rPr>
          <w:spacing w:val="-3"/>
          <w:sz w:val="20"/>
        </w:rPr>
        <w:t> </w:t>
      </w:r>
      <w:r>
        <w:rPr>
          <w:sz w:val="20"/>
        </w:rPr>
        <w:t>(HOLD)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(CB)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Completion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Communications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Busy</w:t>
      </w:r>
      <w:r>
        <w:rPr>
          <w:spacing w:val="-4"/>
          <w:sz w:val="20"/>
        </w:rPr>
        <w:t> </w:t>
      </w:r>
      <w:r>
        <w:rPr>
          <w:sz w:val="20"/>
        </w:rPr>
        <w:t>Subscriber</w:t>
      </w:r>
      <w:r>
        <w:rPr>
          <w:spacing w:val="-3"/>
          <w:sz w:val="20"/>
        </w:rPr>
        <w:t> </w:t>
      </w:r>
      <w:r>
        <w:rPr>
          <w:sz w:val="20"/>
        </w:rPr>
        <w:t>(CCBS)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2" w:after="0"/>
        <w:ind w:left="1620" w:right="0" w:hanging="361"/>
        <w:jc w:val="left"/>
        <w:rPr>
          <w:sz w:val="20"/>
        </w:rPr>
      </w:pPr>
      <w:r>
        <w:rPr>
          <w:sz w:val="20"/>
        </w:rPr>
        <w:t>CONFerence</w:t>
      </w:r>
      <w:r>
        <w:rPr>
          <w:spacing w:val="-4"/>
          <w:sz w:val="20"/>
        </w:rPr>
        <w:t> </w:t>
      </w:r>
      <w:r>
        <w:rPr>
          <w:sz w:val="20"/>
        </w:rPr>
        <w:t>(CONF)</w:t>
      </w:r>
    </w:p>
    <w:p>
      <w:pPr>
        <w:pStyle w:val="ListParagraph"/>
        <w:numPr>
          <w:ilvl w:val="0"/>
          <w:numId w:val="23"/>
        </w:numPr>
        <w:tabs>
          <w:tab w:pos="900" w:val="left" w:leader="none"/>
          <w:tab w:pos="901" w:val="left" w:leader="none"/>
        </w:tabs>
        <w:spacing w:line="240" w:lineRule="auto" w:before="104" w:after="0"/>
        <w:ind w:left="900" w:right="0" w:hanging="361"/>
        <w:jc w:val="left"/>
        <w:rPr>
          <w:sz w:val="20"/>
        </w:rPr>
      </w:pPr>
      <w:r>
        <w:rPr>
          <w:sz w:val="20"/>
        </w:rPr>
        <w:t>IMS-ODB-Information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16" w:after="0"/>
        <w:ind w:left="1620" w:right="0" w:hanging="361"/>
        <w:jc w:val="left"/>
        <w:rPr>
          <w:sz w:val="20"/>
        </w:rPr>
      </w:pPr>
      <w:r>
        <w:rPr>
          <w:sz w:val="20"/>
        </w:rPr>
        <w:t>Incoming</w:t>
      </w:r>
      <w:r>
        <w:rPr>
          <w:spacing w:val="-5"/>
          <w:sz w:val="20"/>
        </w:rPr>
        <w:t> </w:t>
      </w:r>
      <w:r>
        <w:rPr>
          <w:sz w:val="20"/>
        </w:rPr>
        <w:t>Barring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Outgoing</w:t>
      </w:r>
      <w:r>
        <w:rPr>
          <w:spacing w:val="-6"/>
          <w:sz w:val="20"/>
        </w:rPr>
        <w:t> </w:t>
      </w:r>
      <w:r>
        <w:rPr>
          <w:sz w:val="20"/>
        </w:rPr>
        <w:t>Barring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Outgoing</w:t>
      </w:r>
      <w:r>
        <w:rPr>
          <w:spacing w:val="-2"/>
          <w:sz w:val="20"/>
        </w:rPr>
        <w:t> </w:t>
      </w:r>
      <w:r>
        <w:rPr>
          <w:sz w:val="20"/>
        </w:rPr>
        <w:t>Premium Call</w:t>
      </w:r>
      <w:r>
        <w:rPr>
          <w:spacing w:val="-5"/>
          <w:sz w:val="20"/>
        </w:rPr>
        <w:t> </w:t>
      </w:r>
      <w:r>
        <w:rPr>
          <w:sz w:val="20"/>
        </w:rPr>
        <w:t>Barring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Operator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Barring</w:t>
      </w:r>
    </w:p>
    <w:p>
      <w:pPr>
        <w:pStyle w:val="ListParagraph"/>
        <w:numPr>
          <w:ilvl w:val="0"/>
          <w:numId w:val="23"/>
        </w:numPr>
        <w:tabs>
          <w:tab w:pos="900" w:val="left" w:leader="none"/>
          <w:tab w:pos="901" w:val="left" w:leader="none"/>
        </w:tabs>
        <w:spacing w:line="240" w:lineRule="auto" w:before="104" w:after="0"/>
        <w:ind w:left="900" w:right="0" w:hanging="361"/>
        <w:jc w:val="left"/>
        <w:rPr>
          <w:sz w:val="20"/>
        </w:rPr>
      </w:pPr>
      <w:r>
        <w:rPr>
          <w:sz w:val="20"/>
        </w:rPr>
        <w:t>IMS-CAMEL-Services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16" w:after="0"/>
        <w:ind w:left="1620" w:right="0" w:hanging="361"/>
        <w:jc w:val="left"/>
        <w:rPr>
          <w:sz w:val="20"/>
        </w:rPr>
      </w:pPr>
      <w:r>
        <w:rPr>
          <w:sz w:val="20"/>
        </w:rPr>
        <w:t>O-IM-CSI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VT-IM-CSI</w:t>
      </w:r>
    </w:p>
    <w:p>
      <w:pPr>
        <w:pStyle w:val="ListParagraph"/>
        <w:numPr>
          <w:ilvl w:val="0"/>
          <w:numId w:val="23"/>
        </w:numPr>
        <w:tabs>
          <w:tab w:pos="900" w:val="left" w:leader="none"/>
          <w:tab w:pos="901" w:val="left" w:leader="none"/>
        </w:tabs>
        <w:spacing w:line="240" w:lineRule="auto" w:before="104" w:after="0"/>
        <w:ind w:left="900" w:right="0" w:hanging="361"/>
        <w:jc w:val="left"/>
        <w:rPr>
          <w:sz w:val="20"/>
        </w:rPr>
      </w:pPr>
      <w:r>
        <w:rPr>
          <w:sz w:val="20"/>
        </w:rPr>
        <w:t>Custom</w:t>
      </w:r>
      <w:r>
        <w:rPr>
          <w:spacing w:val="-1"/>
          <w:sz w:val="20"/>
        </w:rPr>
        <w:t> </w:t>
      </w:r>
      <w:r>
        <w:rPr>
          <w:sz w:val="20"/>
        </w:rPr>
        <w:t>Extension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MMTEL-Custom-Services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16" w:after="0"/>
        <w:ind w:left="1620" w:right="0" w:hanging="361"/>
        <w:jc w:val="left"/>
        <w:rPr>
          <w:sz w:val="20"/>
        </w:rPr>
      </w:pPr>
      <w:r>
        <w:rPr>
          <w:sz w:val="20"/>
        </w:rPr>
        <w:t>IMSI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Calling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4"/>
          <w:sz w:val="20"/>
        </w:rPr>
        <w:t> </w:t>
      </w:r>
      <w:r>
        <w:rPr>
          <w:sz w:val="20"/>
        </w:rPr>
        <w:t>Presentation</w:t>
      </w:r>
      <w:r>
        <w:rPr>
          <w:spacing w:val="-2"/>
          <w:sz w:val="20"/>
        </w:rPr>
        <w:t> </w:t>
      </w:r>
      <w:r>
        <w:rPr>
          <w:sz w:val="20"/>
        </w:rPr>
        <w:t>(CNAP)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Busy</w:t>
      </w:r>
      <w:r>
        <w:rPr>
          <w:spacing w:val="-5"/>
          <w:sz w:val="20"/>
        </w:rPr>
        <w:t> </w:t>
      </w:r>
      <w:r>
        <w:rPr>
          <w:sz w:val="20"/>
        </w:rPr>
        <w:t>(CFDforCFB)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3" w:after="0"/>
        <w:ind w:left="1620" w:right="0" w:hanging="361"/>
        <w:jc w:val="left"/>
        <w:rPr>
          <w:sz w:val="20"/>
        </w:rPr>
      </w:pP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Reachable</w:t>
      </w:r>
      <w:r>
        <w:rPr>
          <w:spacing w:val="-2"/>
          <w:sz w:val="20"/>
        </w:rPr>
        <w:t> </w:t>
      </w:r>
      <w:r>
        <w:rPr>
          <w:sz w:val="20"/>
        </w:rPr>
        <w:t>(CFDforCFNRc)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00" w:after="0"/>
        <w:ind w:left="1620" w:right="0" w:hanging="361"/>
        <w:jc w:val="left"/>
        <w:rPr>
          <w:sz w:val="20"/>
        </w:rPr>
      </w:pP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Reply</w:t>
      </w:r>
      <w:r>
        <w:rPr>
          <w:spacing w:val="-5"/>
          <w:sz w:val="20"/>
        </w:rPr>
        <w:t> </w:t>
      </w:r>
      <w:r>
        <w:rPr>
          <w:sz w:val="20"/>
        </w:rPr>
        <w:t>(CFDforCFNR)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23" w:lineRule="auto" w:before="115" w:after="0"/>
        <w:ind w:left="1620" w:right="1483" w:hanging="360"/>
        <w:jc w:val="left"/>
        <w:rPr>
          <w:sz w:val="20"/>
        </w:rPr>
      </w:pPr>
      <w:r>
        <w:rPr>
          <w:sz w:val="20"/>
        </w:rPr>
        <w:t>Supplementary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(SSLIST,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National</w:t>
      </w:r>
      <w:r>
        <w:rPr>
          <w:spacing w:val="-2"/>
          <w:sz w:val="20"/>
        </w:rPr>
        <w:t> </w:t>
      </w:r>
      <w:r>
        <w:rPr>
          <w:sz w:val="20"/>
        </w:rPr>
        <w:t>Supplementary</w:t>
      </w:r>
      <w:r>
        <w:rPr>
          <w:spacing w:val="-53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List)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23" w:after="0"/>
        <w:ind w:left="1620" w:right="0" w:hanging="361"/>
        <w:jc w:val="left"/>
        <w:rPr>
          <w:sz w:val="20"/>
        </w:rPr>
      </w:pPr>
      <w:r>
        <w:rPr>
          <w:sz w:val="20"/>
        </w:rPr>
        <w:t>TIF</w:t>
      </w:r>
      <w:r>
        <w:rPr>
          <w:spacing w:val="-2"/>
          <w:sz w:val="20"/>
        </w:rPr>
        <w:t> </w:t>
      </w:r>
      <w:r>
        <w:rPr>
          <w:sz w:val="20"/>
        </w:rPr>
        <w:t>CSI</w:t>
      </w:r>
    </w:p>
    <w:p>
      <w:pPr>
        <w:pStyle w:val="ListParagraph"/>
        <w:numPr>
          <w:ilvl w:val="0"/>
          <w:numId w:val="23"/>
        </w:numPr>
        <w:tabs>
          <w:tab w:pos="900" w:val="left" w:leader="none"/>
          <w:tab w:pos="901" w:val="left" w:leader="none"/>
        </w:tabs>
        <w:spacing w:line="235" w:lineRule="auto" w:before="108" w:after="0"/>
        <w:ind w:left="900" w:right="1113" w:hanging="360"/>
        <w:jc w:val="left"/>
        <w:rPr>
          <w:sz w:val="20"/>
        </w:rPr>
      </w:pPr>
      <w:r>
        <w:rPr>
          <w:sz w:val="20"/>
        </w:rPr>
        <w:t>Custom</w:t>
      </w:r>
      <w:r>
        <w:rPr>
          <w:spacing w:val="1"/>
          <w:sz w:val="20"/>
        </w:rPr>
        <w:t> </w:t>
      </w:r>
      <w:r>
        <w:rPr>
          <w:sz w:val="20"/>
        </w:rPr>
        <w:t>Extension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IMS-Services</w:t>
      </w:r>
      <w:r>
        <w:rPr>
          <w:spacing w:val="-2"/>
          <w:sz w:val="20"/>
        </w:rPr>
        <w:t> </w:t>
      </w:r>
      <w:r>
        <w:rPr>
          <w:sz w:val="20"/>
        </w:rPr>
        <w:t>(for</w:t>
      </w:r>
      <w:r>
        <w:rPr>
          <w:spacing w:val="-3"/>
          <w:sz w:val="20"/>
        </w:rPr>
        <w:t> </w:t>
      </w:r>
      <w:r>
        <w:rPr>
          <w:sz w:val="20"/>
        </w:rPr>
        <w:t>IMS</w:t>
      </w:r>
      <w:r>
        <w:rPr>
          <w:spacing w:val="-1"/>
          <w:sz w:val="20"/>
        </w:rPr>
        <w:t> </w:t>
      </w:r>
      <w:r>
        <w:rPr>
          <w:sz w:val="20"/>
        </w:rPr>
        <w:t>services which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corresponding HLR</w:t>
      </w:r>
      <w:r>
        <w:rPr>
          <w:spacing w:val="-53"/>
          <w:sz w:val="20"/>
        </w:rPr>
        <w:t> </w:t>
      </w:r>
      <w:r>
        <w:rPr>
          <w:sz w:val="20"/>
        </w:rPr>
        <w:t>equivalent)</w:t>
      </w:r>
    </w:p>
    <w:p>
      <w:pPr>
        <w:pStyle w:val="ListParagraph"/>
        <w:numPr>
          <w:ilvl w:val="1"/>
          <w:numId w:val="23"/>
        </w:numPr>
        <w:tabs>
          <w:tab w:pos="1621" w:val="left" w:leader="none"/>
        </w:tabs>
        <w:spacing w:line="240" w:lineRule="auto" w:before="122" w:after="0"/>
        <w:ind w:left="1620" w:right="0" w:hanging="361"/>
        <w:jc w:val="left"/>
        <w:rPr>
          <w:sz w:val="20"/>
        </w:rPr>
      </w:pPr>
      <w:r>
        <w:rPr>
          <w:sz w:val="20"/>
        </w:rPr>
        <w:t>Video</w:t>
      </w:r>
    </w:p>
    <w:p>
      <w:pPr>
        <w:pStyle w:val="BodyText"/>
        <w:spacing w:before="103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CTAS Sh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specification </w:t>
      </w:r>
      <w:hyperlink w:history="true" w:anchor="_bookmark37">
        <w:r>
          <w:rPr/>
          <w:t>[50]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0" w:hanging="901"/>
        <w:jc w:val="left"/>
      </w:pPr>
      <w:bookmarkStart w:name="6.1.8 Interface: CTAS to IN SCP" w:id="198"/>
      <w:bookmarkEnd w:id="198"/>
      <w:r>
        <w:rPr>
          <w:b w:val="0"/>
        </w:rPr>
      </w:r>
      <w:bookmarkStart w:name="_bookmark81" w:id="199"/>
      <w:bookmarkEnd w:id="199"/>
      <w:r>
        <w:rPr>
          <w:b w:val="0"/>
        </w:rPr>
      </w:r>
      <w:bookmarkStart w:name="_bookmark81" w:id="200"/>
      <w:bookmarkEnd w:id="200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 to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SCP</w:t>
      </w:r>
    </w:p>
    <w:p>
      <w:pPr>
        <w:pStyle w:val="BodyText"/>
        <w:spacing w:before="121"/>
        <w:ind w:left="120" w:right="913"/>
      </w:pPr>
      <w:r>
        <w:rPr/>
        <w:t>CTAS</w:t>
      </w:r>
      <w:r>
        <w:rPr>
          <w:spacing w:val="-4"/>
        </w:rPr>
        <w:t> </w:t>
      </w:r>
      <w:r>
        <w:rPr/>
        <w:t>supports a</w:t>
      </w:r>
      <w:r>
        <w:rPr>
          <w:spacing w:val="-3"/>
        </w:rPr>
        <w:t> </w:t>
      </w:r>
      <w:r>
        <w:rPr/>
        <w:t>CAP interface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SCPs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IMS</w:t>
      </w:r>
      <w:r>
        <w:rPr>
          <w:spacing w:val="-2"/>
        </w:rPr>
        <w:t> </w:t>
      </w:r>
      <w:r>
        <w:rPr/>
        <w:t>subscribers.</w:t>
      </w:r>
      <w:r>
        <w:rPr>
          <w:spacing w:val="5"/>
        </w:rPr>
        <w:t> </w:t>
      </w: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53"/>
        </w:rPr>
        <w:t> </w:t>
      </w:r>
      <w:r>
        <w:rPr/>
        <w:t>CAP versions 2, 3 and 4 and INAP version CS1 and CS2 on this interface.</w:t>
      </w:r>
      <w:r>
        <w:rPr>
          <w:spacing w:val="1"/>
        </w:rPr>
        <w:t> </w:t>
      </w:r>
      <w:r>
        <w:rPr/>
        <w:t>M3UA/SCTP transport is</w:t>
      </w:r>
      <w:r>
        <w:rPr>
          <w:spacing w:val="1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 interface.</w:t>
      </w:r>
      <w:r>
        <w:rPr>
          <w:spacing w:val="53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IPv4 only.</w:t>
      </w:r>
    </w:p>
    <w:p>
      <w:pPr>
        <w:pStyle w:val="BodyText"/>
        <w:spacing w:before="122"/>
        <w:ind w:left="120" w:right="1357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Interworking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Case document </w:t>
      </w:r>
      <w:hyperlink w:history="true" w:anchor="_bookmark26">
        <w:r>
          <w:rPr/>
          <w:t>[37],</w:t>
        </w:r>
        <w:r>
          <w:rPr>
            <w:spacing w:val="-2"/>
          </w:rPr>
          <w:t> </w:t>
        </w:r>
      </w:hyperlink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Mavenir</w:t>
      </w:r>
      <w:r>
        <w:rPr>
          <w:spacing w:val="-1"/>
        </w:rPr>
        <w:t> </w:t>
      </w:r>
      <w:r>
        <w:rPr/>
        <w:t>VoLTE</w:t>
      </w:r>
      <w:r>
        <w:rPr>
          <w:spacing w:val="-3"/>
        </w:rPr>
        <w:t> </w:t>
      </w:r>
      <w:r>
        <w:rPr/>
        <w:t>Standards</w:t>
      </w:r>
      <w:r>
        <w:rPr>
          <w:spacing w:val="-52"/>
        </w:rPr>
        <w:t> </w:t>
      </w:r>
      <w:r>
        <w:rPr/>
        <w:t>Compliance document</w:t>
      </w:r>
      <w:r>
        <w:rPr>
          <w:spacing w:val="-1"/>
        </w:rPr>
        <w:t> </w:t>
      </w:r>
      <w:hyperlink w:history="true" w:anchor="_bookmark4">
        <w:r>
          <w:rPr/>
          <w:t>[1]</w:t>
        </w:r>
        <w:r>
          <w:rPr>
            <w:spacing w:val="-1"/>
          </w:rPr>
          <w:t> </w:t>
        </w:r>
      </w:hyperlink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90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55" w:after="0"/>
        <w:ind w:left="1020" w:right="0" w:hanging="901"/>
        <w:jc w:val="left"/>
      </w:pPr>
      <w:bookmarkStart w:name="6.1.9 Interface: CTAS to CDF" w:id="201"/>
      <w:bookmarkEnd w:id="201"/>
      <w:r>
        <w:rPr>
          <w:b w:val="0"/>
        </w:rPr>
      </w:r>
      <w:bookmarkStart w:name="_bookmark82" w:id="202"/>
      <w:bookmarkEnd w:id="202"/>
      <w:r>
        <w:rPr>
          <w:b w:val="0"/>
        </w:rPr>
      </w:r>
      <w:bookmarkStart w:name="_bookmark82" w:id="203"/>
      <w:bookmarkEnd w:id="203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CDF</w:t>
      </w:r>
    </w:p>
    <w:p>
      <w:pPr>
        <w:pStyle w:val="BodyText"/>
        <w:spacing w:before="122"/>
        <w:ind w:left="120" w:right="943"/>
        <w:jc w:val="both"/>
      </w:pPr>
      <w:r>
        <w:rPr/>
        <w:t>CTAS supports the 3GPP-defined Rf interface to the CDF as defined in 3GPP 32.299. The base protocol</w:t>
      </w:r>
      <w:r>
        <w:rPr>
          <w:spacing w:val="1"/>
        </w:rPr>
        <w:t> </w:t>
      </w:r>
      <w:r>
        <w:rPr/>
        <w:t>used on this interface is Diameter as defined in RFC 3588.</w:t>
      </w:r>
      <w:r>
        <w:rPr>
          <w:spacing w:val="1"/>
        </w:rPr>
        <w:t> </w:t>
      </w:r>
      <w:r>
        <w:rPr/>
        <w:t>Both TCP and SCTP transport are supported</w:t>
      </w:r>
      <w:r>
        <w:rPr>
          <w:spacing w:val="-5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 interface.</w:t>
      </w:r>
      <w:r>
        <w:rPr>
          <w:spacing w:val="53"/>
        </w:rPr>
        <w:t> </w:t>
      </w:r>
      <w:r>
        <w:rPr/>
        <w:t>This interface</w:t>
      </w:r>
      <w:r>
        <w:rPr>
          <w:spacing w:val="-1"/>
        </w:rPr>
        <w:t> </w:t>
      </w:r>
      <w:r>
        <w:rPr/>
        <w:t>supports IPv4 and</w:t>
      </w:r>
      <w:r>
        <w:rPr>
          <w:spacing w:val="1"/>
        </w:rPr>
        <w:t> </w:t>
      </w:r>
      <w:r>
        <w:rPr/>
        <w:t>IPv6.</w:t>
      </w:r>
    </w:p>
    <w:p>
      <w:pPr>
        <w:pStyle w:val="BodyText"/>
        <w:spacing w:before="119"/>
        <w:ind w:left="120"/>
      </w:pPr>
      <w:r>
        <w:rPr/>
        <w:t>This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offline</w:t>
      </w:r>
      <w:r>
        <w:rPr>
          <w:spacing w:val="-3"/>
        </w:rPr>
        <w:t> </w:t>
      </w:r>
      <w:r>
        <w:rPr/>
        <w:t>charging</w:t>
      </w:r>
      <w:r>
        <w:rPr>
          <w:spacing w:val="-3"/>
        </w:rPr>
        <w:t> </w:t>
      </w:r>
      <w:r>
        <w:rPr/>
        <w:t>events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CDF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CDR generation.</w:t>
      </w:r>
      <w:r>
        <w:rPr>
          <w:spacing w:val="52"/>
        </w:rPr>
        <w:t> </w:t>
      </w:r>
      <w:r>
        <w:rPr/>
        <w:t>Specifically: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Session-based</w:t>
      </w:r>
      <w:r>
        <w:rPr>
          <w:spacing w:val="-3"/>
          <w:sz w:val="20"/>
        </w:rPr>
        <w:t> </w:t>
      </w:r>
      <w:r>
        <w:rPr>
          <w:sz w:val="20"/>
        </w:rPr>
        <w:t>charging</w:t>
      </w:r>
      <w:r>
        <w:rPr>
          <w:spacing w:val="-1"/>
          <w:sz w:val="20"/>
        </w:rPr>
        <w:t> </w:t>
      </w:r>
      <w:r>
        <w:rPr>
          <w:sz w:val="20"/>
        </w:rPr>
        <w:t>is 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report</w:t>
      </w:r>
      <w:r>
        <w:rPr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answered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legs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Event-based</w:t>
      </w:r>
      <w:r>
        <w:rPr>
          <w:spacing w:val="-4"/>
          <w:sz w:val="20"/>
        </w:rPr>
        <w:t> </w:t>
      </w:r>
      <w:r>
        <w:rPr>
          <w:sz w:val="20"/>
        </w:rPr>
        <w:t>charging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report</w:t>
      </w:r>
      <w:r>
        <w:rPr>
          <w:spacing w:val="-1"/>
          <w:sz w:val="20"/>
        </w:rPr>
        <w:t> </w:t>
      </w:r>
      <w:r>
        <w:rPr>
          <w:sz w:val="20"/>
        </w:rPr>
        <w:t>on: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40" w:lineRule="auto" w:before="117" w:after="0"/>
        <w:ind w:left="1560" w:right="0" w:hanging="361"/>
        <w:jc w:val="left"/>
        <w:rPr>
          <w:sz w:val="20"/>
        </w:rPr>
      </w:pPr>
      <w:r>
        <w:rPr>
          <w:sz w:val="20"/>
        </w:rPr>
        <w:t>Unsuccessful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setup</w:t>
      </w:r>
      <w:r>
        <w:rPr>
          <w:spacing w:val="-2"/>
          <w:sz w:val="20"/>
        </w:rPr>
        <w:t> </w:t>
      </w:r>
      <w:r>
        <w:rPr>
          <w:sz w:val="20"/>
        </w:rPr>
        <w:t>attempts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14" w:after="0"/>
        <w:ind w:left="1560" w:right="1032" w:hanging="360"/>
        <w:jc w:val="left"/>
        <w:rPr>
          <w:sz w:val="20"/>
        </w:rPr>
      </w:pPr>
      <w:r>
        <w:rPr>
          <w:sz w:val="20"/>
        </w:rPr>
        <w:t>Subscriber</w:t>
      </w:r>
      <w:r>
        <w:rPr>
          <w:spacing w:val="-4"/>
          <w:sz w:val="20"/>
        </w:rPr>
        <w:t> </w:t>
      </w:r>
      <w:r>
        <w:rPr>
          <w:sz w:val="20"/>
        </w:rPr>
        <w:t>controlled</w:t>
      </w:r>
      <w:r>
        <w:rPr>
          <w:spacing w:val="-1"/>
          <w:sz w:val="20"/>
        </w:rPr>
        <w:t> </w:t>
      </w:r>
      <w:r>
        <w:rPr>
          <w:sz w:val="20"/>
        </w:rPr>
        <w:t>input,</w:t>
      </w:r>
      <w:r>
        <w:rPr>
          <w:spacing w:val="-1"/>
          <w:sz w:val="20"/>
        </w:rPr>
        <w:t> </w:t>
      </w:r>
      <w:r>
        <w:rPr>
          <w:sz w:val="20"/>
        </w:rPr>
        <w:t>e.g.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changes</w:t>
      </w:r>
      <w:r>
        <w:rPr>
          <w:spacing w:val="-2"/>
          <w:sz w:val="20"/>
        </w:rPr>
        <w:t> </w:t>
      </w: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Ut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via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2"/>
          <w:sz w:val="20"/>
        </w:rPr>
        <w:t> </w:t>
      </w:r>
      <w:r>
        <w:rPr>
          <w:sz w:val="20"/>
        </w:rPr>
        <w:t>dialed</w:t>
      </w:r>
      <w:r>
        <w:rPr>
          <w:spacing w:val="-1"/>
          <w:sz w:val="20"/>
        </w:rPr>
        <w:t> </w:t>
      </w:r>
      <w:r>
        <w:rPr>
          <w:sz w:val="20"/>
        </w:rPr>
        <w:t>feature</w:t>
      </w:r>
      <w:r>
        <w:rPr>
          <w:spacing w:val="-1"/>
          <w:sz w:val="20"/>
        </w:rPr>
        <w:t> </w:t>
      </w:r>
      <w:r>
        <w:rPr>
          <w:sz w:val="20"/>
        </w:rPr>
        <w:t>codes</w:t>
      </w:r>
    </w:p>
    <w:p>
      <w:pPr>
        <w:pStyle w:val="BodyText"/>
        <w:spacing w:before="124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Rf Interface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27">
        <w:r>
          <w:rPr/>
          <w:t>[38]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10 Interface: CTAS to MRF" w:id="204"/>
      <w:bookmarkEnd w:id="204"/>
      <w:r>
        <w:rPr>
          <w:b w:val="0"/>
        </w:rPr>
      </w:r>
      <w:bookmarkStart w:name="_bookmark83" w:id="205"/>
      <w:bookmarkEnd w:id="205"/>
      <w:r>
        <w:rPr>
          <w:b w:val="0"/>
        </w:rPr>
      </w:r>
      <w:bookmarkStart w:name="_bookmark83" w:id="206"/>
      <w:bookmarkEnd w:id="206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MRF</w:t>
      </w:r>
    </w:p>
    <w:p>
      <w:pPr>
        <w:pStyle w:val="BodyText"/>
        <w:spacing w:before="122"/>
        <w:ind w:left="120" w:right="913"/>
      </w:pPr>
      <w:r>
        <w:rPr/>
        <w:t>CTAS</w:t>
      </w:r>
      <w:r>
        <w:rPr>
          <w:spacing w:val="-5"/>
        </w:rPr>
        <w:t> </w:t>
      </w:r>
      <w:r>
        <w:rPr/>
        <w:t>supports a</w:t>
      </w:r>
      <w:r>
        <w:rPr>
          <w:spacing w:val="-4"/>
        </w:rPr>
        <w:t> </w:t>
      </w:r>
      <w:r>
        <w:rPr/>
        <w:t>Mr’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MRF.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Mr’</w:t>
      </w:r>
      <w:r>
        <w:rPr>
          <w:spacing w:val="-1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connects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CTAS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MRF,</w:t>
      </w:r>
      <w:r>
        <w:rPr>
          <w:spacing w:val="-3"/>
        </w:rPr>
        <w:t> </w:t>
      </w:r>
      <w:r>
        <w:rPr/>
        <w:t>this</w:t>
      </w:r>
      <w:r>
        <w:rPr>
          <w:spacing w:val="-53"/>
        </w:rPr>
        <w:t> </w:t>
      </w:r>
      <w:r>
        <w:rPr/>
        <w:t>signaling does not traverse the S-CSCF. The Mr’ interface is realized using the SIP and MSML (RFC</w:t>
      </w:r>
      <w:r>
        <w:rPr>
          <w:spacing w:val="1"/>
        </w:rPr>
        <w:t> </w:t>
      </w:r>
      <w:r>
        <w:rPr/>
        <w:t>5707)</w:t>
      </w:r>
      <w:r>
        <w:rPr>
          <w:spacing w:val="1"/>
        </w:rPr>
        <w:t> </w:t>
      </w:r>
      <w:r>
        <w:rPr/>
        <w:t>protocols.</w:t>
      </w:r>
    </w:p>
    <w:p>
      <w:pPr>
        <w:pStyle w:val="BodyText"/>
        <w:spacing w:before="121"/>
        <w:ind w:left="120"/>
      </w:pPr>
      <w:r>
        <w:rPr/>
        <w:t>This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 by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which require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media,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Playing</w:t>
      </w:r>
      <w:r>
        <w:rPr>
          <w:spacing w:val="-1"/>
          <w:sz w:val="20"/>
        </w:rPr>
        <w:t> </w:t>
      </w:r>
      <w:r>
        <w:rPr>
          <w:sz w:val="20"/>
        </w:rPr>
        <w:t>tones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announcements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Establishing</w:t>
      </w:r>
      <w:r>
        <w:rPr>
          <w:spacing w:val="-1"/>
          <w:sz w:val="20"/>
        </w:rPr>
        <w:t> </w:t>
      </w:r>
      <w:r>
        <w:rPr>
          <w:sz w:val="20"/>
        </w:rPr>
        <w:t>conferences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MMTel</w:t>
      </w:r>
      <w:r>
        <w:rPr>
          <w:spacing w:val="-3"/>
          <w:sz w:val="20"/>
        </w:rPr>
        <w:t> </w:t>
      </w:r>
      <w:r>
        <w:rPr>
          <w:sz w:val="20"/>
        </w:rPr>
        <w:t>CONF/3PTY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DTMF</w:t>
      </w:r>
      <w:r>
        <w:rPr>
          <w:spacing w:val="-3"/>
          <w:sz w:val="20"/>
        </w:rPr>
        <w:t> </w:t>
      </w:r>
      <w:r>
        <w:rPr>
          <w:sz w:val="20"/>
        </w:rPr>
        <w:t>prompt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collect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</w:p>
    <w:p>
      <w:pPr>
        <w:pStyle w:val="BodyText"/>
        <w:spacing w:before="117"/>
        <w:ind w:left="120" w:right="1424"/>
      </w:pPr>
      <w:r>
        <w:rPr/>
        <w:t>Refer to the MRF Interface Specification document </w:t>
      </w:r>
      <w:hyperlink w:history="true" w:anchor="_bookmark28">
        <w:r>
          <w:rPr/>
          <w:t>[39] </w:t>
        </w:r>
      </w:hyperlink>
      <w:r>
        <w:rPr/>
        <w:t>and MRF Use Case document </w:t>
      </w:r>
      <w:hyperlink w:history="true" w:anchor="_bookmark29">
        <w:r>
          <w:rPr/>
          <w:t>[40] </w:t>
        </w:r>
      </w:hyperlink>
      <w:r>
        <w:rPr/>
        <w:t>for more</w:t>
      </w:r>
      <w:r>
        <w:rPr>
          <w:spacing w:val="-53"/>
        </w:rPr>
        <w:t> </w:t>
      </w:r>
      <w:r>
        <w:rPr/>
        <w:t>details.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11 Interface: CTAS to AMDF" w:id="207"/>
      <w:bookmarkEnd w:id="207"/>
      <w:r>
        <w:rPr>
          <w:b w:val="0"/>
        </w:rPr>
      </w:r>
      <w:bookmarkStart w:name="_bookmark84" w:id="208"/>
      <w:bookmarkEnd w:id="208"/>
      <w:r>
        <w:rPr>
          <w:b w:val="0"/>
        </w:rPr>
      </w:r>
      <w:bookmarkStart w:name="_bookmark84" w:id="209"/>
      <w:bookmarkEnd w:id="209"/>
      <w:r>
        <w:rPr/>
        <w:t>Inter</w:t>
      </w:r>
      <w:r>
        <w:rPr/>
        <w:t>face:</w:t>
      </w:r>
      <w:r>
        <w:rPr>
          <w:spacing w:val="-3"/>
        </w:rPr>
        <w:t> </w:t>
      </w:r>
      <w:r>
        <w:rPr/>
        <w:t>CTAS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AMDF</w:t>
      </w:r>
    </w:p>
    <w:p>
      <w:pPr>
        <w:pStyle w:val="BodyText"/>
        <w:spacing w:before="122"/>
        <w:ind w:left="120" w:right="913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X1 interface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AMDF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of the LIMS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administration</w:t>
      </w:r>
      <w:r>
        <w:rPr>
          <w:spacing w:val="-2"/>
        </w:rPr>
        <w:t> </w:t>
      </w:r>
      <w:r>
        <w:rPr/>
        <w:t>purposes.</w:t>
      </w:r>
      <w:r>
        <w:rPr>
          <w:spacing w:val="52"/>
        </w:rPr>
        <w:t> </w:t>
      </w:r>
      <w:r>
        <w:rPr/>
        <w:t>The</w:t>
      </w:r>
      <w:r>
        <w:rPr>
          <w:spacing w:val="-2"/>
        </w:rPr>
        <w:t> </w:t>
      </w:r>
      <w:r>
        <w:rPr/>
        <w:t>X1</w:t>
      </w:r>
      <w:r>
        <w:rPr>
          <w:spacing w:val="-5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 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provisioned</w:t>
      </w:r>
      <w:r>
        <w:rPr>
          <w:spacing w:val="-1"/>
        </w:rPr>
        <w:t> </w:t>
      </w:r>
      <w:r>
        <w:rPr/>
        <w:t>LI targets on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CTAS.</w:t>
      </w:r>
    </w:p>
    <w:p>
      <w:pPr>
        <w:pStyle w:val="BodyText"/>
        <w:spacing w:line="364" w:lineRule="auto" w:before="118"/>
        <w:ind w:left="120" w:right="2576"/>
      </w:pPr>
      <w:r>
        <w:rPr/>
        <w:t>The protocol used on X1 is SOAP over HTTPS. This interface supports IPv4 only.</w:t>
      </w:r>
      <w:r>
        <w:rPr>
          <w:spacing w:val="1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LI</w:t>
      </w:r>
      <w:r>
        <w:rPr>
          <w:spacing w:val="-3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Mavenir Application Server</w:t>
      </w:r>
      <w:r>
        <w:rPr>
          <w:spacing w:val="2"/>
        </w:rPr>
        <w:t> </w:t>
      </w:r>
      <w:r>
        <w:rPr/>
        <w:t>document</w:t>
      </w:r>
      <w:r>
        <w:rPr>
          <w:spacing w:val="-2"/>
        </w:rPr>
        <w:t> </w:t>
      </w:r>
      <w:hyperlink w:history="true" w:anchor="_bookmark30">
        <w:r>
          <w:rPr/>
          <w:t>[41]</w:t>
        </w:r>
        <w:r>
          <w:rPr>
            <w:spacing w:val="-3"/>
          </w:rPr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details.</w:t>
      </w: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21" w:after="0"/>
        <w:ind w:left="1020" w:right="0" w:hanging="901"/>
        <w:jc w:val="left"/>
      </w:pPr>
      <w:bookmarkStart w:name="6.1.12 Interface: CTAS to DF2" w:id="210"/>
      <w:bookmarkEnd w:id="210"/>
      <w:r>
        <w:rPr>
          <w:b w:val="0"/>
        </w:rPr>
      </w:r>
      <w:bookmarkStart w:name="_bookmark85" w:id="211"/>
      <w:bookmarkEnd w:id="211"/>
      <w:r>
        <w:rPr>
          <w:b w:val="0"/>
        </w:rPr>
      </w:r>
      <w:bookmarkStart w:name="_bookmark85" w:id="212"/>
      <w:bookmarkEnd w:id="212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 to</w:t>
      </w:r>
      <w:r>
        <w:rPr>
          <w:spacing w:val="-4"/>
        </w:rPr>
        <w:t> </w:t>
      </w:r>
      <w:r>
        <w:rPr/>
        <w:t>DF2</w:t>
      </w:r>
    </w:p>
    <w:p>
      <w:pPr>
        <w:pStyle w:val="BodyText"/>
        <w:spacing w:before="121"/>
        <w:ind w:left="120" w:right="913"/>
      </w:pPr>
      <w:r>
        <w:rPr/>
        <w:t>CTAS supports an X2 interface to the DF2 component of the LIMS to send Interception Related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(IRI),</w:t>
      </w:r>
      <w:r>
        <w:rPr>
          <w:spacing w:val="-1"/>
        </w:rPr>
        <w:t> </w:t>
      </w:r>
      <w:r>
        <w:rPr/>
        <w:t>e.g. signaling</w:t>
      </w:r>
      <w:r>
        <w:rPr>
          <w:spacing w:val="-3"/>
        </w:rPr>
        <w:t> </w:t>
      </w:r>
      <w:r>
        <w:rPr/>
        <w:t>events.</w:t>
      </w:r>
      <w:r>
        <w:rPr>
          <w:spacing w:val="54"/>
        </w:rPr>
        <w:t> </w:t>
      </w:r>
      <w:r>
        <w:rPr/>
        <w:t>CTAS uses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X2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report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IRI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DF2: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Conferencing</w:t>
      </w:r>
      <w:r>
        <w:rPr>
          <w:spacing w:val="-4"/>
          <w:sz w:val="20"/>
        </w:rPr>
        <w:t> </w:t>
      </w:r>
      <w:r>
        <w:rPr>
          <w:sz w:val="20"/>
        </w:rPr>
        <w:t>events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1354" w:hanging="360"/>
        <w:jc w:val="left"/>
        <w:rPr>
          <w:sz w:val="20"/>
        </w:rPr>
      </w:pPr>
      <w:r>
        <w:rPr>
          <w:sz w:val="20"/>
        </w:rPr>
        <w:t>Subscriber Controlled Input (SCI) events, e.g. Ut requests or via user dialed feature codes to</w:t>
      </w:r>
      <w:r>
        <w:rPr>
          <w:spacing w:val="-53"/>
          <w:sz w:val="20"/>
        </w:rPr>
        <w:t> </w:t>
      </w:r>
      <w:r>
        <w:rPr>
          <w:sz w:val="20"/>
        </w:rPr>
        <w:t>change supplementary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data</w:t>
      </w:r>
    </w:p>
    <w:p>
      <w:pPr>
        <w:pStyle w:val="BodyText"/>
        <w:spacing w:before="118"/>
        <w:ind w:left="120"/>
      </w:pPr>
      <w:r>
        <w:rPr/>
        <w:t>The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stack</w:t>
      </w:r>
      <w:r>
        <w:rPr>
          <w:spacing w:val="2"/>
        </w:rPr>
        <w:t> </w:t>
      </w:r>
      <w:r>
        <w:rPr/>
        <w:t>used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X2 interface</w:t>
      </w:r>
      <w:r>
        <w:rPr>
          <w:spacing w:val="1"/>
        </w:rPr>
        <w:t> </w:t>
      </w:r>
      <w:r>
        <w:rPr/>
        <w:t>is: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4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</w:tblGrid>
      <w:tr>
        <w:trPr>
          <w:trHeight w:val="328" w:hRule="atLeast"/>
        </w:trPr>
        <w:tc>
          <w:tcPr>
            <w:tcW w:w="855" w:type="dxa"/>
          </w:tcPr>
          <w:p>
            <w:pPr>
              <w:pStyle w:val="TableParagraph"/>
              <w:ind w:left="179" w:right="174"/>
              <w:jc w:val="center"/>
              <w:rPr>
                <w:sz w:val="18"/>
              </w:rPr>
            </w:pPr>
            <w:r>
              <w:rPr>
                <w:sz w:val="18"/>
              </w:rPr>
              <w:t>XML</w:t>
            </w:r>
          </w:p>
        </w:tc>
      </w:tr>
      <w:tr>
        <w:trPr>
          <w:trHeight w:val="326" w:hRule="atLeast"/>
        </w:trPr>
        <w:tc>
          <w:tcPr>
            <w:tcW w:w="855" w:type="dxa"/>
          </w:tcPr>
          <w:p>
            <w:pPr>
              <w:pStyle w:val="TableParagraph"/>
              <w:ind w:left="180" w:right="174"/>
              <w:jc w:val="center"/>
              <w:rPr>
                <w:sz w:val="18"/>
              </w:rPr>
            </w:pPr>
            <w:r>
              <w:rPr>
                <w:sz w:val="18"/>
              </w:rPr>
              <w:t>X2TP</w:t>
            </w:r>
          </w:p>
        </w:tc>
      </w:tr>
      <w:tr>
        <w:trPr>
          <w:trHeight w:val="326" w:hRule="atLeast"/>
        </w:trPr>
        <w:tc>
          <w:tcPr>
            <w:tcW w:w="855" w:type="dxa"/>
          </w:tcPr>
          <w:p>
            <w:pPr>
              <w:pStyle w:val="TableParagraph"/>
              <w:ind w:left="180" w:right="173"/>
              <w:jc w:val="center"/>
              <w:rPr>
                <w:sz w:val="18"/>
              </w:rPr>
            </w:pPr>
            <w:r>
              <w:rPr>
                <w:sz w:val="18"/>
              </w:rPr>
              <w:t>TCP</w:t>
            </w:r>
          </w:p>
        </w:tc>
      </w:tr>
      <w:tr>
        <w:trPr>
          <w:trHeight w:val="328" w:hRule="atLeast"/>
        </w:trPr>
        <w:tc>
          <w:tcPr>
            <w:tcW w:w="855" w:type="dxa"/>
          </w:tcPr>
          <w:p>
            <w:pPr>
              <w:pStyle w:val="TableParagraph"/>
              <w:spacing w:before="61"/>
              <w:ind w:left="180" w:right="174"/>
              <w:jc w:val="center"/>
              <w:rPr>
                <w:sz w:val="18"/>
              </w:rPr>
            </w:pPr>
            <w:r>
              <w:rPr>
                <w:sz w:val="18"/>
              </w:rPr>
              <w:t>TLS</w:t>
            </w:r>
          </w:p>
        </w:tc>
      </w:tr>
      <w:tr>
        <w:trPr>
          <w:trHeight w:val="325" w:hRule="atLeast"/>
        </w:trPr>
        <w:tc>
          <w:tcPr>
            <w:tcW w:w="855" w:type="dxa"/>
          </w:tcPr>
          <w:p>
            <w:pPr>
              <w:pStyle w:val="TableParagraph"/>
              <w:ind w:left="180" w:right="173"/>
              <w:jc w:val="center"/>
              <w:rPr>
                <w:sz w:val="18"/>
              </w:rPr>
            </w:pPr>
            <w:r>
              <w:rPr>
                <w:sz w:val="18"/>
              </w:rPr>
              <w:t>IP</w:t>
            </w:r>
          </w:p>
        </w:tc>
      </w:tr>
    </w:tbl>
    <w:p>
      <w:pPr>
        <w:spacing w:after="0"/>
        <w:jc w:val="center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91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367" w:lineRule="auto" w:before="157"/>
        <w:ind w:left="120" w:right="2080"/>
      </w:pPr>
      <w:r>
        <w:rPr/>
        <w:t>X2TP is the X2 Transfer Protocol, a simple proprietary protocol used to relay X2 information.</w:t>
      </w:r>
      <w:r>
        <w:rPr>
          <w:spacing w:val="-53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supports IPv4</w:t>
      </w:r>
      <w:r>
        <w:rPr>
          <w:spacing w:val="-1"/>
        </w:rPr>
        <w:t> </w:t>
      </w:r>
      <w:r>
        <w:rPr/>
        <w:t>only.</w:t>
      </w:r>
    </w:p>
    <w:p>
      <w:pPr>
        <w:pStyle w:val="BodyText"/>
        <w:spacing w:line="227" w:lineRule="exact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CTAS</w:t>
      </w:r>
      <w:r>
        <w:rPr>
          <w:spacing w:val="-4"/>
        </w:rPr>
        <w:t> </w:t>
      </w:r>
      <w:r>
        <w:rPr/>
        <w:t>LI</w:t>
      </w:r>
      <w:r>
        <w:rPr>
          <w:spacing w:val="-2"/>
        </w:rPr>
        <w:t> </w:t>
      </w:r>
      <w:r>
        <w:rPr/>
        <w:t>Interfaces Description document</w:t>
      </w:r>
      <w:r>
        <w:rPr>
          <w:spacing w:val="-2"/>
        </w:rPr>
        <w:t> </w:t>
      </w:r>
      <w:hyperlink w:history="true" w:anchor="_bookmark30">
        <w:r>
          <w:rPr/>
          <w:t>[41]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13 Interface: CTAS to iDNS" w:id="213"/>
      <w:bookmarkEnd w:id="213"/>
      <w:r>
        <w:rPr>
          <w:b w:val="0"/>
        </w:rPr>
      </w:r>
      <w:bookmarkStart w:name="_bookmark86" w:id="214"/>
      <w:bookmarkEnd w:id="214"/>
      <w:r>
        <w:rPr>
          <w:b w:val="0"/>
        </w:rPr>
      </w:r>
      <w:bookmarkStart w:name="_bookmark86" w:id="215"/>
      <w:bookmarkEnd w:id="215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iDNS</w:t>
      </w:r>
    </w:p>
    <w:p>
      <w:pPr>
        <w:pStyle w:val="BodyText"/>
        <w:spacing w:before="122"/>
        <w:ind w:left="120" w:right="1018"/>
      </w:pPr>
      <w:r>
        <w:rPr/>
        <w:t>CTAS supports a DNS interface to the customer iDNS for address resolution purposes.</w:t>
      </w:r>
      <w:r>
        <w:rPr>
          <w:spacing w:val="1"/>
        </w:rPr>
        <w:t> </w:t>
      </w:r>
      <w:r>
        <w:rPr/>
        <w:t>CTAS supports</w:t>
      </w:r>
      <w:r>
        <w:rPr>
          <w:spacing w:val="-53"/>
        </w:rPr>
        <w:t> </w:t>
      </w:r>
      <w:r>
        <w:rPr/>
        <w:t>NAPTR,</w:t>
      </w:r>
      <w:r>
        <w:rPr>
          <w:spacing w:val="-2"/>
        </w:rPr>
        <w:t> </w:t>
      </w:r>
      <w:r>
        <w:rPr/>
        <w:t>SRV,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(for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interfaces) AAA</w:t>
      </w:r>
      <w:r>
        <w:rPr>
          <w:spacing w:val="-1"/>
        </w:rPr>
        <w:t> </w:t>
      </w:r>
      <w:r>
        <w:rPr/>
        <w:t>records.</w:t>
      </w:r>
    </w:p>
    <w:p>
      <w:pPr>
        <w:pStyle w:val="BodyText"/>
        <w:spacing w:before="121"/>
        <w:ind w:left="120"/>
      </w:pPr>
      <w:r>
        <w:rPr/>
        <w:t>For</w:t>
      </w:r>
      <w:r>
        <w:rPr>
          <w:spacing w:val="-3"/>
        </w:rPr>
        <w:t> </w:t>
      </w:r>
      <w:r>
        <w:rPr/>
        <w:t>SIP interfaces,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RFC</w:t>
      </w:r>
      <w:r>
        <w:rPr>
          <w:spacing w:val="-2"/>
        </w:rPr>
        <w:t> </w:t>
      </w:r>
      <w:r>
        <w:rPr/>
        <w:t>3263.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14 Interface: CTAS to ENUM" w:id="216"/>
      <w:bookmarkEnd w:id="216"/>
      <w:r>
        <w:rPr>
          <w:b w:val="0"/>
        </w:rPr>
      </w:r>
      <w:bookmarkStart w:name="_bookmark87" w:id="217"/>
      <w:bookmarkEnd w:id="217"/>
      <w:r>
        <w:rPr>
          <w:b w:val="0"/>
        </w:rPr>
      </w:r>
      <w:bookmarkStart w:name="_bookmark87" w:id="218"/>
      <w:bookmarkEnd w:id="218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 to</w:t>
      </w:r>
      <w:r>
        <w:rPr>
          <w:spacing w:val="-4"/>
        </w:rPr>
        <w:t> </w:t>
      </w:r>
      <w:r>
        <w:rPr/>
        <w:t>ENUM</w:t>
      </w:r>
    </w:p>
    <w:p>
      <w:pPr>
        <w:pStyle w:val="BodyText"/>
        <w:spacing w:before="121"/>
        <w:ind w:left="120" w:right="1018"/>
      </w:pPr>
      <w:r>
        <w:rPr/>
        <w:t>CTAS</w:t>
      </w:r>
      <w:r>
        <w:rPr>
          <w:spacing w:val="-4"/>
        </w:rPr>
        <w:t> </w:t>
      </w:r>
      <w:r>
        <w:rPr/>
        <w:t>supports an</w:t>
      </w:r>
      <w:r>
        <w:rPr>
          <w:spacing w:val="-1"/>
        </w:rPr>
        <w:t> </w:t>
      </w:r>
      <w:r>
        <w:rPr/>
        <w:t>ENUM</w:t>
      </w:r>
      <w:r>
        <w:rPr>
          <w:spacing w:val="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ENUM</w:t>
      </w:r>
      <w:r>
        <w:rPr>
          <w:spacing w:val="-3"/>
        </w:rPr>
        <w:t> </w:t>
      </w:r>
      <w:r>
        <w:rPr/>
        <w:t>Front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as a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Portability</w:t>
      </w:r>
      <w:r>
        <w:rPr>
          <w:spacing w:val="-53"/>
        </w:rPr>
        <w:t> </w:t>
      </w:r>
      <w:r>
        <w:rPr/>
        <w:t>system.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 it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support</w:t>
      </w:r>
      <w:r>
        <w:rPr>
          <w:spacing w:val="1"/>
        </w:rPr>
        <w:t> </w:t>
      </w:r>
      <w:r>
        <w:rPr/>
        <w:t>ENUM interface</w:t>
      </w:r>
      <w:r>
        <w:rPr>
          <w:spacing w:val="-1"/>
        </w:rPr>
        <w:t> </w:t>
      </w:r>
      <w:r>
        <w:rPr/>
        <w:t>to query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SPID and</w:t>
      </w:r>
      <w:r>
        <w:rPr>
          <w:spacing w:val="1"/>
        </w:rPr>
        <w:t> </w:t>
      </w:r>
      <w:r>
        <w:rPr/>
        <w:t>LRN.</w:t>
      </w:r>
    </w:p>
    <w:p>
      <w:pPr>
        <w:pStyle w:val="BodyText"/>
        <w:spacing w:before="122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ENUM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specification document</w:t>
      </w:r>
      <w:r>
        <w:rPr>
          <w:spacing w:val="2"/>
        </w:rPr>
        <w:t> </w:t>
      </w:r>
      <w:hyperlink w:history="true" w:anchor="_bookmark38">
        <w:r>
          <w:rPr/>
          <w:t>[51]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15 Interface: CTAS to OCF" w:id="219"/>
      <w:bookmarkEnd w:id="219"/>
      <w:r>
        <w:rPr>
          <w:b w:val="0"/>
        </w:rPr>
      </w:r>
      <w:bookmarkStart w:name="_bookmark88" w:id="220"/>
      <w:bookmarkEnd w:id="220"/>
      <w:r>
        <w:rPr>
          <w:b w:val="0"/>
        </w:rPr>
      </w:r>
      <w:bookmarkStart w:name="_bookmark88" w:id="221"/>
      <w:bookmarkEnd w:id="221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 to</w:t>
      </w:r>
      <w:r>
        <w:rPr>
          <w:spacing w:val="-3"/>
        </w:rPr>
        <w:t> </w:t>
      </w:r>
      <w:r>
        <w:rPr/>
        <w:t>OCF</w:t>
      </w:r>
    </w:p>
    <w:p>
      <w:pPr>
        <w:pStyle w:val="BodyText"/>
        <w:spacing w:before="122"/>
        <w:ind w:left="120" w:right="1123"/>
      </w:pPr>
      <w:r>
        <w:rPr/>
        <w:t>The CTAS supports the 3GPP-defined Ro interface to the OCF (Online Charging Functionality within</w:t>
      </w:r>
      <w:r>
        <w:rPr>
          <w:spacing w:val="1"/>
        </w:rPr>
        <w:t> </w:t>
      </w:r>
      <w:r>
        <w:rPr/>
        <w:t>Online Charging Server (OCS)) as defined defined in 3GPP TS 32.299 </w:t>
      </w:r>
      <w:hyperlink w:history="true" w:anchor="_bookmark6">
        <w:r>
          <w:rPr/>
          <w:t>[10], </w:t>
        </w:r>
      </w:hyperlink>
      <w:r>
        <w:rPr/>
        <w:t>3GPP TS 32.260 </w:t>
      </w:r>
      <w:hyperlink w:history="true" w:anchor="_bookmark33">
        <w:r>
          <w:rPr/>
          <w:t>[45], </w:t>
        </w:r>
      </w:hyperlink>
      <w:r>
        <w:rPr/>
        <w:t>with</w:t>
      </w:r>
      <w:r>
        <w:rPr>
          <w:spacing w:val="-53"/>
        </w:rPr>
        <w:t> </w:t>
      </w:r>
      <w:r>
        <w:rPr/>
        <w:t>MMTel extensions defined in 3GPP TS 32.275 </w:t>
      </w:r>
      <w:hyperlink w:history="true" w:anchor="_bookmark34">
        <w:r>
          <w:rPr/>
          <w:t>[46] </w:t>
        </w:r>
      </w:hyperlink>
      <w:r>
        <w:rPr/>
        <w:t>and Mavenir extension as defined in CTAS Ro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specification</w:t>
      </w:r>
      <w:r>
        <w:rPr>
          <w:spacing w:val="3"/>
        </w:rPr>
        <w:t> </w:t>
      </w:r>
      <w:hyperlink w:history="true" w:anchor="_bookmark31">
        <w:r>
          <w:rPr/>
          <w:t>[43].</w:t>
        </w:r>
      </w:hyperlink>
    </w:p>
    <w:p>
      <w:pPr>
        <w:pStyle w:val="BodyText"/>
        <w:spacing w:before="121"/>
        <w:ind w:left="120" w:right="1139"/>
        <w:jc w:val="both"/>
      </w:pPr>
      <w:r>
        <w:rPr/>
        <w:t>The base protocol used on this interface is DIAMETER as defined in IETF RFC 3588 </w:t>
      </w:r>
      <w:hyperlink w:history="true" w:anchor="_bookmark5">
        <w:r>
          <w:rPr/>
          <w:t>[7] </w:t>
        </w:r>
      </w:hyperlink>
      <w:r>
        <w:rPr/>
        <w:t>and IETF RFC</w:t>
      </w:r>
      <w:r>
        <w:rPr>
          <w:spacing w:val="-53"/>
        </w:rPr>
        <w:t> </w:t>
      </w:r>
      <w:r>
        <w:rPr/>
        <w:t>4006 </w:t>
      </w:r>
      <w:hyperlink w:history="true" w:anchor="_bookmark32">
        <w:r>
          <w:rPr/>
          <w:t>[44].</w:t>
        </w:r>
      </w:hyperlink>
      <w:r>
        <w:rPr>
          <w:spacing w:val="1"/>
        </w:rPr>
        <w:t> </w:t>
      </w:r>
      <w:r>
        <w:rPr/>
        <w:t>Both TCP and SCTP transport are supported for this interface. This interface supports IPv4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IPv6.</w:t>
      </w:r>
    </w:p>
    <w:p>
      <w:pPr>
        <w:pStyle w:val="BodyText"/>
        <w:spacing w:before="119"/>
        <w:ind w:left="120" w:right="1097"/>
        <w:jc w:val="both"/>
      </w:pPr>
      <w:r>
        <w:rPr/>
        <w:t>Refer to the Ro Interface Specification document </w:t>
      </w:r>
      <w:hyperlink w:history="true" w:anchor="_bookmark31">
        <w:r>
          <w:rPr/>
          <w:t>[43] </w:t>
        </w:r>
      </w:hyperlink>
      <w:r>
        <w:rPr/>
        <w:t>for more details on the scenarios supported and a</w:t>
      </w:r>
      <w:r>
        <w:rPr>
          <w:spacing w:val="-54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AVPs.</w:t>
      </w:r>
    </w:p>
    <w:p>
      <w:pPr>
        <w:pStyle w:val="BodyText"/>
        <w:spacing w:before="10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16 Interface: CTAS to GLS" w:id="222"/>
      <w:bookmarkEnd w:id="222"/>
      <w:r>
        <w:rPr>
          <w:b w:val="0"/>
        </w:rPr>
      </w:r>
      <w:bookmarkStart w:name="_bookmark89" w:id="223"/>
      <w:bookmarkEnd w:id="223"/>
      <w:r>
        <w:rPr>
          <w:b w:val="0"/>
        </w:rPr>
      </w:r>
      <w:bookmarkStart w:name="_bookmark89" w:id="224"/>
      <w:bookmarkEnd w:id="224"/>
      <w:r>
        <w:rPr/>
        <w:t>Inter</w:t>
      </w:r>
      <w:r>
        <w:rPr/>
        <w:t>face: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GLS</w:t>
      </w:r>
    </w:p>
    <w:p>
      <w:pPr>
        <w:pStyle w:val="BodyText"/>
        <w:spacing w:before="122"/>
        <w:ind w:left="120" w:right="913"/>
      </w:pPr>
      <w:r>
        <w:rPr/>
        <w:t>CTAS supports a SOAP (client) Interface to Geo Location Server to retrieve the Location Information</w:t>
      </w:r>
      <w:r>
        <w:rPr>
          <w:spacing w:val="1"/>
        </w:rPr>
        <w:t> </w:t>
      </w:r>
      <w:r>
        <w:rPr/>
        <w:t>corresponding to the Public UE IP. The UE IP is received as the child element of the &lt;ims-3gpp&gt; XML</w:t>
      </w:r>
      <w:r>
        <w:rPr>
          <w:spacing w:val="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included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Third-Party</w:t>
      </w:r>
      <w:r>
        <w:rPr>
          <w:spacing w:val="-4"/>
        </w:rPr>
        <w:t> </w:t>
      </w:r>
      <w:r>
        <w:rPr/>
        <w:t>REGISTER.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S-CSCF</w:t>
      </w:r>
      <w:r>
        <w:rPr>
          <w:spacing w:val="-1"/>
        </w:rPr>
        <w:t> </w:t>
      </w:r>
      <w:r>
        <w:rPr/>
        <w:t>inserts this</w:t>
      </w:r>
      <w:r>
        <w:rPr>
          <w:spacing w:val="-2"/>
        </w:rPr>
        <w:t> </w:t>
      </w:r>
      <w:r>
        <w:rPr/>
        <w:t>UE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via</w:t>
      </w:r>
      <w:r>
        <w:rPr>
          <w:spacing w:val="-53"/>
        </w:rPr>
        <w:t> </w:t>
      </w:r>
      <w:r>
        <w:rPr/>
        <w:t>header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UE</w:t>
      </w:r>
      <w:r>
        <w:rPr>
          <w:spacing w:val="-1"/>
        </w:rPr>
        <w:t> </w:t>
      </w:r>
      <w:r>
        <w:rPr/>
        <w:t>REGISTER.</w:t>
      </w:r>
    </w:p>
    <w:p>
      <w:pPr>
        <w:pStyle w:val="BodyText"/>
        <w:spacing w:before="119"/>
        <w:ind w:left="120"/>
        <w:jc w:val="both"/>
      </w:pP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invoked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 user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WiFi</w:t>
      </w:r>
      <w:r>
        <w:rPr>
          <w:spacing w:val="-3"/>
        </w:rPr>
        <w:t> </w:t>
      </w:r>
      <w:r>
        <w:rPr/>
        <w:t>Access.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17 Interface: CTAS to iHLR" w:id="225"/>
      <w:bookmarkEnd w:id="225"/>
      <w:r>
        <w:rPr>
          <w:b w:val="0"/>
        </w:rPr>
      </w:r>
      <w:bookmarkStart w:name="_bookmark90" w:id="226"/>
      <w:bookmarkEnd w:id="226"/>
      <w:r>
        <w:rPr>
          <w:b w:val="0"/>
        </w:rPr>
      </w:r>
      <w:bookmarkStart w:name="_bookmark90" w:id="227"/>
      <w:bookmarkEnd w:id="227"/>
      <w:r>
        <w:rPr/>
        <w:t>Inter</w:t>
      </w:r>
      <w:r>
        <w:rPr/>
        <w:t>face: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iHLR</w:t>
      </w:r>
    </w:p>
    <w:p>
      <w:pPr>
        <w:pStyle w:val="BodyText"/>
        <w:spacing w:before="121"/>
        <w:ind w:left="120" w:right="1018"/>
      </w:pP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SOAP</w:t>
      </w:r>
      <w:r>
        <w:rPr>
          <w:spacing w:val="-3"/>
        </w:rPr>
        <w:t> </w:t>
      </w:r>
      <w:r>
        <w:rPr/>
        <w:t>(server) Interface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iHLR</w:t>
      </w:r>
      <w:r>
        <w:rPr>
          <w:spacing w:val="1"/>
        </w:rPr>
        <w:t> </w:t>
      </w:r>
      <w:r>
        <w:rPr/>
        <w:t>node,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query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locally</w:t>
      </w:r>
      <w:r>
        <w:rPr>
          <w:spacing w:val="-5"/>
        </w:rPr>
        <w:t> </w:t>
      </w:r>
      <w:r>
        <w:rPr/>
        <w:t>cached</w:t>
      </w:r>
      <w:r>
        <w:rPr>
          <w:spacing w:val="-52"/>
        </w:rPr>
        <w:t> </w:t>
      </w:r>
      <w:r>
        <w:rPr/>
        <w:t>subscriber information. This interface is mainly used for debugging purpose and currently supports</w:t>
      </w:r>
      <w:r>
        <w:rPr>
          <w:spacing w:val="1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IMPU,</w:t>
      </w:r>
      <w:r>
        <w:rPr>
          <w:spacing w:val="-2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status,</w:t>
      </w:r>
      <w:r>
        <w:rPr>
          <w:spacing w:val="1"/>
        </w:rPr>
        <w:t> </w:t>
      </w:r>
      <w:r>
        <w:rPr/>
        <w:t>Latitude/Longitude,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GT</w:t>
      </w:r>
      <w:r>
        <w:rPr>
          <w:spacing w:val="1"/>
        </w:rPr>
        <w:t> </w:t>
      </w:r>
      <w:r>
        <w:rPr/>
        <w:t>Address,</w:t>
      </w:r>
      <w:r>
        <w:rPr>
          <w:spacing w:val="-1"/>
        </w:rPr>
        <w:t> </w:t>
      </w:r>
      <w:r>
        <w:rPr/>
        <w:t>CGI, etc.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0" w:hanging="901"/>
        <w:jc w:val="left"/>
      </w:pPr>
      <w:bookmarkStart w:name="6.1.18 Interface: CTAS to SDM" w:id="228"/>
      <w:bookmarkEnd w:id="228"/>
      <w:r>
        <w:rPr>
          <w:b w:val="0"/>
        </w:rPr>
      </w:r>
      <w:bookmarkStart w:name="_bookmark91" w:id="229"/>
      <w:bookmarkEnd w:id="229"/>
      <w:r>
        <w:rPr>
          <w:b w:val="0"/>
        </w:rPr>
      </w:r>
      <w:bookmarkStart w:name="_bookmark91" w:id="230"/>
      <w:bookmarkEnd w:id="230"/>
      <w:r>
        <w:rPr/>
        <w:t>Inter</w:t>
      </w:r>
      <w:r>
        <w:rPr/>
        <w:t>face: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SDM</w:t>
      </w:r>
    </w:p>
    <w:p>
      <w:pPr>
        <w:pStyle w:val="BodyText"/>
        <w:spacing w:before="122"/>
        <w:ind w:left="120" w:right="950"/>
      </w:pPr>
      <w:r>
        <w:rPr/>
        <w:t>CTAS</w:t>
      </w:r>
      <w:r>
        <w:rPr>
          <w:spacing w:val="-3"/>
        </w:rPr>
        <w:t> </w:t>
      </w:r>
      <w:r>
        <w:rPr/>
        <w:t>supports a</w:t>
      </w:r>
      <w:r>
        <w:rPr>
          <w:spacing w:val="-3"/>
        </w:rPr>
        <w:t> </w:t>
      </w:r>
      <w:r>
        <w:rPr/>
        <w:t>SIP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SDM</w:t>
      </w:r>
      <w:r>
        <w:rPr>
          <w:spacing w:val="-1"/>
        </w:rPr>
        <w:t> </w:t>
      </w:r>
      <w:r>
        <w:rPr/>
        <w:t>node, 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IMS</w:t>
      </w:r>
      <w:r>
        <w:rPr>
          <w:spacing w:val="-3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for</w:t>
      </w:r>
      <w:r>
        <w:rPr>
          <w:spacing w:val="-53"/>
        </w:rPr>
        <w:t> </w:t>
      </w:r>
      <w:r>
        <w:rPr/>
        <w:t>the user. When Initial Registration request is received at the CTAS for MMTEL Voice, the CTAS</w:t>
      </w:r>
      <w:r>
        <w:rPr>
          <w:spacing w:val="1"/>
        </w:rPr>
        <w:t> </w:t>
      </w:r>
      <w:r>
        <w:rPr/>
        <w:t>generates a 4</w:t>
      </w:r>
      <w:r>
        <w:rPr>
          <w:position w:val="6"/>
          <w:sz w:val="13"/>
        </w:rPr>
        <w:t>th </w:t>
      </w:r>
      <w:r>
        <w:rPr/>
        <w:t>Party REGISTER to the SDM, which will create an entry and store the CTAS GT address</w:t>
      </w:r>
      <w:r>
        <w:rPr>
          <w:spacing w:val="-53"/>
        </w:rPr>
        <w:t> </w:t>
      </w:r>
      <w:r>
        <w:rPr/>
        <w:t>corresponding to the CTAS FQDN received in the REGISER request. This information is looked up from</w:t>
      </w:r>
      <w:r>
        <w:rPr>
          <w:spacing w:val="1"/>
        </w:rPr>
        <w:t> </w:t>
      </w:r>
      <w:r>
        <w:rPr/>
        <w:t>the CS domain for CS origination call routing to determine, if the terminating user is IMS Registered or</w:t>
      </w:r>
      <w:r>
        <w:rPr>
          <w:spacing w:val="1"/>
        </w:rPr>
        <w:t> </w:t>
      </w:r>
      <w:r>
        <w:rPr/>
        <w:t>not. If the user is found to be IMS Registered (i.e. entry exists in the SDM), the call is routed to the IMS</w:t>
      </w:r>
      <w:r>
        <w:rPr>
          <w:spacing w:val="1"/>
        </w:rPr>
        <w:t> </w:t>
      </w:r>
      <w:r>
        <w:rPr/>
        <w:t>domain.</w:t>
      </w:r>
    </w:p>
    <w:p>
      <w:pPr>
        <w:pStyle w:val="BodyText"/>
        <w:spacing w:before="120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2"/>
        </w:rPr>
        <w:t> </w:t>
      </w:r>
      <w:r>
        <w:rPr/>
        <w:t>GT</w:t>
      </w:r>
      <w:r>
        <w:rPr>
          <w:spacing w:val="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SRI-LCS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node anchoring the</w:t>
      </w:r>
      <w:r>
        <w:rPr>
          <w:spacing w:val="-53"/>
        </w:rPr>
        <w:t> </w:t>
      </w:r>
      <w:r>
        <w:rPr/>
        <w:t>subscriber.</w:t>
      </w:r>
      <w:r>
        <w:rPr>
          <w:spacing w:val="-2"/>
        </w:rPr>
        <w:t> </w:t>
      </w:r>
      <w:r>
        <w:rPr/>
        <w:t>Saving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CTAS</w:t>
      </w:r>
      <w:r>
        <w:rPr>
          <w:spacing w:val="-2"/>
        </w:rPr>
        <w:t> </w:t>
      </w:r>
      <w:r>
        <w:rPr/>
        <w:t>GT</w:t>
      </w:r>
      <w:r>
        <w:rPr>
          <w:spacing w:val="2"/>
        </w:rPr>
        <w:t> </w:t>
      </w:r>
      <w:r>
        <w:rPr/>
        <w:t>address is operator</w:t>
      </w:r>
      <w:r>
        <w:rPr>
          <w:spacing w:val="-1"/>
        </w:rPr>
        <w:t> </w:t>
      </w:r>
      <w:r>
        <w:rPr/>
        <w:t>specific.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92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/>
      </w:pPr>
      <w:r>
        <w:rPr/>
        <w:t>The</w:t>
      </w:r>
      <w:r>
        <w:rPr>
          <w:spacing w:val="-3"/>
        </w:rPr>
        <w:t> </w:t>
      </w:r>
      <w:r>
        <w:rPr/>
        <w:t>SDM</w:t>
      </w:r>
      <w:r>
        <w:rPr>
          <w:spacing w:val="-3"/>
        </w:rPr>
        <w:t> </w:t>
      </w:r>
      <w:r>
        <w:rPr/>
        <w:t>entry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removed, 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De-REGISTER 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removed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CTAS.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19 Interface: CTAS to CNAM DB" w:id="231"/>
      <w:bookmarkEnd w:id="231"/>
      <w:r>
        <w:rPr>
          <w:b w:val="0"/>
        </w:rPr>
      </w:r>
      <w:bookmarkStart w:name="_bookmark92" w:id="232"/>
      <w:bookmarkEnd w:id="232"/>
      <w:r>
        <w:rPr>
          <w:b w:val="0"/>
        </w:rPr>
      </w:r>
      <w:bookmarkStart w:name="_bookmark92" w:id="233"/>
      <w:bookmarkEnd w:id="233"/>
      <w:r>
        <w:rPr/>
        <w:t>Inter</w:t>
      </w:r>
      <w:r>
        <w:rPr/>
        <w:t>face: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CNAM</w:t>
      </w:r>
      <w:r>
        <w:rPr>
          <w:spacing w:val="-3"/>
        </w:rPr>
        <w:t> </w:t>
      </w:r>
      <w:r>
        <w:rPr/>
        <w:t>DB</w:t>
      </w:r>
    </w:p>
    <w:p>
      <w:pPr>
        <w:pStyle w:val="BodyText"/>
        <w:spacing w:before="122"/>
        <w:ind w:left="120" w:right="913"/>
      </w:pP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TCAP interface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CNAM</w:t>
      </w:r>
      <w:r>
        <w:rPr>
          <w:spacing w:val="-2"/>
        </w:rPr>
        <w:t> </w:t>
      </w:r>
      <w:r>
        <w:rPr/>
        <w:t>Db</w:t>
      </w:r>
      <w:r>
        <w:rPr>
          <w:spacing w:val="-3"/>
        </w:rPr>
        <w:t> </w:t>
      </w:r>
      <w:r>
        <w:rPr/>
        <w:t>to query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originating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52"/>
        </w:rPr>
        <w:t> </w:t>
      </w:r>
      <w:r>
        <w:rPr/>
        <w:t>be</w:t>
      </w:r>
      <w:r>
        <w:rPr>
          <w:spacing w:val="-2"/>
        </w:rPr>
        <w:t> </w:t>
      </w:r>
      <w:r>
        <w:rPr/>
        <w:t>delivered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Called Party</w:t>
      </w:r>
      <w:r>
        <w:rPr>
          <w:spacing w:val="-4"/>
        </w:rPr>
        <w:t> </w:t>
      </w:r>
      <w:r>
        <w:rPr/>
        <w:t>if the</w:t>
      </w:r>
      <w:r>
        <w:rPr>
          <w:spacing w:val="1"/>
        </w:rPr>
        <w:t> </w:t>
      </w:r>
      <w:r>
        <w:rPr/>
        <w:t>called party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subscribed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CNAM feature.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20 Interface: CTAS to IN SSF" w:id="234"/>
      <w:bookmarkEnd w:id="234"/>
      <w:r>
        <w:rPr>
          <w:b w:val="0"/>
        </w:rPr>
      </w:r>
      <w:bookmarkStart w:name="_bookmark93" w:id="235"/>
      <w:bookmarkEnd w:id="235"/>
      <w:r>
        <w:rPr>
          <w:b w:val="0"/>
        </w:rPr>
      </w:r>
      <w:bookmarkStart w:name="_bookmark93" w:id="236"/>
      <w:bookmarkEnd w:id="236"/>
      <w:r>
        <w:rPr/>
        <w:t>Inter</w:t>
      </w:r>
      <w:r>
        <w:rPr/>
        <w:t>face: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SSF</w:t>
      </w:r>
    </w:p>
    <w:p>
      <w:pPr>
        <w:pStyle w:val="BodyText"/>
        <w:spacing w:before="121"/>
        <w:ind w:left="120" w:right="1323"/>
      </w:pPr>
      <w:r>
        <w:rPr/>
        <w:t>CTAS</w:t>
      </w:r>
      <w:r>
        <w:rPr>
          <w:spacing w:val="-3"/>
        </w:rPr>
        <w:t> </w:t>
      </w:r>
      <w:r>
        <w:rPr/>
        <w:t>comprises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SCP</w:t>
      </w:r>
      <w:r>
        <w:rPr>
          <w:spacing w:val="-2"/>
        </w:rPr>
        <w:t> </w:t>
      </w:r>
      <w:r>
        <w:rPr/>
        <w:t>(iSCP) which</w:t>
      </w:r>
      <w:r>
        <w:rPr>
          <w:spacing w:val="-2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CAP v2,</w:t>
      </w:r>
      <w:r>
        <w:rPr>
          <w:spacing w:val="-1"/>
        </w:rPr>
        <w:t> </w:t>
      </w:r>
      <w:r>
        <w:rPr/>
        <w:t>v3,</w:t>
      </w:r>
      <w:r>
        <w:rPr>
          <w:spacing w:val="-2"/>
        </w:rPr>
        <w:t> </w:t>
      </w:r>
      <w:r>
        <w:rPr/>
        <w:t>INAP</w:t>
      </w:r>
      <w:r>
        <w:rPr>
          <w:spacing w:val="-1"/>
        </w:rPr>
        <w:t> </w:t>
      </w:r>
      <w:r>
        <w:rPr/>
        <w:t>CS-1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CS-2,</w:t>
      </w:r>
      <w:r>
        <w:rPr>
          <w:spacing w:val="-1"/>
        </w:rPr>
        <w:t> </w:t>
      </w:r>
      <w:r>
        <w:rPr/>
        <w:t>and</w:t>
      </w:r>
      <w:r>
        <w:rPr>
          <w:spacing w:val="-53"/>
        </w:rPr>
        <w:t> </w:t>
      </w:r>
      <w:r>
        <w:rPr/>
        <w:t>ANSI-41 Ver E protocols. The main purpose of the iSCP is for redirection of calls terminated in CS</w:t>
      </w:r>
      <w:r>
        <w:rPr>
          <w:spacing w:val="1"/>
        </w:rPr>
        <w:t> </w:t>
      </w:r>
      <w:r>
        <w:rPr/>
        <w:t>domain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IMS over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Mg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before="122"/>
        <w:ind w:left="120"/>
      </w:pPr>
      <w:r>
        <w:rPr/>
        <w:t>M3UA/SCTP</w:t>
      </w:r>
      <w:r>
        <w:rPr>
          <w:spacing w:val="-4"/>
        </w:rPr>
        <w:t> </w:t>
      </w:r>
      <w:r>
        <w:rPr/>
        <w:t>transport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interface.</w:t>
      </w:r>
      <w:r>
        <w:rPr>
          <w:spacing w:val="51"/>
        </w:rPr>
        <w:t> </w:t>
      </w:r>
      <w:r>
        <w:rPr/>
        <w:t>This</w:t>
      </w:r>
      <w:r>
        <w:rPr>
          <w:spacing w:val="-2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IPv4</w:t>
      </w:r>
      <w:r>
        <w:rPr>
          <w:spacing w:val="-3"/>
        </w:rPr>
        <w:t> </w:t>
      </w:r>
      <w:r>
        <w:rPr/>
        <w:t>only.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21 Interface: CTAS to DND DB" w:id="237"/>
      <w:bookmarkEnd w:id="237"/>
      <w:r>
        <w:rPr>
          <w:b w:val="0"/>
        </w:rPr>
      </w:r>
      <w:bookmarkStart w:name="_bookmark94" w:id="238"/>
      <w:bookmarkEnd w:id="238"/>
      <w:r>
        <w:rPr>
          <w:b w:val="0"/>
        </w:rPr>
      </w:r>
      <w:bookmarkStart w:name="_bookmark94" w:id="239"/>
      <w:bookmarkEnd w:id="239"/>
      <w:r>
        <w:rPr/>
        <w:t>Inter</w:t>
      </w:r>
      <w:r>
        <w:rPr/>
        <w:t>face:</w:t>
      </w:r>
      <w:r>
        <w:rPr>
          <w:spacing w:val="-2"/>
        </w:rPr>
        <w:t> </w:t>
      </w:r>
      <w:r>
        <w:rPr/>
        <w:t>CTAS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DND</w:t>
      </w:r>
      <w:r>
        <w:rPr>
          <w:spacing w:val="-3"/>
        </w:rPr>
        <w:t> </w:t>
      </w:r>
      <w:r>
        <w:rPr/>
        <w:t>DB</w:t>
      </w:r>
    </w:p>
    <w:p>
      <w:pPr>
        <w:pStyle w:val="BodyText"/>
        <w:spacing w:before="123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Sh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DND</w:t>
      </w:r>
      <w:r>
        <w:rPr>
          <w:spacing w:val="-2"/>
        </w:rPr>
        <w:t> </w:t>
      </w:r>
      <w:r>
        <w:rPr/>
        <w:t>Db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Party</w:t>
      </w:r>
      <w:r>
        <w:rPr>
          <w:spacing w:val="-6"/>
        </w:rPr>
        <w:t> </w:t>
      </w:r>
      <w:r>
        <w:rPr/>
        <w:t>subscriber’s</w:t>
      </w:r>
      <w:r>
        <w:rPr>
          <w:spacing w:val="-3"/>
        </w:rPr>
        <w:t> </w:t>
      </w:r>
      <w:r>
        <w:rPr/>
        <w:t>DND</w:t>
      </w:r>
      <w:r>
        <w:rPr>
          <w:spacing w:val="-4"/>
        </w:rPr>
        <w:t> </w:t>
      </w:r>
      <w:r>
        <w:rPr/>
        <w:t>subscription.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22 Interface: CTAS to CCPS" w:id="240"/>
      <w:bookmarkEnd w:id="240"/>
      <w:r>
        <w:rPr>
          <w:b w:val="0"/>
        </w:rPr>
      </w:r>
      <w:bookmarkStart w:name="_bookmark95" w:id="241"/>
      <w:bookmarkEnd w:id="241"/>
      <w:r>
        <w:rPr>
          <w:b w:val="0"/>
        </w:rPr>
      </w:r>
      <w:bookmarkStart w:name="_bookmark95" w:id="242"/>
      <w:bookmarkEnd w:id="242"/>
      <w:r>
        <w:rPr/>
        <w:t>Inter</w:t>
      </w:r>
      <w:r>
        <w:rPr/>
        <w:t>face:</w:t>
      </w:r>
      <w:r>
        <w:rPr>
          <w:spacing w:val="-2"/>
        </w:rPr>
        <w:t> </w:t>
      </w:r>
      <w:r>
        <w:rPr/>
        <w:t>CTAS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CCPS</w:t>
      </w:r>
    </w:p>
    <w:p>
      <w:pPr>
        <w:pStyle w:val="BodyText"/>
        <w:spacing w:before="122"/>
        <w:ind w:left="120" w:right="991"/>
      </w:pPr>
      <w:r>
        <w:rPr/>
        <w:t>CTAS supports a SOAP (client) Interface to the CCPS node to set appropriate T-CSI Service information</w:t>
      </w:r>
      <w:r>
        <w:rPr>
          <w:spacing w:val="-53"/>
        </w:rPr>
        <w:t> </w:t>
      </w:r>
      <w:r>
        <w:rPr/>
        <w:t>in the subscriber profile in the UDR. This interface is invoked when the user is registered using LTE</w:t>
      </w:r>
      <w:r>
        <w:rPr>
          <w:spacing w:val="1"/>
        </w:rPr>
        <w:t> </w:t>
      </w:r>
      <w:r>
        <w:rPr/>
        <w:t>access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T-CSI</w:t>
      </w:r>
      <w:r>
        <w:rPr>
          <w:spacing w:val="-2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subscriber</w:t>
      </w:r>
      <w:r>
        <w:rPr>
          <w:spacing w:val="1"/>
        </w:rPr>
        <w:t> </w:t>
      </w:r>
      <w:r>
        <w:rPr/>
        <w:t>profile is not</w:t>
      </w:r>
      <w:r>
        <w:rPr>
          <w:spacing w:val="-1"/>
        </w:rPr>
        <w:t> </w:t>
      </w:r>
      <w:r>
        <w:rPr/>
        <w:t>LTE.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1.23 Interface: Summary" w:id="243"/>
      <w:bookmarkEnd w:id="243"/>
      <w:r>
        <w:rPr>
          <w:b w:val="0"/>
        </w:rPr>
      </w:r>
      <w:bookmarkStart w:name="_bookmark96" w:id="244"/>
      <w:bookmarkEnd w:id="244"/>
      <w:r>
        <w:rPr>
          <w:b w:val="0"/>
        </w:rPr>
      </w:r>
      <w:bookmarkStart w:name="_bookmark96" w:id="245"/>
      <w:bookmarkEnd w:id="245"/>
      <w:r>
        <w:rPr/>
        <w:t>Inter</w:t>
      </w:r>
      <w:r>
        <w:rPr/>
        <w:t>face:</w:t>
      </w:r>
      <w:r>
        <w:rPr>
          <w:spacing w:val="-3"/>
        </w:rPr>
        <w:t> </w:t>
      </w:r>
      <w:r>
        <w:rPr/>
        <w:t>Summary</w:t>
      </w:r>
    </w:p>
    <w:p>
      <w:pPr>
        <w:pStyle w:val="BodyText"/>
        <w:spacing w:before="122"/>
        <w:ind w:left="120"/>
      </w:pPr>
      <w:r>
        <w:rPr/>
        <w:t>The</w:t>
      </w:r>
      <w:r>
        <w:rPr>
          <w:spacing w:val="-3"/>
        </w:rPr>
        <w:t> </w:t>
      </w:r>
      <w:r>
        <w:rPr/>
        <w:t>table below</w:t>
      </w:r>
      <w:r>
        <w:rPr>
          <w:spacing w:val="-3"/>
        </w:rPr>
        <w:t> </w:t>
      </w:r>
      <w:r>
        <w:rPr/>
        <w:t>summarizes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interfaces: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532"/>
        <w:gridCol w:w="1102"/>
        <w:gridCol w:w="1047"/>
        <w:gridCol w:w="1026"/>
        <w:gridCol w:w="1023"/>
        <w:gridCol w:w="1213"/>
        <w:gridCol w:w="1157"/>
      </w:tblGrid>
      <w:tr>
        <w:trPr>
          <w:trHeight w:val="772" w:hRule="atLeast"/>
        </w:trPr>
        <w:tc>
          <w:tcPr>
            <w:tcW w:w="1255" w:type="dxa"/>
            <w:shd w:val="clear" w:color="auto" w:fill="D9D9D9"/>
          </w:tcPr>
          <w:p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1532" w:type="dxa"/>
            <w:shd w:val="clear" w:color="auto" w:fill="D9D9D9"/>
          </w:tcPr>
          <w:p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Protocol</w:t>
            </w:r>
          </w:p>
        </w:tc>
        <w:tc>
          <w:tcPr>
            <w:tcW w:w="1102" w:type="dxa"/>
            <w:shd w:val="clear" w:color="auto" w:fill="D9D9D9"/>
          </w:tcPr>
          <w:p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UDP/IPv4</w:t>
            </w:r>
          </w:p>
        </w:tc>
        <w:tc>
          <w:tcPr>
            <w:tcW w:w="1047" w:type="dxa"/>
            <w:shd w:val="clear" w:color="auto" w:fill="D9D9D9"/>
          </w:tcPr>
          <w:p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UDPIPv6</w:t>
            </w:r>
          </w:p>
        </w:tc>
        <w:tc>
          <w:tcPr>
            <w:tcW w:w="1026" w:type="dxa"/>
            <w:shd w:val="clear" w:color="auto" w:fill="D9D9D9"/>
          </w:tcPr>
          <w:p>
            <w:pPr>
              <w:pStyle w:val="TableParagraph"/>
              <w:spacing w:before="114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TCPIPv4</w:t>
            </w:r>
          </w:p>
        </w:tc>
        <w:tc>
          <w:tcPr>
            <w:tcW w:w="1023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TCPIPv6</w:t>
            </w:r>
          </w:p>
        </w:tc>
        <w:tc>
          <w:tcPr>
            <w:tcW w:w="1213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SCTP/IPv4</w:t>
            </w:r>
          </w:p>
        </w:tc>
        <w:tc>
          <w:tcPr>
            <w:tcW w:w="1157" w:type="dxa"/>
            <w:shd w:val="clear" w:color="auto" w:fill="D9D9D9"/>
          </w:tcPr>
          <w:p>
            <w:pPr>
              <w:pStyle w:val="TableParagraph"/>
              <w:spacing w:before="11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SCTPIPv6</w:t>
            </w:r>
          </w:p>
        </w:tc>
      </w:tr>
      <w:tr>
        <w:trPr>
          <w:trHeight w:val="448" w:hRule="atLeast"/>
        </w:trPr>
        <w:tc>
          <w:tcPr>
            <w:tcW w:w="1255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ISC,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Mr’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SIP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652" w:hRule="atLeast"/>
        </w:trPr>
        <w:tc>
          <w:tcPr>
            <w:tcW w:w="1255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SPML</w:t>
            </w:r>
          </w:p>
        </w:tc>
        <w:tc>
          <w:tcPr>
            <w:tcW w:w="1532" w:type="dxa"/>
          </w:tcPr>
          <w:p>
            <w:pPr>
              <w:pStyle w:val="TableParagraph"/>
              <w:spacing w:line="207" w:lineRule="exact" w:before="119"/>
              <w:rPr>
                <w:sz w:val="18"/>
              </w:rPr>
            </w:pPr>
            <w:r>
              <w:rPr>
                <w:sz w:val="18"/>
              </w:rPr>
              <w:t>HTTP/HTTPS</w:t>
            </w:r>
          </w:p>
          <w:p>
            <w:pPr>
              <w:pStyle w:val="TableParagraph"/>
              <w:spacing w:line="207" w:lineRule="exact" w:before="0"/>
              <w:rPr>
                <w:sz w:val="18"/>
              </w:rPr>
            </w:pPr>
            <w:r>
              <w:rPr>
                <w:sz w:val="18"/>
              </w:rPr>
              <w:t>(client)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47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1190" w:hRule="atLeast"/>
        </w:trPr>
        <w:tc>
          <w:tcPr>
            <w:tcW w:w="1255" w:type="dxa"/>
          </w:tcPr>
          <w:p>
            <w:pPr>
              <w:pStyle w:val="TableParagraph"/>
              <w:spacing w:before="121"/>
              <w:ind w:right="582"/>
              <w:rPr>
                <w:sz w:val="18"/>
              </w:rPr>
            </w:pPr>
            <w:r>
              <w:rPr>
                <w:spacing w:val="-1"/>
                <w:sz w:val="18"/>
              </w:rPr>
              <w:t>XCAP,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SOAP</w:t>
            </w:r>
          </w:p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Trigger,</w:t>
            </w:r>
          </w:p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1532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HTTP/HTTPS</w:t>
            </w:r>
          </w:p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(server)</w:t>
            </w:r>
          </w:p>
        </w:tc>
        <w:tc>
          <w:tcPr>
            <w:tcW w:w="1102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47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6" w:type="dxa"/>
          </w:tcPr>
          <w:p>
            <w:pPr>
              <w:pStyle w:val="TableParagraph"/>
              <w:spacing w:before="121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13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21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1255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Rf, Ro, Sh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47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157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</w:tr>
      <w:tr>
        <w:trPr>
          <w:trHeight w:val="445" w:hRule="atLeast"/>
        </w:trPr>
        <w:tc>
          <w:tcPr>
            <w:tcW w:w="1255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Rf, Ro, Sh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Diameter/TLS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47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655" w:hRule="atLeast"/>
        </w:trPr>
        <w:tc>
          <w:tcPr>
            <w:tcW w:w="1255" w:type="dxa"/>
          </w:tcPr>
          <w:p>
            <w:pPr>
              <w:pStyle w:val="TableParagraph"/>
              <w:spacing w:before="122"/>
              <w:ind w:right="157"/>
              <w:rPr>
                <w:sz w:val="18"/>
              </w:rPr>
            </w:pPr>
            <w:r>
              <w:rPr>
                <w:sz w:val="18"/>
              </w:rPr>
              <w:t>MAP, INAP,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CAP,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TCAP</w:t>
            </w:r>
          </w:p>
        </w:tc>
        <w:tc>
          <w:tcPr>
            <w:tcW w:w="1532" w:type="dxa"/>
          </w:tcPr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sz w:val="18"/>
              </w:rPr>
              <w:t>MAP/SIGTRAN</w:t>
            </w:r>
          </w:p>
        </w:tc>
        <w:tc>
          <w:tcPr>
            <w:tcW w:w="1102" w:type="dxa"/>
          </w:tcPr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047" w:type="dxa"/>
          </w:tcPr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026" w:type="dxa"/>
          </w:tcPr>
          <w:p>
            <w:pPr>
              <w:pStyle w:val="TableParagraph"/>
              <w:spacing w:before="122"/>
              <w:ind w:left="106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023" w:type="dxa"/>
          </w:tcPr>
          <w:p>
            <w:pPr>
              <w:pStyle w:val="TableParagraph"/>
              <w:spacing w:before="122"/>
              <w:ind w:left="105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213" w:type="dxa"/>
          </w:tcPr>
          <w:p>
            <w:pPr>
              <w:pStyle w:val="TableParagraph"/>
              <w:spacing w:before="122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157" w:type="dxa"/>
          </w:tcPr>
          <w:p>
            <w:pPr>
              <w:pStyle w:val="TableParagraph"/>
              <w:spacing w:before="122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1255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UDR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LDAP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654" w:hRule="atLeast"/>
        </w:trPr>
        <w:tc>
          <w:tcPr>
            <w:tcW w:w="1255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  <w:tc>
          <w:tcPr>
            <w:tcW w:w="1532" w:type="dxa"/>
          </w:tcPr>
          <w:p>
            <w:pPr>
              <w:pStyle w:val="TableParagraph"/>
              <w:spacing w:before="121"/>
              <w:ind w:right="572"/>
              <w:rPr>
                <w:sz w:val="18"/>
              </w:rPr>
            </w:pPr>
            <w:r>
              <w:rPr>
                <w:spacing w:val="-1"/>
                <w:sz w:val="18"/>
              </w:rPr>
              <w:t>X2TP/TLS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[NOTE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1]</w:t>
            </w:r>
          </w:p>
        </w:tc>
        <w:tc>
          <w:tcPr>
            <w:tcW w:w="1102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47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6" w:type="dxa"/>
          </w:tcPr>
          <w:p>
            <w:pPr>
              <w:pStyle w:val="TableParagraph"/>
              <w:spacing w:before="121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213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21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8" w:hRule="atLeast"/>
        </w:trPr>
        <w:tc>
          <w:tcPr>
            <w:tcW w:w="1255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DNS,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ENUM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DNS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9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532"/>
        <w:gridCol w:w="1102"/>
        <w:gridCol w:w="1047"/>
        <w:gridCol w:w="1026"/>
        <w:gridCol w:w="1023"/>
        <w:gridCol w:w="1213"/>
        <w:gridCol w:w="1157"/>
      </w:tblGrid>
      <w:tr>
        <w:trPr>
          <w:trHeight w:val="775" w:hRule="atLeast"/>
        </w:trPr>
        <w:tc>
          <w:tcPr>
            <w:tcW w:w="1255" w:type="dxa"/>
            <w:shd w:val="clear" w:color="auto" w:fill="D9D9D9"/>
          </w:tcPr>
          <w:p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1532" w:type="dxa"/>
            <w:shd w:val="clear" w:color="auto" w:fill="D9D9D9"/>
          </w:tcPr>
          <w:p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Protocol</w:t>
            </w:r>
          </w:p>
        </w:tc>
        <w:tc>
          <w:tcPr>
            <w:tcW w:w="1102" w:type="dxa"/>
            <w:shd w:val="clear" w:color="auto" w:fill="D9D9D9"/>
          </w:tcPr>
          <w:p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UDP/IPv4</w:t>
            </w:r>
          </w:p>
        </w:tc>
        <w:tc>
          <w:tcPr>
            <w:tcW w:w="1047" w:type="dxa"/>
            <w:shd w:val="clear" w:color="auto" w:fill="D9D9D9"/>
          </w:tcPr>
          <w:p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UDPIPv6</w:t>
            </w:r>
          </w:p>
        </w:tc>
        <w:tc>
          <w:tcPr>
            <w:tcW w:w="1026" w:type="dxa"/>
            <w:shd w:val="clear" w:color="auto" w:fill="D9D9D9"/>
          </w:tcPr>
          <w:p>
            <w:pPr>
              <w:pStyle w:val="TableParagraph"/>
              <w:spacing w:before="114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TCPIPv4</w:t>
            </w:r>
          </w:p>
        </w:tc>
        <w:tc>
          <w:tcPr>
            <w:tcW w:w="1023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TCPIPv6</w:t>
            </w:r>
          </w:p>
        </w:tc>
        <w:tc>
          <w:tcPr>
            <w:tcW w:w="1213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SCTP/IPv4</w:t>
            </w:r>
          </w:p>
        </w:tc>
        <w:tc>
          <w:tcPr>
            <w:tcW w:w="1157" w:type="dxa"/>
            <w:shd w:val="clear" w:color="auto" w:fill="D9D9D9"/>
          </w:tcPr>
          <w:p>
            <w:pPr>
              <w:pStyle w:val="TableParagraph"/>
              <w:spacing w:before="11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SCTPIPv6</w:t>
            </w:r>
          </w:p>
        </w:tc>
      </w:tr>
      <w:tr>
        <w:trPr>
          <w:trHeight w:val="445" w:hRule="atLeast"/>
        </w:trPr>
        <w:tc>
          <w:tcPr>
            <w:tcW w:w="1255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OSS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(S)FTP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47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1255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OSS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SNMP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157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774" w:hRule="atLeast"/>
        </w:trPr>
        <w:tc>
          <w:tcPr>
            <w:tcW w:w="9355" w:type="dxa"/>
            <w:gridSpan w:val="8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NOTE:</w:t>
            </w:r>
          </w:p>
          <w:p>
            <w:pPr>
              <w:pStyle w:val="TableParagraph"/>
              <w:tabs>
                <w:tab w:pos="827" w:val="left" w:leader="none"/>
              </w:tabs>
              <w:spacing w:before="119"/>
              <w:ind w:left="467"/>
              <w:rPr>
                <w:sz w:val="18"/>
              </w:rPr>
            </w:pPr>
            <w:r>
              <w:rPr>
                <w:sz w:val="18"/>
              </w:rPr>
              <w:t>1.</w:t>
              <w:tab/>
              <w:t>X2TP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Protocol</w:t>
            </w:r>
          </w:p>
        </w:tc>
      </w:tr>
    </w:tbl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20"/>
      </w:pP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summarizes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Traffic</w:t>
      </w:r>
      <w:r>
        <w:rPr>
          <w:spacing w:val="-2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mode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interfaces: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1784"/>
        <w:gridCol w:w="1423"/>
        <w:gridCol w:w="1853"/>
        <w:gridCol w:w="1529"/>
        <w:gridCol w:w="1255"/>
      </w:tblGrid>
      <w:tr>
        <w:trPr>
          <w:trHeight w:val="299" w:hRule="atLeast"/>
        </w:trPr>
        <w:tc>
          <w:tcPr>
            <w:tcW w:w="151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Interface</w:t>
            </w:r>
          </w:p>
        </w:tc>
        <w:tc>
          <w:tcPr>
            <w:tcW w:w="178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Peer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Node</w:t>
            </w:r>
          </w:p>
        </w:tc>
        <w:tc>
          <w:tcPr>
            <w:tcW w:w="142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spacing w:line="187" w:lineRule="exact" w:before="1"/>
              <w:ind w:left="105"/>
              <w:rPr>
                <w:sz w:val="18"/>
              </w:rPr>
            </w:pPr>
            <w:r>
              <w:rPr>
                <w:sz w:val="18"/>
              </w:rPr>
              <w:t>Protocol</w:t>
            </w:r>
          </w:p>
        </w:tc>
        <w:tc>
          <w:tcPr>
            <w:tcW w:w="4637" w:type="dxa"/>
            <w:gridSpan w:val="3"/>
            <w:shd w:val="clear" w:color="auto" w:fill="D9D9D9"/>
          </w:tcPr>
          <w:p>
            <w:pPr>
              <w:pStyle w:val="TableParagraph"/>
              <w:spacing w:line="187" w:lineRule="exact" w:before="92"/>
              <w:ind w:left="1363"/>
              <w:rPr>
                <w:sz w:val="18"/>
              </w:rPr>
            </w:pPr>
            <w:r>
              <w:rPr>
                <w:sz w:val="18"/>
              </w:rPr>
              <w:t>Traffic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Routing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Methods</w:t>
            </w:r>
          </w:p>
        </w:tc>
      </w:tr>
      <w:tr>
        <w:trPr>
          <w:trHeight w:val="828" w:hRule="atLeast"/>
        </w:trPr>
        <w:tc>
          <w:tcPr>
            <w:tcW w:w="151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shd w:val="clear" w:color="auto" w:fill="D9D9D9"/>
          </w:tcPr>
          <w:p>
            <w:pPr>
              <w:pStyle w:val="TableParagraph"/>
              <w:spacing w:before="0"/>
              <w:ind w:right="185"/>
              <w:rPr>
                <w:sz w:val="18"/>
              </w:rPr>
            </w:pPr>
            <w:r>
              <w:rPr>
                <w:sz w:val="18"/>
              </w:rPr>
              <w:t>Primary/Secondary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more</w:t>
            </w:r>
          </w:p>
          <w:p>
            <w:pPr>
              <w:pStyle w:val="TableParagraph"/>
              <w:spacing w:line="206" w:lineRule="exact" w:before="0"/>
              <w:ind w:right="605"/>
              <w:rPr>
                <w:sz w:val="18"/>
              </w:rPr>
            </w:pPr>
            <w:r>
              <w:rPr>
                <w:sz w:val="18"/>
              </w:rPr>
              <w:t>Primaries 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Secondary’s)</w:t>
            </w:r>
          </w:p>
        </w:tc>
        <w:tc>
          <w:tcPr>
            <w:tcW w:w="1529" w:type="dxa"/>
            <w:shd w:val="clear" w:color="auto" w:fill="D9D9D9"/>
          </w:tcPr>
          <w:p>
            <w:pPr>
              <w:pStyle w:val="TableParagraph"/>
              <w:spacing w:before="0"/>
              <w:ind w:left="105" w:right="343"/>
              <w:rPr>
                <w:sz w:val="18"/>
              </w:rPr>
            </w:pPr>
            <w:r>
              <w:rPr>
                <w:sz w:val="18"/>
              </w:rPr>
              <w:t>Round Robin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based Load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balancing</w:t>
            </w:r>
          </w:p>
        </w:tc>
        <w:tc>
          <w:tcPr>
            <w:tcW w:w="1255" w:type="dxa"/>
            <w:shd w:val="clear" w:color="auto" w:fill="D9D9D9"/>
          </w:tcPr>
          <w:p>
            <w:pPr>
              <w:pStyle w:val="TableParagraph"/>
              <w:spacing w:before="0"/>
              <w:ind w:left="108" w:right="196"/>
              <w:rPr>
                <w:sz w:val="18"/>
              </w:rPr>
            </w:pPr>
            <w:r>
              <w:rPr>
                <w:sz w:val="18"/>
              </w:rPr>
              <w:t>DNS based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Balancing</w:t>
            </w:r>
          </w:p>
        </w:tc>
      </w:tr>
      <w:tr>
        <w:trPr>
          <w:trHeight w:val="448" w:hRule="atLeast"/>
        </w:trPr>
        <w:tc>
          <w:tcPr>
            <w:tcW w:w="151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ISC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1]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S-CSCF</w:t>
            </w:r>
          </w:p>
        </w:tc>
        <w:tc>
          <w:tcPr>
            <w:tcW w:w="14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SIP</w:t>
            </w:r>
          </w:p>
        </w:tc>
        <w:tc>
          <w:tcPr>
            <w:tcW w:w="1853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</w:tr>
      <w:tr>
        <w:trPr>
          <w:trHeight w:val="445" w:hRule="atLeast"/>
        </w:trPr>
        <w:tc>
          <w:tcPr>
            <w:tcW w:w="151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[NOTE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1]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I-CSCF</w:t>
            </w:r>
          </w:p>
        </w:tc>
        <w:tc>
          <w:tcPr>
            <w:tcW w:w="14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SIP</w:t>
            </w:r>
          </w:p>
        </w:tc>
        <w:tc>
          <w:tcPr>
            <w:tcW w:w="1853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</w:tr>
      <w:tr>
        <w:trPr>
          <w:trHeight w:val="446" w:hRule="atLeast"/>
        </w:trPr>
        <w:tc>
          <w:tcPr>
            <w:tcW w:w="151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Mr'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MRF</w:t>
            </w:r>
          </w:p>
        </w:tc>
        <w:tc>
          <w:tcPr>
            <w:tcW w:w="14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SIP/MSML</w:t>
            </w:r>
          </w:p>
        </w:tc>
        <w:tc>
          <w:tcPr>
            <w:tcW w:w="1853" w:type="dxa"/>
          </w:tcPr>
          <w:p>
            <w:pPr>
              <w:pStyle w:val="TableParagraph"/>
              <w:spacing w:before="119"/>
              <w:ind w:left="15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8" w:hRule="atLeast"/>
        </w:trPr>
        <w:tc>
          <w:tcPr>
            <w:tcW w:w="1512" w:type="dxa"/>
          </w:tcPr>
          <w:p>
            <w:pPr>
              <w:pStyle w:val="TableParagraph"/>
              <w:spacing w:before="121"/>
              <w:ind w:left="158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  <w:tc>
          <w:tcPr>
            <w:tcW w:w="178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SCP</w:t>
            </w:r>
          </w:p>
        </w:tc>
        <w:tc>
          <w:tcPr>
            <w:tcW w:w="1423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sz w:val="18"/>
              </w:rPr>
              <w:t>CAP/INAP</w:t>
            </w:r>
          </w:p>
        </w:tc>
        <w:tc>
          <w:tcPr>
            <w:tcW w:w="1853" w:type="dxa"/>
          </w:tcPr>
          <w:p>
            <w:pPr>
              <w:pStyle w:val="TableParagraph"/>
              <w:spacing w:before="121"/>
              <w:ind w:left="158"/>
              <w:rPr>
                <w:sz w:val="18"/>
              </w:rPr>
            </w:pPr>
            <w:r>
              <w:rPr>
                <w:sz w:val="18"/>
              </w:rPr>
              <w:t>Multi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Homing</w:t>
            </w:r>
          </w:p>
        </w:tc>
        <w:tc>
          <w:tcPr>
            <w:tcW w:w="1529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1512" w:type="dxa"/>
          </w:tcPr>
          <w:p>
            <w:pPr>
              <w:pStyle w:val="TableParagraph"/>
              <w:spacing w:before="119"/>
              <w:ind w:left="158"/>
              <w:rPr>
                <w:sz w:val="18"/>
              </w:rPr>
            </w:pPr>
            <w:r>
              <w:rPr>
                <w:sz w:val="18"/>
              </w:rPr>
              <w:t>MAP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HLR</w:t>
            </w:r>
          </w:p>
        </w:tc>
        <w:tc>
          <w:tcPr>
            <w:tcW w:w="14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MAP</w:t>
            </w:r>
          </w:p>
        </w:tc>
        <w:tc>
          <w:tcPr>
            <w:tcW w:w="1853" w:type="dxa"/>
          </w:tcPr>
          <w:p>
            <w:pPr>
              <w:pStyle w:val="TableParagraph"/>
              <w:spacing w:before="119"/>
              <w:ind w:left="158"/>
              <w:rPr>
                <w:sz w:val="18"/>
              </w:rPr>
            </w:pPr>
            <w:r>
              <w:rPr>
                <w:sz w:val="18"/>
              </w:rPr>
              <w:t>Multi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Homing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1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58"/>
              <w:rPr>
                <w:sz w:val="18"/>
              </w:rPr>
            </w:pPr>
            <w:r>
              <w:rPr>
                <w:sz w:val="18"/>
              </w:rPr>
              <w:t>Ud</w:t>
            </w:r>
          </w:p>
        </w:tc>
        <w:tc>
          <w:tcPr>
            <w:tcW w:w="17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UDR</w:t>
            </w:r>
          </w:p>
        </w:tc>
        <w:tc>
          <w:tcPr>
            <w:tcW w:w="14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LDAP</w:t>
            </w:r>
          </w:p>
        </w:tc>
        <w:tc>
          <w:tcPr>
            <w:tcW w:w="1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5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5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3" w:hRule="atLeast"/>
        </w:trPr>
        <w:tc>
          <w:tcPr>
            <w:tcW w:w="1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sz w:val="18"/>
              </w:rPr>
              <w:t>SPML</w:t>
            </w:r>
          </w:p>
        </w:tc>
        <w:tc>
          <w:tcPr>
            <w:tcW w:w="17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sz w:val="18"/>
              </w:rPr>
              <w:t>UDR/PGW</w:t>
            </w:r>
          </w:p>
        </w:tc>
        <w:tc>
          <w:tcPr>
            <w:tcW w:w="14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6"/>
              <w:ind w:left="105"/>
              <w:rPr>
                <w:sz w:val="18"/>
              </w:rPr>
            </w:pPr>
            <w:r>
              <w:rPr>
                <w:sz w:val="18"/>
              </w:rPr>
              <w:t>SOAP</w:t>
            </w:r>
          </w:p>
        </w:tc>
        <w:tc>
          <w:tcPr>
            <w:tcW w:w="1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6"/>
              <w:ind w:left="15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5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6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6"/>
              <w:ind w:left="10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</w:tr>
      <w:tr>
        <w:trPr>
          <w:trHeight w:val="448" w:hRule="atLeast"/>
        </w:trPr>
        <w:tc>
          <w:tcPr>
            <w:tcW w:w="151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Rf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CDR</w:t>
            </w:r>
          </w:p>
        </w:tc>
        <w:tc>
          <w:tcPr>
            <w:tcW w:w="14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  <w:tc>
          <w:tcPr>
            <w:tcW w:w="1853" w:type="dxa"/>
          </w:tcPr>
          <w:p>
            <w:pPr>
              <w:pStyle w:val="TableParagraph"/>
              <w:spacing w:before="119"/>
              <w:ind w:left="15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151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Ro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OCS</w:t>
            </w:r>
          </w:p>
        </w:tc>
        <w:tc>
          <w:tcPr>
            <w:tcW w:w="14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  <w:tc>
          <w:tcPr>
            <w:tcW w:w="1853" w:type="dxa"/>
          </w:tcPr>
          <w:p>
            <w:pPr>
              <w:pStyle w:val="TableParagraph"/>
              <w:spacing w:before="119"/>
              <w:ind w:left="15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654" w:hRule="atLeast"/>
        </w:trPr>
        <w:tc>
          <w:tcPr>
            <w:tcW w:w="1512" w:type="dxa"/>
          </w:tcPr>
          <w:p>
            <w:pPr>
              <w:pStyle w:val="TableParagraph"/>
              <w:spacing w:before="3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Sh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ind w:right="453"/>
              <w:rPr>
                <w:sz w:val="18"/>
              </w:rPr>
            </w:pPr>
            <w:r>
              <w:rPr>
                <w:sz w:val="18"/>
              </w:rPr>
              <w:t>IMS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HSS,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EPC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HSS</w:t>
            </w:r>
          </w:p>
        </w:tc>
        <w:tc>
          <w:tcPr>
            <w:tcW w:w="1423" w:type="dxa"/>
          </w:tcPr>
          <w:p>
            <w:pPr>
              <w:pStyle w:val="TableParagraph"/>
              <w:spacing w:before="3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Diameter</w:t>
            </w:r>
          </w:p>
        </w:tc>
        <w:tc>
          <w:tcPr>
            <w:tcW w:w="1853" w:type="dxa"/>
          </w:tcPr>
          <w:p>
            <w:pPr>
              <w:pStyle w:val="TableParagraph"/>
              <w:spacing w:before="3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15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151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DF2</w:t>
            </w:r>
          </w:p>
        </w:tc>
        <w:tc>
          <w:tcPr>
            <w:tcW w:w="1423" w:type="dxa"/>
          </w:tcPr>
          <w:p>
            <w:pPr>
              <w:pStyle w:val="TableParagraph"/>
              <w:spacing w:before="119"/>
              <w:ind w:left="155"/>
              <w:rPr>
                <w:sz w:val="18"/>
              </w:rPr>
            </w:pPr>
            <w:r>
              <w:rPr>
                <w:sz w:val="18"/>
              </w:rPr>
              <w:t>X2TP/TLS</w:t>
            </w:r>
          </w:p>
        </w:tc>
        <w:tc>
          <w:tcPr>
            <w:tcW w:w="185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46" w:hRule="atLeast"/>
        </w:trPr>
        <w:tc>
          <w:tcPr>
            <w:tcW w:w="1512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DNS</w:t>
            </w:r>
          </w:p>
        </w:tc>
        <w:tc>
          <w:tcPr>
            <w:tcW w:w="178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DNS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Server</w:t>
            </w:r>
          </w:p>
        </w:tc>
        <w:tc>
          <w:tcPr>
            <w:tcW w:w="142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DNS</w:t>
            </w:r>
          </w:p>
        </w:tc>
        <w:tc>
          <w:tcPr>
            <w:tcW w:w="1853" w:type="dxa"/>
          </w:tcPr>
          <w:p>
            <w:pPr>
              <w:pStyle w:val="TableParagraph"/>
              <w:spacing w:before="119"/>
              <w:ind w:left="15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448" w:hRule="atLeast"/>
        </w:trPr>
        <w:tc>
          <w:tcPr>
            <w:tcW w:w="1512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DNS/ENUM</w:t>
            </w:r>
          </w:p>
        </w:tc>
        <w:tc>
          <w:tcPr>
            <w:tcW w:w="178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ENUM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Server</w:t>
            </w:r>
          </w:p>
        </w:tc>
        <w:tc>
          <w:tcPr>
            <w:tcW w:w="1423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sz w:val="18"/>
              </w:rPr>
              <w:t>DNS</w:t>
            </w:r>
          </w:p>
        </w:tc>
        <w:tc>
          <w:tcPr>
            <w:tcW w:w="1853" w:type="dxa"/>
          </w:tcPr>
          <w:p>
            <w:pPr>
              <w:pStyle w:val="TableParagraph"/>
              <w:spacing w:before="121"/>
              <w:ind w:left="158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529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w w:val="100"/>
                <w:sz w:val="18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</w:tr>
      <w:tr>
        <w:trPr>
          <w:trHeight w:val="981" w:hRule="atLeast"/>
        </w:trPr>
        <w:tc>
          <w:tcPr>
            <w:tcW w:w="9356" w:type="dxa"/>
            <w:gridSpan w:val="6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NOTE:</w:t>
            </w:r>
          </w:p>
          <w:p>
            <w:pPr>
              <w:pStyle w:val="TableParagraph"/>
              <w:tabs>
                <w:tab w:pos="827" w:val="left" w:leader="none"/>
              </w:tabs>
              <w:spacing w:before="120"/>
              <w:ind w:left="827" w:right="326" w:hanging="360"/>
              <w:rPr>
                <w:sz w:val="18"/>
              </w:rPr>
            </w:pPr>
            <w:r>
              <w:rPr>
                <w:sz w:val="18"/>
              </w:rPr>
              <w:t>1.</w:t>
              <w:tab/>
              <w:t>Failover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supported.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route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CSCF,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reattempted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reattempts,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rejected.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9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156" w:after="0"/>
        <w:ind w:left="840" w:right="0" w:hanging="721"/>
        <w:jc w:val="left"/>
      </w:pPr>
      <w:bookmarkStart w:name="6.2 Overall OSS Architecture" w:id="246"/>
      <w:bookmarkEnd w:id="246"/>
      <w:r>
        <w:rPr>
          <w:b w:val="0"/>
        </w:rPr>
      </w:r>
      <w:bookmarkStart w:name="_bookmark97" w:id="247"/>
      <w:bookmarkEnd w:id="247"/>
      <w:r>
        <w:rPr>
          <w:b w:val="0"/>
        </w:rPr>
      </w:r>
      <w:bookmarkStart w:name="_bookmark97" w:id="248"/>
      <w:bookmarkEnd w:id="248"/>
      <w:r>
        <w:rPr/>
        <w:t>O</w:t>
      </w:r>
      <w:r>
        <w:rPr/>
        <w:t>verall</w:t>
      </w:r>
      <w:r>
        <w:rPr>
          <w:spacing w:val="-6"/>
        </w:rPr>
        <w:t> </w:t>
      </w:r>
      <w:r>
        <w:rPr/>
        <w:t>OSS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spacing w:before="241"/>
        <w:ind w:left="120" w:right="945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diagram</w:t>
      </w:r>
      <w:r>
        <w:rPr>
          <w:spacing w:val="1"/>
        </w:rPr>
        <w:t> </w:t>
      </w:r>
      <w:r>
        <w:rPr/>
        <w:t>depicts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Centralized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 (CMS)</w:t>
      </w:r>
      <w:r>
        <w:rPr>
          <w:spacing w:val="2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required</w:t>
      </w:r>
      <w:r>
        <w:rPr>
          <w:spacing w:val="-53"/>
        </w:rPr>
        <w:t> </w:t>
      </w:r>
      <w:r>
        <w:rPr/>
        <w:t>to achieve the FCAPS functionality defined within this document, specifically for Accounting Management</w:t>
      </w:r>
      <w:r>
        <w:rPr>
          <w:spacing w:val="-53"/>
        </w:rPr>
        <w:t> </w:t>
      </w:r>
      <w:r>
        <w:rPr/>
        <w:t>(AM),</w:t>
      </w:r>
      <w:r>
        <w:rPr>
          <w:spacing w:val="-2"/>
        </w:rPr>
        <w:t> </w:t>
      </w:r>
      <w:r>
        <w:rPr/>
        <w:t>Fault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(FM),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(PM)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(CM).</w:t>
      </w:r>
    </w:p>
    <w:p>
      <w:pPr>
        <w:pStyle w:val="BodyText"/>
        <w:spacing w:before="121"/>
        <w:ind w:left="120" w:right="902"/>
        <w:jc w:val="both"/>
      </w:pPr>
      <w:r>
        <w:rPr/>
        <w:t>Note:</w:t>
      </w:r>
      <w:r>
        <w:rPr>
          <w:spacing w:val="-1"/>
        </w:rPr>
        <w:t> </w:t>
      </w:r>
      <w:r>
        <w:rPr/>
        <w:t>CMS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from</w:t>
      </w:r>
      <w:r>
        <w:rPr>
          <w:spacing w:val="8"/>
        </w:rPr>
        <w:t> </w:t>
      </w:r>
      <w:r>
        <w:rPr/>
        <w:t>CTAS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CMS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from</w:t>
      </w:r>
      <w:r>
        <w:rPr>
          <w:spacing w:val="-53"/>
        </w:rPr>
        <w:t> </w:t>
      </w:r>
      <w:r>
        <w:rPr/>
        <w:t>CTAS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OSS</w:t>
      </w:r>
      <w:r>
        <w:rPr>
          <w:spacing w:val="1"/>
        </w:rPr>
        <w:t> </w:t>
      </w:r>
      <w:r>
        <w:rPr/>
        <w:t>when CMS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3"/>
        </w:rPr>
        <w:t> </w:t>
      </w:r>
      <w:r>
        <w:rPr/>
        <w:t>architecture.</w:t>
      </w: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191.177292pt;margin-top:7.367872pt;width:229.1pt;height:199.65pt;mso-position-horizontal-relative:page;mso-position-vertical-relative:paragraph;z-index:-15695872;mso-wrap-distance-left:0;mso-wrap-distance-right:0" id="docshapegroup95" coordorigin="3824,147" coordsize="4582,3993">
            <v:rect style="position:absolute;left:4057;top:2640;width:4340;height:1492" id="docshape96" filled="true" fillcolor="#ffff66" stroked="false">
              <v:fill type="solid"/>
            </v:rect>
            <v:rect style="position:absolute;left:4057;top:2640;width:4340;height:1492" id="docshape97" filled="false" stroked="true" strokeweight=".691932pt" strokecolor="#000000">
              <v:stroke dashstyle="solid"/>
            </v:rect>
            <v:rect style="position:absolute;left:5226;top:2641;width:3005;height:664" id="docshape98" filled="true" fillcolor="#fceee2" stroked="false">
              <v:fill type="solid"/>
            </v:rect>
            <v:rect style="position:absolute;left:5226;top:2641;width:3005;height:664" id="docshape99" filled="false" stroked="true" strokeweight=".691651pt" strokecolor="#000000">
              <v:stroke dashstyle="solid"/>
            </v:rect>
            <v:shape style="position:absolute;left:6106;top:1734;width:1477;height:907" id="docshape100" coordorigin="6106,1735" coordsize="1477,907" path="m6106,1735l6106,2641m7583,2398l7583,2641m7583,1978l7583,2221m6817,1735l6817,2641e" filled="false" stroked="true" strokeweight=".696158pt" strokecolor="#000000">
              <v:path arrowok="t"/>
              <v:stroke dashstyle="solid"/>
            </v:shape>
            <v:shape style="position:absolute;left:3830;top:154;width:1367;height:2487" id="docshape101" coordorigin="3830,154" coordsize="1367,2487" path="m4529,652l5197,652,5197,154,4529,154,4529,652xm3830,652l4498,652,4498,154,3830,154,3830,652xm4150,652l4150,2475,4498,2475,4498,2641e" filled="false" stroked="true" strokeweight=".693795pt" strokecolor="#000000">
              <v:path arrowok="t"/>
              <v:stroke dashstyle="solid"/>
            </v:shape>
            <v:rect style="position:absolute;left:3997;top:1497;width:306;height:177" id="docshape102" filled="true" fillcolor="#ffffff" stroked="false">
              <v:fill type="solid"/>
            </v:rect>
            <v:rect style="position:absolute;left:5939;top:154;width:2202;height:498" id="docshape103" filled="false" stroked="true" strokeweight=".691661pt" strokecolor="#000000">
              <v:stroke dashstyle="solid"/>
            </v:rect>
            <v:shape style="position:absolute;left:6106;top:651;width:1477;height:907" id="docshape104" coordorigin="6106,652" coordsize="1477,907" path="m6106,652l6106,1558m6817,652l6817,1558m7583,1072l7583,1315m7583,652l7583,895e" filled="false" stroked="true" strokeweight=".696158pt" strokecolor="#000000">
              <v:path arrowok="t"/>
              <v:stroke dashstyle="solid"/>
            </v:shape>
            <v:shape style="position:absolute;left:4725;top:651;width:138;height:1990" id="docshape105" coordorigin="4726,652" coordsize="138,1990" path="m4863,652l4863,2461,4726,2461,4726,2641e" filled="false" stroked="true" strokeweight=".696136pt" strokecolor="#000000">
              <v:path arrowok="t"/>
              <v:stroke dashstyle="solid"/>
            </v:shape>
            <v:rect style="position:absolute;left:4788;top:1413;width:149;height:177" id="docshape106" filled="true" fillcolor="#ffffff" stroked="false">
              <v:fill type="solid"/>
            </v:rect>
            <v:shape style="position:absolute;left:4725;top:155;width:1154;height:2486" id="docshape107" coordorigin="4726,155" coordsize="1154,2486" path="m5211,653l5879,653,5879,155,5211,155,5211,653xm5545,637l5545,2461,4726,2461,4726,2641e" filled="false" stroked="true" strokeweight=".693795pt" strokecolor="#000000">
              <v:path arrowok="t"/>
              <v:stroke dashstyle="solid"/>
            </v:shape>
            <v:rect style="position:absolute;left:5450;top:1676;width:190;height:177" id="docshape108" filled="true" fillcolor="#ffffff" stroked="false">
              <v:fill type="solid"/>
            </v:rect>
            <v:shape style="position:absolute;left:7354;top:892;width:502;height:171" type="#_x0000_t202" id="docshape109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(S)FTP</w:t>
                    </w:r>
                  </w:p>
                </w:txbxContent>
              </v:textbox>
              <w10:wrap type="none"/>
            </v:shape>
            <v:shape style="position:absolute;left:3998;top:1496;width:331;height:171" type="#_x0000_t202" id="docshape110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CAP</w:t>
                    </w:r>
                  </w:p>
                </w:txbxContent>
              </v:textbox>
              <w10:wrap type="none"/>
            </v:shape>
            <v:shape style="position:absolute;left:4791;top:1413;width:132;height:171" type="#_x0000_t202" id="docshape111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2"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5898;top:1557;width:1192;height:171" type="#_x0000_t202" id="docshape112" filled="false" stroked="false">
              <v:textbox inset="0,0,0,0">
                <w:txbxContent>
                  <w:p>
                    <w:pPr>
                      <w:tabs>
                        <w:tab w:pos="688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SNMP</w:t>
                      <w:tab/>
                    </w:r>
                    <w:r>
                      <w:rPr>
                        <w:spacing w:val="-2"/>
                        <w:w w:val="105"/>
                        <w:sz w:val="15"/>
                      </w:rPr>
                      <w:t>(S)FTP</w:t>
                    </w:r>
                  </w:p>
                </w:txbxContent>
              </v:textbox>
              <w10:wrap type="none"/>
            </v:shape>
            <v:shape style="position:absolute;left:7127;top:2222;width:958;height:171" type="#_x0000_t202" id="docshape113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4"/>
                        <w:w w:val="105"/>
                        <w:sz w:val="15"/>
                      </w:rPr>
                      <w:t>HTTP(S)/XML</w:t>
                    </w:r>
                  </w:p>
                </w:txbxContent>
              </v:textbox>
              <w10:wrap type="none"/>
            </v:shape>
            <v:shape style="position:absolute;left:4057;top:3304;width:4340;height:829" type="#_x0000_t202" id="docshape114" filled="true" fillcolor="#ffff66" stroked="true" strokeweight=".691938pt" strokecolor="#000000">
              <v:textbox inset="0,0,0,0">
                <w:txbxContent>
                  <w:p>
                    <w:pPr>
                      <w:spacing w:before="213"/>
                      <w:ind w:left="1927" w:right="1918" w:firstLine="0"/>
                      <w:jc w:val="center"/>
                      <w:rPr>
                        <w:b/>
                        <w:color w:val="000000"/>
                        <w:sz w:val="22"/>
                      </w:rPr>
                    </w:pPr>
                    <w:r>
                      <w:rPr>
                        <w:b/>
                        <w:color w:val="000000"/>
                        <w:sz w:val="22"/>
                      </w:rPr>
                      <w:t>TAS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222;top:2972;width:3002;height:325" type="#_x0000_t202" id="docshape115" filled="true" fillcolor="#fceee2" stroked="false">
              <v:textbox inset="0,0,0,0">
                <w:txbxContent>
                  <w:p>
                    <w:pPr>
                      <w:spacing w:before="120"/>
                      <w:ind w:left="1333" w:right="1302" w:firstLine="0"/>
                      <w:jc w:val="center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EMS</w:t>
                    </w:r>
                  </w:p>
                </w:txbxContent>
              </v:textbox>
              <v:fill type="solid"/>
              <w10:wrap type="none"/>
            </v:shape>
            <v:shape style="position:absolute;left:7326;top:2640;width:668;height:332" type="#_x0000_t202" id="docshape116" filled="true" fillcolor="#f1f1f1" stroked="true" strokeweight=".692377pt" strokecolor="#000000">
              <v:textbox inset="0,0,0,0">
                <w:txbxContent>
                  <w:p>
                    <w:pPr>
                      <w:spacing w:before="71"/>
                      <w:ind w:left="222" w:right="0" w:firstLine="0"/>
                      <w:jc w:val="left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CM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491;top:2640;width:668;height:332" type="#_x0000_t202" id="docshape117" filled="true" fillcolor="#f1f1f1" stroked="true" strokeweight=".692377pt" strokecolor="#000000">
              <v:textbox inset="0,0,0,0">
                <w:txbxContent>
                  <w:p>
                    <w:pPr>
                      <w:spacing w:before="71"/>
                      <w:ind w:left="224" w:right="0" w:firstLine="0"/>
                      <w:jc w:val="left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PM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727;top:2640;width:668;height:332" type="#_x0000_t202" id="docshape118" filled="true" fillcolor="#f1f1f1" stroked="true" strokeweight=".692377pt" strokecolor="#000000">
              <v:textbox inset="0,0,0,0">
                <w:txbxContent>
                  <w:p>
                    <w:pPr>
                      <w:spacing w:before="71"/>
                      <w:ind w:left="226" w:right="0" w:firstLine="0"/>
                      <w:jc w:val="left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FM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91;top:2640;width:668;height:332" type="#_x0000_t202" id="docshape119" filled="true" fillcolor="#f1f1f1" stroked="true" strokeweight=".692377pt" strokecolor="#000000">
              <v:textbox inset="0,0,0,0">
                <w:txbxContent>
                  <w:p>
                    <w:pPr>
                      <w:spacing w:before="71"/>
                      <w:ind w:left="217" w:right="0" w:firstLine="0"/>
                      <w:jc w:val="left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AM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55;top:1676;width:218;height:171" type="#_x0000_t202" id="docshape120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Ro</w:t>
                    </w:r>
                  </w:p>
                </w:txbxContent>
              </v:textbox>
              <w10:wrap type="none"/>
            </v:shape>
            <v:shape style="position:absolute;left:4903;top:1413;width:64;height:171" type="#_x0000_t202" id="docshape121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2"/>
                        <w:sz w:val="15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5916;top:161;width:2218;height:484" type="#_x0000_t202" id="docshape122" filled="true" fillcolor="#f1f1f1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12"/>
                      </w:rPr>
                    </w:pPr>
                  </w:p>
                  <w:p>
                    <w:pPr>
                      <w:spacing w:before="0"/>
                      <w:ind w:left="954" w:right="907" w:firstLine="0"/>
                      <w:jc w:val="center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OSS</w:t>
                    </w:r>
                  </w:p>
                </w:txbxContent>
              </v:textbox>
              <v:fill type="solid"/>
              <w10:wrap type="none"/>
            </v:shape>
            <v:shape style="position:absolute;left:5229;top:161;width:673;height:484" type="#_x0000_t202" id="docshape123" filled="true" fillcolor="#f1f1f1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color w:val="000000"/>
                        <w:sz w:val="12"/>
                      </w:rPr>
                    </w:pPr>
                  </w:p>
                  <w:p>
                    <w:pPr>
                      <w:spacing w:before="0"/>
                      <w:ind w:left="163" w:right="0" w:firstLine="0"/>
                      <w:jc w:val="left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OCF</w:t>
                    </w:r>
                  </w:p>
                </w:txbxContent>
              </v:textbox>
              <v:fill type="solid"/>
              <w10:wrap type="none"/>
            </v:shape>
            <v:shape style="position:absolute;left:4512;top:161;width:689;height:484" type="#_x0000_t202" id="docshape124" filled="true" fillcolor="#f1f1f1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12"/>
                      </w:rPr>
                    </w:pPr>
                  </w:p>
                  <w:p>
                    <w:pPr>
                      <w:spacing w:before="0"/>
                      <w:ind w:left="200" w:right="0" w:firstLine="0"/>
                      <w:jc w:val="left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CCF</w:t>
                    </w:r>
                  </w:p>
                </w:txbxContent>
              </v:textbox>
              <v:fill type="solid"/>
              <w10:wrap type="none"/>
            </v:shape>
            <v:shape style="position:absolute;left:3837;top:161;width:662;height:484" type="#_x0000_t202" id="docshape125" filled="true" fillcolor="#f1f1f1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12"/>
                      </w:rPr>
                    </w:pPr>
                  </w:p>
                  <w:p>
                    <w:pPr>
                      <w:spacing w:before="0"/>
                      <w:ind w:left="175" w:right="0" w:firstLine="0"/>
                      <w:jc w:val="left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SCP</w:t>
                    </w:r>
                  </w:p>
                </w:txbxContent>
              </v:textbox>
              <v:fill type="solid"/>
              <w10:wrap type="none"/>
            </v:shape>
            <v:shape style="position:absolute;left:7148;top:1314;width:916;height:664" type="#_x0000_t202" id="docshape126" filled="true" fillcolor="#ffff66" stroked="true" strokeweight=".693073pt" strokecolor="#000000">
              <v:textbox inset="0,0,0,0">
                <w:txbxContent>
                  <w:p>
                    <w:pPr>
                      <w:spacing w:before="190"/>
                      <w:ind w:left="214" w:right="0" w:firstLine="0"/>
                      <w:jc w:val="left"/>
                      <w:rPr>
                        <w:b/>
                        <w:color w:val="000000"/>
                        <w:sz w:val="22"/>
                      </w:rPr>
                    </w:pPr>
                    <w:r>
                      <w:rPr>
                        <w:b/>
                        <w:color w:val="000000"/>
                        <w:sz w:val="22"/>
                      </w:rPr>
                      <w:t>CMS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34"/>
        <w:ind w:left="120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CTAS</w:t>
      </w:r>
      <w:r>
        <w:rPr>
          <w:spacing w:val="-3"/>
        </w:rPr>
        <w:t> </w:t>
      </w:r>
      <w:r>
        <w:rPr/>
        <w:t>FCAPS</w:t>
      </w:r>
      <w:r>
        <w:rPr>
          <w:spacing w:val="-3"/>
        </w:rPr>
        <w:t> </w:t>
      </w:r>
      <w:r>
        <w:rPr/>
        <w:t>interfaces towards CMS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OSS 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release.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981"/>
        <w:gridCol w:w="1169"/>
      </w:tblGrid>
      <w:tr>
        <w:trPr>
          <w:trHeight w:val="326" w:hRule="atLeast"/>
        </w:trPr>
        <w:tc>
          <w:tcPr>
            <w:tcW w:w="1892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Peer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Node/System</w:t>
            </w:r>
          </w:p>
        </w:tc>
        <w:tc>
          <w:tcPr>
            <w:tcW w:w="1981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Application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Protocol</w:t>
            </w:r>
          </w:p>
        </w:tc>
        <w:tc>
          <w:tcPr>
            <w:tcW w:w="1169" w:type="dxa"/>
            <w:shd w:val="clear" w:color="auto" w:fill="BEBEBE"/>
          </w:tcPr>
          <w:p>
            <w:pPr>
              <w:pStyle w:val="TableParagraph"/>
              <w:spacing w:before="5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Locality</w:t>
            </w:r>
          </w:p>
        </w:tc>
      </w:tr>
      <w:tr>
        <w:trPr>
          <w:trHeight w:val="325" w:hRule="atLeast"/>
        </w:trPr>
        <w:tc>
          <w:tcPr>
            <w:tcW w:w="189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CMS</w:t>
            </w:r>
          </w:p>
        </w:tc>
        <w:tc>
          <w:tcPr>
            <w:tcW w:w="198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HTTP(S)/XML</w:t>
            </w:r>
          </w:p>
        </w:tc>
        <w:tc>
          <w:tcPr>
            <w:tcW w:w="116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National</w:t>
            </w:r>
          </w:p>
        </w:tc>
      </w:tr>
      <w:tr>
        <w:trPr>
          <w:trHeight w:val="595" w:hRule="atLeast"/>
        </w:trPr>
        <w:tc>
          <w:tcPr>
            <w:tcW w:w="1892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OSS</w:t>
            </w:r>
          </w:p>
        </w:tc>
        <w:tc>
          <w:tcPr>
            <w:tcW w:w="1981" w:type="dxa"/>
          </w:tcPr>
          <w:p>
            <w:pPr>
              <w:pStyle w:val="TableParagraph"/>
              <w:spacing w:line="260" w:lineRule="atLeast" w:before="8"/>
              <w:ind w:left="105" w:right="1266"/>
              <w:rPr>
                <w:sz w:val="18"/>
              </w:rPr>
            </w:pPr>
            <w:r>
              <w:rPr>
                <w:sz w:val="18"/>
              </w:rPr>
              <w:t>(S)FTP</w:t>
            </w:r>
            <w:r>
              <w:rPr>
                <w:w w:val="100"/>
                <w:sz w:val="18"/>
              </w:rPr>
              <w:t> </w:t>
            </w:r>
            <w:r>
              <w:rPr>
                <w:sz w:val="18"/>
              </w:rPr>
              <w:t>SNMP</w:t>
            </w:r>
          </w:p>
        </w:tc>
        <w:tc>
          <w:tcPr>
            <w:tcW w:w="1169" w:type="dxa"/>
          </w:tcPr>
          <w:p>
            <w:pPr>
              <w:pStyle w:val="TableParagraph"/>
              <w:spacing w:before="61"/>
              <w:ind w:left="104"/>
              <w:rPr>
                <w:sz w:val="18"/>
              </w:rPr>
            </w:pPr>
            <w:r>
              <w:rPr>
                <w:sz w:val="18"/>
              </w:rPr>
              <w:t>National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2.1 Interface: CTAS to CMS" w:id="249"/>
      <w:bookmarkEnd w:id="249"/>
      <w:r>
        <w:rPr>
          <w:b w:val="0"/>
        </w:rPr>
      </w:r>
      <w:bookmarkStart w:name="_bookmark98" w:id="250"/>
      <w:bookmarkEnd w:id="250"/>
      <w:r>
        <w:rPr>
          <w:b w:val="0"/>
        </w:rPr>
      </w:r>
      <w:bookmarkStart w:name="_bookmark98" w:id="251"/>
      <w:bookmarkEnd w:id="251"/>
      <w:r>
        <w:rPr/>
        <w:t>Inter</w:t>
      </w:r>
      <w:r>
        <w:rPr/>
        <w:t>face:</w:t>
      </w:r>
      <w:r>
        <w:rPr>
          <w:spacing w:val="-2"/>
        </w:rPr>
        <w:t> </w:t>
      </w:r>
      <w:r>
        <w:rPr/>
        <w:t>CTAS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CMS</w:t>
      </w:r>
    </w:p>
    <w:p>
      <w:pPr>
        <w:pStyle w:val="BodyText"/>
        <w:spacing w:before="9"/>
        <w:rPr>
          <w:b/>
        </w:rPr>
      </w:pPr>
    </w:p>
    <w:p>
      <w:pPr>
        <w:pStyle w:val="Heading4"/>
        <w:tabs>
          <w:tab w:pos="1291" w:val="left" w:leader="none"/>
        </w:tabs>
        <w:ind w:left="120" w:firstLine="0"/>
      </w:pPr>
      <w:bookmarkStart w:name="6.2.1.1 Configuration Management (CM) In" w:id="252"/>
      <w:bookmarkEnd w:id="252"/>
      <w:r>
        <w:rPr>
          <w:b w:val="0"/>
        </w:rPr>
      </w:r>
      <w:bookmarkStart w:name="_bookmark99" w:id="253"/>
      <w:bookmarkEnd w:id="253"/>
      <w:r>
        <w:rPr>
          <w:b w:val="0"/>
        </w:rPr>
      </w:r>
      <w:r>
        <w:rPr>
          <w:b w:val="0"/>
        </w:rPr>
        <w:t>6.2.1.1</w:t>
        <w:tab/>
      </w:r>
      <w:r>
        <w:rPr/>
        <w:t>Configuration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(CM)</w:t>
      </w:r>
      <w:r>
        <w:rPr>
          <w:spacing w:val="-1"/>
        </w:rPr>
        <w:t> </w:t>
      </w:r>
      <w:r>
        <w:rPr/>
        <w:t>Interface</w:t>
      </w:r>
    </w:p>
    <w:p>
      <w:pPr>
        <w:pStyle w:val="BodyText"/>
        <w:spacing w:before="123"/>
        <w:ind w:left="120" w:right="1054"/>
        <w:jc w:val="both"/>
      </w:pPr>
      <w:r>
        <w:rPr/>
        <w:t>For common CTAS tables configured on CMS, CMS supports an HTTP(S)/XML interface with CTAS for</w:t>
      </w:r>
      <w:r>
        <w:rPr>
          <w:spacing w:val="1"/>
        </w:rPr>
        <w:t> </w:t>
      </w:r>
      <w:r>
        <w:rPr/>
        <w:t>the transfer of this configuration data to each CTAS system.</w:t>
      </w:r>
      <w:r>
        <w:rPr>
          <w:spacing w:val="1"/>
        </w:rPr>
        <w:t> </w:t>
      </w:r>
      <w:r>
        <w:rPr/>
        <w:t>CMS owns the master copy of these tables</w:t>
      </w:r>
      <w:r>
        <w:rPr>
          <w:spacing w:val="-54"/>
        </w:rPr>
        <w:t> </w:t>
      </w:r>
      <w:r>
        <w:rPr/>
        <w:t>and ensures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 CTAS</w:t>
      </w:r>
      <w:r>
        <w:rPr>
          <w:spacing w:val="-2"/>
        </w:rPr>
        <w:t> </w:t>
      </w:r>
      <w:r>
        <w:rPr/>
        <w:t>system</w:t>
      </w:r>
      <w:r>
        <w:rPr>
          <w:spacing w:val="3"/>
        </w:rPr>
        <w:t> </w:t>
      </w:r>
      <w:r>
        <w:rPr/>
        <w:t>remains synchronized.</w:t>
      </w:r>
    </w:p>
    <w:p>
      <w:pPr>
        <w:pStyle w:val="BodyText"/>
        <w:spacing w:before="119"/>
        <w:ind w:left="120" w:right="1018"/>
      </w:pPr>
      <w:r>
        <w:rPr/>
        <w:t>For CTAS tables which are specific to each CTAS system, CMS runs a SGD Server which provides a</w:t>
      </w:r>
      <w:r>
        <w:rPr>
          <w:spacing w:val="1"/>
        </w:rPr>
        <w:t> </w:t>
      </w:r>
      <w:r>
        <w:rPr/>
        <w:t>jump</w:t>
      </w:r>
      <w:r>
        <w:rPr>
          <w:spacing w:val="-3"/>
        </w:rPr>
        <w:t> </w:t>
      </w:r>
      <w:r>
        <w:rPr/>
        <w:t>station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/>
        <w:t>CTAS</w:t>
      </w:r>
      <w:r>
        <w:rPr>
          <w:spacing w:val="-4"/>
        </w:rPr>
        <w:t> </w:t>
      </w:r>
      <w:r>
        <w:rPr/>
        <w:t>system.</w:t>
      </w:r>
      <w:r>
        <w:rPr>
          <w:spacing w:val="52"/>
        </w:rPr>
        <w:t> </w:t>
      </w:r>
      <w:r>
        <w:rPr/>
        <w:t>This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clients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CTAS</w:t>
      </w:r>
      <w:r>
        <w:rPr>
          <w:spacing w:val="-1"/>
        </w:rPr>
        <w:t> </w:t>
      </w:r>
      <w:r>
        <w:rPr/>
        <w:t>EMS</w:t>
      </w:r>
      <w:r>
        <w:rPr>
          <w:spacing w:val="-2"/>
        </w:rPr>
        <w:t> </w:t>
      </w:r>
      <w:r>
        <w:rPr/>
        <w:t>via</w:t>
      </w:r>
      <w:r>
        <w:rPr>
          <w:spacing w:val="-52"/>
        </w:rPr>
        <w:t> </w:t>
      </w:r>
      <w:r>
        <w:rPr/>
        <w:t>CMS.</w:t>
      </w:r>
    </w:p>
    <w:p>
      <w:pPr>
        <w:pStyle w:val="BodyText"/>
        <w:spacing w:before="10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6.2.2 Interface: CTAS to OSS" w:id="254"/>
      <w:bookmarkEnd w:id="254"/>
      <w:r>
        <w:rPr>
          <w:b w:val="0"/>
        </w:rPr>
      </w:r>
      <w:bookmarkStart w:name="_bookmark100" w:id="255"/>
      <w:bookmarkEnd w:id="255"/>
      <w:r>
        <w:rPr>
          <w:b w:val="0"/>
        </w:rPr>
      </w:r>
      <w:bookmarkStart w:name="_bookmark100" w:id="256"/>
      <w:bookmarkEnd w:id="256"/>
      <w:r>
        <w:rPr/>
        <w:t>Inter</w:t>
      </w:r>
      <w:r>
        <w:rPr/>
        <w:t>face:</w:t>
      </w:r>
      <w:r>
        <w:rPr>
          <w:spacing w:val="-1"/>
        </w:rPr>
        <w:t> </w:t>
      </w:r>
      <w:r>
        <w:rPr/>
        <w:t>CTAS to</w:t>
      </w:r>
      <w:r>
        <w:rPr>
          <w:spacing w:val="-4"/>
        </w:rPr>
        <w:t> </w:t>
      </w:r>
      <w:r>
        <w:rPr/>
        <w:t>OSS</w:t>
      </w:r>
    </w:p>
    <w:p>
      <w:pPr>
        <w:pStyle w:val="BodyText"/>
        <w:spacing w:before="9"/>
        <w:rPr>
          <w:b/>
        </w:rPr>
      </w:pPr>
    </w:p>
    <w:p>
      <w:pPr>
        <w:pStyle w:val="Heading4"/>
        <w:numPr>
          <w:ilvl w:val="3"/>
          <w:numId w:val="24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2.2.1 Performance Management (PM) Inte" w:id="257"/>
      <w:bookmarkEnd w:id="257"/>
      <w:r>
        <w:rPr>
          <w:b w:val="0"/>
        </w:rPr>
      </w:r>
      <w:bookmarkStart w:name="_bookmark101" w:id="258"/>
      <w:bookmarkEnd w:id="258"/>
      <w:r>
        <w:rPr>
          <w:b w:val="0"/>
        </w:rPr>
      </w:r>
      <w:bookmarkStart w:name="_bookmark101" w:id="259"/>
      <w:bookmarkEnd w:id="259"/>
      <w:r>
        <w:rPr/>
        <w:t>P</w:t>
      </w:r>
      <w:r>
        <w:rPr/>
        <w:t>erformance</w:t>
      </w:r>
      <w:r>
        <w:rPr>
          <w:spacing w:val="-6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(PM)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123"/>
        <w:ind w:left="120" w:right="1107"/>
        <w:jc w:val="both"/>
      </w:pPr>
      <w:r>
        <w:rPr/>
        <w:t>CTAS</w:t>
      </w:r>
      <w:r>
        <w:rPr>
          <w:spacing w:val="-4"/>
        </w:rPr>
        <w:t> </w:t>
      </w:r>
      <w:r>
        <w:rPr/>
        <w:t>supports an</w:t>
      </w:r>
      <w:r>
        <w:rPr>
          <w:spacing w:val="-3"/>
        </w:rPr>
        <w:t> </w:t>
      </w:r>
      <w:r>
        <w:rPr/>
        <w:t>(S)FTP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OSS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(PM)</w:t>
      </w:r>
      <w:r>
        <w:rPr>
          <w:spacing w:val="-53"/>
        </w:rPr>
        <w:t> </w:t>
      </w:r>
      <w:r>
        <w:rPr/>
        <w:t>data.</w:t>
      </w:r>
    </w:p>
    <w:p>
      <w:pPr>
        <w:spacing w:after="0"/>
        <w:jc w:val="both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27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1018"/>
      </w:pPr>
      <w:r>
        <w:rPr/>
        <w:t>CTAS collects statistical data in the form of performance counters and writes this data into CSV files at</w:t>
      </w:r>
      <w:r>
        <w:rPr>
          <w:spacing w:val="1"/>
        </w:rPr>
        <w:t> </w:t>
      </w:r>
      <w:r>
        <w:rPr/>
        <w:t>period</w:t>
      </w:r>
      <w:r>
        <w:rPr>
          <w:spacing w:val="-3"/>
        </w:rPr>
        <w:t> </w:t>
      </w:r>
      <w:r>
        <w:rPr/>
        <w:t>intervals,</w:t>
      </w:r>
      <w:r>
        <w:rPr>
          <w:spacing w:val="-3"/>
        </w:rPr>
        <w:t> </w:t>
      </w:r>
      <w:r>
        <w:rPr/>
        <w:t>configurable between</w:t>
      </w:r>
      <w:r>
        <w:rPr>
          <w:spacing w:val="-3"/>
        </w:rPr>
        <w:t> </w:t>
      </w:r>
      <w:r>
        <w:rPr/>
        <w:t>5 and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minutes.</w:t>
      </w:r>
      <w:r>
        <w:rPr>
          <w:spacing w:val="51"/>
        </w:rPr>
        <w:t> </w:t>
      </w:r>
      <w:r>
        <w:rPr/>
        <w:t>OSS</w:t>
      </w:r>
      <w:r>
        <w:rPr>
          <w:spacing w:val="-4"/>
        </w:rPr>
        <w:t> </w:t>
      </w:r>
      <w:r>
        <w:rPr/>
        <w:t>then retrieves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CSV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from</w:t>
      </w:r>
      <w:r>
        <w:rPr>
          <w:spacing w:val="3"/>
        </w:rPr>
        <w:t> </w:t>
      </w:r>
      <w:r>
        <w:rPr/>
        <w:t>each</w:t>
      </w:r>
      <w:r>
        <w:rPr>
          <w:spacing w:val="-53"/>
        </w:rPr>
        <w:t> </w:t>
      </w:r>
      <w:r>
        <w:rPr/>
        <w:t>CTAS</w:t>
      </w:r>
      <w:r>
        <w:rPr>
          <w:spacing w:val="-2"/>
        </w:rPr>
        <w:t> </w:t>
      </w:r>
      <w:r>
        <w:rPr/>
        <w:t>system</w:t>
      </w:r>
      <w:r>
        <w:rPr>
          <w:spacing w:val="3"/>
        </w:rPr>
        <w:t> </w:t>
      </w:r>
      <w:r>
        <w:rPr/>
        <w:t>via</w:t>
      </w:r>
      <w:r>
        <w:rPr>
          <w:spacing w:val="-1"/>
        </w:rPr>
        <w:t> </w:t>
      </w:r>
      <w:r>
        <w:rPr/>
        <w:t>(S)FTP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periodic</w:t>
      </w:r>
      <w:r>
        <w:rPr>
          <w:spacing w:val="1"/>
        </w:rPr>
        <w:t> </w:t>
      </w:r>
      <w:r>
        <w:rPr/>
        <w:t>intervals.</w:t>
      </w:r>
    </w:p>
    <w:p>
      <w:pPr>
        <w:pStyle w:val="BodyText"/>
        <w:spacing w:before="7"/>
      </w:pPr>
    </w:p>
    <w:p>
      <w:pPr>
        <w:pStyle w:val="Heading4"/>
        <w:numPr>
          <w:ilvl w:val="3"/>
          <w:numId w:val="24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6.2.2.2 Fault Management (FM) Interface" w:id="260"/>
      <w:bookmarkEnd w:id="260"/>
      <w:r>
        <w:rPr>
          <w:b w:val="0"/>
        </w:rPr>
      </w:r>
      <w:bookmarkStart w:name="_bookmark102" w:id="261"/>
      <w:bookmarkEnd w:id="261"/>
      <w:r>
        <w:rPr>
          <w:b w:val="0"/>
        </w:rPr>
      </w:r>
      <w:bookmarkStart w:name="_bookmark102" w:id="262"/>
      <w:bookmarkEnd w:id="262"/>
      <w:r>
        <w:rPr/>
        <w:t>F</w:t>
      </w:r>
      <w:r>
        <w:rPr/>
        <w:t>ault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(FM)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spacing w:before="123"/>
        <w:ind w:left="120" w:right="1357"/>
      </w:pPr>
      <w:r>
        <w:rPr/>
        <w:t>CTAS supports an SNMP interface to OSS for reporting events and alarms.</w:t>
      </w:r>
      <w:r>
        <w:rPr>
          <w:spacing w:val="1"/>
        </w:rPr>
        <w:t> </w:t>
      </w:r>
      <w:r>
        <w:rPr/>
        <w:t>CTAS supports SNMP</w:t>
      </w:r>
      <w:r>
        <w:rPr>
          <w:spacing w:val="-53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2c</w:t>
      </w:r>
      <w:r>
        <w:rPr>
          <w:spacing w:val="2"/>
        </w:rPr>
        <w:t> </w:t>
      </w:r>
      <w:r>
        <w:rPr/>
        <w:t>and 3.</w:t>
      </w:r>
      <w:r>
        <w:rPr>
          <w:spacing w:val="52"/>
        </w:rPr>
        <w:t> </w:t>
      </w:r>
      <w:r>
        <w:rPr/>
        <w:t>This</w:t>
      </w:r>
      <w:r>
        <w:rPr>
          <w:spacing w:val="1"/>
        </w:rPr>
        <w:t> </w:t>
      </w:r>
      <w:r>
        <w:rPr/>
        <w:t>MIB used on</w:t>
      </w:r>
      <w:r>
        <w:rPr>
          <w:spacing w:val="-2"/>
        </w:rPr>
        <w:t> </w:t>
      </w:r>
      <w:r>
        <w:rPr/>
        <w:t>this interface 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 separately.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2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6"/>
        </w:numPr>
        <w:tabs>
          <w:tab w:pos="481" w:val="left" w:leader="none"/>
        </w:tabs>
        <w:spacing w:line="240" w:lineRule="auto" w:before="153" w:after="0"/>
        <w:ind w:left="480" w:right="0" w:hanging="361"/>
        <w:jc w:val="left"/>
      </w:pPr>
      <w:bookmarkStart w:name="7 Functional Description" w:id="263"/>
      <w:bookmarkEnd w:id="263"/>
      <w:r>
        <w:rPr>
          <w:b w:val="0"/>
        </w:rPr>
      </w:r>
      <w:bookmarkStart w:name="_bookmark103" w:id="264"/>
      <w:bookmarkEnd w:id="264"/>
      <w:r>
        <w:rPr>
          <w:b w:val="0"/>
        </w:rPr>
      </w:r>
      <w:bookmarkStart w:name="_bookmark103" w:id="265"/>
      <w:bookmarkEnd w:id="265"/>
      <w:r>
        <w:rPr/>
        <w:t>F</w:t>
      </w:r>
      <w:r>
        <w:rPr/>
        <w:t>unctional</w:t>
      </w:r>
      <w:r>
        <w:rPr>
          <w:spacing w:val="-18"/>
        </w:rPr>
        <w:t> </w:t>
      </w:r>
      <w:r>
        <w:rPr/>
        <w:t>Description</w:t>
      </w:r>
    </w:p>
    <w:p>
      <w:pPr>
        <w:pStyle w:val="BodyText"/>
        <w:spacing w:before="284"/>
        <w:ind w:left="120" w:right="1357"/>
      </w:pP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 at</w:t>
      </w:r>
      <w:r>
        <w:rPr>
          <w:spacing w:val="-3"/>
        </w:rPr>
        <w:t> </w:t>
      </w:r>
      <w:r>
        <w:rPr/>
        <w:t>a high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sections,</w:t>
      </w:r>
      <w:r>
        <w:rPr>
          <w:spacing w:val="-2"/>
        </w:rPr>
        <w:t> </w:t>
      </w:r>
      <w:r>
        <w:rPr/>
        <w:t>further</w:t>
      </w:r>
      <w:r>
        <w:rPr>
          <w:spacing w:val="-53"/>
        </w:rPr>
        <w:t> </w:t>
      </w:r>
      <w:r>
        <w:rPr/>
        <w:t>details can be found in the separate CTAS Use Case documents which exist.</w:t>
      </w:r>
      <w:r>
        <w:rPr>
          <w:spacing w:val="1"/>
        </w:rPr>
        <w:t> </w:t>
      </w:r>
      <w:r>
        <w:rPr/>
        <w:t>These include the</w:t>
      </w:r>
      <w:r>
        <w:rPr>
          <w:spacing w:val="1"/>
        </w:rPr>
        <w:t> </w:t>
      </w:r>
      <w:r>
        <w:rPr/>
        <w:t>following: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1781" w:hanging="360"/>
        <w:jc w:val="left"/>
        <w:rPr>
          <w:sz w:val="20"/>
        </w:rPr>
      </w:pPr>
      <w:r>
        <w:rPr>
          <w:sz w:val="20"/>
        </w:rPr>
        <w:t>MMTEL</w:t>
      </w:r>
      <w:r>
        <w:rPr>
          <w:spacing w:val="-4"/>
          <w:sz w:val="20"/>
        </w:rPr>
        <w:t> </w:t>
      </w:r>
      <w:r>
        <w:rPr>
          <w:sz w:val="20"/>
        </w:rPr>
        <w:t>User Profile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Cases–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describes CTAS</w:t>
      </w:r>
      <w:r>
        <w:rPr>
          <w:spacing w:val="-1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2"/>
          <w:sz w:val="20"/>
        </w:rPr>
        <w:t> </w:t>
      </w:r>
      <w:r>
        <w:rPr>
          <w:sz w:val="20"/>
        </w:rPr>
        <w:t>managing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profile</w:t>
      </w:r>
      <w:r>
        <w:rPr>
          <w:spacing w:val="2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 stored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UDR.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  <w:tab w:pos="841" w:val="left" w:leader="none"/>
        </w:tabs>
        <w:spacing w:line="235" w:lineRule="auto" w:before="124" w:after="0"/>
        <w:ind w:left="840" w:right="1381" w:hanging="360"/>
        <w:jc w:val="left"/>
        <w:rPr>
          <w:sz w:val="20"/>
        </w:rPr>
      </w:pPr>
      <w:r>
        <w:rPr>
          <w:sz w:val="20"/>
        </w:rPr>
        <w:t>USSI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hyperlink w:history="true" w:anchor="_bookmark18">
        <w:r>
          <w:rPr>
            <w:sz w:val="20"/>
          </w:rPr>
          <w:t>[29] </w:t>
        </w:r>
      </w:hyperlink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describes CTAS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1"/>
          <w:sz w:val="20"/>
        </w:rPr>
        <w:t> </w:t>
      </w:r>
      <w:r>
        <w:rPr>
          <w:sz w:val="20"/>
        </w:rPr>
        <w:t>initiated</w:t>
      </w:r>
      <w:r>
        <w:rPr>
          <w:spacing w:val="-53"/>
          <w:sz w:val="20"/>
        </w:rPr>
        <w:t> </w:t>
      </w:r>
      <w:r>
        <w:rPr>
          <w:sz w:val="20"/>
        </w:rPr>
        <w:t>USSI</w:t>
      </w:r>
      <w:r>
        <w:rPr>
          <w:spacing w:val="-2"/>
          <w:sz w:val="20"/>
        </w:rPr>
        <w:t> </w:t>
      </w:r>
      <w:r>
        <w:rPr>
          <w:sz w:val="20"/>
        </w:rPr>
        <w:t>requests.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  <w:tab w:pos="841" w:val="left" w:leader="none"/>
        </w:tabs>
        <w:spacing w:line="235" w:lineRule="auto" w:before="128" w:after="0"/>
        <w:ind w:left="840" w:right="935" w:hanging="360"/>
        <w:jc w:val="left"/>
        <w:rPr>
          <w:sz w:val="20"/>
        </w:rPr>
      </w:pPr>
      <w:r>
        <w:rPr>
          <w:sz w:val="20"/>
        </w:rPr>
        <w:t>Multi-SIM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hyperlink w:history="true" w:anchor="_bookmark20">
        <w:r>
          <w:rPr>
            <w:sz w:val="20"/>
          </w:rPr>
          <w:t>[31]</w:t>
        </w:r>
        <w:r>
          <w:rPr>
            <w:spacing w:val="-3"/>
            <w:sz w:val="20"/>
          </w:rPr>
          <w:t> </w:t>
        </w:r>
      </w:hyperlink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describes</w:t>
      </w:r>
      <w:r>
        <w:rPr>
          <w:spacing w:val="3"/>
          <w:sz w:val="20"/>
        </w:rPr>
        <w:t> </w:t>
      </w:r>
      <w:r>
        <w:rPr>
          <w:sz w:val="20"/>
        </w:rPr>
        <w:t>CTAS</w:t>
      </w:r>
      <w:r>
        <w:rPr>
          <w:spacing w:val="-4"/>
          <w:sz w:val="20"/>
        </w:rPr>
        <w:t> </w:t>
      </w:r>
      <w:r>
        <w:rPr>
          <w:sz w:val="20"/>
        </w:rPr>
        <w:t>handling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Multi-SIM</w:t>
      </w:r>
      <w:r>
        <w:rPr>
          <w:spacing w:val="-3"/>
          <w:sz w:val="20"/>
        </w:rPr>
        <w:t> </w:t>
      </w:r>
      <w:r>
        <w:rPr>
          <w:sz w:val="20"/>
        </w:rPr>
        <w:t>subscribers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2"/>
          <w:sz w:val="20"/>
        </w:rPr>
        <w:t> </w:t>
      </w:r>
      <w:r>
        <w:rPr>
          <w:sz w:val="20"/>
        </w:rPr>
        <w:t>various</w:t>
      </w:r>
      <w:r>
        <w:rPr>
          <w:spacing w:val="-1"/>
          <w:sz w:val="20"/>
        </w:rPr>
        <w:t> </w:t>
      </w:r>
      <w:r>
        <w:rPr>
          <w:sz w:val="20"/>
        </w:rPr>
        <w:t>services and</w:t>
      </w:r>
      <w:r>
        <w:rPr>
          <w:spacing w:val="-1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1280" w:hanging="360"/>
        <w:jc w:val="left"/>
        <w:rPr>
          <w:sz w:val="20"/>
        </w:rPr>
      </w:pPr>
      <w:r>
        <w:rPr>
          <w:sz w:val="20"/>
        </w:rPr>
        <w:t>Ut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1"/>
          <w:sz w:val="20"/>
        </w:rPr>
        <w:t> </w:t>
      </w:r>
      <w:hyperlink w:history="true" w:anchor="_bookmark21">
        <w:r>
          <w:rPr>
            <w:sz w:val="20"/>
          </w:rPr>
          <w:t>[32]</w:t>
        </w:r>
        <w:r>
          <w:rPr>
            <w:spacing w:val="-2"/>
            <w:sz w:val="20"/>
          </w:rPr>
          <w:t> </w:t>
        </w:r>
      </w:hyperlink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2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relate 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3GPP defined</w:t>
      </w:r>
      <w:r>
        <w:rPr>
          <w:spacing w:val="-1"/>
          <w:sz w:val="20"/>
        </w:rPr>
        <w:t> </w:t>
      </w:r>
      <w:r>
        <w:rPr>
          <w:sz w:val="20"/>
        </w:rPr>
        <w:t>Ut</w:t>
      </w:r>
      <w:r>
        <w:rPr>
          <w:spacing w:val="1"/>
          <w:sz w:val="20"/>
        </w:rPr>
        <w:t> </w:t>
      </w:r>
      <w:r>
        <w:rPr>
          <w:sz w:val="20"/>
        </w:rPr>
        <w:t>interface.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966" w:hanging="360"/>
        <w:jc w:val="left"/>
        <w:rPr>
          <w:sz w:val="20"/>
        </w:rPr>
      </w:pPr>
      <w:r>
        <w:rPr>
          <w:sz w:val="20"/>
        </w:rPr>
        <w:t>Announcements / Tones Use Cases </w:t>
      </w:r>
      <w:hyperlink w:history="true" w:anchor="_bookmark22">
        <w:r>
          <w:rPr>
            <w:sz w:val="20"/>
          </w:rPr>
          <w:t>[33] </w:t>
        </w:r>
      </w:hyperlink>
      <w:r>
        <w:rPr>
          <w:sz w:val="20"/>
        </w:rPr>
        <w:t>– This document describes CTAS support for tones and</w:t>
      </w:r>
      <w:r>
        <w:rPr>
          <w:spacing w:val="-54"/>
          <w:sz w:val="20"/>
        </w:rPr>
        <w:t> </w:t>
      </w:r>
      <w:r>
        <w:rPr>
          <w:sz w:val="20"/>
        </w:rPr>
        <w:t>announcements.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  <w:tab w:pos="841" w:val="left" w:leader="none"/>
        </w:tabs>
        <w:spacing w:line="235" w:lineRule="auto" w:before="127" w:after="0"/>
        <w:ind w:left="840" w:right="1267" w:hanging="360"/>
        <w:jc w:val="left"/>
        <w:rPr>
          <w:sz w:val="20"/>
        </w:rPr>
      </w:pPr>
      <w:r>
        <w:rPr>
          <w:sz w:val="20"/>
        </w:rPr>
        <w:t>RBT Use Cases </w:t>
      </w:r>
      <w:hyperlink w:history="true" w:anchor="_bookmark23">
        <w:r>
          <w:rPr>
            <w:sz w:val="20"/>
          </w:rPr>
          <w:t>[34] </w:t>
        </w:r>
      </w:hyperlink>
      <w:r>
        <w:rPr>
          <w:sz w:val="20"/>
        </w:rPr>
        <w:t>– This document describes CTAS support for the Ring Back Tone (RBT)</w:t>
      </w:r>
      <w:r>
        <w:rPr>
          <w:spacing w:val="-53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  <w:tab w:pos="841" w:val="left" w:leader="none"/>
        </w:tabs>
        <w:spacing w:line="235" w:lineRule="auto" w:before="127" w:after="0"/>
        <w:ind w:left="840" w:right="982" w:hanging="360"/>
        <w:jc w:val="left"/>
        <w:rPr>
          <w:sz w:val="20"/>
        </w:rPr>
      </w:pPr>
      <w:r>
        <w:rPr>
          <w:sz w:val="20"/>
        </w:rPr>
        <w:t>CDIV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Cases</w:t>
      </w:r>
      <w:hyperlink w:history="true" w:anchor="_bookmark24">
        <w:r>
          <w:rPr>
            <w:sz w:val="20"/>
          </w:rPr>
          <w:t>[35]</w:t>
        </w:r>
        <w:r>
          <w:rPr>
            <w:spacing w:val="-3"/>
            <w:sz w:val="20"/>
          </w:rPr>
          <w:t> </w:t>
        </w:r>
      </w:hyperlink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describes CTAS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Diversion</w:t>
      </w:r>
      <w:r>
        <w:rPr>
          <w:spacing w:val="-53"/>
          <w:sz w:val="20"/>
        </w:rPr>
        <w:t> </w:t>
      </w:r>
      <w:r>
        <w:rPr>
          <w:sz w:val="20"/>
        </w:rPr>
        <w:t>(i.e.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2"/>
          <w:sz w:val="20"/>
        </w:rPr>
        <w:t> </w:t>
      </w:r>
      <w:r>
        <w:rPr>
          <w:sz w:val="20"/>
        </w:rPr>
        <w:t>forwarding) supplementary</w:t>
      </w:r>
      <w:r>
        <w:rPr>
          <w:spacing w:val="-7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  <w:tab w:pos="841" w:val="left" w:leader="none"/>
        </w:tabs>
        <w:spacing w:line="240" w:lineRule="auto" w:before="124" w:after="0"/>
        <w:ind w:left="840" w:right="1389" w:hanging="360"/>
        <w:jc w:val="left"/>
        <w:rPr>
          <w:sz w:val="20"/>
        </w:rPr>
      </w:pPr>
      <w:r>
        <w:rPr>
          <w:sz w:val="20"/>
        </w:rPr>
        <w:t>Availability and Recovery Use Cases – This document describes use cases related to CTAS</w:t>
      </w:r>
      <w:r>
        <w:rPr>
          <w:spacing w:val="-54"/>
          <w:sz w:val="20"/>
        </w:rPr>
        <w:t> </w:t>
      </w:r>
      <w:r>
        <w:rPr>
          <w:sz w:val="20"/>
        </w:rPr>
        <w:t>hardware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failures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recovery.</w:t>
      </w:r>
    </w:p>
    <w:p>
      <w:pPr>
        <w:pStyle w:val="BodyText"/>
        <w:spacing w:before="119"/>
        <w:ind w:left="120"/>
      </w:pP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flows in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repeated</w:t>
      </w:r>
      <w:r>
        <w:rPr>
          <w:spacing w:val="-1"/>
        </w:rPr>
        <w:t> </w:t>
      </w:r>
      <w:r>
        <w:rPr/>
        <w:t>in this</w:t>
      </w:r>
      <w:r>
        <w:rPr>
          <w:spacing w:val="-2"/>
        </w:rPr>
        <w:t> </w:t>
      </w:r>
      <w:r>
        <w:rPr/>
        <w:t>document.</w:t>
      </w:r>
    </w:p>
    <w:p>
      <w:pPr>
        <w:pStyle w:val="BodyText"/>
        <w:spacing w:before="118"/>
        <w:ind w:left="120" w:right="1018"/>
      </w:pPr>
      <w:r>
        <w:rPr/>
        <w:t>Furthermore, details of the CTAS’s internal IM-SSF function are not covered in this document but can</w:t>
      </w:r>
      <w:r>
        <w:rPr>
          <w:spacing w:val="1"/>
        </w:rPr>
        <w:t> </w:t>
      </w:r>
      <w:r>
        <w:rPr/>
        <w:t>instead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IM-SSF System</w:t>
      </w:r>
      <w:r>
        <w:rPr>
          <w:spacing w:val="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document</w:t>
      </w:r>
      <w:r>
        <w:rPr>
          <w:spacing w:val="1"/>
        </w:rPr>
        <w:t> </w:t>
      </w:r>
      <w:r>
        <w:rPr>
          <w:b/>
        </w:rPr>
        <w:t>Error!</w:t>
      </w:r>
      <w:r>
        <w:rPr>
          <w:b/>
          <w:spacing w:val="-4"/>
        </w:rPr>
        <w:t> </w:t>
      </w:r>
      <w:r>
        <w:rPr>
          <w:b/>
        </w:rPr>
        <w:t>Reference</w:t>
      </w:r>
      <w:r>
        <w:rPr>
          <w:b/>
          <w:spacing w:val="-3"/>
        </w:rPr>
        <w:t> </w:t>
      </w:r>
      <w:r>
        <w:rPr>
          <w:b/>
        </w:rPr>
        <w:t>source</w:t>
      </w:r>
      <w:r>
        <w:rPr>
          <w:b/>
          <w:spacing w:val="-3"/>
        </w:rPr>
        <w:t> </w:t>
      </w:r>
      <w:r>
        <w:rPr>
          <w:b/>
        </w:rPr>
        <w:t>not</w:t>
      </w:r>
      <w:r>
        <w:rPr>
          <w:b/>
          <w:spacing w:val="-2"/>
        </w:rPr>
        <w:t> </w:t>
      </w:r>
      <w:r>
        <w:rPr>
          <w:b/>
        </w:rPr>
        <w:t>found.</w:t>
      </w:r>
      <w:r>
        <w:rPr/>
        <w:t>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721"/>
        <w:jc w:val="left"/>
      </w:pPr>
      <w:bookmarkStart w:name="7.1 Registration and User Profile" w:id="266"/>
      <w:bookmarkEnd w:id="266"/>
      <w:r>
        <w:rPr>
          <w:b w:val="0"/>
        </w:rPr>
      </w:r>
      <w:bookmarkStart w:name="_bookmark104" w:id="267"/>
      <w:bookmarkEnd w:id="267"/>
      <w:r>
        <w:rPr>
          <w:b w:val="0"/>
        </w:rPr>
      </w:r>
      <w:bookmarkStart w:name="_bookmark104" w:id="268"/>
      <w:bookmarkEnd w:id="268"/>
      <w:r>
        <w:rPr/>
        <w:t>R</w:t>
      </w:r>
      <w:r>
        <w:rPr/>
        <w:t>egistration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Profile</w:t>
      </w:r>
    </w:p>
    <w:p>
      <w:pPr>
        <w:pStyle w:val="BodyText"/>
        <w:spacing w:before="240"/>
        <w:ind w:left="120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3</w:t>
      </w:r>
      <w:r>
        <w:rPr>
          <w:position w:val="6"/>
          <w:sz w:val="13"/>
        </w:rPr>
        <w:t>rd</w:t>
      </w:r>
      <w:r>
        <w:rPr>
          <w:spacing w:val="19"/>
          <w:position w:val="6"/>
          <w:sz w:val="13"/>
        </w:rPr>
        <w:t> </w:t>
      </w:r>
      <w:r>
        <w:rPr/>
        <w:t>party</w:t>
      </w:r>
      <w:r>
        <w:rPr>
          <w:spacing w:val="-3"/>
        </w:rPr>
        <w:t> </w:t>
      </w:r>
      <w:r>
        <w:rPr/>
        <w:t>initial,</w:t>
      </w:r>
      <w:r>
        <w:rPr>
          <w:spacing w:val="-2"/>
        </w:rPr>
        <w:t> </w:t>
      </w:r>
      <w:r>
        <w:rPr/>
        <w:t>refresh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de-registration of</w:t>
      </w:r>
      <w:r>
        <w:rPr>
          <w:spacing w:val="-1"/>
        </w:rPr>
        <w:t> </w:t>
      </w:r>
      <w:r>
        <w:rPr/>
        <w:t>subscribers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S-CSCF.</w:t>
      </w:r>
    </w:p>
    <w:p>
      <w:pPr>
        <w:pStyle w:val="BodyText"/>
        <w:spacing w:before="120"/>
        <w:ind w:left="120" w:right="1012"/>
      </w:pPr>
      <w:r>
        <w:rPr/>
        <w:t>Some of the high level procedures involved in the initial registration at CTAS are defined below, for more</w:t>
      </w:r>
      <w:r>
        <w:rPr>
          <w:spacing w:val="-54"/>
        </w:rPr>
        <w:t> </w:t>
      </w:r>
      <w:r>
        <w:rPr/>
        <w:t>details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document</w:t>
      </w:r>
      <w:r>
        <w:rPr>
          <w:b/>
        </w:rPr>
        <w:t>Error!</w:t>
      </w:r>
      <w:r>
        <w:rPr>
          <w:b/>
          <w:spacing w:val="-6"/>
        </w:rPr>
        <w:t> </w:t>
      </w:r>
      <w:r>
        <w:rPr>
          <w:b/>
        </w:rPr>
        <w:t>Reference</w:t>
      </w:r>
      <w:r>
        <w:rPr>
          <w:b/>
          <w:spacing w:val="1"/>
        </w:rPr>
        <w:t> </w:t>
      </w:r>
      <w:r>
        <w:rPr>
          <w:b/>
        </w:rPr>
        <w:t>source</w:t>
      </w:r>
      <w:r>
        <w:rPr>
          <w:b/>
          <w:spacing w:val="-1"/>
        </w:rPr>
        <w:t> </w:t>
      </w:r>
      <w:r>
        <w:rPr>
          <w:b/>
        </w:rPr>
        <w:t>not</w:t>
      </w:r>
      <w:r>
        <w:rPr>
          <w:b/>
          <w:spacing w:val="1"/>
        </w:rPr>
        <w:t> </w:t>
      </w:r>
      <w:r>
        <w:rPr>
          <w:b/>
        </w:rPr>
        <w:t>found.</w:t>
      </w:r>
      <w:r>
        <w:rPr/>
        <w:t>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1009" w:hanging="360"/>
        <w:jc w:val="left"/>
        <w:rPr>
          <w:sz w:val="20"/>
        </w:rPr>
      </w:pPr>
      <w:r>
        <w:rPr>
          <w:sz w:val="20"/>
        </w:rPr>
        <w:t>Creating registration data using the information received in the UE REGISTER request and</w:t>
      </w:r>
      <w:r>
        <w:rPr>
          <w:spacing w:val="1"/>
          <w:sz w:val="20"/>
        </w:rPr>
        <w:t> </w:t>
      </w:r>
      <w:r>
        <w:rPr>
          <w:sz w:val="20"/>
        </w:rPr>
        <w:t>response embedded in the 3</w:t>
      </w:r>
      <w:r>
        <w:rPr>
          <w:position w:val="6"/>
          <w:sz w:val="13"/>
        </w:rPr>
        <w:t>rd </w:t>
      </w:r>
      <w:r>
        <w:rPr>
          <w:sz w:val="20"/>
        </w:rPr>
        <w:t>party REGISTER request. The contact binding is done on the</w:t>
      </w:r>
      <w:r>
        <w:rPr>
          <w:spacing w:val="1"/>
          <w:sz w:val="20"/>
        </w:rPr>
        <w:t> </w:t>
      </w:r>
      <w:r>
        <w:rPr>
          <w:sz w:val="20"/>
        </w:rPr>
        <w:t>basis of the Contact URI and the Instance-Id identified by the “+sip.instance” media feature tag</w:t>
      </w:r>
      <w:r>
        <w:rPr>
          <w:spacing w:val="1"/>
          <w:sz w:val="20"/>
        </w:rPr>
        <w:t> </w:t>
      </w:r>
      <w:r>
        <w:rPr>
          <w:sz w:val="20"/>
        </w:rPr>
        <w:t>included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Contact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field</w:t>
      </w:r>
      <w:r>
        <w:rPr>
          <w:spacing w:val="-1"/>
          <w:sz w:val="20"/>
        </w:rPr>
        <w:t> </w:t>
      </w:r>
      <w:r>
        <w:rPr>
          <w:sz w:val="20"/>
        </w:rPr>
        <w:t>parameter.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received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stored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52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Contact</w:t>
      </w:r>
      <w:r>
        <w:rPr>
          <w:spacing w:val="-1"/>
          <w:sz w:val="20"/>
        </w:rPr>
        <w:t> </w:t>
      </w:r>
      <w:r>
        <w:rPr>
          <w:sz w:val="20"/>
        </w:rPr>
        <w:t>binding.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1057" w:hanging="360"/>
        <w:jc w:val="left"/>
        <w:rPr>
          <w:sz w:val="20"/>
        </w:rPr>
      </w:pPr>
      <w:r>
        <w:rPr>
          <w:sz w:val="20"/>
        </w:rPr>
        <w:t>Creating the user profile by retrieving the subscriber and non-subscriber related data from the</w:t>
      </w:r>
      <w:r>
        <w:rPr>
          <w:spacing w:val="1"/>
          <w:sz w:val="20"/>
        </w:rPr>
        <w:t> </w:t>
      </w:r>
      <w:r>
        <w:rPr>
          <w:sz w:val="20"/>
        </w:rPr>
        <w:t>UDR/HSS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caching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locally.</w:t>
      </w:r>
      <w:r>
        <w:rPr>
          <w:spacing w:val="-4"/>
          <w:sz w:val="20"/>
        </w:rPr>
        <w:t> </w:t>
      </w: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non-subscriber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cached</w:t>
      </w:r>
      <w:r>
        <w:rPr>
          <w:spacing w:val="-3"/>
          <w:sz w:val="20"/>
        </w:rPr>
        <w:t> </w:t>
      </w:r>
      <w:r>
        <w:rPr>
          <w:sz w:val="20"/>
        </w:rPr>
        <w:t>separately,</w:t>
      </w:r>
      <w:r>
        <w:rPr>
          <w:spacing w:val="-53"/>
          <w:sz w:val="20"/>
        </w:rPr>
        <w:t> </w:t>
      </w:r>
      <w:r>
        <w:rPr>
          <w:sz w:val="20"/>
        </w:rPr>
        <w:t>separate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subscriber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pStyle w:val="BodyText"/>
        <w:spacing w:before="120"/>
        <w:ind w:left="120" w:right="1357"/>
      </w:pPr>
      <w:r>
        <w:rPr/>
        <w:t>Some of the high level procedures involved in the refresh registration at CTAS are defined below, for</w:t>
      </w:r>
      <w:r>
        <w:rPr>
          <w:spacing w:val="-54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 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Profile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document.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159" w:hanging="360"/>
        <w:jc w:val="left"/>
        <w:rPr>
          <w:sz w:val="20"/>
        </w:rPr>
      </w:pPr>
      <w:r>
        <w:rPr>
          <w:sz w:val="20"/>
        </w:rPr>
        <w:t>Update the contact bindings with the information received in the 3</w:t>
      </w:r>
      <w:r>
        <w:rPr>
          <w:position w:val="6"/>
          <w:sz w:val="13"/>
        </w:rPr>
        <w:t>rd</w:t>
      </w:r>
      <w:r>
        <w:rPr>
          <w:spacing w:val="1"/>
          <w:position w:val="6"/>
          <w:sz w:val="13"/>
        </w:rPr>
        <w:t> </w:t>
      </w:r>
      <w:r>
        <w:rPr>
          <w:sz w:val="20"/>
        </w:rPr>
        <w:t>party REGISTER request.</w:t>
      </w:r>
      <w:r>
        <w:rPr>
          <w:spacing w:val="1"/>
          <w:sz w:val="20"/>
        </w:rPr>
        <w:t> </w:t>
      </w:r>
      <w:r>
        <w:rPr>
          <w:sz w:val="20"/>
        </w:rPr>
        <w:t>The refresh 3</w:t>
      </w:r>
      <w:r>
        <w:rPr>
          <w:position w:val="6"/>
          <w:sz w:val="13"/>
        </w:rPr>
        <w:t>rd </w:t>
      </w:r>
      <w:r>
        <w:rPr>
          <w:sz w:val="20"/>
        </w:rPr>
        <w:t>party REGISTER may be triggered due to an initial UE REGISTER for another</w:t>
      </w:r>
      <w:r>
        <w:rPr>
          <w:spacing w:val="1"/>
          <w:sz w:val="20"/>
        </w:rPr>
        <w:t> </w:t>
      </w:r>
      <w:r>
        <w:rPr>
          <w:sz w:val="20"/>
        </w:rPr>
        <w:t>device</w:t>
      </w:r>
      <w:r>
        <w:rPr>
          <w:spacing w:val="-1"/>
          <w:sz w:val="20"/>
        </w:rPr>
        <w:t> </w:t>
      </w:r>
      <w:r>
        <w:rPr>
          <w:sz w:val="20"/>
        </w:rPr>
        <w:t>which is</w:t>
      </w:r>
      <w:r>
        <w:rPr>
          <w:spacing w:val="-1"/>
          <w:sz w:val="20"/>
        </w:rPr>
        <w:t> </w:t>
      </w:r>
      <w:r>
        <w:rPr>
          <w:sz w:val="20"/>
        </w:rPr>
        <w:t>part</w:t>
      </w:r>
      <w:r>
        <w:rPr>
          <w:spacing w:val="-1"/>
          <w:sz w:val="20"/>
        </w:rPr>
        <w:t> </w:t>
      </w:r>
      <w:r>
        <w:rPr>
          <w:sz w:val="20"/>
        </w:rPr>
        <w:t>of the same</w:t>
      </w:r>
      <w:r>
        <w:rPr>
          <w:spacing w:val="1"/>
          <w:sz w:val="20"/>
        </w:rPr>
        <w:t> </w:t>
      </w:r>
      <w:r>
        <w:rPr>
          <w:sz w:val="20"/>
        </w:rPr>
        <w:t>implicit</w:t>
      </w:r>
      <w:r>
        <w:rPr>
          <w:spacing w:val="-3"/>
          <w:sz w:val="20"/>
        </w:rPr>
        <w:t> </w:t>
      </w:r>
      <w:r>
        <w:rPr>
          <w:sz w:val="20"/>
        </w:rPr>
        <w:t>registration</w:t>
      </w:r>
      <w:r>
        <w:rPr>
          <w:spacing w:val="-1"/>
          <w:sz w:val="20"/>
        </w:rPr>
        <w:t> </w:t>
      </w:r>
      <w:r>
        <w:rPr>
          <w:sz w:val="20"/>
        </w:rPr>
        <w:t>set,</w:t>
      </w:r>
      <w:r>
        <w:rPr>
          <w:spacing w:val="-2"/>
          <w:sz w:val="20"/>
        </w:rPr>
        <w:t> </w:t>
      </w:r>
      <w:r>
        <w:rPr>
          <w:sz w:val="20"/>
        </w:rPr>
        <w:t>hence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have 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contact</w:t>
      </w:r>
      <w:r>
        <w:rPr>
          <w:spacing w:val="-1"/>
          <w:sz w:val="20"/>
        </w:rPr>
        <w:t> </w:t>
      </w:r>
      <w:r>
        <w:rPr>
          <w:sz w:val="20"/>
        </w:rPr>
        <w:t>binding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IMPU.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Reset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reg-timer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  <w:r>
        <w:rPr/>
        <w:pict>
          <v:line style="position:absolute;mso-position-horizontal-relative:page;mso-position-vertical-relative:page;z-index:15764992" from="249.864639pt,420.008453pt" to="256.930036pt,420.008453pt" stroked="true" strokeweight=".582922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29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1235"/>
      </w:pPr>
      <w:r>
        <w:rPr/>
        <w:t>Some of the high level procedures involved in the de-registration at CTAS are defined below, for more</w:t>
      </w:r>
      <w:r>
        <w:rPr>
          <w:spacing w:val="-53"/>
        </w:rPr>
        <w:t> </w:t>
      </w:r>
      <w:r>
        <w:rPr/>
        <w:t>details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document.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Remove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contact binding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device</w:t>
      </w:r>
      <w:r>
        <w:rPr>
          <w:spacing w:val="-2"/>
          <w:sz w:val="20"/>
        </w:rPr>
        <w:t> </w:t>
      </w:r>
      <w:r>
        <w:rPr>
          <w:sz w:val="20"/>
        </w:rPr>
        <w:t>deregistering,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device identified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IMPI.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973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last</w:t>
      </w:r>
      <w:r>
        <w:rPr>
          <w:spacing w:val="-3"/>
          <w:sz w:val="20"/>
        </w:rPr>
        <w:t> </w:t>
      </w:r>
      <w:r>
        <w:rPr>
          <w:sz w:val="20"/>
        </w:rPr>
        <w:t>device being</w:t>
      </w:r>
      <w:r>
        <w:rPr>
          <w:spacing w:val="-3"/>
          <w:sz w:val="20"/>
        </w:rPr>
        <w:t> </w:t>
      </w:r>
      <w:r>
        <w:rPr>
          <w:sz w:val="20"/>
        </w:rPr>
        <w:t>deregistered,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profile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marked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deregistered,</w:t>
      </w:r>
      <w:r>
        <w:rPr>
          <w:spacing w:val="-3"/>
          <w:sz w:val="20"/>
        </w:rPr>
        <w:t> </w:t>
      </w:r>
      <w:r>
        <w:rPr>
          <w:sz w:val="20"/>
        </w:rPr>
        <w:t>and 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2"/>
          <w:sz w:val="20"/>
        </w:rPr>
        <w:t> </w:t>
      </w:r>
      <w:r>
        <w:rPr>
          <w:sz w:val="20"/>
        </w:rPr>
        <w:t>removed when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inactivity</w:t>
      </w:r>
      <w:r>
        <w:rPr>
          <w:spacing w:val="-2"/>
          <w:sz w:val="20"/>
        </w:rPr>
        <w:t> </w:t>
      </w:r>
      <w:r>
        <w:rPr>
          <w:sz w:val="20"/>
        </w:rPr>
        <w:t>timer</w:t>
      </w:r>
      <w:r>
        <w:rPr>
          <w:spacing w:val="-1"/>
          <w:sz w:val="20"/>
        </w:rPr>
        <w:t> </w:t>
      </w:r>
      <w:r>
        <w:rPr>
          <w:sz w:val="20"/>
        </w:rPr>
        <w:t>expires.</w:t>
      </w:r>
    </w:p>
    <w:p>
      <w:pPr>
        <w:pStyle w:val="BodyText"/>
        <w:spacing w:before="117"/>
        <w:ind w:left="120" w:right="950"/>
      </w:pPr>
      <w:r>
        <w:rPr/>
        <w:t>As part of the user profile management, the CTAS will support SOAP triggers as a subscriber data</w:t>
      </w:r>
      <w:r>
        <w:rPr>
          <w:spacing w:val="1"/>
        </w:rPr>
        <w:t> </w:t>
      </w:r>
      <w:r>
        <w:rPr/>
        <w:t>change</w:t>
      </w:r>
      <w:r>
        <w:rPr>
          <w:spacing w:val="-2"/>
        </w:rPr>
        <w:t> </w:t>
      </w:r>
      <w:r>
        <w:rPr/>
        <w:t>notification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the UDR.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change</w:t>
      </w:r>
      <w:r>
        <w:rPr>
          <w:spacing w:val="-1"/>
        </w:rPr>
        <w:t> </w:t>
      </w:r>
      <w:r>
        <w:rPr/>
        <w:t>notification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triggered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53"/>
        </w:rPr>
        <w:t> </w:t>
      </w:r>
      <w:r>
        <w:rPr/>
        <w:t>backend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Operations</w:t>
      </w:r>
      <w:r>
        <w:rPr>
          <w:spacing w:val="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subscriber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0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1.1 Relationship of Private and Public" w:id="269"/>
      <w:bookmarkEnd w:id="269"/>
      <w:r>
        <w:rPr>
          <w:b w:val="0"/>
        </w:rPr>
      </w:r>
      <w:bookmarkStart w:name="_bookmark105" w:id="270"/>
      <w:bookmarkEnd w:id="270"/>
      <w:r>
        <w:rPr>
          <w:b w:val="0"/>
        </w:rPr>
      </w:r>
      <w:bookmarkStart w:name="_bookmark105" w:id="271"/>
      <w:bookmarkEnd w:id="271"/>
      <w:r>
        <w:rPr/>
        <w:t>Rel</w:t>
      </w:r>
      <w:r>
        <w:rPr/>
        <w:t>ationship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Private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Identifies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Binding</w:t>
      </w:r>
    </w:p>
    <w:p>
      <w:pPr>
        <w:pStyle w:val="BodyText"/>
        <w:spacing w:before="122"/>
        <w:ind w:left="120" w:right="1091" w:firstLine="55"/>
      </w:pPr>
      <w:r>
        <w:rPr/>
        <w:pict>
          <v:line style="position:absolute;mso-position-horizontal-relative:page;mso-position-vertical-relative:paragraph;z-index:15764480" from="249.864639pt,106.247246pt" to="256.930036pt,106.247246pt" stroked="true" strokeweight=".582922pt" strokecolor="#000000">
            <v:stroke dashstyle="solid"/>
            <w10:wrap type="none"/>
          </v:line>
        </w:pict>
      </w:r>
      <w:r>
        <w:rPr/>
        <w:t>Here is the high level figure showing the relation between the Public User Identity, Private User Identity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/>
        <w:t>binding:</w:t>
      </w:r>
    </w:p>
    <w:p>
      <w:pPr>
        <w:pStyle w:val="BodyText"/>
        <w:rPr>
          <w:sz w:val="10"/>
        </w:rPr>
      </w:pPr>
      <w:r>
        <w:rPr/>
        <w:pict>
          <v:group style="position:absolute;margin-left:72.933159pt;margin-top:62.698483pt;width:177.45pt;height:259.3500pt;mso-position-horizontal-relative:page;mso-position-vertical-relative:paragraph;z-index:-15693824;mso-wrap-distance-left:0;mso-wrap-distance-right:0" id="docshapegroup130" coordorigin="1459,1254" coordsize="3549,5187">
            <v:rect style="position:absolute;left:1641;top:1263;width:2261;height:2796" id="docshape131" filled="false" stroked="true" strokeweight=".937975pt" strokecolor="#1c04ba">
              <v:stroke dashstyle="solid"/>
            </v:rect>
            <v:shape style="position:absolute;left:1464;top:2661;width:2827;height:3774" id="docshape132" coordorigin="1465,2661" coordsize="2827,3774" path="m1465,6435l3902,6435,3902,4618,1465,4618,1465,6435xm2772,4059l2772,4618m3902,2661l4291,2661m4008,2661l4008,5736,4291,5736e" filled="false" stroked="true" strokeweight=".586147pt" strokecolor="#000000">
              <v:path arrowok="t"/>
              <v:stroke dashstyle="solid"/>
            </v:shape>
            <v:shape style="position:absolute;left:2085;top:1305;width:1460;height:433" type="#_x0000_t202" id="docshape133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6" w:firstLine="393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Implicit</w:t>
                    </w:r>
                    <w:r>
                      <w:rPr>
                        <w:b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Registration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2332;top:4690;width:894;height:170" type="#_x0000_t202" id="docshape134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User</w:t>
                    </w:r>
                    <w:r>
                      <w:rPr>
                        <w:b/>
                        <w:spacing w:val="20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4290;top:5172;width:707;height:983" type="#_x0000_t202" id="docshape135" filled="false" stroked="true" strokeweight=".93857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87"/>
                      <w:ind w:left="6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deviceIdN</w:t>
                    </w:r>
                  </w:p>
                </w:txbxContent>
              </v:textbox>
              <v:stroke dashstyle="solid"/>
              <w10:wrap type="none"/>
            </v:shape>
            <v:shape style="position:absolute;left:4290;top:1263;width:707;height:2796" type="#_x0000_t202" id="docshape136" filled="false" stroked="true" strokeweight=".94144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deviceId1</w:t>
                    </w:r>
                  </w:p>
                </w:txbxContent>
              </v:textbox>
              <v:stroke dashstyle="solid"/>
              <w10:wrap type="none"/>
            </v:shape>
            <v:shape style="position:absolute;left:1605;top:5945;width:2155;height:420" type="#_x0000_t202" id="docshape137" filled="true" fillcolor="#d9d9d9" stroked="true" strokeweight=".583162pt" strokecolor="#000000">
              <v:textbox inset="0,0,0,0">
                <w:txbxContent>
                  <w:p>
                    <w:pPr>
                      <w:spacing w:before="55"/>
                      <w:ind w:left="49" w:right="39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3"/>
                        <w:sz w:val="13"/>
                      </w:rPr>
                      <w:t>Non-Subscriber</w:t>
                    </w:r>
                    <w:r>
                      <w:rPr>
                        <w:color w:val="000000"/>
                        <w:spacing w:val="5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Data</w:t>
                    </w:r>
                    <w:r>
                      <w:rPr>
                        <w:color w:val="000000"/>
                        <w:spacing w:val="-11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(not</w:t>
                    </w:r>
                    <w:r>
                      <w:rPr>
                        <w:color w:val="000000"/>
                        <w:spacing w:val="2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applicable</w:t>
                    </w:r>
                  </w:p>
                  <w:p>
                    <w:pPr>
                      <w:spacing w:before="0"/>
                      <w:ind w:left="43" w:right="39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2"/>
                        <w:sz w:val="13"/>
                      </w:rPr>
                      <w:t>for</w:t>
                    </w:r>
                    <w:r>
                      <w:rPr>
                        <w:color w:val="00000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data</w:t>
                    </w:r>
                    <w:r>
                      <w:rPr>
                        <w:color w:val="000000"/>
                        <w:spacing w:val="-3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retrieved</w:t>
                    </w:r>
                    <w:r>
                      <w:rPr>
                        <w:color w:val="000000"/>
                        <w:spacing w:val="-3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from the</w:t>
                    </w:r>
                    <w:r>
                      <w:rPr>
                        <w:color w:val="000000"/>
                        <w:spacing w:val="-3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HSS)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05;top:5456;width:2155;height:420" type="#_x0000_t202" id="docshape138" filled="true" fillcolor="#d9d9d9" stroked="true" strokeweight=".583162pt" strokecolor="#000000">
              <v:textbox inset="0,0,0,0">
                <w:txbxContent>
                  <w:p>
                    <w:pPr>
                      <w:spacing w:before="55"/>
                      <w:ind w:left="940" w:right="177" w:hanging="745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2"/>
                        <w:sz w:val="13"/>
                      </w:rPr>
                      <w:t>Device (IMSI) Specific Services</w:t>
                    </w:r>
                    <w:r>
                      <w:rPr>
                        <w:color w:val="000000"/>
                        <w:spacing w:val="-34"/>
                        <w:sz w:val="13"/>
                      </w:rPr>
                      <w:t> </w:t>
                    </w:r>
                    <w:r>
                      <w:rPr>
                        <w:color w:val="000000"/>
                        <w:sz w:val="13"/>
                      </w:rPr>
                      <w:t>Data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05;top:4967;width:2155;height:420" type="#_x0000_t202" id="docshape139" filled="true" fillcolor="#d9d9d9" stroked="true" strokeweight=".583162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color w:val="000000"/>
                        <w:sz w:val="11"/>
                      </w:rPr>
                    </w:pPr>
                  </w:p>
                  <w:p>
                    <w:pPr>
                      <w:spacing w:before="0"/>
                      <w:ind w:left="681" w:right="0" w:firstLine="0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3"/>
                        <w:sz w:val="13"/>
                      </w:rPr>
                      <w:t>Services</w:t>
                    </w:r>
                    <w:r>
                      <w:rPr>
                        <w:color w:val="000000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Data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747;top:2940;width:1979;height:420" type="#_x0000_t202" id="docshape140" filled="true" fillcolor="#d9d9d9" stroked="true" strokeweight=".583205pt" strokecolor="#000000">
              <v:textbox inset="0,0,0,0">
                <w:txbxContent>
                  <w:p>
                    <w:pPr>
                      <w:spacing w:line="149" w:lineRule="exact" w:before="50"/>
                      <w:ind w:left="236" w:right="232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sip:&lt;alpanumeric-</w:t>
                    </w:r>
                  </w:p>
                  <w:p>
                    <w:pPr>
                      <w:spacing w:line="149" w:lineRule="exact" w:before="0"/>
                      <w:ind w:left="237" w:right="232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usernameN&gt;@&lt;domain&gt;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747;top:2381;width:1979;height:420" type="#_x0000_t202" id="docshape141" filled="true" fillcolor="#d9d9d9" stroked="true" strokeweight=".583205pt" strokecolor="#000000">
              <v:textbox inset="0,0,0,0">
                <w:txbxContent>
                  <w:p>
                    <w:pPr>
                      <w:spacing w:before="123"/>
                      <w:ind w:left="511" w:right="0" w:firstLine="0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tel:+&lt;MSISDNn&gt;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747;top:1822;width:1979;height:420" type="#_x0000_t202" id="docshape142" filled="true" fillcolor="#d9d9d9" stroked="true" strokeweight=".583205pt" strokecolor="#000000">
              <v:textbox inset="0,0,0,0">
                <w:txbxContent>
                  <w:p>
                    <w:pPr>
                      <w:spacing w:before="123"/>
                      <w:ind w:left="153" w:right="0" w:firstLine="0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sip:+&lt;MSISDNn&gt;@&lt;domain&gt;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56.638123pt;margin-top:6.970942pt;width:283.2pt;height:295.1pt;mso-position-horizontal-relative:page;mso-position-vertical-relative:paragraph;z-index:-15693312;mso-wrap-distance-left:0;mso-wrap-distance-right:0" id="docshapegroup143" coordorigin="5133,139" coordsize="5664,5902">
            <v:shape style="position:absolute;left:5844;top:145;width:4946;height:5591" id="docshape144" coordorigin="5845,145" coordsize="4946,5591" path="m9236,5736l10791,5736,10791,145,9236,145,9236,5736xm9378,1822l10649,1822,10649,600,9378,600,9378,1822xm6128,2801l8954,2801,8954,1263,6128,1263,6128,2801xm6269,2032l8812,2032,8812,1473,6269,1473,6269,2032xm5845,1543l6128,1543m6269,2661l8812,2661,8812,2102,6269,2102,6269,2661xm8812,1683l9378,1683m9378,3080l10649,3080,10649,1892,9378,1892,9378,3080xm8812,2381l9378,2381m9378,4338l10649,4338,10649,3150,9378,3150,9378,4338xm6128,4897l8954,4897,8954,3360,6128,3360,6128,4897xm6269,4128l8812,4128,8812,3569,6269,3569,6269,4128xm5845,3639l6128,3639m6269,4757l8812,4757,8812,4198,6269,4198,6269,4757xm8812,3919l9378,3919m8812,4618l9378,4618m5845,5316l6126,5316m7472,5316l7682,5316e" filled="false" stroked="true" strokeweight=".586147pt" strokecolor="#000000">
              <v:path arrowok="t"/>
              <v:stroke dashstyle="solid"/>
            </v:shape>
            <v:shape style="position:absolute;left:7681;top:5735;width:1310;height:299" type="#_x0000_t202" id="docshape145" filled="false" stroked="true" strokeweight=".583255pt" strokecolor="#000000">
              <v:textbox inset="0,0,0,0">
                <w:txbxContent>
                  <w:p>
                    <w:pPr>
                      <w:spacing w:before="75"/>
                      <w:ind w:left="41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Reg</w:t>
                    </w:r>
                    <w:r>
                      <w:rPr>
                        <w:spacing w:val="-8"/>
                        <w:sz w:val="13"/>
                      </w:rPr>
                      <w:t> </w:t>
                    </w:r>
                    <w:r>
                      <w:rPr>
                        <w:spacing w:val="-1"/>
                        <w:sz w:val="13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6127;top:5735;width:1346;height:299" type="#_x0000_t202" id="docshape146" filled="false" stroked="true" strokeweight=".583255pt" strokecolor="#000000">
              <v:textbox inset="0,0,0,0">
                <w:txbxContent>
                  <w:p>
                    <w:pPr>
                      <w:spacing w:before="75"/>
                      <w:ind w:left="13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Contact</w:t>
                    </w:r>
                    <w:r>
                      <w:rPr>
                        <w:spacing w:val="-6"/>
                        <w:sz w:val="13"/>
                      </w:rPr>
                      <w:t> </w:t>
                    </w:r>
                    <w:r>
                      <w:rPr>
                        <w:spacing w:val="-2"/>
                        <w:sz w:val="13"/>
                      </w:rPr>
                      <w:t>Binding</w:t>
                    </w:r>
                    <w:r>
                      <w:rPr>
                        <w:spacing w:val="-1"/>
                        <w:sz w:val="13"/>
                      </w:rPr>
                      <w:t> (s)</w:t>
                    </w:r>
                  </w:p>
                </w:txbxContent>
              </v:textbox>
              <v:stroke dashstyle="solid"/>
              <w10:wrap type="none"/>
            </v:shape>
            <v:shape style="position:absolute;left:5138;top:5735;width:707;height:299" type="#_x0000_t202" id="docshape147" filled="false" stroked="true" strokeweight=".583811pt" strokecolor="#000000">
              <v:textbox inset="0,0,0,0">
                <w:txbxContent>
                  <w:p>
                    <w:pPr>
                      <w:spacing w:before="60"/>
                      <w:ind w:left="1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IMPIn</w:t>
                    </w:r>
                  </w:p>
                </w:txbxContent>
              </v:textbox>
              <v:stroke dashstyle="solid"/>
              <w10:wrap type="none"/>
            </v:shape>
            <v:shape style="position:absolute;left:7681;top:5172;width:1310;height:294" type="#_x0000_t202" id="docshape148" filled="false" stroked="true" strokeweight=".583255pt" strokecolor="#000000">
              <v:textbox inset="0,0,0,0">
                <w:txbxContent>
                  <w:p>
                    <w:pPr>
                      <w:spacing w:before="63"/>
                      <w:ind w:left="41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Reg</w:t>
                    </w:r>
                    <w:r>
                      <w:rPr>
                        <w:spacing w:val="-8"/>
                        <w:sz w:val="13"/>
                      </w:rPr>
                      <w:t> </w:t>
                    </w:r>
                    <w:r>
                      <w:rPr>
                        <w:spacing w:val="-1"/>
                        <w:sz w:val="13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6127;top:5172;width:1346;height:294" type="#_x0000_t202" id="docshape149" filled="false" stroked="true" strokeweight=".583255pt" strokecolor="#000000">
              <v:textbox inset="0,0,0,0">
                <w:txbxContent>
                  <w:p>
                    <w:pPr>
                      <w:spacing w:before="63"/>
                      <w:ind w:left="13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Contact</w:t>
                    </w:r>
                    <w:r>
                      <w:rPr>
                        <w:spacing w:val="-6"/>
                        <w:sz w:val="13"/>
                      </w:rPr>
                      <w:t> </w:t>
                    </w:r>
                    <w:r>
                      <w:rPr>
                        <w:spacing w:val="-2"/>
                        <w:sz w:val="13"/>
                      </w:rPr>
                      <w:t>Binding </w:t>
                    </w:r>
                    <w:r>
                      <w:rPr>
                        <w:spacing w:val="-1"/>
                        <w:sz w:val="13"/>
                      </w:rPr>
                      <w:t>(s)</w:t>
                    </w:r>
                  </w:p>
                </w:txbxContent>
              </v:textbox>
              <v:stroke dashstyle="solid"/>
              <w10:wrap type="none"/>
            </v:shape>
            <v:shape style="position:absolute;left:5138;top:5172;width:707;height:294" type="#_x0000_t202" id="docshape150" filled="false" stroked="true" strokeweight=".583811pt" strokecolor="#000000">
              <v:textbox inset="0,0,0,0">
                <w:txbxContent>
                  <w:p>
                    <w:pPr>
                      <w:spacing w:before="63"/>
                      <w:ind w:left="1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IMPI1</w:t>
                    </w:r>
                  </w:p>
                </w:txbxContent>
              </v:textbox>
              <v:stroke dashstyle="solid"/>
              <w10:wrap type="none"/>
            </v:shape>
            <v:shape style="position:absolute;left:9377;top:4442;width:1272;height:1154" type="#_x0000_t202" id="docshape151" filled="true" fillcolor="#d9d9d9" stroked="true" strokeweight=".585867pt" strokecolor="#000000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5" w:lineRule="exact" w:before="33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PANI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1"/>
                        <w:sz w:val="13"/>
                      </w:rPr>
                      <w:t>PANI</w:t>
                    </w:r>
                    <w:r>
                      <w:rPr>
                        <w:color w:val="000000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3"/>
                      </w:rPr>
                      <w:t>(np)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PVNI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VPLMN-ID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CGI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IMEI/IMEISV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5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ATCF</w:t>
                    </w:r>
                    <w:r>
                      <w:rPr>
                        <w:color w:val="000000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000000"/>
                        <w:sz w:val="13"/>
                      </w:rPr>
                      <w:t>Info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274;top:4169;width:2532;height:583" type="#_x0000_t202" id="docshape152" filled="true" fillcolor="#d9d9d9" stroked="false">
              <v:textbox inset="0,0,0,0">
                <w:txbxContent>
                  <w:p>
                    <w:pPr>
                      <w:spacing w:before="83"/>
                      <w:ind w:left="114" w:right="96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Contact: &lt;URI-Yn&gt;;+sip.instance-</w:t>
                    </w:r>
                    <w:r>
                      <w:rPr>
                        <w:color w:val="000000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3"/>
                        <w:sz w:val="13"/>
                      </w:rPr>
                      <w:t>id=”&lt;UUID-Yn&gt;”;contact-param</w:t>
                    </w:r>
                    <w:r>
                      <w:rPr>
                        <w:color w:val="000000"/>
                        <w:spacing w:val="4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*(contact-</w:t>
                    </w:r>
                    <w:r>
                      <w:rPr>
                        <w:color w:val="000000"/>
                        <w:spacing w:val="-34"/>
                        <w:sz w:val="13"/>
                      </w:rPr>
                      <w:t> </w:t>
                    </w:r>
                    <w:r>
                      <w:rPr>
                        <w:color w:val="000000"/>
                        <w:sz w:val="13"/>
                      </w:rPr>
                      <w:t>param)</w:t>
                    </w:r>
                  </w:p>
                </w:txbxContent>
              </v:textbox>
              <v:fill type="solid"/>
              <w10:wrap type="none"/>
            </v:shape>
            <v:shape style="position:absolute;left:6274;top:3540;width:2532;height:618" type="#_x0000_t202" id="docshape153" filled="true" fillcolor="#d9d9d9" stroked="false">
              <v:textbox inset="0,0,0,0">
                <w:txbxContent>
                  <w:p>
                    <w:pPr>
                      <w:spacing w:line="149" w:lineRule="exact" w:before="81"/>
                      <w:ind w:left="112" w:right="96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3"/>
                        <w:sz w:val="13"/>
                      </w:rPr>
                      <w:t>Contact:</w:t>
                    </w:r>
                    <w:r>
                      <w:rPr>
                        <w:color w:val="00000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&lt;URI-Y1&gt;;+sip.instance-</w:t>
                    </w:r>
                  </w:p>
                  <w:p>
                    <w:pPr>
                      <w:spacing w:line="149" w:lineRule="exact" w:before="0"/>
                      <w:ind w:left="24" w:right="9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id=”&lt;IMEI-Y1&gt;|&lt;UUID-Y1&gt;”;contact-param</w:t>
                    </w:r>
                  </w:p>
                  <w:p>
                    <w:pPr>
                      <w:spacing w:before="0"/>
                      <w:ind w:left="112" w:right="96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*(contact-param)</w:t>
                    </w:r>
                  </w:p>
                </w:txbxContent>
              </v:textbox>
              <v:fill type="solid"/>
              <w10:wrap type="none"/>
            </v:shape>
            <v:shape style="position:absolute;left:5138;top:3534;width:707;height:245" type="#_x0000_t202" id="docshape154" filled="false" stroked="true" strokeweight=".583811pt" strokecolor="#000000">
              <v:textbox inset="0,0,0,0">
                <w:txbxContent>
                  <w:p>
                    <w:pPr>
                      <w:spacing w:before="21"/>
                      <w:ind w:left="1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IMPIn</w:t>
                    </w:r>
                  </w:p>
                </w:txbxContent>
              </v:textbox>
              <v:stroke dashstyle="solid"/>
              <w10:wrap type="none"/>
            </v:shape>
            <v:shape style="position:absolute;left:6127;top:3359;width:2864;height:175" type="#_x0000_t202" id="docshape155" filled="false" stroked="true" strokeweight=".584420pt" strokecolor="#000000">
              <v:textbox inset="0,0,0,0">
                <w:txbxContent>
                  <w:p>
                    <w:pPr>
                      <w:spacing w:line="136" w:lineRule="exact" w:before="27"/>
                      <w:ind w:left="70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Contact</w:t>
                    </w:r>
                    <w:r>
                      <w:rPr>
                        <w:b/>
                        <w:spacing w:val="22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Binding</w:t>
                    </w:r>
                  </w:p>
                </w:txbxContent>
              </v:textbox>
              <v:stroke dashstyle="solid"/>
              <w10:wrap type="none"/>
            </v:shape>
            <v:shape style="position:absolute;left:9383;top:3121;width:1261;height:1212" type="#_x0000_t202" id="docshape156" filled="true" fillcolor="#d9d9d9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5" w:lineRule="exact" w:before="83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PANI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1"/>
                        <w:sz w:val="13"/>
                      </w:rPr>
                      <w:t>PANI</w:t>
                    </w:r>
                    <w:r>
                      <w:rPr>
                        <w:color w:val="000000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3"/>
                      </w:rPr>
                      <w:t>(np)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PVNI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VPLMN-ID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CGI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IMEI/IMEISV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5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ATCF</w:t>
                    </w:r>
                    <w:r>
                      <w:rPr>
                        <w:color w:val="000000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000000"/>
                        <w:sz w:val="13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v:shape style="position:absolute;left:6274;top:2072;width:2532;height:583" type="#_x0000_t202" id="docshape157" filled="true" fillcolor="#d9d9d9" stroked="false">
              <v:textbox inset="0,0,0,0">
                <w:txbxContent>
                  <w:p>
                    <w:pPr>
                      <w:spacing w:before="79"/>
                      <w:ind w:left="114" w:right="96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Contact: &lt;URI-Xn&gt;;+sip.instance-</w:t>
                    </w:r>
                    <w:r>
                      <w:rPr>
                        <w:color w:val="000000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3"/>
                        <w:sz w:val="13"/>
                      </w:rPr>
                      <w:t>id=”&lt;UUID-Xn&gt;”;contact-param</w:t>
                    </w:r>
                    <w:r>
                      <w:rPr>
                        <w:color w:val="000000"/>
                        <w:spacing w:val="4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*(contact-</w:t>
                    </w:r>
                    <w:r>
                      <w:rPr>
                        <w:color w:val="000000"/>
                        <w:spacing w:val="-34"/>
                        <w:sz w:val="13"/>
                      </w:rPr>
                      <w:t> </w:t>
                    </w:r>
                    <w:r>
                      <w:rPr>
                        <w:color w:val="000000"/>
                        <w:sz w:val="13"/>
                      </w:rPr>
                      <w:t>param)</w:t>
                    </w:r>
                  </w:p>
                </w:txbxContent>
              </v:textbox>
              <v:fill type="solid"/>
              <w10:wrap type="none"/>
            </v:shape>
            <v:shape style="position:absolute;left:9383;top:1863;width:1261;height:1247" type="#_x0000_t202" id="docshape158" filled="true" fillcolor="#d9d9d9" stroked="false">
              <v:textbox inset="0,0,0,0">
                <w:txbxContent>
                  <w:p>
                    <w:pPr>
                      <w:numPr>
                        <w:ilvl w:val="0"/>
                        <w:numId w:val="29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5" w:lineRule="exact" w:before="8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PANI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1"/>
                        <w:sz w:val="13"/>
                      </w:rPr>
                      <w:t>PANI</w:t>
                    </w:r>
                    <w:r>
                      <w:rPr>
                        <w:color w:val="000000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3"/>
                      </w:rPr>
                      <w:t>(np)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PVNI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VPLMN-ID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CGI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IMEI/IMEISV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5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ATCF</w:t>
                    </w:r>
                    <w:r>
                      <w:rPr>
                        <w:color w:val="000000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000000"/>
                        <w:sz w:val="13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v:shape style="position:absolute;left:6274;top:1443;width:2532;height:618" type="#_x0000_t202" id="docshape159" filled="true" fillcolor="#d9d9d9" stroked="false">
              <v:textbox inset="0,0,0,0">
                <w:txbxContent>
                  <w:p>
                    <w:pPr>
                      <w:spacing w:line="149" w:lineRule="exact" w:before="78"/>
                      <w:ind w:left="112" w:right="96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3"/>
                        <w:sz w:val="13"/>
                      </w:rPr>
                      <w:t>Contact:</w:t>
                    </w:r>
                    <w:r>
                      <w:rPr>
                        <w:color w:val="00000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3"/>
                      </w:rPr>
                      <w:t>&lt;URI-X1&gt;;+sip.instance-</w:t>
                    </w:r>
                  </w:p>
                  <w:p>
                    <w:pPr>
                      <w:spacing w:line="149" w:lineRule="exact" w:before="0"/>
                      <w:ind w:left="24" w:right="9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id=”&lt;IMEI-X1&gt;|&lt;UUID-X1&gt;”;contact-param</w:t>
                    </w:r>
                  </w:p>
                  <w:p>
                    <w:pPr>
                      <w:spacing w:before="0"/>
                      <w:ind w:left="112" w:right="96" w:firstLine="0"/>
                      <w:jc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*(contact-param)</w:t>
                    </w:r>
                  </w:p>
                </w:txbxContent>
              </v:textbox>
              <v:fill type="solid"/>
              <w10:wrap type="none"/>
            </v:shape>
            <v:shape style="position:absolute;left:5138;top:1438;width:707;height:245" type="#_x0000_t202" id="docshape160" filled="false" stroked="true" strokeweight=".583811pt" strokecolor="#000000">
              <v:textbox inset="0,0,0,0">
                <w:txbxContent>
                  <w:p>
                    <w:pPr>
                      <w:spacing w:before="17"/>
                      <w:ind w:left="1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IMPI1</w:t>
                    </w:r>
                  </w:p>
                </w:txbxContent>
              </v:textbox>
              <v:stroke dashstyle="solid"/>
              <w10:wrap type="none"/>
            </v:shape>
            <v:shape style="position:absolute;left:6127;top:1263;width:2864;height:175" type="#_x0000_t202" id="docshape161" filled="false" stroked="true" strokeweight=".584420pt" strokecolor="#000000">
              <v:textbox inset="0,0,0,0">
                <w:txbxContent>
                  <w:p>
                    <w:pPr>
                      <w:spacing w:line="140" w:lineRule="exact" w:before="23"/>
                      <w:ind w:left="94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Contact</w:t>
                    </w:r>
                    <w:r>
                      <w:rPr>
                        <w:b/>
                        <w:spacing w:val="22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Binding</w:t>
                    </w:r>
                  </w:p>
                </w:txbxContent>
              </v:textbox>
              <v:stroke dashstyle="solid"/>
              <w10:wrap type="none"/>
            </v:shape>
            <v:shape style="position:absolute;left:9383;top:605;width:1261;height:1247" type="#_x0000_t202" id="docshape162" filled="true" fillcolor="#d9d9d9" stroked="false">
              <v:textbox inset="0,0,0,0">
                <w:txbxContent>
                  <w:p>
                    <w:pPr>
                      <w:numPr>
                        <w:ilvl w:val="0"/>
                        <w:numId w:val="30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5" w:lineRule="exact" w:before="61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PANI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1"/>
                        <w:sz w:val="13"/>
                      </w:rPr>
                      <w:t>PANI</w:t>
                    </w:r>
                    <w:r>
                      <w:rPr>
                        <w:color w:val="000000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3"/>
                      </w:rPr>
                      <w:t>(np)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PVNI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VPLMN-ID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CGI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1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IMEI/IMEISV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349" w:val="left" w:leader="none"/>
                        <w:tab w:pos="351" w:val="left" w:leader="none"/>
                      </w:tabs>
                      <w:spacing w:line="155" w:lineRule="exact" w:before="0"/>
                      <w:ind w:left="350" w:right="0" w:hanging="284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z w:val="13"/>
                      </w:rPr>
                      <w:t>ATCF</w:t>
                    </w:r>
                    <w:r>
                      <w:rPr>
                        <w:color w:val="000000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000000"/>
                        <w:sz w:val="13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v:shape style="position:absolute;left:9236;top:145;width:1555;height:455" type="#_x0000_t202" id="docshape163" filled="false" stroked="true" strokeweight=".588918pt" strokecolor="#000000">
              <v:textbox inset="0,0,0,0">
                <w:txbxContent>
                  <w:p>
                    <w:pPr>
                      <w:spacing w:line="259" w:lineRule="auto" w:before="32"/>
                      <w:ind w:left="540" w:right="112" w:hanging="289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Registration</w:t>
                    </w:r>
                    <w:r>
                      <w:rPr>
                        <w:b/>
                        <w:spacing w:val="1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20" w:right="913"/>
      </w:pPr>
      <w:r>
        <w:rPr/>
        <w:pict>
          <v:line style="position:absolute;mso-position-horizontal-relative:page;mso-position-vertical-relative:paragraph;z-index:15765504" from="249.864639pt,-91.504028pt" to="256.930036pt,-91.504028pt" stroked="true" strokeweight=".5829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6016" from="249.864639pt,-63.551735pt" to="256.930036pt,-63.551735pt" stroked="true" strokeweight=".5829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6528" from="292.249176pt,-63.551735pt" to="306.379969pt,-63.551735pt" stroked="true" strokeweight=".5829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7040" from="373.697479pt,-62.775284pt" to="384.099313pt,-62.775284pt" stroked="true" strokeweight=".582922pt" strokecolor="#000000">
            <v:stroke dashstyle="solid"/>
            <w10:wrap type="none"/>
          </v:line>
        </w:pict>
      </w:r>
      <w:r>
        <w:rPr/>
        <w:t>Public User identities may be shared across multiple Private User Identities within the same IMS</w:t>
      </w:r>
      <w:r>
        <w:rPr>
          <w:spacing w:val="1"/>
        </w:rPr>
        <w:t> </w:t>
      </w:r>
      <w:r>
        <w:rPr/>
        <w:t>subscription.</w:t>
      </w:r>
      <w:r>
        <w:rPr>
          <w:spacing w:val="-2"/>
        </w:rPr>
        <w:t> </w:t>
      </w:r>
      <w:r>
        <w:rPr/>
        <w:t>Hence, 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simultaneously</w:t>
      </w:r>
      <w:r>
        <w:rPr>
          <w:spacing w:val="-5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from multiple</w:t>
      </w:r>
      <w:r>
        <w:rPr>
          <w:spacing w:val="-2"/>
        </w:rPr>
        <w:t> </w:t>
      </w:r>
      <w:r>
        <w:rPr/>
        <w:t>UEs</w:t>
      </w:r>
      <w:r>
        <w:rPr>
          <w:spacing w:val="-52"/>
        </w:rPr>
        <w:t> </w:t>
      </w:r>
      <w:r>
        <w:rPr/>
        <w:t>that use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Private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Identities and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addresses.</w:t>
      </w:r>
    </w:p>
    <w:p>
      <w:pPr>
        <w:pStyle w:val="BodyText"/>
        <w:spacing w:before="120"/>
        <w:ind w:left="120" w:right="1018"/>
      </w:pPr>
      <w:r>
        <w:rPr/>
        <w:t>The User profile comprises of the Services data which is downloaded from the HSS during the Initial</w:t>
      </w:r>
      <w:r>
        <w:rPr>
          <w:spacing w:val="1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procedure.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user profile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Implicit</w:t>
      </w:r>
      <w:r>
        <w:rPr>
          <w:spacing w:val="-3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(IRS).</w:t>
      </w:r>
      <w:r>
        <w:rPr>
          <w:spacing w:val="-3"/>
        </w:rPr>
        <w:t> </w:t>
      </w:r>
      <w:r>
        <w:rPr/>
        <w:t>This</w:t>
      </w:r>
      <w:r>
        <w:rPr>
          <w:spacing w:val="-53"/>
        </w:rPr>
        <w:t> </w:t>
      </w:r>
      <w:r>
        <w:rPr/>
        <w:t>services data may also include device specific data, where the device is identified by the IMSI. The</w:t>
      </w:r>
      <w:r>
        <w:rPr>
          <w:spacing w:val="1"/>
        </w:rPr>
        <w:t> </w:t>
      </w:r>
      <w:r>
        <w:rPr/>
        <w:t>contact binding will be maintained on per device basis, where the device is identified by the instance-id</w:t>
      </w:r>
      <w:r>
        <w:rPr>
          <w:spacing w:val="-53"/>
        </w:rPr>
        <w:t> </w:t>
      </w:r>
      <w:r>
        <w:rPr/>
        <w:t>received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/>
        <w:t>header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request.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6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907"/>
      </w:pPr>
      <w:r>
        <w:rPr/>
        <w:t>A single device or single SIM subscriber can register multiple UA instances and each such UA instance</w:t>
      </w:r>
      <w:r>
        <w:rPr>
          <w:spacing w:val="1"/>
        </w:rPr>
        <w:t> </w:t>
      </w:r>
      <w:r>
        <w:rPr/>
        <w:t>can register using the same or different IMPI. The Instance-Id is expected to be unique across all the</w:t>
      </w:r>
      <w:r>
        <w:rPr>
          <w:spacing w:val="1"/>
        </w:rPr>
        <w:t> </w:t>
      </w:r>
      <w:r>
        <w:rPr/>
        <w:t>contact binding for a particular IMPU and this instance-id will be used to identify a particular contact</w:t>
      </w:r>
      <w:r>
        <w:rPr>
          <w:spacing w:val="1"/>
        </w:rPr>
        <w:t> </w:t>
      </w:r>
      <w:r>
        <w:rPr/>
        <w:t>binding. For example, when an origination received from a particular instance, the instance id received in</w:t>
      </w:r>
      <w:r>
        <w:rPr>
          <w:spacing w:val="1"/>
        </w:rPr>
        <w:t> </w:t>
      </w:r>
      <w:r>
        <w:rPr/>
        <w:t>the Contact header field will be used to identify the originating device instance. If Instance-Id is not</w:t>
      </w:r>
      <w:r>
        <w:rPr>
          <w:spacing w:val="1"/>
        </w:rPr>
        <w:t> </w:t>
      </w:r>
      <w:r>
        <w:rPr/>
        <w:t>received in the Contact header field (as it is not mandatory for the client to include instance-id in the</w:t>
      </w:r>
      <w:r>
        <w:rPr>
          <w:spacing w:val="1"/>
        </w:rPr>
        <w:t> </w:t>
      </w:r>
      <w:r>
        <w:rPr/>
        <w:t>Contact header field), there is need for another mechanism to identify the originating instance. Proxy-</w:t>
      </w:r>
      <w:r>
        <w:rPr>
          <w:spacing w:val="1"/>
        </w:rPr>
        <w:t> </w:t>
      </w:r>
      <w:r>
        <w:rPr/>
        <w:t>Authorization</w:t>
      </w:r>
      <w:r>
        <w:rPr>
          <w:spacing w:val="1"/>
        </w:rPr>
        <w:t> </w:t>
      </w:r>
      <w:r>
        <w:rPr/>
        <w:t>header containing IMPI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one such</w:t>
      </w:r>
      <w:r>
        <w:rPr>
          <w:spacing w:val="-1"/>
        </w:rPr>
        <w:t> </w:t>
      </w:r>
      <w:r>
        <w:rPr/>
        <w:t>header which may</w:t>
      </w:r>
      <w:r>
        <w:rPr>
          <w:spacing w:val="-3"/>
        </w:rPr>
        <w:t> </w:t>
      </w:r>
      <w:r>
        <w:rPr/>
        <w:t>be included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S-CSCF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 be used to identify the instance when instance-id is not included. The use of Proxy-Authorization</w:t>
      </w:r>
      <w:r>
        <w:rPr>
          <w:spacing w:val="1"/>
        </w:rPr>
        <w:t> </w:t>
      </w:r>
      <w:r>
        <w:rPr/>
        <w:t>header imposes a limitation on identifying the contact binding. If there are more than one contact binding</w:t>
      </w:r>
      <w:r>
        <w:rPr>
          <w:spacing w:val="1"/>
        </w:rPr>
        <w:t> </w:t>
      </w:r>
      <w:r>
        <w:rPr/>
        <w:t>registered against a particular IMPI, it is not possible to identify the contact binding with just the IMPI, and</w:t>
      </w:r>
      <w:r>
        <w:rPr>
          <w:spacing w:val="-53"/>
        </w:rPr>
        <w:t> </w:t>
      </w:r>
      <w:r>
        <w:rPr/>
        <w:t>therefore where there is a possibility of registering multiple instances using the same IMPI, the instance-id</w:t>
      </w:r>
      <w:r>
        <w:rPr>
          <w:spacing w:val="-53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Contact</w:t>
      </w:r>
      <w:r>
        <w:rPr>
          <w:spacing w:val="1"/>
        </w:rPr>
        <w:t> </w:t>
      </w:r>
      <w:r>
        <w:rPr/>
        <w:t>header of the</w:t>
      </w:r>
      <w:r>
        <w:rPr>
          <w:spacing w:val="1"/>
        </w:rPr>
        <w:t> </w:t>
      </w:r>
      <w:r>
        <w:rPr/>
        <w:t>INVITE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1.2 Registration Flow" w:id="272"/>
      <w:bookmarkEnd w:id="272"/>
      <w:r>
        <w:rPr>
          <w:b w:val="0"/>
        </w:rPr>
      </w:r>
      <w:bookmarkStart w:name="_bookmark106" w:id="273"/>
      <w:bookmarkEnd w:id="273"/>
      <w:r>
        <w:rPr>
          <w:b w:val="0"/>
        </w:rPr>
      </w:r>
      <w:bookmarkStart w:name="_bookmark106" w:id="274"/>
      <w:bookmarkEnd w:id="274"/>
      <w:r>
        <w:rPr/>
        <w:t>Regi</w:t>
      </w:r>
      <w:r>
        <w:rPr/>
        <w:t>stration</w:t>
      </w:r>
      <w:r>
        <w:rPr>
          <w:spacing w:val="-3"/>
        </w:rPr>
        <w:t> </w:t>
      </w:r>
      <w:r>
        <w:rPr/>
        <w:t>Flow</w:t>
      </w:r>
    </w:p>
    <w:p>
      <w:pPr>
        <w:pStyle w:val="BodyText"/>
        <w:spacing w:before="123"/>
        <w:ind w:left="120"/>
      </w:pPr>
      <w:r>
        <w:rPr/>
        <w:pict>
          <v:group style="position:absolute;margin-left:285.952667pt;margin-top:52.971863pt;width:55.5pt;height:96.25pt;mso-position-horizontal-relative:page;mso-position-vertical-relative:paragraph;z-index:-23291904" id="docshapegroup165" coordorigin="5719,1059" coordsize="1110,1925">
            <v:line style="position:absolute" from="6117,2984" to="6117,1683" stroked="true" strokeweight=".653718pt" strokecolor="#000000">
              <v:stroke dashstyle="solid"/>
            </v:line>
            <v:shape style="position:absolute;left:6060;top:1599;width:113;height:111" type="#_x0000_t75" id="docshape166" stroked="false">
              <v:imagedata r:id="rId21" o:title=""/>
            </v:shape>
            <v:line style="position:absolute" from="6431,2901" to="6431,1599" stroked="true" strokeweight=".653718pt" strokecolor="#000000">
              <v:stroke dashstyle="solid"/>
            </v:line>
            <v:shape style="position:absolute;left:6374;top:2873;width:113;height:111" type="#_x0000_t75" id="docshape167" stroked="false">
              <v:imagedata r:id="rId22" o:title=""/>
            </v:shape>
            <v:rect style="position:absolute;left:5725;top:1291;width:1098;height:308" id="docshape168" filled="true" fillcolor="#f1f1f1" stroked="false">
              <v:fill type="solid"/>
            </v:rect>
            <v:shape style="position:absolute;left:5725;top:1143;width:1098;height:456" id="docshape169" coordorigin="5725,1143" coordsize="1098,456" path="m5725,1599l6823,1599,6823,1291,5725,1291,5725,1599xm6115,1290l6115,1143e" filled="false" stroked="true" strokeweight=".647863pt" strokecolor="#000000">
              <v:path arrowok="t"/>
              <v:stroke dashstyle="solid"/>
            </v:shape>
            <v:shape style="position:absolute;left:6058;top:1059;width:113;height:111" id="docshape170" coordorigin="6058,1059" coordsize="113,111" path="m6115,1059l6058,1170,6086,1160,6115,1157,6144,1160,6171,1170,6115,1059xe" filled="true" fillcolor="#000000" stroked="false">
              <v:path arrowok="t"/>
              <v:fill type="solid"/>
            </v:shape>
            <v:line style="position:absolute" from="6428,1206" to="6428,1059" stroked="true" strokeweight=".653718pt" strokecolor="#000000">
              <v:stroke dashstyle="solid"/>
            </v:line>
            <v:shape style="position:absolute;left:6371;top:1179;width:113;height:111" id="docshape171" coordorigin="6372,1180" coordsize="113,111" path="m6485,1180l6457,1189,6428,1193,6400,1189,6372,1180,6428,1290,6485,11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</w:t>
      </w:r>
      <w:r>
        <w:rPr>
          <w:spacing w:val="-3"/>
        </w:rPr>
        <w:t> </w:t>
      </w:r>
      <w:r>
        <w:rPr/>
        <w:t>high</w:t>
      </w:r>
      <w:r>
        <w:rPr>
          <w:spacing w:val="-1"/>
        </w:rPr>
        <w:t> </w:t>
      </w:r>
      <w:r>
        <w:rPr/>
        <w:t>level</w:t>
      </w:r>
      <w:r>
        <w:rPr>
          <w:spacing w:val="-4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LDAP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HSS/UDR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below:</w:t>
      </w:r>
    </w:p>
    <w:p>
      <w:pPr>
        <w:pStyle w:val="BodyText"/>
      </w:pPr>
    </w:p>
    <w:p>
      <w:pPr>
        <w:pStyle w:val="BodyText"/>
        <w:rPr>
          <w:sz w:val="10"/>
        </w:rPr>
      </w:pPr>
      <w:r>
        <w:rPr/>
        <w:pict>
          <v:shape style="position:absolute;margin-left:156.842667pt;margin-top:7.348484pt;width:39.2pt;height:15.4pt;mso-position-horizontal-relative:page;mso-position-vertical-relative:paragraph;z-index:-15689216;mso-wrap-distance-left:0;mso-wrap-distance-right:0" type="#_x0000_t202" id="docshape172" filled="true" fillcolor="#f1f1f1" stroked="true" strokeweight=".643623pt" strokecolor="#000000">
            <v:textbox inset="0,0,0,0">
              <w:txbxContent>
                <w:p>
                  <w:pPr>
                    <w:spacing w:before="58"/>
                    <w:ind w:left="237" w:right="0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w w:val="105"/>
                      <w:sz w:val="14"/>
                    </w:rPr>
                    <w:t>UDR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45" w:footer="1094" w:top="1040" w:bottom="1280" w:left="1320" w:right="540"/>
        </w:sectPr>
      </w:pPr>
    </w:p>
    <w:p>
      <w:pPr>
        <w:spacing w:before="97"/>
        <w:ind w:left="0" w:right="38" w:firstLine="0"/>
        <w:jc w:val="right"/>
        <w:rPr>
          <w:sz w:val="14"/>
        </w:rPr>
      </w:pPr>
      <w:r>
        <w:rPr/>
        <w:pict>
          <v:group style="position:absolute;margin-left:148.285629pt;margin-top:-9.997154pt;width:55.5pt;height:96.25pt;mso-position-horizontal-relative:page;mso-position-vertical-relative:paragraph;z-index:-23292416" id="docshapegroup173" coordorigin="2966,-200" coordsize="1110,1925">
            <v:line style="position:absolute" from="3364,1724" to="3364,423" stroked="true" strokeweight=".653718pt" strokecolor="#000000">
              <v:stroke dashstyle="solid"/>
            </v:line>
            <v:shape style="position:absolute;left:3307;top:338;width:113;height:111" type="#_x0000_t75" id="docshape174" stroked="false">
              <v:imagedata r:id="rId21" o:title=""/>
            </v:shape>
            <v:line style="position:absolute" from="3677,1640" to="3677,339" stroked="true" strokeweight=".653718pt" strokecolor="#000000">
              <v:stroke dashstyle="solid"/>
            </v:line>
            <v:shape style="position:absolute;left:3621;top:1613;width:113;height:111" type="#_x0000_t75" id="docshape175" stroked="false">
              <v:imagedata r:id="rId22" o:title=""/>
            </v:shape>
            <v:rect style="position:absolute;left:2972;top:30;width:1098;height:308" id="docshape176" filled="true" fillcolor="#f1f1f1" stroked="false">
              <v:fill type="solid"/>
            </v:rect>
            <v:shape style="position:absolute;left:2972;top:-116;width:1098;height:455" id="docshape177" coordorigin="2972,-116" coordsize="1098,455" path="m2972,339l4069,339,4069,31,2972,31,2972,339xm3372,31l3372,-116e" filled="false" stroked="true" strokeweight=".647863pt" strokecolor="#000000">
              <v:path arrowok="t"/>
              <v:stroke dashstyle="solid"/>
            </v:shape>
            <v:shape style="position:absolute;left:3315;top:-200;width:113;height:111" id="docshape178" coordorigin="3316,-200" coordsize="113,111" path="m3372,-200l3316,-89,3343,-99,3372,-102,3401,-99,3428,-89,3372,-200xe" filled="true" fillcolor="#000000" stroked="false">
              <v:path arrowok="t"/>
              <v:fill type="solid"/>
            </v:shape>
            <v:line style="position:absolute" from="3685,-53" to="3685,-200" stroked="true" strokeweight=".653718pt" strokecolor="#000000">
              <v:stroke dashstyle="solid"/>
            </v:line>
            <v:shape style="position:absolute;left:3629;top:-80;width:113;height:111" id="docshape179" coordorigin="3629,-80" coordsize="113,111" path="m3742,-80l3714,-70,3685,-67,3657,-70,3629,-80,3685,31,3742,-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4"/>
        </w:rPr>
        <w:t>IMS</w:t>
      </w:r>
      <w:r>
        <w:rPr>
          <w:spacing w:val="-5"/>
          <w:sz w:val="14"/>
        </w:rPr>
        <w:t> </w:t>
      </w:r>
      <w:r>
        <w:rPr>
          <w:sz w:val="14"/>
        </w:rPr>
        <w:t>HSS</w:t>
      </w:r>
      <w:r>
        <w:rPr>
          <w:spacing w:val="-4"/>
          <w:sz w:val="14"/>
        </w:rPr>
        <w:t> </w:t>
      </w:r>
      <w:r>
        <w:rPr>
          <w:sz w:val="14"/>
        </w:rPr>
        <w:t>FE</w:t>
      </w:r>
    </w:p>
    <w:p>
      <w:pPr>
        <w:spacing w:before="119"/>
        <w:ind w:left="180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IMS</w:t>
      </w:r>
      <w:r>
        <w:rPr>
          <w:spacing w:val="1"/>
          <w:sz w:val="14"/>
        </w:rPr>
        <w:t> </w:t>
      </w:r>
      <w:r>
        <w:rPr>
          <w:sz w:val="14"/>
        </w:rPr>
        <w:t>HSS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2637" w:space="120"/>
            <w:col w:w="7623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19" w:right="0" w:firstLine="0"/>
        <w:jc w:val="left"/>
        <w:rPr>
          <w:b/>
          <w:sz w:val="14"/>
        </w:rPr>
      </w:pPr>
      <w:r>
        <w:rPr>
          <w:b/>
          <w:sz w:val="14"/>
        </w:rPr>
        <w:t>Cx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UAR</w:t>
      </w:r>
    </w:p>
    <w:p>
      <w:pPr>
        <w:spacing w:before="3"/>
        <w:ind w:left="1119" w:right="0" w:firstLine="0"/>
        <w:jc w:val="left"/>
        <w:rPr>
          <w:sz w:val="14"/>
        </w:rPr>
      </w:pPr>
      <w:r>
        <w:rPr>
          <w:spacing w:val="-1"/>
          <w:sz w:val="14"/>
        </w:rPr>
        <w:t>(IMPU,</w:t>
      </w:r>
      <w:r>
        <w:rPr>
          <w:spacing w:val="-7"/>
          <w:sz w:val="14"/>
        </w:rPr>
        <w:t> </w:t>
      </w:r>
      <w:r>
        <w:rPr>
          <w:spacing w:val="-1"/>
          <w:sz w:val="14"/>
        </w:rPr>
        <w:t>IMPI)</w:t>
      </w:r>
    </w:p>
    <w:p>
      <w:pPr>
        <w:spacing w:line="240" w:lineRule="auto"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463" w:right="0" w:firstLine="0"/>
        <w:jc w:val="left"/>
        <w:rPr>
          <w:b/>
          <w:sz w:val="14"/>
        </w:rPr>
      </w:pPr>
      <w:r>
        <w:rPr>
          <w:b/>
          <w:sz w:val="14"/>
        </w:rPr>
        <w:t>Cx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UAA</w:t>
      </w:r>
    </w:p>
    <w:p>
      <w:pPr>
        <w:spacing w:before="4"/>
        <w:ind w:left="463" w:right="0" w:firstLine="0"/>
        <w:jc w:val="left"/>
        <w:rPr>
          <w:sz w:val="14"/>
        </w:rPr>
      </w:pPr>
      <w:r>
        <w:rPr>
          <w:spacing w:val="-1"/>
          <w:sz w:val="14"/>
        </w:rPr>
        <w:t>(S-CSCF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Name)</w:t>
      </w:r>
    </w:p>
    <w:p>
      <w:pPr>
        <w:spacing w:before="97"/>
        <w:ind w:left="207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Cx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SAR</w:t>
      </w:r>
    </w:p>
    <w:p>
      <w:pPr>
        <w:spacing w:before="4"/>
        <w:ind w:left="207" w:right="0" w:firstLine="0"/>
        <w:jc w:val="left"/>
        <w:rPr>
          <w:sz w:val="14"/>
        </w:rPr>
      </w:pPr>
      <w:r>
        <w:rPr>
          <w:sz w:val="14"/>
        </w:rPr>
        <w:t>(IMPU,</w:t>
      </w:r>
      <w:r>
        <w:rPr>
          <w:spacing w:val="-4"/>
          <w:sz w:val="14"/>
        </w:rPr>
        <w:t> </w:t>
      </w:r>
      <w:r>
        <w:rPr>
          <w:sz w:val="14"/>
        </w:rPr>
        <w:t>IMPI,</w:t>
      </w:r>
      <w:r>
        <w:rPr>
          <w:spacing w:val="-2"/>
          <w:sz w:val="14"/>
        </w:rPr>
        <w:t> </w:t>
      </w:r>
      <w:r>
        <w:rPr>
          <w:sz w:val="14"/>
        </w:rPr>
        <w:t>S-</w:t>
      </w:r>
    </w:p>
    <w:p>
      <w:pPr>
        <w:spacing w:before="4"/>
        <w:ind w:left="207" w:right="0" w:firstLine="0"/>
        <w:jc w:val="left"/>
        <w:rPr>
          <w:sz w:val="14"/>
        </w:rPr>
      </w:pPr>
      <w:r>
        <w:rPr>
          <w:sz w:val="14"/>
        </w:rPr>
        <w:t>CSCF</w:t>
      </w:r>
      <w:r>
        <w:rPr>
          <w:spacing w:val="-8"/>
          <w:sz w:val="14"/>
        </w:rPr>
        <w:t> </w:t>
      </w:r>
      <w:r>
        <w:rPr>
          <w:sz w:val="14"/>
        </w:rPr>
        <w:t>Name)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1928" w:space="40"/>
            <w:col w:w="1488" w:space="39"/>
            <w:col w:w="6885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before="97"/>
        <w:ind w:left="724" w:right="0" w:firstLine="0"/>
        <w:jc w:val="left"/>
        <w:rPr>
          <w:b/>
          <w:sz w:val="14"/>
        </w:rPr>
      </w:pPr>
      <w:r>
        <w:rPr/>
        <w:pict>
          <v:group style="position:absolute;margin-left:73.030266pt;margin-top:11.577427pt;width:122.95pt;height:28.75pt;mso-position-horizontal-relative:page;mso-position-vertical-relative:paragraph;z-index:-23293440" id="docshapegroup180" coordorigin="1461,232" coordsize="2459,575">
            <v:line style="position:absolute" from="1974,579" to="3073,579" stroked="true" strokeweight=".642007pt" strokecolor="#000000">
              <v:stroke dashstyle="solid"/>
            </v:line>
            <v:shape style="position:absolute;left:3045;top:523;width:113;height:111" type="#_x0000_t75" id="docshape181" stroked="false">
              <v:imagedata r:id="rId23" o:title=""/>
            </v:shape>
            <v:line style="position:absolute" from="2092,750" to="3129,750" stroked="true" strokeweight=".642007pt" strokecolor="#000000">
              <v:stroke dashstyle="solid"/>
            </v:line>
            <v:shape style="position:absolute;left:1937;top:694;width:170;height:111" id="docshape182" coordorigin="1937,695" coordsize="170,111" path="m2107,695l1937,750,2107,806,2107,695xe" filled="true" fillcolor="#000000" stroked="false">
              <v:path arrowok="t"/>
              <v:fill type="solid"/>
            </v:shape>
            <v:shape style="position:absolute;left:1937;top:231;width:1222;height:575" type="#_x0000_t202" id="docshape183" filled="false" stroked="false">
              <v:textbox inset="0,0,0,0">
                <w:txbxContent>
                  <w:p>
                    <w:pPr>
                      <w:spacing w:before="30"/>
                      <w:ind w:left="10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(IMPU,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IMPI,</w:t>
                    </w:r>
                  </w:p>
                  <w:p>
                    <w:pPr>
                      <w:spacing w:before="4"/>
                      <w:ind w:left="10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3"/>
                        <w:w w:val="105"/>
                        <w:sz w:val="14"/>
                      </w:rPr>
                      <w:t>auth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resp)</w:t>
                    </w:r>
                  </w:p>
                </w:txbxContent>
              </v:textbox>
              <w10:wrap type="none"/>
            </v:shape>
            <v:shape style="position:absolute;left:3128;top:563;width:784;height:211" type="#_x0000_t202" id="docshape184" filled="true" fillcolor="#f1f1f1" stroked="true" strokeweight=".643623pt" strokecolor="#000000">
              <v:textbox inset="0,0,0,0">
                <w:txbxContent>
                  <w:p>
                    <w:pPr>
                      <w:spacing w:line="153" w:lineRule="exact" w:before="0"/>
                      <w:ind w:left="155" w:right="0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I-CSCF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467;top:490;width:471;height:308" type="#_x0000_t202" id="docshape185" filled="true" fillcolor="#f1f1f1" stroked="true" strokeweight=".645611pt" strokecolor="#000000">
              <v:textbox inset="0,0,0,0">
                <w:txbxContent>
                  <w:p>
                    <w:pPr>
                      <w:spacing w:before="65"/>
                      <w:ind w:left="62" w:right="0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UE-A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w w:val="105"/>
          <w:sz w:val="14"/>
        </w:rPr>
        <w:t>REGISTER</w:t>
      </w:r>
    </w:p>
    <w:p>
      <w:pPr>
        <w:pStyle w:val="BodyText"/>
        <w:spacing w:before="8"/>
        <w:rPr>
          <w:b/>
          <w:sz w:val="19"/>
        </w:rPr>
      </w:pPr>
      <w:r>
        <w:rPr/>
        <w:pict>
          <v:group style="position:absolute;margin-left:196.246887pt;margin-top:12.537479pt;width:97.2pt;height:5.55pt;mso-position-horizontal-relative:page;mso-position-vertical-relative:paragraph;z-index:-15688704;mso-wrap-distance-left:0;mso-wrap-distance-right:0" id="docshapegroup186" coordorigin="3925,251" coordsize="1944,111">
            <v:line style="position:absolute" from="3925,306" to="5783,306" stroked="true" strokeweight=".642007pt" strokecolor="#000000">
              <v:stroke dashstyle="solid"/>
            </v:line>
            <v:shape style="position:absolute;left:5755;top:250;width:113;height:111" type="#_x0000_t75" id="docshape187" stroked="false">
              <v:imagedata r:id="rId23" o:title=""/>
            </v:shape>
            <w10:wrap type="topAndBottom"/>
          </v:group>
        </w:pict>
      </w:r>
    </w:p>
    <w:p>
      <w:pPr>
        <w:spacing w:before="49"/>
        <w:ind w:left="3332" w:right="0" w:firstLine="0"/>
        <w:jc w:val="left"/>
        <w:rPr>
          <w:sz w:val="14"/>
        </w:rPr>
      </w:pPr>
      <w:r>
        <w:rPr>
          <w:sz w:val="14"/>
        </w:rPr>
        <w:t>200</w:t>
      </w:r>
      <w:r>
        <w:rPr>
          <w:spacing w:val="-9"/>
          <w:sz w:val="14"/>
        </w:rPr>
        <w:t> </w:t>
      </w:r>
      <w:r>
        <w:rPr>
          <w:sz w:val="14"/>
        </w:rPr>
        <w:t>OK</w:t>
      </w:r>
    </w:p>
    <w:p>
      <w:pPr>
        <w:pStyle w:val="BodyText"/>
        <w:spacing w:before="7"/>
        <w:rPr>
          <w:sz w:val="21"/>
        </w:rPr>
      </w:pPr>
    </w:p>
    <w:p>
      <w:pPr>
        <w:spacing w:before="97"/>
        <w:ind w:left="6838" w:right="0" w:firstLine="0"/>
        <w:jc w:val="left"/>
        <w:rPr>
          <w:b/>
          <w:sz w:val="14"/>
        </w:rPr>
      </w:pPr>
      <w:r>
        <w:rPr/>
        <w:pict>
          <v:group style="position:absolute;margin-left:293.109192pt;margin-top:-141.684387pt;width:234.1pt;height:141.450pt;mso-position-horizontal-relative:page;mso-position-vertical-relative:paragraph;z-index:-23292928" id="docshapegroup188" coordorigin="5862,-2834" coordsize="4682,2829">
            <v:rect style="position:absolute;left:8094;top:-693;width:2058;height:682" id="docshape189" filled="true" fillcolor="#ffff66" stroked="false">
              <v:fill type="solid"/>
            </v:rect>
            <v:shape style="position:absolute;left:8848;top:-364;width:518;height:236" id="docshape190" coordorigin="8848,-363" coordsize="518,236" path="m9245,-363l8968,-363,8921,-354,8883,-329,8857,-291,8848,-245,8857,-199,8883,-162,8921,-137,8968,-128,9245,-128,9292,-137,9330,-162,9356,-199,9365,-245,9356,-291,9330,-329,9292,-354,9245,-363xe" filled="true" fillcolor="#ffffcc" stroked="false">
              <v:path arrowok="t"/>
              <v:fill type="solid"/>
            </v:shape>
            <v:shape style="position:absolute;left:8848;top:-364;width:518;height:236" id="docshape191" coordorigin="8848,-363" coordsize="518,236" path="m9245,-128l9292,-137,9330,-162,9356,-199,9365,-245,9356,-291,9330,-329,9292,-354,9245,-363,8968,-363,8921,-354,8883,-329,8857,-291,8848,-245,8857,-199,8883,-162,8921,-137,8968,-128,9245,-128xe" filled="false" stroked="true" strokeweight=".644018pt" strokecolor="#000000">
              <v:path arrowok="t"/>
              <v:stroke dashstyle="solid"/>
            </v:shape>
            <v:shape style="position:absolute;left:8233;top:-364;width:518;height:236" id="docshape192" coordorigin="8233,-363" coordsize="518,236" path="m8630,-363l8353,-363,8306,-354,8268,-329,8242,-291,8233,-245,8242,-199,8268,-162,8306,-137,8353,-128,8630,-128,8677,-137,8715,-162,8741,-199,8750,-245,8741,-291,8715,-329,8677,-354,8630,-363xe" filled="true" fillcolor="#ffffcc" stroked="false">
              <v:path arrowok="t"/>
              <v:fill type="solid"/>
            </v:shape>
            <v:shape style="position:absolute;left:8233;top:-364;width:518;height:236" id="docshape193" coordorigin="8233,-363" coordsize="518,236" path="m8630,-128l8677,-137,8715,-162,8741,-199,8750,-245,8741,-291,8715,-329,8677,-354,8630,-363,8353,-363,8306,-354,8268,-329,8242,-291,8233,-245,8242,-199,8268,-162,8306,-137,8353,-128,8630,-128xe" filled="false" stroked="true" strokeweight=".644018pt" strokecolor="#000000">
              <v:path arrowok="t"/>
              <v:stroke dashstyle="solid"/>
            </v:shape>
            <v:shape style="position:absolute;left:9462;top:-364;width:518;height:236" id="docshape194" coordorigin="9463,-363" coordsize="518,236" path="m9860,-363l9583,-363,9536,-354,9498,-329,9472,-291,9463,-245,9472,-199,9498,-162,9536,-137,9583,-128,9860,-128,9907,-137,9945,-162,9971,-199,9980,-245,9971,-291,9945,-329,9907,-354,9860,-363xe" filled="true" fillcolor="#ffffcc" stroked="false">
              <v:path arrowok="t"/>
              <v:fill type="solid"/>
            </v:shape>
            <v:shape style="position:absolute;left:6675;top:-364;width:3306;height:236" id="docshape195" coordorigin="6675,-363" coordsize="3306,236" path="m9860,-128l9907,-137,9945,-162,9971,-199,9980,-245,9971,-291,9945,-329,9907,-354,9860,-363,9583,-363,9536,-354,9498,-329,9472,-291,9463,-245,9472,-199,9498,-162,9536,-137,9583,-128,9860,-128xm6675,-328l7985,-328e" filled="false" stroked="true" strokeweight=".647863pt" strokecolor="#000000">
              <v:path arrowok="t"/>
              <v:stroke dashstyle="solid"/>
            </v:shape>
            <v:shape style="position:absolute;left:7957;top:-384;width:113;height:111" type="#_x0000_t75" id="docshape196" stroked="false">
              <v:imagedata r:id="rId23" o:title=""/>
            </v:shape>
            <v:line style="position:absolute" from="8962,-693" to="8962,-2093" stroked="true" strokeweight=".653718pt" strokecolor="#000000">
              <v:stroke dashstyle="solid"/>
            </v:line>
            <v:shape style="position:absolute;left:8905;top:-2178;width:113;height:111" type="#_x0000_t75" id="docshape197" stroked="false">
              <v:imagedata r:id="rId21" o:title=""/>
            </v:shape>
            <v:line style="position:absolute" from="9276,-776" to="9276,-2177" stroked="true" strokeweight=".653718pt" strokecolor="#000000">
              <v:stroke dashstyle="solid"/>
            </v:line>
            <v:shape style="position:absolute;left:9219;top:-804;width:113;height:111" type="#_x0000_t75" id="docshape198" stroked="false">
              <v:imagedata r:id="rId22" o:title=""/>
            </v:shape>
            <v:line style="position:absolute" from="6761,-134" to="8070,-134" stroked="true" strokeweight=".642007pt" strokecolor="#000000">
              <v:stroke dashstyle="solid"/>
            </v:line>
            <v:shape style="position:absolute;left:6675;top:-190;width:113;height:111" type="#_x0000_t75" id="docshape199" stroked="false">
              <v:imagedata r:id="rId24" o:title=""/>
            </v:shape>
            <v:shape style="position:absolute;left:6499;top:-2219;width:195;height:159" type="#_x0000_t202" id="docshape200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FE</w:t>
                    </w:r>
                  </w:p>
                </w:txbxContent>
              </v:textbox>
              <w10:wrap type="none"/>
            </v:shape>
            <v:shape style="position:absolute;left:6469;top:-1620;width:537;height:159" type="#_x0000_t202" id="docshape201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Cx</w:t>
                    </w:r>
                    <w:r>
                      <w:rPr>
                        <w:b/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SAA</w:t>
                    </w:r>
                  </w:p>
                </w:txbxContent>
              </v:textbox>
              <w10:wrap type="none"/>
            </v:shape>
            <v:shape style="position:absolute;left:7704;top:-1892;width:2840;height:323" type="#_x0000_t202" id="docshape202" filled="false" stroked="false">
              <v:textbox inset="0,0,0,0">
                <w:txbxContent>
                  <w:p>
                    <w:pPr>
                      <w:tabs>
                        <w:tab w:pos="1613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LDAP</w:t>
                    </w:r>
                    <w:r>
                      <w:rPr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Search</w:t>
                    </w:r>
                    <w:r>
                      <w:rPr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REQ</w:t>
                      <w:tab/>
                      <w:t>LDAP</w:t>
                    </w:r>
                    <w:r>
                      <w:rPr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Search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RSP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(impu/msisdn)</w:t>
                    </w:r>
                  </w:p>
                </w:txbxContent>
              </v:textbox>
              <w10:wrap type="none"/>
            </v:shape>
            <v:shape style="position:absolute;left:6469;top:-1456;width:1270;height:159" type="#_x0000_t202" id="docshape203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(IMPU,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User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Profile)</w:t>
                    </w:r>
                  </w:p>
                </w:txbxContent>
              </v:textbox>
              <w10:wrap type="none"/>
            </v:shape>
            <v:shape style="position:absolute;left:6715;top:-847;width:1386;height:710" type="#_x0000_t202" id="docshape204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REGISTER</w:t>
                    </w:r>
                  </w:p>
                  <w:p>
                    <w:pPr>
                      <w:spacing w:line="247" w:lineRule="auto" w:before="3"/>
                      <w:ind w:left="0" w:right="1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(IMPU,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embedded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UE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REGISTER/200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OK)</w:t>
                    </w:r>
                  </w:p>
                  <w:p>
                    <w:pPr>
                      <w:spacing w:before="56"/>
                      <w:ind w:left="8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200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5868;top:-588;width:784;height:454" type="#_x0000_t202" id="docshape205" filled="true" fillcolor="#f1f1f1" stroked="true" strokeweight=".645027pt" strokecolor="#000000">
              <v:textbox inset="0,0,0,0">
                <w:txbxContent>
                  <w:p>
                    <w:pPr>
                      <w:spacing w:before="138"/>
                      <w:ind w:left="132" w:right="0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S-CSCF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094;top:-693;width:2058;height:682" type="#_x0000_t202" id="docshape206" filled="false" stroked="true" strokeweight=".643202pt" strokecolor="#000000">
              <v:textbox inset="0,0,0,0">
                <w:txbxContent>
                  <w:p>
                    <w:pPr>
                      <w:spacing w:before="61"/>
                      <w:ind w:left="94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CTAS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4"/>
                      </w:rPr>
                    </w:pPr>
                  </w:p>
                  <w:p>
                    <w:pPr>
                      <w:tabs>
                        <w:tab w:pos="674" w:val="left" w:leader="none"/>
                        <w:tab w:pos="1223" w:val="left" w:leader="none"/>
                      </w:tabs>
                      <w:spacing w:before="1"/>
                      <w:ind w:left="64" w:right="0" w:firstLine="0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TAS</w:t>
                      <w:tab/>
                      <w:t>SCC</w:t>
                      <w:tab/>
                      <w:t>IM-SSF</w:t>
                    </w:r>
                  </w:p>
                </w:txbxContent>
              </v:textbox>
              <v:stroke dashstyle="solid"/>
              <w10:wrap type="none"/>
            </v:shape>
            <v:shape style="position:absolute;left:8570;top:-2486;width:1098;height:308" type="#_x0000_t202" id="docshape207" filled="true" fillcolor="#f1f1f1" stroked="true" strokeweight=".642891pt" strokecolor="#000000">
              <v:textbox inset="0,0,0,0">
                <w:txbxContent>
                  <w:p>
                    <w:pPr>
                      <w:spacing w:before="59"/>
                      <w:ind w:left="372" w:right="353" w:firstLine="0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UDR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879;top:-2828;width:784;height:308" type="#_x0000_t202" id="docshape208" filled="true" fillcolor="#f1f1f1" stroked="true" strokeweight=".643623pt" strokecolor="#000000">
              <v:textbox inset="0,0,0,0">
                <w:txbxContent>
                  <w:p>
                    <w:pPr>
                      <w:spacing w:before="57"/>
                      <w:ind w:left="241" w:right="0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UDR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95.628647pt;margin-top:-19.158421pt;width:36.8pt;height:5.55pt;mso-position-horizontal-relative:page;mso-position-vertical-relative:paragraph;z-index:15771136" id="docshapegroup209" coordorigin="3913,-383" coordsize="736,111">
            <v:line style="position:absolute" from="4068,-328" to="4648,-328" stroked="true" strokeweight=".642007pt" strokecolor="#000000">
              <v:stroke dashstyle="solid"/>
            </v:line>
            <v:shape style="position:absolute;left:3912;top:-384;width:170;height:111" id="docshape210" coordorigin="3913,-383" coordsize="170,111" path="m4082,-383l3913,-328,4082,-272,4082,-38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71648" from="256.031952pt,-16.387720pt" to="292.813457pt,-16.387720pt" stroked="true" strokeweight=".642007pt" strokecolor="#000000">
            <v:stroke dashstyle="solid"/>
            <w10:wrap type="none"/>
          </v:line>
        </w:pict>
      </w:r>
      <w:r>
        <w:rPr>
          <w:b/>
          <w:sz w:val="14"/>
        </w:rPr>
        <w:t>Cache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Subscriber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Profile:</w:t>
      </w:r>
    </w:p>
    <w:p>
      <w:pPr>
        <w:pStyle w:val="ListParagraph"/>
        <w:numPr>
          <w:ilvl w:val="0"/>
          <w:numId w:val="31"/>
        </w:numPr>
        <w:tabs>
          <w:tab w:pos="6925" w:val="left" w:leader="none"/>
        </w:tabs>
        <w:spacing w:line="240" w:lineRule="auto" w:before="4" w:after="0"/>
        <w:ind w:left="6924" w:right="0" w:hanging="87"/>
        <w:jc w:val="left"/>
        <w:rPr>
          <w:sz w:val="14"/>
        </w:rPr>
      </w:pPr>
      <w:r>
        <w:rPr>
          <w:sz w:val="14"/>
        </w:rPr>
        <w:t>Registration</w:t>
      </w:r>
      <w:r>
        <w:rPr>
          <w:spacing w:val="-7"/>
          <w:sz w:val="14"/>
        </w:rPr>
        <w:t> </w:t>
      </w:r>
      <w:r>
        <w:rPr>
          <w:sz w:val="14"/>
        </w:rPr>
        <w:t>Data</w:t>
      </w:r>
    </w:p>
    <w:p>
      <w:pPr>
        <w:pStyle w:val="ListParagraph"/>
        <w:numPr>
          <w:ilvl w:val="0"/>
          <w:numId w:val="31"/>
        </w:numPr>
        <w:tabs>
          <w:tab w:pos="6925" w:val="left" w:leader="none"/>
        </w:tabs>
        <w:spacing w:line="240" w:lineRule="auto" w:before="3" w:after="0"/>
        <w:ind w:left="6924" w:right="0" w:hanging="87"/>
        <w:jc w:val="left"/>
        <w:rPr>
          <w:sz w:val="14"/>
        </w:rPr>
      </w:pPr>
      <w:r>
        <w:rPr>
          <w:sz w:val="14"/>
        </w:rPr>
        <w:t>Services</w:t>
      </w:r>
      <w:r>
        <w:rPr>
          <w:spacing w:val="-5"/>
          <w:sz w:val="14"/>
        </w:rPr>
        <w:t> </w:t>
      </w:r>
      <w:r>
        <w:rPr>
          <w:sz w:val="14"/>
        </w:rPr>
        <w:t>Data</w:t>
      </w:r>
    </w:p>
    <w:p>
      <w:pPr>
        <w:pStyle w:val="ListParagraph"/>
        <w:numPr>
          <w:ilvl w:val="0"/>
          <w:numId w:val="31"/>
        </w:numPr>
        <w:tabs>
          <w:tab w:pos="6925" w:val="left" w:leader="none"/>
        </w:tabs>
        <w:spacing w:line="240" w:lineRule="auto" w:before="5" w:after="0"/>
        <w:ind w:left="6924" w:right="0" w:hanging="87"/>
        <w:jc w:val="left"/>
        <w:rPr>
          <w:sz w:val="14"/>
        </w:rPr>
      </w:pPr>
      <w:r>
        <w:rPr>
          <w:sz w:val="14"/>
        </w:rPr>
        <w:t>Non-Subscriber</w:t>
      </w:r>
      <w:r>
        <w:rPr>
          <w:spacing w:val="1"/>
          <w:sz w:val="14"/>
        </w:rPr>
        <w:t> </w:t>
      </w:r>
      <w:r>
        <w:rPr>
          <w:sz w:val="14"/>
        </w:rPr>
        <w:t>Data</w:t>
      </w:r>
    </w:p>
    <w:p>
      <w:pPr>
        <w:pStyle w:val="ListParagraph"/>
        <w:numPr>
          <w:ilvl w:val="1"/>
          <w:numId w:val="31"/>
        </w:numPr>
        <w:tabs>
          <w:tab w:pos="7238" w:val="left" w:leader="none"/>
        </w:tabs>
        <w:spacing w:line="240" w:lineRule="auto" w:before="3" w:after="0"/>
        <w:ind w:left="7237" w:right="0" w:hanging="86"/>
        <w:jc w:val="left"/>
        <w:rPr>
          <w:sz w:val="14"/>
        </w:rPr>
      </w:pPr>
      <w:r>
        <w:rPr>
          <w:w w:val="105"/>
          <w:sz w:val="14"/>
        </w:rPr>
        <w:t>T-CSI</w:t>
      </w:r>
    </w:p>
    <w:p>
      <w:pPr>
        <w:pStyle w:val="ListParagraph"/>
        <w:numPr>
          <w:ilvl w:val="1"/>
          <w:numId w:val="31"/>
        </w:numPr>
        <w:tabs>
          <w:tab w:pos="7238" w:val="left" w:leader="none"/>
        </w:tabs>
        <w:spacing w:line="240" w:lineRule="auto" w:before="4" w:after="0"/>
        <w:ind w:left="7237" w:right="0" w:hanging="86"/>
        <w:jc w:val="left"/>
        <w:rPr>
          <w:sz w:val="14"/>
        </w:rPr>
      </w:pPr>
      <w:r>
        <w:rPr>
          <w:w w:val="105"/>
          <w:sz w:val="14"/>
        </w:rPr>
        <w:t>O-CSI</w:t>
      </w:r>
    </w:p>
    <w:p>
      <w:pPr>
        <w:pStyle w:val="ListParagraph"/>
        <w:numPr>
          <w:ilvl w:val="0"/>
          <w:numId w:val="31"/>
        </w:numPr>
        <w:tabs>
          <w:tab w:pos="6925" w:val="left" w:leader="none"/>
        </w:tabs>
        <w:spacing w:line="240" w:lineRule="auto" w:before="3" w:after="0"/>
        <w:ind w:left="6924" w:right="0" w:hanging="87"/>
        <w:jc w:val="left"/>
        <w:rPr>
          <w:sz w:val="14"/>
        </w:rPr>
      </w:pPr>
      <w:r>
        <w:rPr>
          <w:sz w:val="14"/>
        </w:rPr>
        <w:t>Other</w:t>
      </w:r>
      <w:r>
        <w:rPr>
          <w:spacing w:val="1"/>
          <w:sz w:val="14"/>
        </w:rPr>
        <w:t> </w:t>
      </w:r>
      <w:r>
        <w:rPr>
          <w:sz w:val="14"/>
        </w:rPr>
        <w:t>Operator</w:t>
      </w:r>
      <w:r>
        <w:rPr>
          <w:spacing w:val="2"/>
          <w:sz w:val="14"/>
        </w:rPr>
        <w:t> </w:t>
      </w:r>
      <w:r>
        <w:rPr>
          <w:sz w:val="14"/>
        </w:rPr>
        <w:t>Specific</w:t>
      </w:r>
      <w:r>
        <w:rPr>
          <w:spacing w:val="-9"/>
          <w:sz w:val="14"/>
        </w:rPr>
        <w:t> </w:t>
      </w:r>
      <w:r>
        <w:rPr>
          <w:sz w:val="14"/>
        </w:rPr>
        <w:t>Data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93"/>
        <w:ind w:left="120"/>
      </w:pPr>
      <w:r>
        <w:rPr/>
        <w:t>The</w:t>
      </w:r>
      <w:r>
        <w:rPr>
          <w:spacing w:val="-3"/>
        </w:rPr>
        <w:t> </w:t>
      </w:r>
      <w:r>
        <w:rPr/>
        <w:t>high</w:t>
      </w:r>
      <w:r>
        <w:rPr>
          <w:spacing w:val="-1"/>
        </w:rPr>
        <w:t> </w:t>
      </w:r>
      <w:r>
        <w:rPr/>
        <w:t>level</w:t>
      </w:r>
      <w:r>
        <w:rPr>
          <w:spacing w:val="-4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flow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Sh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HSS/UDR 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below:</w:t>
      </w:r>
    </w:p>
    <w:p>
      <w:pPr>
        <w:spacing w:after="0"/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11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3"/>
        </w:rPr>
      </w:pPr>
      <w:r>
        <w:rPr/>
        <w:pict>
          <v:shape style="position:absolute;margin-left:141.214645pt;margin-top:11.059099pt;width:32pt;height:12.75pt;mso-position-horizontal-relative:page;mso-position-vertical-relative:paragraph;z-index:-15684608;mso-wrap-distance-left:0;mso-wrap-distance-right:0" type="#_x0000_t202" id="docshape212" filled="true" fillcolor="#f1f1f1" stroked="true" strokeweight=".531685pt" strokecolor="#000000">
            <v:textbox inset="0,0,0,0">
              <w:txbxContent>
                <w:p>
                  <w:pPr>
                    <w:spacing w:before="53"/>
                    <w:ind w:left="193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UDR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253.080704pt;margin-top:11.951026pt;width:32pt;height:12.75pt;mso-position-horizontal-relative:page;mso-position-vertical-relative:paragraph;z-index:-15684096;mso-wrap-distance-left:0;mso-wrap-distance-right:0" type="#_x0000_t202" id="docshape213" filled="true" fillcolor="#f1f1f1" stroked="true" strokeweight=".531685pt" strokecolor="#000000">
            <v:textbox inset="0,0,0,0">
              <w:txbxContent>
                <w:p>
                  <w:pPr>
                    <w:spacing w:before="53"/>
                    <w:ind w:left="195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UDR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16.643555pt;margin-top:9.013331pt;width:52.35pt;height:12.75pt;mso-position-horizontal-relative:page;mso-position-vertical-relative:paragraph;z-index:-15683584;mso-wrap-distance-left:0;mso-wrap-distance-right:0" type="#_x0000_t202" id="docshape214" filled="true" fillcolor="#f1f1f1" stroked="true" strokeweight=".53154pt" strokecolor="#000000">
            <v:textbox inset="0,0,0,0">
              <w:txbxContent>
                <w:p>
                  <w:pPr>
                    <w:spacing w:before="53"/>
                    <w:ind w:left="380" w:right="366" w:firstLine="0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UDR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2"/>
        </w:rPr>
      </w:pPr>
    </w:p>
    <w:p>
      <w:pPr>
        <w:spacing w:line="39" w:lineRule="exact" w:before="0"/>
        <w:ind w:left="0" w:right="0" w:firstLine="0"/>
        <w:jc w:val="right"/>
        <w:rPr>
          <w:b/>
          <w:sz w:val="11"/>
        </w:rPr>
      </w:pPr>
      <w:r>
        <w:rPr>
          <w:b/>
          <w:spacing w:val="-1"/>
          <w:w w:val="105"/>
          <w:sz w:val="11"/>
        </w:rPr>
        <w:t>Cx</w:t>
      </w:r>
      <w:r>
        <w:rPr>
          <w:b/>
          <w:spacing w:val="-7"/>
          <w:w w:val="105"/>
          <w:sz w:val="11"/>
        </w:rPr>
        <w:t> </w:t>
      </w:r>
      <w:r>
        <w:rPr>
          <w:b/>
          <w:spacing w:val="-1"/>
          <w:w w:val="105"/>
          <w:sz w:val="11"/>
        </w:rPr>
        <w:t>UAR</w:t>
      </w:r>
    </w:p>
    <w:p>
      <w:pPr>
        <w:spacing w:line="240" w:lineRule="auto" w:before="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99" w:right="0" w:firstLine="0"/>
        <w:jc w:val="left"/>
        <w:rPr>
          <w:sz w:val="11"/>
        </w:rPr>
      </w:pPr>
      <w:r>
        <w:rPr>
          <w:w w:val="105"/>
          <w:sz w:val="11"/>
        </w:rPr>
        <w:t>IMS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HSS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FE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13" w:lineRule="exact" w:before="0"/>
        <w:ind w:left="606" w:right="0" w:firstLine="0"/>
        <w:jc w:val="left"/>
        <w:rPr>
          <w:b/>
          <w:sz w:val="11"/>
        </w:rPr>
      </w:pPr>
      <w:r>
        <w:rPr/>
        <w:pict>
          <v:group style="position:absolute;margin-left:134.231339pt;margin-top:-41.242489pt;width:45.3pt;height:79.650pt;mso-position-horizontal-relative:page;mso-position-vertical-relative:paragraph;z-index:-23286784" id="docshapegroup215" coordorigin="2685,-825" coordsize="906,1593">
            <v:line style="position:absolute" from="3010,768" to="3010,-310" stroked="true" strokeweight=".533218pt" strokecolor="#000000">
              <v:stroke dashstyle="solid"/>
            </v:line>
            <v:shape style="position:absolute;left:2963;top:-379;width:93;height:92" id="docshape216" coordorigin="2964,-379" coordsize="93,92" path="m3010,-379l2964,-287,2986,-295,3010,-298,3033,-295,3056,-287,3010,-379xe" filled="true" fillcolor="#000000" stroked="false">
              <v:path arrowok="t"/>
              <v:fill type="solid"/>
            </v:shape>
            <v:line style="position:absolute" from="3265,698" to="3265,-379" stroked="true" strokeweight=".533218pt" strokecolor="#000000">
              <v:stroke dashstyle="solid"/>
            </v:line>
            <v:shape style="position:absolute;left:3219;top:676;width:93;height:92" id="docshape217" coordorigin="3219,676" coordsize="93,92" path="m3311,676l3289,684,3265,687,3242,684,3219,676,3265,768,3311,676xe" filled="true" fillcolor="#000000" stroked="false">
              <v:path arrowok="t"/>
              <v:fill type="solid"/>
            </v:shape>
            <v:rect style="position:absolute;left:2689;top:-634;width:895;height:255" id="docshape218" filled="true" fillcolor="#f1f1f1" stroked="false">
              <v:fill type="solid"/>
            </v:rect>
            <v:shape style="position:absolute;left:2689;top:-756;width:895;height:377" id="docshape219" coordorigin="2690,-755" coordsize="895,377" path="m2690,-379l3585,-379,3585,-634,2690,-634,2690,-379xm3016,-634l3016,-755e" filled="false" stroked="true" strokeweight=".532329pt" strokecolor="#000000">
              <v:path arrowok="t"/>
              <v:stroke dashstyle="solid"/>
            </v:shape>
            <v:shape style="position:absolute;left:2970;top:-825;width:93;height:92" id="docshape220" coordorigin="2970,-825" coordsize="93,92" path="m3016,-825l2970,-733,2993,-741,3016,-744,3040,-741,3062,-733,3016,-825xe" filled="true" fillcolor="#000000" stroked="false">
              <v:path arrowok="t"/>
              <v:fill type="solid"/>
            </v:shape>
            <v:line style="position:absolute" from="3272,-703" to="3272,-825" stroked="true" strokeweight=".533218pt" strokecolor="#000000">
              <v:stroke dashstyle="solid"/>
            </v:line>
            <v:shape style="position:absolute;left:3225;top:-726;width:93;height:92" id="docshape221" coordorigin="3226,-725" coordsize="93,92" path="m3318,-725l3295,-717,3272,-715,3248,-717,3226,-725,3272,-634,3318,-72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pacing w:val="-5"/>
          <w:w w:val="105"/>
          <w:sz w:val="11"/>
        </w:rPr>
        <w:t>Cx</w:t>
      </w:r>
      <w:r>
        <w:rPr>
          <w:b/>
          <w:spacing w:val="-6"/>
          <w:w w:val="105"/>
          <w:sz w:val="11"/>
        </w:rPr>
        <w:t> </w:t>
      </w:r>
      <w:r>
        <w:rPr>
          <w:b/>
          <w:spacing w:val="-4"/>
          <w:w w:val="105"/>
          <w:sz w:val="11"/>
        </w:rPr>
        <w:t>UAA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before="0"/>
        <w:ind w:left="678" w:right="0" w:firstLine="0"/>
        <w:jc w:val="left"/>
        <w:rPr>
          <w:b/>
          <w:sz w:val="11"/>
        </w:rPr>
      </w:pPr>
      <w:r>
        <w:rPr>
          <w:b/>
          <w:spacing w:val="-3"/>
          <w:w w:val="105"/>
          <w:sz w:val="11"/>
        </w:rPr>
        <w:t>Cx</w:t>
      </w:r>
      <w:r>
        <w:rPr>
          <w:b/>
          <w:spacing w:val="-7"/>
          <w:w w:val="105"/>
          <w:sz w:val="11"/>
        </w:rPr>
        <w:t> </w:t>
      </w:r>
      <w:r>
        <w:rPr>
          <w:b/>
          <w:spacing w:val="-3"/>
          <w:w w:val="105"/>
          <w:sz w:val="11"/>
        </w:rPr>
        <w:t>SAR</w:t>
      </w:r>
    </w:p>
    <w:p>
      <w:pPr>
        <w:spacing w:line="240" w:lineRule="auto" w:before="1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before="0"/>
        <w:ind w:left="138" w:right="0" w:firstLine="0"/>
        <w:jc w:val="left"/>
        <w:rPr>
          <w:sz w:val="11"/>
        </w:rPr>
      </w:pPr>
      <w:r>
        <w:rPr>
          <w:w w:val="105"/>
          <w:sz w:val="11"/>
        </w:rPr>
        <w:t>IMS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HSS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FE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90" w:lineRule="exact" w:before="76"/>
        <w:ind w:left="629" w:right="0" w:firstLine="0"/>
        <w:jc w:val="left"/>
        <w:rPr>
          <w:b/>
          <w:sz w:val="11"/>
        </w:rPr>
      </w:pPr>
      <w:r>
        <w:rPr/>
        <w:pict>
          <v:group style="position:absolute;margin-left:246.522125pt;margin-top:-32.692593pt;width:45.3pt;height:79.7pt;mso-position-horizontal-relative:page;mso-position-vertical-relative:paragraph;z-index:-23285760" id="docshapegroup222" coordorigin="4930,-654" coordsize="906,1594">
            <v:line style="position:absolute" from="5255,940" to="5255,-138" stroked="true" strokeweight=".533218pt" strokecolor="#000000">
              <v:stroke dashstyle="solid"/>
            </v:line>
            <v:shape style="position:absolute;left:5209;top:-208;width:93;height:92" id="docshape223" coordorigin="5209,-207" coordsize="93,92" path="m5255,-207l5209,-115,5232,-124,5255,-126,5279,-124,5301,-115,5255,-207xe" filled="true" fillcolor="#000000" stroked="false">
              <v:path arrowok="t"/>
              <v:fill type="solid"/>
            </v:shape>
            <v:line style="position:absolute" from="5511,870" to="5511,-207" stroked="true" strokeweight=".533218pt" strokecolor="#000000">
              <v:stroke dashstyle="solid"/>
            </v:line>
            <v:shape style="position:absolute;left:5465;top:847;width:93;height:92" id="docshape224" coordorigin="5465,848" coordsize="93,92" path="m5557,848l5535,856,5511,859,5488,856,5465,848,5511,940,5557,848xe" filled="true" fillcolor="#000000" stroked="false">
              <v:path arrowok="t"/>
              <v:fill type="solid"/>
            </v:shape>
            <v:rect style="position:absolute;left:4935;top:-463;width:895;height:255" id="docshape225" filled="true" fillcolor="#f1f1f1" stroked="false">
              <v:fill type="solid"/>
            </v:rect>
            <v:shape style="position:absolute;left:4935;top:-585;width:895;height:378" id="docshape226" coordorigin="4936,-584" coordsize="895,378" path="m4936,-207l5831,-207,5831,-462,4936,-462,4936,-207xm5253,-463l5253,-584e" filled="false" stroked="true" strokeweight=".532329pt" strokecolor="#000000">
              <v:path arrowok="t"/>
              <v:stroke dashstyle="solid"/>
            </v:shape>
            <v:shape style="position:absolute;left:5207;top:-654;width:93;height:92" id="docshape227" coordorigin="5207,-654" coordsize="93,92" path="m5253,-654l5207,-562,5230,-570,5253,-573,5277,-570,5299,-562,5253,-654xe" filled="true" fillcolor="#000000" stroked="false">
              <v:path arrowok="t"/>
              <v:fill type="solid"/>
            </v:shape>
            <v:line style="position:absolute" from="5509,-532" to="5509,-654" stroked="true" strokeweight=".533218pt" strokecolor="#000000">
              <v:stroke dashstyle="solid"/>
            </v:line>
            <v:shape style="position:absolute;left:5463;top:-555;width:93;height:92" id="docshape228" coordorigin="5463,-554" coordsize="93,92" path="m5555,-554l5533,-546,5509,-544,5486,-546,5463,-554,5509,-463,5555,-55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pacing w:val="-4"/>
          <w:w w:val="105"/>
          <w:sz w:val="11"/>
        </w:rPr>
        <w:t>Cx</w:t>
      </w:r>
      <w:r>
        <w:rPr>
          <w:b/>
          <w:spacing w:val="-6"/>
          <w:w w:val="105"/>
          <w:sz w:val="11"/>
        </w:rPr>
        <w:t> </w:t>
      </w:r>
      <w:r>
        <w:rPr>
          <w:b/>
          <w:spacing w:val="-3"/>
          <w:w w:val="105"/>
          <w:sz w:val="11"/>
        </w:rPr>
        <w:t>SAA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99"/>
        <w:ind w:left="0" w:right="0" w:firstLine="0"/>
        <w:jc w:val="right"/>
        <w:rPr>
          <w:b/>
          <w:sz w:val="11"/>
        </w:rPr>
      </w:pPr>
      <w:r>
        <w:rPr>
          <w:b/>
          <w:spacing w:val="-1"/>
          <w:w w:val="105"/>
          <w:sz w:val="11"/>
        </w:rPr>
        <w:t>Sh UDR/SNR</w:t>
      </w:r>
    </w:p>
    <w:p>
      <w:pPr>
        <w:spacing w:before="10"/>
        <w:ind w:left="0" w:right="1" w:firstLine="0"/>
        <w:jc w:val="right"/>
        <w:rPr>
          <w:sz w:val="11"/>
        </w:rPr>
      </w:pPr>
      <w:r>
        <w:rPr>
          <w:w w:val="105"/>
          <w:sz w:val="11"/>
        </w:rPr>
        <w:t>(IMPU,</w:t>
      </w:r>
    </w:p>
    <w:p>
      <w:pPr>
        <w:spacing w:before="10"/>
        <w:ind w:left="644" w:right="0" w:firstLine="0"/>
        <w:jc w:val="left"/>
        <w:rPr>
          <w:sz w:val="11"/>
        </w:rPr>
      </w:pPr>
      <w:r>
        <w:rPr>
          <w:spacing w:val="-2"/>
          <w:w w:val="105"/>
          <w:sz w:val="11"/>
        </w:rPr>
        <w:t>Data-Reference=RepositoryData</w:t>
      </w:r>
      <w:r>
        <w:rPr>
          <w:spacing w:val="16"/>
          <w:w w:val="105"/>
          <w:sz w:val="11"/>
        </w:rPr>
        <w:t> </w:t>
      </w:r>
      <w:r>
        <w:rPr>
          <w:spacing w:val="-1"/>
          <w:w w:val="105"/>
          <w:sz w:val="11"/>
        </w:rPr>
        <w:t>(0)</w:t>
      </w:r>
    </w:p>
    <w:p>
      <w:pPr>
        <w:spacing w:line="89" w:lineRule="exact" w:before="5"/>
        <w:ind w:left="1514" w:right="0" w:firstLine="0"/>
        <w:jc w:val="left"/>
        <w:rPr>
          <w:rFonts w:ascii="Calibri"/>
          <w:sz w:val="14"/>
        </w:rPr>
      </w:pPr>
      <w:r>
        <w:rPr>
          <w:rFonts w:ascii="Calibri"/>
          <w:sz w:val="14"/>
        </w:rPr>
        <w:t>MMTEL-Services</w:t>
      </w:r>
    </w:p>
    <w:p>
      <w:pPr>
        <w:spacing w:before="103"/>
        <w:ind w:left="233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HSS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125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Sh</w:t>
      </w:r>
      <w:r>
        <w:rPr>
          <w:b/>
          <w:spacing w:val="-4"/>
          <w:w w:val="105"/>
          <w:sz w:val="11"/>
        </w:rPr>
        <w:t> </w:t>
      </w:r>
      <w:r>
        <w:rPr>
          <w:b/>
          <w:w w:val="105"/>
          <w:sz w:val="11"/>
        </w:rPr>
        <w:t>UDA/SNA</w:t>
      </w:r>
    </w:p>
    <w:p>
      <w:pPr>
        <w:spacing w:before="10"/>
        <w:ind w:left="125" w:right="0" w:firstLine="0"/>
        <w:jc w:val="left"/>
        <w:rPr>
          <w:sz w:val="11"/>
        </w:rPr>
      </w:pPr>
      <w:r>
        <w:rPr>
          <w:w w:val="105"/>
          <w:sz w:val="11"/>
        </w:rPr>
        <w:t>(Repository-Data</w:t>
      </w:r>
    </w:p>
    <w:p>
      <w:pPr>
        <w:spacing w:line="120" w:lineRule="exact" w:before="5"/>
        <w:ind w:left="125" w:right="0" w:firstLine="0"/>
        <w:jc w:val="left"/>
        <w:rPr>
          <w:rFonts w:ascii="Calibri"/>
          <w:sz w:val="14"/>
        </w:rPr>
      </w:pPr>
      <w:r>
        <w:rPr>
          <w:rFonts w:ascii="Calibri"/>
          <w:sz w:val="14"/>
        </w:rPr>
        <w:t>MMTEL-Services</w:t>
      </w:r>
    </w:p>
    <w:p>
      <w:pPr>
        <w:spacing w:after="0" w:line="120" w:lineRule="exact"/>
        <w:jc w:val="left"/>
        <w:rPr>
          <w:rFonts w:ascii="Calibri"/>
          <w:sz w:val="14"/>
        </w:rPr>
        <w:sectPr>
          <w:type w:val="continuous"/>
          <w:pgSz w:w="12240" w:h="15840"/>
          <w:pgMar w:header="845" w:footer="1094" w:top="1500" w:bottom="280" w:left="1320" w:right="540"/>
          <w:cols w:num="7" w:equalWidth="0">
            <w:col w:w="1358" w:space="40"/>
            <w:col w:w="1029" w:space="39"/>
            <w:col w:w="1101" w:space="39"/>
            <w:col w:w="1051" w:space="40"/>
            <w:col w:w="2474" w:space="40"/>
            <w:col w:w="472" w:space="39"/>
            <w:col w:w="2658"/>
          </w:cols>
        </w:sectPr>
      </w:pPr>
    </w:p>
    <w:p>
      <w:pPr>
        <w:spacing w:before="97"/>
        <w:ind w:left="935" w:right="0" w:firstLine="0"/>
        <w:jc w:val="left"/>
        <w:rPr>
          <w:sz w:val="11"/>
        </w:rPr>
      </w:pPr>
      <w:r>
        <w:rPr>
          <w:spacing w:val="-2"/>
          <w:w w:val="105"/>
          <w:sz w:val="11"/>
        </w:rPr>
        <w:t>(IMPU,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IMPI)</w:t>
      </w:r>
    </w:p>
    <w:p>
      <w:pPr>
        <w:pStyle w:val="BodyText"/>
        <w:rPr>
          <w:sz w:val="12"/>
        </w:rPr>
      </w:pPr>
    </w:p>
    <w:p>
      <w:pPr>
        <w:spacing w:before="97"/>
        <w:ind w:left="613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REGISTER</w:t>
      </w:r>
    </w:p>
    <w:p>
      <w:pPr>
        <w:spacing w:before="10"/>
        <w:ind w:left="613" w:right="0" w:firstLine="0"/>
        <w:jc w:val="left"/>
        <w:rPr>
          <w:sz w:val="11"/>
        </w:rPr>
      </w:pPr>
      <w:r>
        <w:rPr/>
        <w:pict>
          <v:group style="position:absolute;margin-left:72.848724pt;margin-top:9.418617pt;width:100.3pt;height:13.35pt;mso-position-horizontal-relative:page;mso-position-vertical-relative:paragraph;z-index:15774720" id="docshapegroup229" coordorigin="1457,188" coordsize="2006,267">
            <v:line style="position:absolute" from="1876,267" to="2772,267" stroked="true" strokeweight=".53144pt" strokecolor="#000000">
              <v:stroke dashstyle="solid"/>
            </v:line>
            <v:shape style="position:absolute;left:2749;top:221;width:93;height:92" id="docshape230" coordorigin="2750,221" coordsize="93,92" path="m2750,221l2758,244,2761,267,2758,290,2750,313,2842,267,2750,221xe" filled="true" fillcolor="#000000" stroked="false">
              <v:path arrowok="t"/>
              <v:fill type="solid"/>
            </v:shape>
            <v:line style="position:absolute" from="1972,409" to="2818,409" stroked="true" strokeweight=".53144pt" strokecolor="#000000">
              <v:stroke dashstyle="solid"/>
            </v:line>
            <v:shape style="position:absolute;left:1845;top:362;width:139;height:92" id="docshape231" coordorigin="1846,363" coordsize="139,92" path="m1984,363l1846,409,1984,455,1984,363xe" filled="true" fillcolor="#000000" stroked="false">
              <v:path arrowok="t"/>
              <v:fill type="solid"/>
            </v:shape>
            <v:shape style="position:absolute;left:1845;top:221;width:997;height:234" type="#_x0000_t202" id="docshape232" filled="false" stroked="false">
              <v:textbox inset="0,0,0,0">
                <w:txbxContent>
                  <w:p>
                    <w:pPr>
                      <w:spacing w:line="52" w:lineRule="exact" w:before="0"/>
                      <w:ind w:left="8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auth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resp)</w:t>
                    </w:r>
                  </w:p>
                </w:txbxContent>
              </v:textbox>
              <w10:wrap type="none"/>
            </v:shape>
            <v:shape style="position:absolute;left:2817;top:193;width:640;height:235" type="#_x0000_t202" id="docshape233" filled="true" fillcolor="#f1f1f1" stroked="true" strokeweight=".531685pt" strokecolor="#000000">
              <v:textbox inset="0,0,0,0">
                <w:txbxContent>
                  <w:p>
                    <w:pPr>
                      <w:spacing w:before="59"/>
                      <w:ind w:left="126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I-CSCF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462;top:193;width:384;height:255" type="#_x0000_t202" id="docshape234" filled="true" fillcolor="#f1f1f1" stroked="true" strokeweight=".531987pt" strokecolor="#000000">
              <v:textbox inset="0,0,0,0">
                <w:txbxContent>
                  <w:p>
                    <w:pPr>
                      <w:spacing w:before="59"/>
                      <w:ind w:left="50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UE-A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105"/>
          <w:sz w:val="11"/>
        </w:rPr>
        <w:t>(IMPU,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IMPI,</w:t>
      </w:r>
    </w:p>
    <w:p>
      <w:pPr>
        <w:spacing w:line="240" w:lineRule="auto"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370" w:right="0" w:firstLine="0"/>
        <w:jc w:val="left"/>
        <w:rPr>
          <w:sz w:val="11"/>
        </w:rPr>
      </w:pPr>
      <w:r>
        <w:rPr>
          <w:spacing w:val="-2"/>
          <w:w w:val="105"/>
          <w:sz w:val="11"/>
        </w:rPr>
        <w:t>(S-CSCF</w:t>
      </w:r>
      <w:r>
        <w:rPr>
          <w:spacing w:val="-8"/>
          <w:w w:val="105"/>
          <w:sz w:val="11"/>
        </w:rPr>
        <w:t> </w:t>
      </w:r>
      <w:r>
        <w:rPr>
          <w:spacing w:val="-2"/>
          <w:w w:val="105"/>
          <w:sz w:val="11"/>
        </w:rPr>
        <w:t>Name)</w:t>
      </w:r>
    </w:p>
    <w:p>
      <w:pPr>
        <w:spacing w:before="2"/>
        <w:ind w:left="264" w:right="0" w:firstLine="0"/>
        <w:jc w:val="left"/>
        <w:rPr>
          <w:sz w:val="11"/>
        </w:rPr>
      </w:pPr>
      <w:r>
        <w:rPr/>
        <w:br w:type="column"/>
      </w:r>
      <w:r>
        <w:rPr>
          <w:spacing w:val="-1"/>
          <w:w w:val="105"/>
          <w:sz w:val="11"/>
        </w:rPr>
        <w:t>(IMPU,</w:t>
      </w:r>
      <w:r>
        <w:rPr>
          <w:spacing w:val="-4"/>
          <w:w w:val="105"/>
          <w:sz w:val="11"/>
        </w:rPr>
        <w:t> </w:t>
      </w:r>
      <w:r>
        <w:rPr>
          <w:spacing w:val="-1"/>
          <w:w w:val="105"/>
          <w:sz w:val="11"/>
        </w:rPr>
        <w:t>IMPI,</w:t>
      </w:r>
    </w:p>
    <w:p>
      <w:pPr>
        <w:spacing w:before="10"/>
        <w:ind w:left="264" w:right="0" w:firstLine="0"/>
        <w:jc w:val="left"/>
        <w:rPr>
          <w:sz w:val="11"/>
        </w:rPr>
      </w:pPr>
      <w:r>
        <w:rPr>
          <w:spacing w:val="-2"/>
          <w:w w:val="105"/>
          <w:sz w:val="11"/>
        </w:rPr>
        <w:t>S-CSCF</w:t>
      </w:r>
      <w:r>
        <w:rPr>
          <w:spacing w:val="-9"/>
          <w:w w:val="105"/>
          <w:sz w:val="11"/>
        </w:rPr>
        <w:t> </w:t>
      </w:r>
      <w:r>
        <w:rPr>
          <w:spacing w:val="-2"/>
          <w:w w:val="105"/>
          <w:sz w:val="11"/>
        </w:rPr>
        <w:t>Name)</w:t>
      </w:r>
    </w:p>
    <w:p>
      <w:pPr>
        <w:spacing w:before="46"/>
        <w:ind w:left="253" w:right="0" w:firstLine="0"/>
        <w:jc w:val="left"/>
        <w:rPr>
          <w:sz w:val="11"/>
        </w:rPr>
      </w:pPr>
      <w:r>
        <w:rPr/>
        <w:br w:type="column"/>
      </w:r>
      <w:r>
        <w:rPr>
          <w:spacing w:val="-1"/>
          <w:w w:val="105"/>
          <w:sz w:val="11"/>
        </w:rPr>
        <w:t>(IMPU,</w:t>
      </w:r>
      <w:r>
        <w:rPr>
          <w:w w:val="105"/>
          <w:sz w:val="11"/>
        </w:rPr>
        <w:t> </w:t>
      </w:r>
      <w:r>
        <w:rPr>
          <w:spacing w:val="-1"/>
          <w:w w:val="105"/>
          <w:sz w:val="11"/>
        </w:rPr>
        <w:t>User</w:t>
      </w:r>
      <w:r>
        <w:rPr>
          <w:spacing w:val="-4"/>
          <w:w w:val="105"/>
          <w:sz w:val="11"/>
        </w:rPr>
        <w:t> </w:t>
      </w:r>
      <w:r>
        <w:rPr>
          <w:spacing w:val="-1"/>
          <w:w w:val="105"/>
          <w:sz w:val="11"/>
        </w:rPr>
        <w:t>Profile)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2"/>
        <w:ind w:left="474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REGISTER</w:t>
      </w:r>
    </w:p>
    <w:p>
      <w:pPr>
        <w:spacing w:line="259" w:lineRule="auto" w:before="10"/>
        <w:ind w:left="474" w:right="-10" w:firstLine="0"/>
        <w:jc w:val="left"/>
        <w:rPr>
          <w:sz w:val="11"/>
        </w:rPr>
      </w:pPr>
      <w:r>
        <w:rPr/>
        <w:pict>
          <v:group style="position:absolute;margin-left:173.355453pt;margin-top:6.339438pt;width:111.5pt;height:19.350pt;mso-position-horizontal-relative:page;mso-position-vertical-relative:paragraph;z-index:-23286272" id="docshapegroup235" coordorigin="3467,127" coordsize="2230,387">
            <v:line style="position:absolute" from="3467,187" to="4983,187" stroked="true" strokeweight=".53144pt" strokecolor="#000000">
              <v:stroke dashstyle="solid"/>
            </v:line>
            <v:shape style="position:absolute;left:4960;top:140;width:93;height:92" id="docshape236" coordorigin="4960,141" coordsize="93,92" path="m4960,141l4969,163,4971,187,4969,210,4960,232,5053,187,4960,141xe" filled="true" fillcolor="#000000" stroked="false">
              <v:path arrowok="t"/>
              <v:fill type="solid"/>
            </v:shape>
            <v:line style="position:absolute" from="3594,347" to="4067,347" stroked="true" strokeweight=".53144pt" strokecolor="#000000">
              <v:stroke dashstyle="solid"/>
            </v:line>
            <v:shape style="position:absolute;left:3467;top:301;width:139;height:92" id="docshape237" coordorigin="3467,301" coordsize="139,92" path="m3605,301l3467,347,3605,393,3605,301xe" filled="true" fillcolor="#000000" stroked="false">
              <v:path arrowok="t"/>
              <v:fill type="solid"/>
            </v:shape>
            <v:shape style="position:absolute;left:3467;top:140;width:1586;height:272" type="#_x0000_t202" id="docshape238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585" w:right="58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2"/>
                        <w:w w:val="105"/>
                        <w:sz w:val="11"/>
                      </w:rPr>
                      <w:t>200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5052;top:132;width:640;height:376" type="#_x0000_t202" id="docshape239" filled="true" fillcolor="#f1f1f1" stroked="true" strokeweight=".531898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color w:val="000000"/>
                        <w:sz w:val="10"/>
                      </w:rPr>
                    </w:pPr>
                  </w:p>
                  <w:p>
                    <w:pPr>
                      <w:spacing w:before="1"/>
                      <w:ind w:left="106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S-CSCF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pacing w:val="-2"/>
          <w:w w:val="105"/>
          <w:sz w:val="11"/>
        </w:rPr>
        <w:t>(IMPU, </w:t>
      </w:r>
      <w:r>
        <w:rPr>
          <w:spacing w:val="-1"/>
          <w:w w:val="105"/>
          <w:sz w:val="11"/>
        </w:rPr>
        <w:t>embedded UE</w:t>
      </w:r>
      <w:r>
        <w:rPr>
          <w:spacing w:val="-30"/>
          <w:w w:val="105"/>
          <w:sz w:val="11"/>
        </w:rPr>
        <w:t> </w:t>
      </w:r>
      <w:r>
        <w:rPr>
          <w:spacing w:val="-1"/>
          <w:w w:val="105"/>
          <w:sz w:val="11"/>
        </w:rPr>
        <w:t>REGISTER/200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OK)</w:t>
      </w:r>
    </w:p>
    <w:p>
      <w:pPr>
        <w:spacing w:line="242" w:lineRule="auto" w:before="82"/>
        <w:ind w:left="347" w:right="0" w:hanging="52"/>
        <w:jc w:val="both"/>
        <w:rPr>
          <w:sz w:val="11"/>
        </w:rPr>
      </w:pPr>
      <w:r>
        <w:rPr/>
        <w:br w:type="column"/>
      </w:r>
      <w:r>
        <w:rPr>
          <w:rFonts w:ascii="Calibri"/>
          <w:sz w:val="14"/>
        </w:rPr>
        <w:t>IMS-ODB-Information</w:t>
      </w:r>
      <w:r>
        <w:rPr>
          <w:rFonts w:ascii="Calibri"/>
          <w:spacing w:val="-30"/>
          <w:sz w:val="14"/>
        </w:rPr>
        <w:t> </w:t>
      </w:r>
      <w:r>
        <w:rPr>
          <w:rFonts w:ascii="Calibri"/>
          <w:sz w:val="14"/>
        </w:rPr>
        <w:t>IMS-CAMEL-Services</w:t>
      </w:r>
      <w:r>
        <w:rPr>
          <w:rFonts w:ascii="Calibri"/>
          <w:spacing w:val="1"/>
          <w:sz w:val="14"/>
        </w:rPr>
        <w:t> </w:t>
      </w:r>
      <w:r>
        <w:rPr>
          <w:sz w:val="11"/>
        </w:rPr>
        <w:t>Custom-Extension-Data</w:t>
      </w:r>
    </w:p>
    <w:p>
      <w:pPr>
        <w:spacing w:before="8"/>
        <w:ind w:left="0" w:right="2" w:firstLine="0"/>
        <w:jc w:val="right"/>
        <w:rPr>
          <w:sz w:val="11"/>
        </w:rPr>
      </w:pPr>
      <w:r>
        <w:rPr>
          <w:w w:val="106"/>
          <w:sz w:val="11"/>
        </w:rPr>
        <w:t>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1"/>
        <w:ind w:left="212" w:right="0" w:firstLine="0"/>
        <w:jc w:val="left"/>
        <w:rPr>
          <w:b/>
          <w:sz w:val="11"/>
        </w:rPr>
      </w:pPr>
      <w:r>
        <w:rPr>
          <w:b/>
          <w:spacing w:val="-1"/>
          <w:w w:val="105"/>
          <w:sz w:val="11"/>
        </w:rPr>
        <w:t>CTAS</w:t>
      </w:r>
    </w:p>
    <w:p>
      <w:pPr>
        <w:spacing w:line="242" w:lineRule="auto" w:before="50"/>
        <w:ind w:left="70" w:right="1267" w:firstLine="0"/>
        <w:jc w:val="left"/>
        <w:rPr>
          <w:sz w:val="11"/>
        </w:rPr>
      </w:pPr>
      <w:r>
        <w:rPr/>
        <w:br w:type="column"/>
      </w:r>
      <w:r>
        <w:rPr>
          <w:rFonts w:ascii="Calibri"/>
          <w:sz w:val="14"/>
        </w:rPr>
        <w:t>IMS-ODB-Information</w:t>
      </w:r>
      <w:r>
        <w:rPr>
          <w:rFonts w:ascii="Calibri"/>
          <w:spacing w:val="-29"/>
          <w:sz w:val="14"/>
        </w:rPr>
        <w:t> </w:t>
      </w:r>
      <w:r>
        <w:rPr>
          <w:rFonts w:ascii="Calibri"/>
          <w:sz w:val="14"/>
        </w:rPr>
        <w:t>IMS-CAMEL-Services</w:t>
      </w:r>
      <w:r>
        <w:rPr>
          <w:rFonts w:ascii="Calibri"/>
          <w:spacing w:val="1"/>
          <w:sz w:val="14"/>
        </w:rPr>
        <w:t> </w:t>
      </w:r>
      <w:r>
        <w:rPr>
          <w:sz w:val="11"/>
        </w:rPr>
        <w:t>Custom-Extension-Data</w:t>
      </w:r>
    </w:p>
    <w:p>
      <w:pPr>
        <w:spacing w:before="9"/>
        <w:ind w:left="70" w:right="0" w:firstLine="0"/>
        <w:jc w:val="left"/>
        <w:rPr>
          <w:sz w:val="11"/>
        </w:rPr>
      </w:pPr>
      <w:r>
        <w:rPr>
          <w:w w:val="106"/>
          <w:sz w:val="11"/>
        </w:rPr>
        <w:t>)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7" w:equalWidth="0">
            <w:col w:w="1595" w:space="40"/>
            <w:col w:w="1206" w:space="39"/>
            <w:col w:w="1063" w:space="39"/>
            <w:col w:w="1589" w:space="40"/>
            <w:col w:w="1561" w:space="40"/>
            <w:col w:w="526" w:space="40"/>
            <w:col w:w="2602"/>
          </w:cols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20" w:lineRule="exact"/>
        <w:ind w:left="3132"/>
        <w:rPr>
          <w:sz w:val="2"/>
        </w:rPr>
      </w:pPr>
      <w:r>
        <w:rPr>
          <w:sz w:val="2"/>
        </w:rPr>
        <w:pict>
          <v:group style="width:30.05pt;height:.550pt;mso-position-horizontal-relative:char;mso-position-vertical-relative:line" id="docshapegroup240" coordorigin="0,0" coordsize="601,11">
            <v:line style="position:absolute" from="0,5" to="600,5" stroked="true" strokeweight=".5314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sz w:val="11"/>
        </w:rPr>
      </w:pPr>
      <w:r>
        <w:rPr>
          <w:spacing w:val="-2"/>
          <w:w w:val="105"/>
          <w:sz w:val="11"/>
        </w:rPr>
        <w:t>200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OK</w:t>
      </w:r>
    </w:p>
    <w:p>
      <w:pPr>
        <w:spacing w:before="89"/>
        <w:ind w:left="0" w:right="0" w:firstLine="0"/>
        <w:jc w:val="right"/>
        <w:rPr>
          <w:b/>
          <w:sz w:val="8"/>
        </w:rPr>
      </w:pPr>
      <w:r>
        <w:rPr/>
        <w:br w:type="column"/>
      </w:r>
      <w:r>
        <w:rPr>
          <w:b/>
          <w:w w:val="105"/>
          <w:sz w:val="8"/>
        </w:rPr>
        <w:t>TAS</w:t>
      </w:r>
    </w:p>
    <w:p>
      <w:pPr>
        <w:spacing w:before="89"/>
        <w:ind w:left="0" w:right="0" w:firstLine="0"/>
        <w:jc w:val="right"/>
        <w:rPr>
          <w:b/>
          <w:sz w:val="8"/>
        </w:rPr>
      </w:pPr>
      <w:r>
        <w:rPr/>
        <w:br w:type="column"/>
      </w:r>
      <w:r>
        <w:rPr>
          <w:b/>
          <w:w w:val="105"/>
          <w:sz w:val="8"/>
        </w:rPr>
        <w:t>SCC</w:t>
      </w:r>
    </w:p>
    <w:p>
      <w:pPr>
        <w:spacing w:before="89"/>
        <w:ind w:left="408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w w:val="105"/>
          <w:sz w:val="8"/>
        </w:rPr>
        <w:t>IM-SSF</w:t>
      </w:r>
    </w:p>
    <w:p>
      <w:pPr>
        <w:spacing w:after="0"/>
        <w:jc w:val="left"/>
        <w:rPr>
          <w:sz w:val="8"/>
        </w:rPr>
        <w:sectPr>
          <w:type w:val="continuous"/>
          <w:pgSz w:w="12240" w:h="15840"/>
          <w:pgMar w:header="845" w:footer="1094" w:top="1500" w:bottom="280" w:left="1320" w:right="540"/>
          <w:cols w:num="4" w:equalWidth="0">
            <w:col w:w="6345" w:space="40"/>
            <w:col w:w="574" w:space="39"/>
            <w:col w:w="644" w:space="40"/>
            <w:col w:w="2698"/>
          </w:cols>
        </w:sectPr>
      </w:pPr>
    </w:p>
    <w:p>
      <w:pPr>
        <w:pStyle w:val="BodyText"/>
        <w:spacing w:before="2"/>
        <w:rPr>
          <w:b/>
          <w:sz w:val="11"/>
        </w:rPr>
      </w:pPr>
    </w:p>
    <w:p>
      <w:pPr>
        <w:spacing w:before="103"/>
        <w:ind w:left="6748" w:right="0" w:firstLine="0"/>
        <w:jc w:val="left"/>
        <w:rPr>
          <w:b/>
          <w:sz w:val="11"/>
        </w:rPr>
      </w:pPr>
      <w:r>
        <w:rPr/>
        <w:pict>
          <v:group style="position:absolute;margin-left:285.780487pt;margin-top:-107.404861pt;width:213.7pt;height:107.05pt;mso-position-horizontal-relative:page;mso-position-vertical-relative:paragraph;z-index:-23287296" id="docshapegroup241" coordorigin="5716,-2148" coordsize="4274,2141">
            <v:rect style="position:absolute;left:7741;top:-578;width:2243;height:564" id="docshape242" filled="true" fillcolor="#ffff66" stroked="false">
              <v:fill type="solid"/>
            </v:rect>
            <v:rect style="position:absolute;left:7741;top:-578;width:2243;height:564" id="docshape243" filled="false" stroked="true" strokeweight=".531545pt" strokecolor="#000000">
              <v:stroke dashstyle="solid"/>
            </v:rect>
            <v:shape style="position:absolute;left:8576;top:-305;width:574;height:195" id="docshape244" coordorigin="8577,-304" coordsize="574,195" path="m9053,-304l8675,-304,8637,-297,8606,-276,8585,-245,8577,-207,8585,-169,8606,-138,8637,-117,8675,-109,9053,-109,9091,-117,9122,-138,9143,-169,9151,-207,9143,-245,9122,-276,9091,-297,9053,-304xe" filled="true" fillcolor="#ffffcc" stroked="false">
              <v:path arrowok="t"/>
              <v:fill type="solid"/>
            </v:shape>
            <v:shape style="position:absolute;left:8576;top:-305;width:574;height:195" id="docshape245" coordorigin="8577,-304" coordsize="574,195" path="m9053,-109l9091,-117,9122,-138,9143,-169,9151,-207,9143,-245,9122,-276,9091,-297,9053,-304,8675,-304,8637,-297,8606,-276,8585,-245,8577,-207,8585,-169,8606,-138,8637,-117,8675,-109,9053,-109xe" filled="false" stroked="true" strokeweight=".531624pt" strokecolor="#000000">
              <v:path arrowok="t"/>
              <v:stroke dashstyle="solid"/>
            </v:shape>
            <v:shape style="position:absolute;left:7894;top:-305;width:574;height:195" id="docshape246" coordorigin="7895,-304" coordsize="574,195" path="m8371,-304l7993,-304,7955,-297,7924,-276,7903,-245,7895,-207,7903,-169,7924,-138,7955,-117,7993,-109,8371,-109,8409,-117,8440,-138,8461,-169,8469,-207,8461,-245,8440,-276,8409,-297,8371,-304xe" filled="true" fillcolor="#ffffcc" stroked="false">
              <v:path arrowok="t"/>
              <v:fill type="solid"/>
            </v:shape>
            <v:shape style="position:absolute;left:7894;top:-305;width:574;height:195" id="docshape247" coordorigin="7895,-304" coordsize="574,195" path="m8371,-109l8409,-117,8440,-138,8461,-169,8469,-207,8461,-245,8440,-276,8409,-297,8371,-304,7993,-304,7955,-297,7924,-276,7903,-245,7895,-207,7903,-169,7924,-138,7955,-117,7993,-109,8371,-109xe" filled="false" stroked="true" strokeweight=".531624pt" strokecolor="#000000">
              <v:path arrowok="t"/>
              <v:stroke dashstyle="solid"/>
            </v:shape>
            <v:shape style="position:absolute;left:9258;top:-305;width:574;height:195" id="docshape248" coordorigin="9259,-304" coordsize="574,195" path="m9735,-304l9357,-304,9319,-297,9288,-276,9267,-245,9259,-207,9267,-169,9288,-138,9319,-117,9357,-109,9735,-109,9773,-117,9804,-138,9825,-169,9833,-207,9825,-245,9804,-276,9773,-297,9735,-304xe" filled="true" fillcolor="#ffffcc" stroked="false">
              <v:path arrowok="t"/>
              <v:fill type="solid"/>
            </v:shape>
            <v:shape style="position:absolute;left:5715;top:-305;width:4118;height:195" id="docshape249" coordorigin="5716,-304" coordsize="4118,195" path="m9735,-109l9773,-117,9804,-138,9825,-169,9833,-207,9825,-245,9804,-276,9773,-297,9735,-304,9357,-304,9319,-297,9288,-276,9267,-245,9259,-207,9267,-169,9288,-138,9319,-117,9357,-109,9735,-109xm5716,-288l7652,-288e" filled="false" stroked="true" strokeweight=".532329pt" strokecolor="#000000">
              <v:path arrowok="t"/>
              <v:stroke dashstyle="solid"/>
            </v:shape>
            <v:shape style="position:absolute;left:7629;top:-335;width:93;height:92" id="docshape250" coordorigin="7630,-334" coordsize="93,92" path="m7630,-334l7638,-312,7640,-288,7638,-265,7630,-242,7722,-288,7630,-334xe" filled="true" fillcolor="#000000" stroked="false">
              <v:path arrowok="t"/>
              <v:fill type="solid"/>
            </v:shape>
            <v:line style="position:absolute" from="5785,-148" to="7722,-148" stroked="true" strokeweight=".53144pt" strokecolor="#000000">
              <v:stroke dashstyle="solid"/>
            </v:line>
            <v:shape style="position:absolute;left:5715;top:-194;width:93;height:92" id="docshape251" coordorigin="5716,-194" coordsize="93,92" path="m5808,-194l5716,-148,5808,-102,5800,-124,5797,-148,5800,-171,5808,-194xe" filled="true" fillcolor="#000000" stroked="false">
              <v:path arrowok="t"/>
              <v:fill type="solid"/>
            </v:shape>
            <v:line style="position:absolute" from="8729,-555" to="8729,-1633" stroked="true" strokeweight=".533218pt" strokecolor="#000000">
              <v:stroke dashstyle="solid"/>
            </v:line>
            <v:shape style="position:absolute;left:8683;top:-1703;width:93;height:92" id="docshape252" coordorigin="8683,-1702" coordsize="93,92" path="m8729,-1702l8683,-1610,8706,-1619,8729,-1621,8753,-1619,8775,-1610,8729,-1702xe" filled="true" fillcolor="#000000" stroked="false">
              <v:path arrowok="t"/>
              <v:fill type="solid"/>
            </v:shape>
            <v:line style="position:absolute" from="8985,-625" to="8985,-1702" stroked="true" strokeweight=".533218pt" strokecolor="#000000">
              <v:stroke dashstyle="solid"/>
            </v:line>
            <v:shape style="position:absolute;left:8938;top:-648;width:93;height:92" id="docshape253" coordorigin="8939,-647" coordsize="93,92" path="m9031,-647l9008,-639,8985,-636,8961,-639,8939,-647,8985,-555,9031,-647xe" filled="true" fillcolor="#000000" stroked="false">
              <v:path arrowok="t"/>
              <v:fill type="solid"/>
            </v:shape>
            <v:line style="position:absolute" from="8729,-1957" to="8729,-2079" stroked="true" strokeweight=".533218pt" strokecolor="#000000">
              <v:stroke dashstyle="solid"/>
            </v:line>
            <v:shape style="position:absolute;left:8683;top:-2149;width:93;height:92" id="docshape254" coordorigin="8683,-2148" coordsize="93,92" path="m8729,-2148l8683,-2056,8706,-2064,8729,-2067,8753,-2064,8775,-2056,8729,-2148xe" filled="true" fillcolor="#000000" stroked="false">
              <v:path arrowok="t"/>
              <v:fill type="solid"/>
            </v:shape>
            <v:line style="position:absolute" from="8985,-2026" to="8985,-2148" stroked="true" strokeweight=".533218pt" strokecolor="#000000">
              <v:stroke dashstyle="solid"/>
            </v:line>
            <v:shape style="position:absolute;left:8938;top:-2049;width:93;height:92" id="docshape255" coordorigin="8939,-2049" coordsize="93,92" path="m9031,-2049l9008,-2041,8985,-2038,8961,-2041,8939,-2049,8985,-1957,9031,-2049xe" filled="true" fillcolor="#000000" stroked="false">
              <v:path arrowok="t"/>
              <v:fill type="solid"/>
            </v:shape>
            <v:rect style="position:absolute;left:8551;top:-1957;width:645;height:255" id="docshape256" filled="true" fillcolor="#f1f1f1" stroked="false">
              <v:fill type="solid"/>
            </v:rect>
            <v:rect style="position:absolute;left:8551;top:-1957;width:645;height:255" id="docshape257" filled="false" stroked="true" strokeweight=".531680pt" strokecolor="#000000">
              <v:stroke dashstyle="solid"/>
            </v:rect>
            <w10:wrap type="none"/>
          </v:group>
        </w:pict>
      </w:r>
      <w:r>
        <w:rPr>
          <w:b/>
          <w:spacing w:val="-1"/>
          <w:w w:val="105"/>
          <w:sz w:val="11"/>
        </w:rPr>
        <w:t>Cache</w:t>
      </w:r>
      <w:r>
        <w:rPr>
          <w:b/>
          <w:spacing w:val="-5"/>
          <w:w w:val="105"/>
          <w:sz w:val="11"/>
        </w:rPr>
        <w:t> </w:t>
      </w:r>
      <w:r>
        <w:rPr>
          <w:b/>
          <w:spacing w:val="-1"/>
          <w:w w:val="105"/>
          <w:sz w:val="11"/>
        </w:rPr>
        <w:t>Subscriber</w:t>
      </w:r>
      <w:r>
        <w:rPr>
          <w:b/>
          <w:spacing w:val="-6"/>
          <w:w w:val="105"/>
          <w:sz w:val="11"/>
        </w:rPr>
        <w:t> </w:t>
      </w:r>
      <w:r>
        <w:rPr>
          <w:b/>
          <w:w w:val="105"/>
          <w:sz w:val="11"/>
        </w:rPr>
        <w:t>Profile:</w:t>
      </w:r>
    </w:p>
    <w:p>
      <w:pPr>
        <w:pStyle w:val="ListParagraph"/>
        <w:numPr>
          <w:ilvl w:val="0"/>
          <w:numId w:val="32"/>
        </w:numPr>
        <w:tabs>
          <w:tab w:pos="6819" w:val="left" w:leader="none"/>
        </w:tabs>
        <w:spacing w:line="240" w:lineRule="auto" w:before="10" w:after="0"/>
        <w:ind w:left="6818" w:right="0" w:hanging="71"/>
        <w:jc w:val="left"/>
        <w:rPr>
          <w:sz w:val="11"/>
        </w:rPr>
      </w:pPr>
      <w:r>
        <w:rPr>
          <w:spacing w:val="-1"/>
          <w:w w:val="105"/>
          <w:sz w:val="11"/>
        </w:rPr>
        <w:t>Registration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Data</w:t>
      </w:r>
    </w:p>
    <w:p>
      <w:pPr>
        <w:pStyle w:val="ListParagraph"/>
        <w:numPr>
          <w:ilvl w:val="0"/>
          <w:numId w:val="32"/>
        </w:numPr>
        <w:tabs>
          <w:tab w:pos="6819" w:val="left" w:leader="none"/>
        </w:tabs>
        <w:spacing w:line="240" w:lineRule="auto" w:before="10" w:after="0"/>
        <w:ind w:left="6818" w:right="0" w:hanging="71"/>
        <w:jc w:val="left"/>
        <w:rPr>
          <w:sz w:val="11"/>
        </w:rPr>
      </w:pPr>
      <w:r>
        <w:rPr>
          <w:spacing w:val="-1"/>
          <w:w w:val="105"/>
          <w:sz w:val="11"/>
        </w:rPr>
        <w:t>Services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Data</w:t>
      </w:r>
    </w:p>
    <w:p>
      <w:pPr>
        <w:pStyle w:val="ListParagraph"/>
        <w:numPr>
          <w:ilvl w:val="0"/>
          <w:numId w:val="32"/>
        </w:numPr>
        <w:tabs>
          <w:tab w:pos="6819" w:val="left" w:leader="none"/>
        </w:tabs>
        <w:spacing w:line="240" w:lineRule="auto" w:before="10" w:after="0"/>
        <w:ind w:left="6818" w:right="0" w:hanging="71"/>
        <w:jc w:val="left"/>
        <w:rPr>
          <w:sz w:val="11"/>
        </w:rPr>
      </w:pPr>
      <w:r>
        <w:rPr>
          <w:w w:val="105"/>
          <w:sz w:val="11"/>
        </w:rPr>
        <w:t>T-CSI</w:t>
      </w:r>
    </w:p>
    <w:p>
      <w:pPr>
        <w:pStyle w:val="ListParagraph"/>
        <w:numPr>
          <w:ilvl w:val="0"/>
          <w:numId w:val="32"/>
        </w:numPr>
        <w:tabs>
          <w:tab w:pos="6819" w:val="left" w:leader="none"/>
        </w:tabs>
        <w:spacing w:line="240" w:lineRule="auto" w:before="10" w:after="0"/>
        <w:ind w:left="6818" w:right="0" w:hanging="71"/>
        <w:jc w:val="left"/>
        <w:rPr>
          <w:sz w:val="11"/>
        </w:rPr>
      </w:pPr>
      <w:r>
        <w:rPr>
          <w:w w:val="105"/>
          <w:sz w:val="11"/>
        </w:rPr>
        <w:t>O-CSI</w:t>
      </w:r>
    </w:p>
    <w:p>
      <w:pPr>
        <w:pStyle w:val="ListParagraph"/>
        <w:numPr>
          <w:ilvl w:val="0"/>
          <w:numId w:val="32"/>
        </w:numPr>
        <w:tabs>
          <w:tab w:pos="6819" w:val="left" w:leader="none"/>
        </w:tabs>
        <w:spacing w:line="240" w:lineRule="auto" w:before="9" w:after="0"/>
        <w:ind w:left="6818" w:right="0" w:hanging="71"/>
        <w:jc w:val="left"/>
        <w:rPr>
          <w:sz w:val="11"/>
        </w:rPr>
      </w:pPr>
      <w:r>
        <w:rPr>
          <w:spacing w:val="-1"/>
          <w:w w:val="105"/>
          <w:sz w:val="11"/>
        </w:rPr>
        <w:t>Other</w:t>
      </w:r>
      <w:r>
        <w:rPr>
          <w:w w:val="105"/>
          <w:sz w:val="11"/>
        </w:rPr>
        <w:t> </w:t>
      </w:r>
      <w:r>
        <w:rPr>
          <w:spacing w:val="-1"/>
          <w:w w:val="105"/>
          <w:sz w:val="11"/>
        </w:rPr>
        <w:t>Operator</w:t>
      </w:r>
      <w:r>
        <w:rPr>
          <w:w w:val="105"/>
          <w:sz w:val="11"/>
        </w:rPr>
        <w:t> Specific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Data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44" w:after="0"/>
        <w:ind w:left="840" w:right="0" w:hanging="721"/>
        <w:jc w:val="left"/>
      </w:pPr>
      <w:bookmarkStart w:name="7.2 Call Establishment and Termination" w:id="275"/>
      <w:bookmarkEnd w:id="275"/>
      <w:r>
        <w:rPr>
          <w:b w:val="0"/>
        </w:rPr>
      </w:r>
      <w:bookmarkStart w:name="_bookmark107" w:id="276"/>
      <w:bookmarkEnd w:id="276"/>
      <w:r>
        <w:rPr>
          <w:b w:val="0"/>
        </w:rPr>
      </w:r>
      <w:bookmarkStart w:name="_bookmark107" w:id="277"/>
      <w:bookmarkEnd w:id="277"/>
      <w:r>
        <w:rPr/>
        <w:t>C</w:t>
      </w:r>
      <w:r>
        <w:rPr/>
        <w:t>all</w:t>
      </w:r>
      <w:r>
        <w:rPr>
          <w:spacing w:val="-5"/>
        </w:rPr>
        <w:t> </w:t>
      </w:r>
      <w:r>
        <w:rPr/>
        <w:t>Establishment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Termination</w:t>
      </w:r>
    </w:p>
    <w:p>
      <w:pPr>
        <w:pStyle w:val="BodyText"/>
        <w:spacing w:before="240"/>
        <w:ind w:left="120" w:right="913"/>
      </w:pPr>
      <w:r>
        <w:rPr/>
        <w:t>The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Establishment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CTAS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broken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phases, which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origination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termination: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  <w:tab w:pos="841" w:val="left" w:leader="none"/>
        </w:tabs>
        <w:spacing w:line="244" w:lineRule="exact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Retrieval</w:t>
      </w:r>
      <w:r>
        <w:rPr>
          <w:spacing w:val="-3"/>
          <w:sz w:val="20"/>
        </w:rPr>
        <w:t> </w:t>
      </w:r>
      <w:r>
        <w:rPr>
          <w:sz w:val="20"/>
        </w:rPr>
        <w:t>and Validation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Trigger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Services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Translations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Routing</w:t>
      </w:r>
    </w:p>
    <w:p>
      <w:pPr>
        <w:pStyle w:val="BodyText"/>
        <w:spacing w:before="5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2.1 Basic Call Processing" w:id="278"/>
      <w:bookmarkEnd w:id="278"/>
      <w:r>
        <w:rPr>
          <w:b w:val="0"/>
        </w:rPr>
      </w:r>
      <w:bookmarkStart w:name="_bookmark108" w:id="279"/>
      <w:bookmarkEnd w:id="279"/>
      <w:r>
        <w:rPr>
          <w:b w:val="0"/>
        </w:rPr>
      </w:r>
      <w:bookmarkStart w:name="_bookmark108" w:id="280"/>
      <w:bookmarkEnd w:id="280"/>
      <w:r>
        <w:rPr/>
        <w:t>Ba</w:t>
      </w:r>
      <w:r>
        <w:rPr/>
        <w:t>sic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Processing</w:t>
      </w:r>
    </w:p>
    <w:p>
      <w:pPr>
        <w:pStyle w:val="BodyText"/>
        <w:spacing w:before="9"/>
        <w:rPr>
          <w:b/>
        </w:rPr>
      </w:pPr>
    </w:p>
    <w:p>
      <w:pPr>
        <w:pStyle w:val="Heading4"/>
        <w:numPr>
          <w:ilvl w:val="3"/>
          <w:numId w:val="34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2.1.1 Call Origination at MMTEL" w:id="281"/>
      <w:bookmarkEnd w:id="281"/>
      <w:r>
        <w:rPr>
          <w:b w:val="0"/>
        </w:rPr>
      </w:r>
      <w:bookmarkStart w:name="_bookmark109" w:id="282"/>
      <w:bookmarkEnd w:id="282"/>
      <w:r>
        <w:rPr>
          <w:b w:val="0"/>
        </w:rPr>
      </w:r>
      <w:bookmarkStart w:name="_bookmark109" w:id="283"/>
      <w:bookmarkEnd w:id="283"/>
      <w:r>
        <w:rPr/>
        <w:t>Call</w:t>
      </w:r>
      <w:r>
        <w:rPr>
          <w:spacing w:val="-3"/>
        </w:rPr>
        <w:t> </w:t>
      </w:r>
      <w:r>
        <w:rPr/>
        <w:t>Origination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MMTEL</w:t>
      </w:r>
    </w:p>
    <w:p>
      <w:pPr>
        <w:pStyle w:val="BodyText"/>
        <w:spacing w:before="123"/>
        <w:ind w:left="120" w:right="913"/>
      </w:pPr>
      <w:r>
        <w:rPr/>
        <w:t>The figure below shows the sequence followed while processing the MMTEL call origination request.</w:t>
      </w:r>
      <w:r>
        <w:rPr>
          <w:spacing w:val="1"/>
        </w:rPr>
        <w:t> </w:t>
      </w:r>
      <w:r>
        <w:rPr/>
        <w:t>Based on the iFC configuration, the S-CSCF routes the call origination request to the CTAS. SCC AS</w:t>
      </w:r>
      <w:r>
        <w:rPr>
          <w:spacing w:val="1"/>
        </w:rPr>
        <w:t> </w:t>
      </w:r>
      <w:r>
        <w:rPr/>
        <w:t>being</w:t>
      </w:r>
      <w:r>
        <w:rPr>
          <w:spacing w:val="-3"/>
        </w:rPr>
        <w:t> </w:t>
      </w:r>
      <w:r>
        <w:rPr/>
        <w:t>the integrated</w:t>
      </w:r>
      <w:r>
        <w:rPr>
          <w:spacing w:val="-3"/>
        </w:rPr>
        <w:t> </w:t>
      </w:r>
      <w:r>
        <w:rPr/>
        <w:t>node is</w:t>
      </w:r>
      <w:r>
        <w:rPr>
          <w:spacing w:val="-1"/>
        </w:rPr>
        <w:t> </w:t>
      </w:r>
      <w:r>
        <w:rPr/>
        <w:t>going</w:t>
      </w:r>
      <w:r>
        <w:rPr>
          <w:spacing w:val="-3"/>
        </w:rPr>
        <w:t> </w:t>
      </w:r>
      <w:r>
        <w:rPr/>
        <w:t>to be 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 invoked.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SCC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origination</w:t>
      </w:r>
      <w:r>
        <w:rPr>
          <w:spacing w:val="-53"/>
        </w:rPr>
        <w:t> </w:t>
      </w:r>
      <w:r>
        <w:rPr/>
        <w:t>path will</w:t>
      </w:r>
      <w:r>
        <w:rPr>
          <w:spacing w:val="-1"/>
        </w:rPr>
        <w:t> </w:t>
      </w:r>
      <w:r>
        <w:rPr/>
        <w:t>anchor the</w:t>
      </w:r>
      <w:r>
        <w:rPr>
          <w:spacing w:val="-2"/>
        </w:rPr>
        <w:t> </w:t>
      </w:r>
      <w:r>
        <w:rPr/>
        <w:t>call leg and</w:t>
      </w:r>
      <w:r>
        <w:rPr>
          <w:spacing w:val="1"/>
        </w:rPr>
        <w:t> </w:t>
      </w:r>
      <w:r>
        <w:rPr/>
        <w:t>internally</w:t>
      </w:r>
      <w:r>
        <w:rPr>
          <w:spacing w:val="-5"/>
        </w:rPr>
        <w:t> </w:t>
      </w:r>
      <w:r>
        <w:rPr/>
        <w:t>route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MMTEL application.</w:t>
      </w:r>
    </w:p>
    <w:p>
      <w:pPr>
        <w:pStyle w:val="BodyText"/>
        <w:spacing w:before="119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procedures 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MMTEL</w:t>
      </w:r>
      <w:r>
        <w:rPr>
          <w:spacing w:val="-3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screening</w:t>
      </w:r>
      <w:r>
        <w:rPr>
          <w:spacing w:val="-52"/>
        </w:rPr>
        <w:t> </w:t>
      </w:r>
      <w:r>
        <w:rPr/>
        <w:t>profiles are various stages of the call processing. Every one of these profiles will have specific rules</w:t>
      </w:r>
      <w:r>
        <w:rPr>
          <w:spacing w:val="1"/>
        </w:rPr>
        <w:t> </w:t>
      </w:r>
      <w:r>
        <w:rPr/>
        <w:t>configured and the action configured in the matching rule will determine the next course of action to be</w:t>
      </w:r>
      <w:r>
        <w:rPr>
          <w:spacing w:val="-53"/>
        </w:rPr>
        <w:t> </w:t>
      </w:r>
      <w:r>
        <w:rPr/>
        <w:t>taken. Refer to the Translation Functional Description document for the function of each of the pre-</w:t>
      </w:r>
      <w:r>
        <w:rPr>
          <w:spacing w:val="1"/>
        </w:rPr>
        <w:t> </w:t>
      </w:r>
      <w:r>
        <w:rPr/>
        <w:t>defined translation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screening</w:t>
      </w:r>
      <w:r>
        <w:rPr>
          <w:spacing w:val="1"/>
        </w:rPr>
        <w:t> </w:t>
      </w:r>
      <w:r>
        <w:rPr/>
        <w:t>profiles.</w:t>
      </w:r>
    </w:p>
    <w:p>
      <w:pPr>
        <w:pStyle w:val="BodyText"/>
        <w:spacing w:before="120"/>
        <w:ind w:left="120" w:right="913"/>
      </w:pP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Config</w:t>
      </w:r>
      <w:r>
        <w:rPr>
          <w:spacing w:val="-3"/>
        </w:rPr>
        <w:t> </w:t>
      </w:r>
      <w:r>
        <w:rPr/>
        <w:t>(APPCFG)</w:t>
      </w:r>
      <w:r>
        <w:rPr>
          <w:spacing w:val="-2"/>
        </w:rPr>
        <w:t> </w:t>
      </w:r>
      <w:r>
        <w:rPr/>
        <w:t>rules will</w:t>
      </w:r>
      <w:r>
        <w:rPr>
          <w:spacing w:val="-4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sub-application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invoked,</w:t>
      </w:r>
      <w:r>
        <w:rPr>
          <w:spacing w:val="-1"/>
        </w:rPr>
        <w:t> </w:t>
      </w:r>
      <w:r>
        <w:rPr/>
        <w:t>which</w:t>
      </w:r>
      <w:r>
        <w:rPr>
          <w:spacing w:val="-52"/>
        </w:rPr>
        <w:t> </w:t>
      </w:r>
      <w:r>
        <w:rPr/>
        <w:t>will be MMTEL by default. It will also set various SKIP flags which will control the invocation of</w:t>
      </w:r>
      <w:r>
        <w:rPr>
          <w:spacing w:val="1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 services.</w:t>
      </w:r>
    </w:p>
    <w:p>
      <w:pPr>
        <w:pStyle w:val="BodyText"/>
        <w:spacing w:before="122"/>
        <w:ind w:left="120" w:right="913"/>
      </w:pPr>
      <w:r>
        <w:rPr/>
        <w:t>Before allowing call processing to continue for call origination, the MMTEL performs profile retrieval and</w:t>
      </w:r>
      <w:r>
        <w:rPr>
          <w:spacing w:val="1"/>
        </w:rPr>
        <w:t> </w:t>
      </w:r>
      <w:r>
        <w:rPr/>
        <w:t>validation.</w:t>
      </w:r>
      <w:r>
        <w:rPr>
          <w:spacing w:val="-2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Retrieval,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Pre-Translator (PRTCT)</w:t>
      </w:r>
      <w:r>
        <w:rPr>
          <w:spacing w:val="-2"/>
        </w:rPr>
        <w:t> </w:t>
      </w:r>
      <w:r>
        <w:rPr/>
        <w:t>profile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normalize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calling</w:t>
      </w:r>
      <w:r>
        <w:rPr>
          <w:spacing w:val="-53"/>
        </w:rPr>
        <w:t> </w:t>
      </w:r>
      <w:r>
        <w:rPr/>
        <w:t>and the called party number. The normalized calling and called party number will be used in all</w:t>
      </w:r>
      <w:r>
        <w:rPr>
          <w:spacing w:val="1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call processing</w:t>
      </w:r>
      <w:r>
        <w:rPr>
          <w:spacing w:val="1"/>
        </w:rPr>
        <w:t> </w:t>
      </w:r>
      <w:r>
        <w:rPr/>
        <w:t>procedures.</w:t>
      </w:r>
    </w:p>
    <w:p>
      <w:pPr>
        <w:pStyle w:val="BodyText"/>
        <w:spacing w:before="119"/>
        <w:ind w:left="120" w:right="947"/>
      </w:pPr>
      <w:r>
        <w:rPr/>
        <w:t>The Service Screening (SVCSCR) rules will screen the call origination request for defining service</w:t>
      </w:r>
      <w:r>
        <w:rPr>
          <w:spacing w:val="1"/>
        </w:rPr>
        <w:t> </w:t>
      </w:r>
      <w:r>
        <w:rPr/>
        <w:t>specific conditions and restriction. This profile sets the ACCESSCLASS based on the P-Access-Network-</w:t>
      </w:r>
      <w:r>
        <w:rPr>
          <w:spacing w:val="-53"/>
        </w:rPr>
        <w:t> </w:t>
      </w:r>
      <w:r>
        <w:rPr/>
        <w:t>Info</w:t>
      </w:r>
      <w:r>
        <w:rPr>
          <w:spacing w:val="-2"/>
        </w:rPr>
        <w:t> </w:t>
      </w:r>
      <w:r>
        <w:rPr/>
        <w:t>header received, which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pegging</w:t>
      </w:r>
      <w:r>
        <w:rPr>
          <w:spacing w:val="-2"/>
        </w:rPr>
        <w:t> </w:t>
      </w:r>
      <w:r>
        <w:rPr/>
        <w:t>access specific</w:t>
      </w:r>
      <w:r>
        <w:rPr>
          <w:spacing w:val="-1"/>
        </w:rPr>
        <w:t> </w:t>
      </w:r>
      <w:r>
        <w:rPr/>
        <w:t>KPIs.</w:t>
      </w:r>
    </w:p>
    <w:p>
      <w:pPr>
        <w:spacing w:after="0"/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5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948"/>
      </w:pPr>
      <w:r>
        <w:rPr/>
        <w:t>The Translation (TRN) rules may be used for number modification or for identifying specific dialed patter</w:t>
      </w:r>
      <w:r>
        <w:rPr>
          <w:spacing w:val="1"/>
        </w:rPr>
        <w:t> </w:t>
      </w:r>
      <w:r>
        <w:rPr/>
        <w:t>to identify specific service request such as Conference Creation, USSD Request, User Config (SIP</w:t>
      </w:r>
      <w:r>
        <w:rPr>
          <w:spacing w:val="1"/>
        </w:rPr>
        <w:t> </w:t>
      </w:r>
      <w:r>
        <w:rPr/>
        <w:t>based) Request, etc. When USSD or User Config service request is identified, a specific Feature (FEAT)</w:t>
      </w:r>
      <w:r>
        <w:rPr>
          <w:spacing w:val="1"/>
        </w:rPr>
        <w:t> </w:t>
      </w:r>
      <w:r>
        <w:rPr/>
        <w:t>profile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invoked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further analyze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dial</w:t>
      </w:r>
      <w:r>
        <w:rPr>
          <w:spacing w:val="-4"/>
        </w:rPr>
        <w:t> </w:t>
      </w:r>
      <w:r>
        <w:rPr/>
        <w:t>string.</w:t>
      </w:r>
      <w:r>
        <w:rPr>
          <w:spacing w:val="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dial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matches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USSD string,</w:t>
      </w:r>
      <w:r>
        <w:rPr>
          <w:spacing w:val="-1"/>
        </w:rPr>
        <w:t> </w:t>
      </w:r>
      <w:r>
        <w:rPr/>
        <w:t>the</w:t>
      </w:r>
      <w:r>
        <w:rPr>
          <w:spacing w:val="-52"/>
        </w:rPr>
        <w:t> </w:t>
      </w:r>
      <w:r>
        <w:rPr/>
        <w:t>call control is passed on to the integrated USSD AS for USSD request processing. Refer to Section </w:t>
      </w:r>
      <w:hyperlink w:history="true" w:anchor="_bookmark152">
        <w:r>
          <w:rPr/>
          <w:t>7.5.3</w:t>
        </w:r>
      </w:hyperlink>
      <w:r>
        <w:rPr>
          <w:spacing w:val="-53"/>
        </w:rPr>
        <w:t> </w:t>
      </w:r>
      <w:r>
        <w:rPr/>
        <w:t>for more details. If the dial string matches a configured Feature code, the User config request is</w:t>
      </w:r>
      <w:r>
        <w:rPr>
          <w:spacing w:val="1"/>
        </w:rPr>
        <w:t> </w:t>
      </w:r>
      <w:r>
        <w:rPr/>
        <w:t>processing and UDR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updated.</w:t>
      </w:r>
      <w:r>
        <w:rPr>
          <w:spacing w:val="1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Profile</w:t>
      </w:r>
      <w:r>
        <w:rPr>
          <w:spacing w:val="2"/>
        </w:rPr>
        <w:t> </w:t>
      </w:r>
      <w:r>
        <w:rPr/>
        <w:t>UC</w:t>
      </w:r>
      <w:r>
        <w:rPr>
          <w:spacing w:val="4"/>
        </w:rPr>
        <w:t> </w:t>
      </w:r>
      <w:hyperlink w:history="true" w:anchor="_bookmark42">
        <w:r>
          <w:rPr/>
          <w:t>[55]</w:t>
        </w:r>
        <w:r>
          <w:rPr>
            <w:spacing w:val="-2"/>
          </w:rPr>
          <w:t> </w:t>
        </w:r>
      </w:hyperlink>
      <w:r>
        <w:rPr/>
        <w:t>or </w:t>
      </w:r>
      <w:hyperlink w:history="true" w:anchor="_bookmark41">
        <w:r>
          <w:rPr/>
          <w:t>[54]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121"/>
        <w:ind w:left="120" w:right="935"/>
      </w:pPr>
      <w:r>
        <w:rPr/>
        <w:t>Prior to applying Call Barring (CB) or Operator Determined Barring (ODB) as defined in Section </w:t>
      </w:r>
      <w:hyperlink w:history="true" w:anchor="_bookmark136">
        <w:r>
          <w:rPr/>
          <w:t>7.4.6 </w:t>
        </w:r>
      </w:hyperlink>
      <w:r>
        <w:rPr/>
        <w:t>and</w:t>
      </w:r>
      <w:r>
        <w:rPr>
          <w:spacing w:val="-54"/>
        </w:rPr>
        <w:t> </w:t>
      </w:r>
      <w:r>
        <w:rPr/>
        <w:t>Section </w:t>
      </w:r>
      <w:hyperlink w:history="true" w:anchor="_bookmark137">
        <w:r>
          <w:rPr/>
          <w:t>7.4.7, </w:t>
        </w:r>
      </w:hyperlink>
      <w:r>
        <w:rPr/>
        <w:t>the MMTEL will invoke Roam Analyzer (ROAMANZ) rules to determine the roaming status</w:t>
      </w:r>
      <w:r>
        <w:rPr>
          <w:spacing w:val="1"/>
        </w:rPr>
        <w:t> </w:t>
      </w:r>
      <w:r>
        <w:rPr/>
        <w:t>of the user. The roaming status is determined using the VLR address allocated for the served originating</w:t>
      </w:r>
      <w:r>
        <w:rPr>
          <w:spacing w:val="1"/>
        </w:rPr>
        <w:t> </w:t>
      </w:r>
      <w:r>
        <w:rPr/>
        <w:t>user. The VLR Address is identified based on the P-Visited-Network-Id header received in the Initial</w:t>
      </w:r>
      <w:r>
        <w:rPr>
          <w:spacing w:val="1"/>
        </w:rPr>
        <w:t> </w:t>
      </w:r>
      <w:r>
        <w:rPr/>
        <w:t>INVITE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 registration.</w:t>
      </w:r>
    </w:p>
    <w:p>
      <w:pPr>
        <w:pStyle w:val="BodyText"/>
        <w:spacing w:before="120"/>
        <w:ind w:left="120" w:right="913"/>
      </w:pPr>
      <w:r>
        <w:rPr/>
        <w:t>If the origination request is not barred, the Call Analyzer (CALLANZ) rules are applied to determine the</w:t>
      </w:r>
      <w:r>
        <w:rPr>
          <w:spacing w:val="1"/>
        </w:rPr>
        <w:t> </w:t>
      </w:r>
      <w:r>
        <w:rPr/>
        <w:t>type of call being originated. The type of call could be International, Premium rate, etc, which is used for</w:t>
      </w:r>
      <w:r>
        <w:rPr>
          <w:spacing w:val="1"/>
        </w:rPr>
        <w:t> </w:t>
      </w:r>
      <w:r>
        <w:rPr/>
        <w:t>applying specific types of barring at the later stage of the call. This analysis is done prior to any ENUM or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trigger</w:t>
      </w:r>
      <w:r>
        <w:rPr>
          <w:spacing w:val="-1"/>
        </w:rPr>
        <w:t> </w:t>
      </w:r>
      <w:r>
        <w:rPr/>
        <w:t>invocation which</w:t>
      </w:r>
      <w:r>
        <w:rPr>
          <w:spacing w:val="3"/>
        </w:rPr>
        <w:t> </w:t>
      </w:r>
      <w:r>
        <w:rPr/>
        <w:t>may</w:t>
      </w:r>
      <w:r>
        <w:rPr>
          <w:spacing w:val="-6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modify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called party</w:t>
      </w:r>
      <w:r>
        <w:rPr>
          <w:spacing w:val="-4"/>
        </w:rPr>
        <w:t> </w:t>
      </w:r>
      <w:r>
        <w:rPr/>
        <w:t>number.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be possible to</w:t>
      </w:r>
      <w:r>
        <w:rPr>
          <w:spacing w:val="-1"/>
        </w:rPr>
        <w:t> </w:t>
      </w:r>
      <w:r>
        <w:rPr/>
        <w:t>apply</w:t>
      </w:r>
      <w:r>
        <w:rPr>
          <w:spacing w:val="-53"/>
        </w:rPr>
        <w:t> </w:t>
      </w:r>
      <w:r>
        <w:rPr/>
        <w:t>this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analysis much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call processing.</w:t>
      </w:r>
    </w:p>
    <w:p>
      <w:pPr>
        <w:pStyle w:val="BodyText"/>
        <w:spacing w:before="120"/>
        <w:ind w:left="120" w:right="979"/>
      </w:pPr>
      <w:r>
        <w:rPr/>
        <w:t>The ENUM trigger for MNP check is configured to be invoked at one or more stages of the call. Whether</w:t>
      </w:r>
      <w:r>
        <w:rPr>
          <w:spacing w:val="1"/>
        </w:rPr>
        <w:t> </w:t>
      </w:r>
      <w:r>
        <w:rPr/>
        <w:t>the ENUM is invoked at the configured stage is determined by the SKIP_ENUM flag set by the preceding</w:t>
      </w:r>
      <w:r>
        <w:rPr>
          <w:spacing w:val="-53"/>
        </w:rPr>
        <w:t> </w:t>
      </w:r>
      <w:r>
        <w:rPr/>
        <w:t>translation &amp; screening profile. Default value of SKIP_ENUM flag is False, translation rules can explicitly</w:t>
      </w:r>
      <w:r>
        <w:rPr>
          <w:spacing w:val="1"/>
        </w:rPr>
        <w:t> </w:t>
      </w:r>
      <w:r>
        <w:rPr/>
        <w:t>disable ENUM trigger by setting this flag to True. For example, ENUM need not be triggered for</w:t>
      </w:r>
      <w:r>
        <w:rPr>
          <w:spacing w:val="1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calls,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ensured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setting</w:t>
      </w:r>
      <w:r>
        <w:rPr>
          <w:spacing w:val="-1"/>
        </w:rPr>
        <w:t> </w:t>
      </w:r>
      <w:r>
        <w:rPr/>
        <w:t>SKIP_ENUM=TRUE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CALLTYPE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INTL.</w:t>
      </w:r>
      <w:r>
        <w:rPr>
          <w:spacing w:val="-3"/>
        </w:rPr>
        <w:t> </w:t>
      </w:r>
      <w:r>
        <w:rPr/>
        <w:t>Refer</w:t>
      </w:r>
      <w:r>
        <w:rPr>
          <w:spacing w:val="-52"/>
        </w:rPr>
        <w:t> </w:t>
      </w:r>
      <w:r>
        <w:rPr/>
        <w:t>to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14">
        <w:r>
          <w:rPr/>
          <w:t>7.2.4.</w:t>
        </w:r>
      </w:hyperlink>
    </w:p>
    <w:p>
      <w:pPr>
        <w:pStyle w:val="BodyText"/>
        <w:spacing w:before="120"/>
        <w:ind w:left="120" w:right="1202"/>
      </w:pPr>
      <w:r>
        <w:rPr/>
        <w:t>The MMTEL supports Integrated IM-SSF, which will be support invoking IN Trigger based on active O-</w:t>
      </w:r>
      <w:r>
        <w:rPr>
          <w:spacing w:val="-53"/>
        </w:rPr>
        <w:t> </w:t>
      </w:r>
      <w:r>
        <w:rPr/>
        <w:t>CSI and/or one or more N-CSI triggers. Refer to IM-SSF IN-IW Use Cases </w:t>
      </w:r>
      <w:hyperlink w:history="true" w:anchor="_bookmark26">
        <w:r>
          <w:rPr/>
          <w:t>[37] </w:t>
        </w:r>
      </w:hyperlink>
      <w:r>
        <w:rPr/>
        <w:t>for more details. The</w:t>
      </w:r>
      <w:r>
        <w:rPr>
          <w:spacing w:val="1"/>
        </w:rPr>
        <w:t> </w:t>
      </w:r>
      <w:r>
        <w:rPr/>
        <w:t>Integrated IM-SSF may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skipped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SKIP_INAP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SKIP_CAP</w:t>
      </w:r>
      <w:r>
        <w:rPr>
          <w:spacing w:val="1"/>
        </w:rPr>
        <w:t> </w:t>
      </w:r>
      <w:r>
        <w:rPr/>
        <w:t>flags.</w:t>
      </w:r>
    </w:p>
    <w:p>
      <w:pPr>
        <w:pStyle w:val="BodyText"/>
        <w:spacing w:before="119"/>
        <w:ind w:left="120" w:right="1069"/>
      </w:pPr>
      <w:r>
        <w:rPr/>
        <w:t>The Dialed Number Translation (DNTRN) table is tabular based number manipulation framework mainly</w:t>
      </w:r>
      <w:r>
        <w:rPr>
          <w:spacing w:val="-53"/>
        </w:rPr>
        <w:t> </w:t>
      </w:r>
      <w:r>
        <w:rPr/>
        <w:t>used for converting short codes to long codes, which could also be used for other number manipulation.</w:t>
      </w:r>
      <w:r>
        <w:rPr>
          <w:spacing w:val="-53"/>
        </w:rPr>
        <w:t> </w:t>
      </w:r>
      <w:r>
        <w:rPr/>
        <w:t>This number manipulation can be configured based on one or more input criteria. ENUM trigger</w:t>
      </w:r>
      <w:r>
        <w:rPr>
          <w:spacing w:val="1"/>
        </w:rPr>
        <w:t> </w:t>
      </w:r>
      <w:r>
        <w:rPr/>
        <w:t>configured to be invoked following DNTRN, which may be used to trigger ENUM for the modified called</w:t>
      </w:r>
      <w:r>
        <w:rPr>
          <w:spacing w:val="1"/>
        </w:rPr>
        <w:t> </w:t>
      </w:r>
      <w:r>
        <w:rPr/>
        <w:t>party</w:t>
      </w:r>
      <w:r>
        <w:rPr>
          <w:spacing w:val="-3"/>
        </w:rPr>
        <w:t> </w:t>
      </w:r>
      <w:r>
        <w:rPr/>
        <w:t>number.</w:t>
      </w:r>
    </w:p>
    <w:p>
      <w:pPr>
        <w:pStyle w:val="BodyText"/>
        <w:spacing w:before="122"/>
        <w:ind w:left="120" w:right="913"/>
      </w:pPr>
      <w:r>
        <w:rPr/>
        <w:t>Ro based Charging trigger is configured to be invoked just before call routing. This can be skipped for</w:t>
      </w:r>
      <w:r>
        <w:rPr>
          <w:spacing w:val="1"/>
        </w:rPr>
        <w:t> </w:t>
      </w:r>
      <w:r>
        <w:rPr/>
        <w:t>special numbers by setting SKIP_Ro flags in preceding translations. For example, if Ro based online</w:t>
      </w:r>
      <w:r>
        <w:rPr>
          <w:spacing w:val="1"/>
        </w:rPr>
        <w:t> </w:t>
      </w:r>
      <w:r>
        <w:rPr/>
        <w:t>charging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invoked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certain</w:t>
      </w:r>
      <w:r>
        <w:rPr>
          <w:spacing w:val="-1"/>
        </w:rPr>
        <w:t> </w:t>
      </w:r>
      <w:r>
        <w:rPr/>
        <w:t>short</w:t>
      </w:r>
      <w:r>
        <w:rPr>
          <w:spacing w:val="-3"/>
        </w:rPr>
        <w:t> </w:t>
      </w:r>
      <w:r>
        <w:rPr/>
        <w:t>codes,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SKIP_Ro</w:t>
      </w:r>
      <w:r>
        <w:rPr>
          <w:spacing w:val="-3"/>
        </w:rPr>
        <w:t> </w:t>
      </w:r>
      <w:r>
        <w:rPr/>
        <w:t>flag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short</w:t>
      </w:r>
      <w:r>
        <w:rPr>
          <w:spacing w:val="-53"/>
        </w:rPr>
        <w:t> </w:t>
      </w:r>
      <w:r>
        <w:rPr/>
        <w:t>codes.</w:t>
      </w:r>
    </w:p>
    <w:p>
      <w:pPr>
        <w:pStyle w:val="BodyText"/>
        <w:spacing w:before="120"/>
        <w:ind w:left="120" w:right="917"/>
      </w:pPr>
      <w:r>
        <w:rPr/>
        <w:t>Prior to routing the call, the final screening (SCR) profile is applied which is used to apply Operator</w:t>
      </w:r>
      <w:r>
        <w:rPr>
          <w:spacing w:val="1"/>
        </w:rPr>
        <w:t> </w:t>
      </w:r>
      <w:r>
        <w:rPr/>
        <w:t>Determined Barring Type 1-4 and also to re-write the Request-URI based on the routing number returned</w:t>
      </w:r>
      <w:r>
        <w:rPr>
          <w:spacing w:val="-53"/>
        </w:rPr>
        <w:t> </w:t>
      </w:r>
      <w:r>
        <w:rPr/>
        <w:t>in</w:t>
      </w:r>
      <w:r>
        <w:rPr>
          <w:spacing w:val="-1"/>
        </w:rPr>
        <w:t> </w:t>
      </w:r>
      <w:r>
        <w:rPr/>
        <w:t>ENUM response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from</w:t>
      </w:r>
      <w:r>
        <w:rPr>
          <w:spacing w:val="2"/>
        </w:rPr>
        <w:t> </w:t>
      </w:r>
      <w:r>
        <w:rPr/>
        <w:t>the SCP.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routing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party</w:t>
      </w:r>
      <w:r>
        <w:rPr>
          <w:spacing w:val="-6"/>
        </w:rPr>
        <w:t> </w:t>
      </w:r>
      <w:r>
        <w:rPr/>
        <w:t>number</w:t>
      </w:r>
      <w:r>
        <w:rPr>
          <w:spacing w:val="-2"/>
        </w:rPr>
        <w:t> </w:t>
      </w:r>
      <w:r>
        <w:rPr/>
        <w:t>in the</w:t>
      </w:r>
      <w:r>
        <w:rPr>
          <w:spacing w:val="-53"/>
        </w:rPr>
        <w:t> </w:t>
      </w:r>
      <w:r>
        <w:rPr/>
        <w:t>Request-URI may need to be reformatted to include “rn” and “npdi”. Following the SCR profile, the</w:t>
      </w:r>
      <w:r>
        <w:rPr>
          <w:spacing w:val="1"/>
        </w:rPr>
        <w:t> </w:t>
      </w:r>
      <w:r>
        <w:rPr/>
        <w:t>MMTEL will</w:t>
      </w:r>
      <w:r>
        <w:rPr>
          <w:spacing w:val="-2"/>
        </w:rPr>
        <w:t> </w:t>
      </w:r>
      <w:r>
        <w:rPr/>
        <w:t>apply</w:t>
      </w:r>
      <w:r>
        <w:rPr>
          <w:spacing w:val="-5"/>
        </w:rPr>
        <w:t> </w:t>
      </w:r>
      <w:r>
        <w:rPr/>
        <w:t>CB/ODB</w:t>
      </w:r>
      <w:r>
        <w:rPr>
          <w:spacing w:val="1"/>
        </w:rPr>
        <w:t> </w:t>
      </w:r>
      <w:r>
        <w:rPr/>
        <w:t>and if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is not barred,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call is routed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S-CSCF.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59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845" w:footer="1094" w:top="1040" w:bottom="1280" w:left="1320" w:right="540"/>
        </w:sectPr>
      </w:pPr>
    </w:p>
    <w:p>
      <w:pPr>
        <w:spacing w:before="102"/>
        <w:ind w:left="845" w:right="0" w:firstLine="0"/>
        <w:jc w:val="left"/>
        <w:rPr>
          <w:sz w:val="16"/>
        </w:rPr>
      </w:pPr>
      <w:r>
        <w:rPr>
          <w:color w:val="0000FF"/>
          <w:spacing w:val="-1"/>
          <w:w w:val="85"/>
          <w:sz w:val="16"/>
        </w:rPr>
        <w:t>From</w:t>
      </w:r>
      <w:r>
        <w:rPr>
          <w:color w:val="0000FF"/>
          <w:spacing w:val="-2"/>
          <w:w w:val="85"/>
          <w:sz w:val="16"/>
        </w:rPr>
        <w:t> </w:t>
      </w:r>
      <w:r>
        <w:rPr>
          <w:color w:val="0000FF"/>
          <w:spacing w:val="-1"/>
          <w:w w:val="85"/>
          <w:sz w:val="16"/>
        </w:rPr>
        <w:t>SCC</w:t>
      </w:r>
    </w:p>
    <w:p>
      <w:pPr>
        <w:spacing w:line="240" w:lineRule="auto"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65" w:right="0" w:firstLine="0"/>
        <w:jc w:val="left"/>
        <w:rPr>
          <w:sz w:val="10"/>
        </w:rPr>
      </w:pPr>
      <w:r>
        <w:rPr/>
        <w:pict>
          <v:shape style="position:absolute;margin-left:281.462585pt;margin-top:-4.491172pt;width:21.25pt;height:21.35pt;mso-position-horizontal-relative:page;mso-position-vertical-relative:paragraph;z-index:15791104" type="#_x0000_t202" id="docshape260" filled="false" stroked="true" strokeweight=".998185pt" strokecolor="#0000ff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7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PRTCT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26.34613pt;margin-top:-4.491172pt;width:21.25pt;height:21.35pt;mso-position-horizontal-relative:page;mso-position-vertical-relative:paragraph;z-index:15791616" type="#_x0000_t202" id="docshape261" filled="false" stroked="true" strokeweight=".998185pt" strokecolor="#0000ff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38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85"/>
                      <w:sz w:val="10"/>
                    </w:rPr>
                    <w:t>APPCFG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90"/>
          <w:sz w:val="10"/>
        </w:rPr>
        <w:t>INVITE</w:t>
      </w:r>
    </w:p>
    <w:p>
      <w:pPr>
        <w:spacing w:before="5"/>
        <w:ind w:left="601" w:right="0" w:firstLine="0"/>
        <w:jc w:val="left"/>
        <w:rPr>
          <w:sz w:val="10"/>
        </w:rPr>
      </w:pPr>
      <w:r>
        <w:rPr>
          <w:color w:val="0000FF"/>
          <w:w w:val="90"/>
          <w:sz w:val="10"/>
        </w:rPr>
        <w:t>(orig)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1493" w:space="40"/>
            <w:col w:w="8847"/>
          </w:cols>
        </w:sectPr>
      </w:pPr>
    </w:p>
    <w:p>
      <w:pPr>
        <w:pStyle w:val="BodyText"/>
        <w:spacing w:before="5"/>
        <w:rPr>
          <w:sz w:val="28"/>
        </w:rPr>
      </w:pPr>
    </w:p>
    <w:p>
      <w:pPr>
        <w:spacing w:before="101"/>
        <w:ind w:left="1983" w:right="0" w:firstLine="0"/>
        <w:jc w:val="left"/>
        <w:rPr>
          <w:sz w:val="10"/>
        </w:rPr>
      </w:pPr>
      <w:r>
        <w:rPr/>
        <w:pict>
          <v:group style="position:absolute;margin-left:449.103607pt;margin-top:41.941353pt;width:90.5pt;height:18.8pt;mso-position-horizontal-relative:page;mso-position-vertical-relative:paragraph;z-index:15784448" id="docshapegroup262" coordorigin="8982,839" coordsize="1810,376">
            <v:shape style="position:absolute;left:10535;top:901;width:256;height:258" type="#_x0000_t75" id="docshape263" stroked="false">
              <v:imagedata r:id="rId25" o:title=""/>
            </v:shape>
            <v:rect style="position:absolute;left:9278;top:848;width:755;height:356" id="docshape264" filled="true" fillcolor="#e8edf7" stroked="false">
              <v:fill type="solid"/>
            </v:rect>
            <v:rect style="position:absolute;left:9278;top:848;width:755;height:356" id="docshape265" filled="false" stroked="true" strokeweight="1.002455pt" strokecolor="#0000ff">
              <v:stroke dashstyle="solid"/>
            </v:rect>
            <v:line style="position:absolute" from="8982,1031" to="9215,1031" stroked="true" strokeweight="1.003404pt" strokecolor="#0000ff">
              <v:stroke dashstyle="solid"/>
            </v:line>
            <v:shape style="position:absolute;left:9193;top:986;width:88;height:89" id="docshape266" coordorigin="9194,987" coordsize="88,89" path="m9194,987l9201,1008,9204,1031,9201,1053,9194,1075,9281,1031,9194,987xe" filled="true" fillcolor="#0000ff" stroked="false">
              <v:path arrowok="t"/>
              <v:fill type="solid"/>
            </v:shape>
            <v:line style="position:absolute" from="10033,1027" to="10479,1030" stroked="true" strokeweight="1.003403pt" strokecolor="#0000ff">
              <v:stroke dashstyle="solid"/>
            </v:line>
            <v:shape style="position:absolute;left:10457;top:985;width:88;height:89" id="docshape267" coordorigin="10458,986" coordsize="88,89" path="m10458,986l10466,1007,10468,1030,10466,1052,10458,1074,10546,1030,10458,986xe" filled="true" fillcolor="#0000ff" stroked="false">
              <v:path arrowok="t"/>
              <v:fill type="solid"/>
            </v:shape>
            <v:shape style="position:absolute;left:9372;top:848;width:661;height:356" type="#_x0000_t202" id="docshape268" filled="true" fillcolor="#e8edf7" stroked="true" strokeweight="1.002464pt" strokecolor="#0000ff">
              <v:textbox inset="0,0,0,0">
                <w:txbxContent>
                  <w:p>
                    <w:pPr>
                      <w:spacing w:before="106"/>
                      <w:ind w:left="174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FF"/>
                        <w:w w:val="90"/>
                        <w:sz w:val="10"/>
                      </w:rPr>
                      <w:t>USSD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81.42099pt;margin-top:6.955543pt;width:21.25pt;height:21.35pt;mso-position-horizontal-relative:page;mso-position-vertical-relative:paragraph;z-index:15790592" type="#_x0000_t202" id="docshape269" filled="false" stroked="true" strokeweight=".998185pt" strokecolor="#0000ff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2"/>
                    </w:rPr>
                  </w:pPr>
                </w:p>
                <w:p>
                  <w:pPr>
                    <w:spacing w:before="1"/>
                    <w:ind w:left="3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85"/>
                      <w:sz w:val="10"/>
                    </w:rPr>
                    <w:t>SVCSCR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80"/>
          <w:sz w:val="10"/>
        </w:rPr>
        <w:t>Profile</w:t>
      </w:r>
      <w:r>
        <w:rPr>
          <w:color w:val="0000FF"/>
          <w:spacing w:val="-4"/>
          <w:w w:val="80"/>
          <w:sz w:val="10"/>
        </w:rPr>
        <w:t> </w:t>
      </w:r>
      <w:r>
        <w:rPr>
          <w:color w:val="0000FF"/>
          <w:w w:val="80"/>
          <w:sz w:val="10"/>
        </w:rPr>
        <w:t>Retrieval and</w:t>
      </w:r>
      <w:r>
        <w:rPr>
          <w:color w:val="0000FF"/>
          <w:spacing w:val="11"/>
          <w:w w:val="80"/>
          <w:sz w:val="10"/>
        </w:rPr>
        <w:t> </w:t>
      </w:r>
      <w:r>
        <w:rPr>
          <w:color w:val="0000FF"/>
          <w:w w:val="80"/>
          <w:sz w:val="10"/>
        </w:rPr>
        <w:t>Validation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1"/>
        </w:rPr>
      </w:pPr>
    </w:p>
    <w:p>
      <w:pPr>
        <w:spacing w:before="1"/>
        <w:ind w:left="0" w:right="0" w:firstLine="0"/>
        <w:jc w:val="right"/>
        <w:rPr>
          <w:b/>
          <w:sz w:val="10"/>
        </w:rPr>
      </w:pPr>
      <w:r>
        <w:rPr/>
        <w:pict>
          <v:group style="position:absolute;margin-left:346.307159pt;margin-top:-6.480771pt;width:67.8pt;height:22.35pt;mso-position-horizontal-relative:page;mso-position-vertical-relative:paragraph;z-index:15783936" id="docshapegroup270" coordorigin="6926,-130" coordsize="1356,447">
            <v:line style="position:absolute" from="6926,94" to="7271,94" stroked="true" strokeweight="1.003404pt" strokecolor="#0000ff">
              <v:stroke dashstyle="solid"/>
            </v:line>
            <v:shape style="position:absolute;left:7250;top:49;width:88;height:89" id="docshape271" coordorigin="7250,50" coordsize="88,89" path="m7250,50l7258,71,7260,94,7258,116,7250,138,7338,94,7250,50xe" filled="true" fillcolor="#0000ff" stroked="false">
              <v:path arrowok="t"/>
              <v:fill type="solid"/>
            </v:shape>
            <v:shape style="position:absolute;left:7337;top:-120;width:708;height:427" id="docshape272" coordorigin="7338,-120" coordsize="708,427" path="m7338,307l8045,307,8045,-120,7338,-120,7338,307xm7904,307l7904,-120e" filled="false" stroked="true" strokeweight="1.000794pt" strokecolor="#0000ff">
              <v:path arrowok="t"/>
              <v:stroke dashstyle="solid"/>
            </v:shape>
            <v:line style="position:absolute" from="8042,87" to="8281,87" stroked="true" strokeweight="1.003404pt" strokecolor="#0000ff">
              <v:stroke dashstyle="solid"/>
            </v:line>
            <v:shape style="position:absolute;left:7479;top:-120;width:425;height:427" type="#_x0000_t202" id="docshape273" filled="false" stroked="true" strokeweight=".998185pt" strokecolor="#0000ff">
              <v:textbox inset="0,0,0,0">
                <w:txbxContent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90"/>
                        <w:sz w:val="10"/>
                      </w:rPr>
                      <w:t>FEAT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81.42099pt;margin-top:-6.18044pt;width:21.25pt;height:21.35pt;mso-position-horizontal-relative:page;mso-position-vertical-relative:paragraph;z-index:15790080" type="#_x0000_t202" id="docshape274" filled="false" stroked="true" strokeweight=".998185pt" strokecolor="#0000ff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12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TRN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0000FF"/>
          <w:w w:val="90"/>
          <w:sz w:val="10"/>
        </w:rPr>
        <w:t>SVCAUSE</w:t>
      </w:r>
    </w:p>
    <w:p>
      <w:pPr>
        <w:spacing w:before="5"/>
        <w:ind w:left="0" w:right="61" w:firstLine="0"/>
        <w:jc w:val="right"/>
        <w:rPr>
          <w:b/>
          <w:sz w:val="10"/>
        </w:rPr>
      </w:pPr>
      <w:r>
        <w:rPr>
          <w:b/>
          <w:color w:val="0000FF"/>
          <w:w w:val="90"/>
          <w:sz w:val="10"/>
        </w:rPr>
        <w:t>=FEAT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6"/>
        <w:rPr>
          <w:b/>
          <w:sz w:val="12"/>
        </w:rPr>
      </w:pPr>
    </w:p>
    <w:p>
      <w:pPr>
        <w:spacing w:line="252" w:lineRule="auto" w:before="1"/>
        <w:ind w:left="1487" w:right="2794" w:firstLine="0"/>
        <w:jc w:val="center"/>
        <w:rPr>
          <w:b/>
          <w:sz w:val="10"/>
        </w:rPr>
      </w:pPr>
      <w:r>
        <w:rPr>
          <w:b/>
          <w:color w:val="0000FF"/>
          <w:spacing w:val="-1"/>
          <w:w w:val="80"/>
          <w:sz w:val="10"/>
        </w:rPr>
        <w:t>SVCCAUSE</w:t>
      </w:r>
      <w:r>
        <w:rPr>
          <w:b/>
          <w:color w:val="0000FF"/>
          <w:spacing w:val="2"/>
          <w:w w:val="80"/>
          <w:sz w:val="10"/>
        </w:rPr>
        <w:t> </w:t>
      </w:r>
      <w:r>
        <w:rPr>
          <w:b/>
          <w:color w:val="0000FF"/>
          <w:w w:val="80"/>
          <w:sz w:val="10"/>
        </w:rPr>
        <w:t>=</w:t>
      </w:r>
      <w:r>
        <w:rPr>
          <w:b/>
          <w:color w:val="0000FF"/>
          <w:spacing w:val="-20"/>
          <w:w w:val="80"/>
          <w:sz w:val="10"/>
        </w:rPr>
        <w:t> </w:t>
      </w:r>
      <w:r>
        <w:rPr>
          <w:b/>
          <w:color w:val="0000FF"/>
          <w:w w:val="90"/>
          <w:sz w:val="10"/>
        </w:rPr>
        <w:t>USSD</w:t>
      </w:r>
    </w:p>
    <w:p>
      <w:pPr>
        <w:spacing w:after="0" w:line="252" w:lineRule="auto"/>
        <w:jc w:val="center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5531" w:space="40"/>
            <w:col w:w="4809"/>
          </w:cols>
        </w:sectPr>
      </w:pP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ind w:left="4209"/>
      </w:pPr>
      <w:r>
        <w:rPr/>
        <w:pict>
          <v:shape style="width:30.8pt;height:21.35pt;mso-position-horizontal-relative:char;mso-position-vertical-relative:line" type="#_x0000_t202" id="docshape275" filled="false" stroked="true" strokeweight=".998185pt" strokecolor="#0000ff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98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95"/>
                      <w:sz w:val="10"/>
                    </w:rPr>
                    <w:t>ROAMANZ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line="252" w:lineRule="auto" w:before="100"/>
        <w:ind w:left="260" w:right="0" w:firstLine="0"/>
        <w:jc w:val="left"/>
        <w:rPr>
          <w:sz w:val="10"/>
        </w:rPr>
      </w:pPr>
      <w:r>
        <w:rPr>
          <w:color w:val="0000FF"/>
          <w:w w:val="80"/>
          <w:sz w:val="10"/>
        </w:rPr>
        <w:t>Check of Operator Controlled Barring of All Outgoing Calls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Check of Operator Determined Barring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of outgoing calls when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roaming</w:t>
      </w:r>
      <w:r>
        <w:rPr>
          <w:color w:val="0000FF"/>
          <w:spacing w:val="6"/>
          <w:w w:val="80"/>
          <w:sz w:val="10"/>
        </w:rPr>
        <w:t> </w:t>
      </w:r>
      <w:r>
        <w:rPr>
          <w:color w:val="0000FF"/>
          <w:w w:val="80"/>
          <w:sz w:val="10"/>
        </w:rPr>
        <w:t>outside</w:t>
      </w:r>
      <w:r>
        <w:rPr>
          <w:color w:val="0000FF"/>
          <w:spacing w:val="7"/>
          <w:w w:val="80"/>
          <w:sz w:val="10"/>
        </w:rPr>
        <w:t> </w:t>
      </w:r>
      <w:r>
        <w:rPr>
          <w:color w:val="0000FF"/>
          <w:w w:val="80"/>
          <w:sz w:val="10"/>
        </w:rPr>
        <w:t>the</w:t>
      </w:r>
      <w:r>
        <w:rPr>
          <w:color w:val="0000FF"/>
          <w:spacing w:val="-6"/>
          <w:w w:val="80"/>
          <w:sz w:val="10"/>
        </w:rPr>
        <w:t> </w:t>
      </w:r>
      <w:r>
        <w:rPr>
          <w:color w:val="0000FF"/>
          <w:w w:val="80"/>
          <w:sz w:val="10"/>
        </w:rPr>
        <w:t>home</w:t>
      </w:r>
      <w:r>
        <w:rPr>
          <w:color w:val="0000FF"/>
          <w:spacing w:val="5"/>
          <w:w w:val="80"/>
          <w:sz w:val="10"/>
        </w:rPr>
        <w:t> </w:t>
      </w:r>
      <w:r>
        <w:rPr>
          <w:color w:val="0000FF"/>
          <w:w w:val="80"/>
          <w:sz w:val="10"/>
        </w:rPr>
        <w:t>PLMN</w:t>
      </w:r>
      <w:r>
        <w:rPr>
          <w:color w:val="0000FF"/>
          <w:spacing w:val="6"/>
          <w:w w:val="80"/>
          <w:sz w:val="10"/>
        </w:rPr>
        <w:t> </w:t>
      </w:r>
      <w:r>
        <w:rPr>
          <w:color w:val="0000FF"/>
          <w:w w:val="80"/>
          <w:sz w:val="10"/>
        </w:rPr>
        <w:t>country</w:t>
      </w:r>
    </w:p>
    <w:p>
      <w:pPr>
        <w:spacing w:line="114" w:lineRule="exact" w:before="0"/>
        <w:ind w:left="260" w:right="0" w:firstLine="0"/>
        <w:jc w:val="left"/>
        <w:rPr>
          <w:sz w:val="10"/>
        </w:rPr>
      </w:pPr>
      <w:r>
        <w:rPr>
          <w:color w:val="0000FF"/>
          <w:w w:val="80"/>
          <w:sz w:val="10"/>
        </w:rPr>
        <w:t>Check of</w:t>
      </w:r>
      <w:r>
        <w:rPr>
          <w:color w:val="0000FF"/>
          <w:spacing w:val="8"/>
          <w:w w:val="80"/>
          <w:sz w:val="10"/>
        </w:rPr>
        <w:t> </w:t>
      </w:r>
      <w:r>
        <w:rPr>
          <w:color w:val="0000FF"/>
          <w:w w:val="80"/>
          <w:sz w:val="10"/>
        </w:rPr>
        <w:t>Supplementary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Service</w:t>
      </w:r>
      <w:r>
        <w:rPr>
          <w:color w:val="0000FF"/>
          <w:spacing w:val="-5"/>
          <w:w w:val="80"/>
          <w:sz w:val="10"/>
        </w:rPr>
        <w:t> </w:t>
      </w:r>
      <w:r>
        <w:rPr>
          <w:color w:val="0000FF"/>
          <w:w w:val="80"/>
          <w:sz w:val="10"/>
        </w:rPr>
        <w:t>Barring</w:t>
      </w:r>
      <w:r>
        <w:rPr>
          <w:color w:val="0000FF"/>
          <w:spacing w:val="-5"/>
          <w:w w:val="80"/>
          <w:sz w:val="10"/>
        </w:rPr>
        <w:t> </w:t>
      </w:r>
      <w:r>
        <w:rPr>
          <w:color w:val="0000FF"/>
          <w:w w:val="80"/>
          <w:sz w:val="10"/>
        </w:rPr>
        <w:t>of</w:t>
      </w:r>
      <w:r>
        <w:rPr>
          <w:color w:val="0000FF"/>
          <w:spacing w:val="8"/>
          <w:w w:val="80"/>
          <w:sz w:val="10"/>
        </w:rPr>
        <w:t> </w:t>
      </w:r>
      <w:r>
        <w:rPr>
          <w:color w:val="0000FF"/>
          <w:w w:val="80"/>
          <w:sz w:val="10"/>
        </w:rPr>
        <w:t>All</w:t>
      </w:r>
      <w:r>
        <w:rPr>
          <w:color w:val="0000FF"/>
          <w:spacing w:val="12"/>
          <w:w w:val="80"/>
          <w:sz w:val="10"/>
        </w:rPr>
        <w:t> </w:t>
      </w:r>
      <w:r>
        <w:rPr>
          <w:color w:val="0000FF"/>
          <w:w w:val="80"/>
          <w:sz w:val="10"/>
        </w:rPr>
        <w:t>Outgoing</w:t>
      </w:r>
      <w:r>
        <w:rPr>
          <w:color w:val="0000FF"/>
          <w:spacing w:val="-5"/>
          <w:w w:val="80"/>
          <w:sz w:val="10"/>
        </w:rPr>
        <w:t> </w:t>
      </w:r>
      <w:r>
        <w:rPr>
          <w:color w:val="0000FF"/>
          <w:w w:val="80"/>
          <w:sz w:val="10"/>
        </w:rPr>
        <w:t>Calls</w:t>
      </w:r>
    </w:p>
    <w:p>
      <w:pPr>
        <w:spacing w:line="240" w:lineRule="auto" w:before="9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704"/>
      </w:pPr>
      <w:r>
        <w:rPr/>
        <w:pict>
          <v:shape style="width:30.8pt;height:21.35pt;mso-position-horizontal-relative:char;mso-position-vertical-relative:line" type="#_x0000_t202" id="docshape276" filled="false" stroked="true" strokeweight=".998185pt" strokecolor="#0000ff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sz w:val="10"/>
                    </w:rPr>
                    <w:t>CALLANZ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spacing w:line="252" w:lineRule="auto" w:before="104"/>
        <w:ind w:left="423" w:right="5840" w:hanging="164"/>
        <w:jc w:val="left"/>
        <w:rPr>
          <w:b/>
          <w:sz w:val="10"/>
        </w:rPr>
      </w:pPr>
      <w:r>
        <w:rPr>
          <w:b/>
          <w:color w:val="0000FF"/>
          <w:w w:val="80"/>
          <w:sz w:val="10"/>
        </w:rPr>
        <w:t>SKIP_ENUM</w:t>
      </w:r>
      <w:r>
        <w:rPr>
          <w:b/>
          <w:color w:val="0000FF"/>
          <w:spacing w:val="16"/>
          <w:sz w:val="10"/>
        </w:rPr>
        <w:t> </w:t>
      </w:r>
      <w:r>
        <w:rPr>
          <w:b/>
          <w:color w:val="0000FF"/>
          <w:w w:val="80"/>
          <w:sz w:val="10"/>
        </w:rPr>
        <w:t>=</w:t>
      </w:r>
      <w:r>
        <w:rPr>
          <w:b/>
          <w:color w:val="0000FF"/>
          <w:spacing w:val="1"/>
          <w:w w:val="80"/>
          <w:sz w:val="10"/>
        </w:rPr>
        <w:t> </w:t>
      </w:r>
      <w:r>
        <w:rPr>
          <w:b/>
          <w:color w:val="0000FF"/>
          <w:w w:val="90"/>
          <w:sz w:val="10"/>
        </w:rPr>
        <w:t>TRUE</w:t>
      </w:r>
    </w:p>
    <w:p>
      <w:pPr>
        <w:spacing w:after="0" w:line="252" w:lineRule="auto"/>
        <w:jc w:val="left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2534" w:space="958"/>
            <w:col w:w="6888"/>
          </w:cols>
        </w:sectPr>
      </w:pPr>
    </w:p>
    <w:p>
      <w:pPr>
        <w:spacing w:before="26"/>
        <w:ind w:left="3695" w:right="4966" w:firstLine="0"/>
        <w:jc w:val="center"/>
        <w:rPr>
          <w:b/>
          <w:sz w:val="10"/>
        </w:rPr>
      </w:pPr>
      <w:r>
        <w:rPr>
          <w:b/>
          <w:color w:val="0000FF"/>
          <w:w w:val="90"/>
          <w:sz w:val="10"/>
        </w:rPr>
        <w:t>SKIP_ENUM</w:t>
      </w:r>
    </w:p>
    <w:p>
      <w:pPr>
        <w:spacing w:before="6"/>
        <w:ind w:left="3695" w:right="4971" w:firstLine="0"/>
        <w:jc w:val="center"/>
        <w:rPr>
          <w:b/>
          <w:sz w:val="10"/>
        </w:rPr>
      </w:pPr>
      <w:r>
        <w:rPr>
          <w:b/>
          <w:color w:val="0000FF"/>
          <w:w w:val="80"/>
          <w:sz w:val="10"/>
        </w:rPr>
        <w:t>=</w:t>
      </w:r>
      <w:r>
        <w:rPr>
          <w:b/>
          <w:color w:val="0000FF"/>
          <w:spacing w:val="2"/>
          <w:w w:val="80"/>
          <w:sz w:val="10"/>
        </w:rPr>
        <w:t> </w:t>
      </w:r>
      <w:r>
        <w:rPr>
          <w:b/>
          <w:color w:val="0000FF"/>
          <w:w w:val="80"/>
          <w:sz w:val="10"/>
        </w:rPr>
        <w:t>FALSE</w:t>
      </w:r>
    </w:p>
    <w:p>
      <w:pPr>
        <w:pStyle w:val="BodyText"/>
        <w:spacing w:before="7"/>
        <w:rPr>
          <w:b/>
          <w:sz w:val="14"/>
        </w:rPr>
      </w:pPr>
      <w:r>
        <w:rPr/>
        <w:pict>
          <v:shape style="position:absolute;margin-left:280.921906pt;margin-top:10.105904pt;width:21.2pt;height:21.35pt;mso-position-horizontal-relative:page;mso-position-vertical-relative:paragraph;z-index:-15677952;mso-wrap-distance-left:0;mso-wrap-distance-right:0" type="#_x0000_t202" id="docshape277" filled="false" stroked="true" strokeweight=".998185pt" strokecolor="#0000ff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88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ENUM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5133"/>
      </w:pPr>
      <w:r>
        <w:rPr/>
        <w:pict>
          <v:shape style="width:52.45pt;height:17.8pt;mso-position-horizontal-relative:char;mso-position-vertical-relative:line" type="#_x0000_t202" id="docshape278" filled="true" fillcolor="#e8edf7" stroked="true" strokeweight="1.00287pt" strokecolor="#0000ff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color w:val="000000"/>
                      <w:sz w:val="9"/>
                    </w:rPr>
                  </w:pPr>
                </w:p>
                <w:p>
                  <w:pPr>
                    <w:spacing w:before="0"/>
                    <w:ind w:left="149" w:right="0" w:firstLine="0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w w:val="75"/>
                      <w:sz w:val="10"/>
                    </w:rPr>
                    <w:t>SKIP_ENUM</w:t>
                  </w:r>
                  <w:r>
                    <w:rPr>
                      <w:b/>
                      <w:color w:val="0000FF"/>
                      <w:spacing w:val="11"/>
                      <w:w w:val="75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75"/>
                      <w:sz w:val="10"/>
                    </w:rPr>
                    <w:t>=</w:t>
                  </w:r>
                  <w:r>
                    <w:rPr>
                      <w:b/>
                      <w:color w:val="0000FF"/>
                      <w:spacing w:val="17"/>
                      <w:w w:val="75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75"/>
                      <w:sz w:val="10"/>
                    </w:rPr>
                    <w:t>TRUE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pStyle w:val="BodyText"/>
        <w:spacing w:before="9"/>
        <w:rPr>
          <w:b/>
          <w:sz w:val="23"/>
        </w:rPr>
      </w:pPr>
    </w:p>
    <w:p>
      <w:pPr>
        <w:spacing w:before="100"/>
        <w:ind w:left="0" w:right="1987" w:firstLine="0"/>
        <w:jc w:val="right"/>
        <w:rPr>
          <w:sz w:val="10"/>
        </w:rPr>
      </w:pPr>
      <w:r>
        <w:rPr/>
        <w:pict>
          <v:shape style="position:absolute;margin-left:373.503571pt;margin-top:-2.76061pt;width:21.25pt;height:21.35pt;mso-position-horizontal-relative:page;mso-position-vertical-relative:paragraph;z-index:15789056" type="#_x0000_t202" id="docshape279" filled="true" fillcolor="#ffffff" stroked="true" strokeweight=".998185pt" strokecolor="#0000ff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INTRN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80.921906pt;margin-top:-2.551568pt;width:21.15pt;height:21.35pt;mso-position-horizontal-relative:page;mso-position-vertical-relative:paragraph;z-index:15789568" type="#_x0000_t202" id="docshape280" filled="true" fillcolor="#ffffff" stroked="true" strokeweight=".998185pt" strokecolor="#0000ff">
            <v:textbox inset="0,0,0,0">
              <w:txbxContent>
                <w:p>
                  <w:pPr>
                    <w:spacing w:before="84"/>
                    <w:ind w:left="69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Check_</w:t>
                  </w:r>
                </w:p>
                <w:p>
                  <w:pPr>
                    <w:spacing w:before="6"/>
                    <w:ind w:left="94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O-CSI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13.738739pt;margin-top:3.728067pt;width:35.050pt;height:13.4pt;mso-position-horizontal-relative:page;mso-position-vertical-relative:paragraph;z-index:15793152" type="#_x0000_t202" id="docshape281" filled="true" fillcolor="#ffffff" stroked="false">
            <v:textbox inset="0,0,0,0">
              <w:txbxContent>
                <w:p>
                  <w:pPr>
                    <w:spacing w:line="252" w:lineRule="auto" w:before="15"/>
                    <w:ind w:left="191" w:right="0" w:hanging="108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spacing w:val="-1"/>
                      <w:w w:val="80"/>
                      <w:sz w:val="10"/>
                    </w:rPr>
                    <w:t>SVCCAUSE</w:t>
                  </w:r>
                  <w:r>
                    <w:rPr>
                      <w:b/>
                      <w:color w:val="0000FF"/>
                      <w:spacing w:val="1"/>
                      <w:w w:val="8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0"/>
                    </w:rPr>
                    <w:t>!=</w:t>
                  </w:r>
                  <w:r>
                    <w:rPr>
                      <w:b/>
                      <w:color w:val="0000FF"/>
                      <w:spacing w:val="-19"/>
                      <w:w w:val="8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90"/>
                      <w:sz w:val="10"/>
                    </w:rPr>
                    <w:t>SUPSCP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1.772614pt;margin-top:2.682855pt;width:21.95pt;height:10.5pt;mso-position-horizontal-relative:page;mso-position-vertical-relative:paragraph;z-index:15794688" type="#_x0000_t202" id="docshape282" filled="true" fillcolor="#ffffff" stroked="false">
            <v:textbox inset="0,0,0,0">
              <w:txbxContent>
                <w:p>
                  <w:pPr>
                    <w:spacing w:before="46"/>
                    <w:ind w:left="103" w:right="0" w:firstLine="0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w w:val="90"/>
                      <w:sz w:val="10"/>
                    </w:rPr>
                    <w:t>Active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FF"/>
          <w:w w:val="90"/>
          <w:sz w:val="10"/>
        </w:rPr>
        <w:t>IDP</w:t>
      </w: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280.921906pt;margin-top:12.66695pt;width:21.15pt;height:13.4pt;mso-position-horizontal-relative:page;mso-position-vertical-relative:paragraph;z-index:-15676928;mso-wrap-distance-left:0;mso-wrap-distance-right:0" type="#_x0000_t202" id="docshape283" filled="true" fillcolor="#ffffff" stroked="false">
            <v:textbox inset="0,0,0,0">
              <w:txbxContent>
                <w:p>
                  <w:pPr>
                    <w:spacing w:line="252" w:lineRule="auto" w:before="16"/>
                    <w:ind w:left="95" w:right="67" w:firstLine="66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w w:val="90"/>
                      <w:sz w:val="10"/>
                    </w:rPr>
                    <w:t>Not</w:t>
                  </w:r>
                  <w:r>
                    <w:rPr>
                      <w:b/>
                      <w:color w:val="0000FF"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0"/>
                    </w:rPr>
                    <w:t>Active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3.277466pt;margin-top:12.66695pt;width:56.15pt;height:10.5pt;mso-position-horizontal-relative:page;mso-position-vertical-relative:paragraph;z-index:-15676416;mso-wrap-distance-left:0;mso-wrap-distance-right:0" type="#_x0000_t202" id="docshape284" filled="true" fillcolor="#ffffff" stroked="false">
            <v:textbox inset="0,0,0,0">
              <w:txbxContent>
                <w:p>
                  <w:pPr>
                    <w:spacing w:before="47"/>
                    <w:ind w:left="127" w:right="0" w:firstLine="0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w w:val="80"/>
                      <w:sz w:val="10"/>
                    </w:rPr>
                    <w:t>SVCCAUSE</w:t>
                  </w:r>
                  <w:r>
                    <w:rPr>
                      <w:b/>
                      <w:color w:val="0000FF"/>
                      <w:spacing w:val="5"/>
                      <w:w w:val="8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0"/>
                    </w:rPr>
                    <w:t>=</w:t>
                  </w:r>
                  <w:r>
                    <w:rPr>
                      <w:b/>
                      <w:color w:val="0000FF"/>
                      <w:spacing w:val="6"/>
                      <w:w w:val="8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0"/>
                    </w:rPr>
                    <w:t>SUPSCP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4"/>
        </w:rPr>
      </w:pPr>
    </w:p>
    <w:p>
      <w:pPr>
        <w:spacing w:before="100"/>
        <w:ind w:left="0" w:right="1887" w:firstLine="0"/>
        <w:jc w:val="right"/>
        <w:rPr>
          <w:sz w:val="10"/>
        </w:rPr>
      </w:pPr>
      <w:r>
        <w:rPr/>
        <w:pict>
          <v:shape style="position:absolute;margin-left:375.375153pt;margin-top:3.8953pt;width:21.25pt;height:21.35pt;mso-position-horizontal-relative:page;mso-position-vertical-relative:paragraph;z-index:15788544" type="#_x0000_t202" id="docshape285" filled="true" fillcolor="#ffffff" stroked="true" strokeweight=".998185pt" strokecolor="#0000ff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1"/>
                    <w:ind w:left="85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INTRN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42.583267pt;margin-top:10.409062pt;width:32.65pt;height:13.4pt;mso-position-horizontal-relative:page;mso-position-vertical-relative:paragraph;z-index:15794176" type="#_x0000_t202" id="docshape286" filled="true" fillcolor="#ffffff" stroked="false">
            <v:textbox inset="0,0,0,0">
              <w:txbxContent>
                <w:p>
                  <w:pPr>
                    <w:spacing w:before="40"/>
                    <w:ind w:left="9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0000FF"/>
                      <w:w w:val="90"/>
                      <w:sz w:val="16"/>
                    </w:rPr>
                    <w:t>IM-SSF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FF"/>
          <w:w w:val="80"/>
          <w:sz w:val="10"/>
        </w:rPr>
        <w:t>IDP</w:t>
      </w:r>
      <w:r>
        <w:rPr>
          <w:color w:val="0000FF"/>
          <w:spacing w:val="2"/>
          <w:w w:val="80"/>
          <w:sz w:val="10"/>
        </w:rPr>
        <w:t> </w:t>
      </w:r>
      <w:r>
        <w:rPr>
          <w:color w:val="0000FF"/>
          <w:w w:val="80"/>
          <w:sz w:val="10"/>
        </w:rPr>
        <w:t>RESP</w:t>
      </w:r>
    </w:p>
    <w:p>
      <w:pPr>
        <w:spacing w:line="252" w:lineRule="auto" w:before="6"/>
        <w:ind w:left="8100" w:right="1861" w:hanging="12"/>
        <w:jc w:val="right"/>
        <w:rPr>
          <w:sz w:val="10"/>
        </w:rPr>
      </w:pPr>
      <w:r>
        <w:rPr>
          <w:color w:val="0000FF"/>
          <w:w w:val="80"/>
          <w:sz w:val="10"/>
        </w:rPr>
        <w:t>{CUE,CON,</w:t>
      </w:r>
      <w:r>
        <w:rPr>
          <w:color w:val="0000FF"/>
          <w:spacing w:val="-20"/>
          <w:w w:val="80"/>
          <w:sz w:val="10"/>
        </w:rPr>
        <w:t> </w:t>
      </w:r>
      <w:r>
        <w:rPr>
          <w:color w:val="0000FF"/>
          <w:w w:val="80"/>
          <w:sz w:val="10"/>
        </w:rPr>
        <w:t>ETC,</w:t>
      </w:r>
      <w:r>
        <w:rPr>
          <w:color w:val="0000FF"/>
          <w:spacing w:val="8"/>
          <w:w w:val="80"/>
          <w:sz w:val="10"/>
        </w:rPr>
        <w:t> </w:t>
      </w:r>
      <w:r>
        <w:rPr>
          <w:color w:val="0000FF"/>
          <w:w w:val="80"/>
          <w:sz w:val="10"/>
        </w:rPr>
        <w:t>CTR}</w:t>
      </w:r>
    </w:p>
    <w:p>
      <w:pPr>
        <w:pStyle w:val="BodyText"/>
        <w:spacing w:before="10"/>
        <w:rPr>
          <w:sz w:val="23"/>
        </w:rPr>
      </w:pPr>
    </w:p>
    <w:p>
      <w:pPr>
        <w:spacing w:before="100"/>
        <w:ind w:left="0" w:right="1987" w:firstLine="0"/>
        <w:jc w:val="right"/>
        <w:rPr>
          <w:sz w:val="10"/>
        </w:rPr>
      </w:pPr>
      <w:r>
        <w:rPr/>
        <w:pict>
          <v:shape style="position:absolute;margin-left:280.921906pt;margin-top:-2.835872pt;width:21.2pt;height:21.35pt;mso-position-horizontal-relative:page;mso-position-vertical-relative:paragraph;z-index:15787008" type="#_x0000_t202" id="docshape287" filled="true" fillcolor="#ffffff" stroked="true" strokeweight=".998185pt" strokecolor="#0000ff">
            <v:textbox inset="0,0,0,0">
              <w:txbxContent>
                <w:p>
                  <w:pPr>
                    <w:spacing w:line="252" w:lineRule="auto" w:before="86"/>
                    <w:ind w:left="96" w:right="54" w:hanging="28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FF"/>
                      <w:w w:val="80"/>
                      <w:sz w:val="10"/>
                    </w:rPr>
                    <w:t>Check_</w:t>
                  </w:r>
                  <w:r>
                    <w:rPr>
                      <w:color w:val="0000FF"/>
                      <w:spacing w:val="-20"/>
                      <w:w w:val="80"/>
                      <w:sz w:val="10"/>
                    </w:rPr>
                    <w:t> </w:t>
                  </w:r>
                  <w:r>
                    <w:rPr>
                      <w:color w:val="0000FF"/>
                      <w:spacing w:val="-1"/>
                      <w:w w:val="90"/>
                      <w:sz w:val="10"/>
                    </w:rPr>
                    <w:t>N-CSI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73.503571pt;margin-top:-2.835872pt;width:21.25pt;height:21.35pt;mso-position-horizontal-relative:page;mso-position-vertical-relative:paragraph;z-index:15788032" type="#_x0000_t202" id="docshape288" filled="true" fillcolor="#ffffff" stroked="true" strokeweight=".998185pt" strokecolor="#0000ff">
            <v:textbox inset="0,0,0,0">
              <w:txbxContent>
                <w:p>
                  <w:pPr>
                    <w:pStyle w:val="BodyText"/>
                    <w:spacing w:before="8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INTRN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13.738739pt;margin-top:3.644443pt;width:35.050pt;height:13.4pt;mso-position-horizontal-relative:page;mso-position-vertical-relative:paragraph;z-index:15792640" type="#_x0000_t202" id="docshape289" filled="true" fillcolor="#ffffff" stroked="false">
            <v:textbox inset="0,0,0,0">
              <w:txbxContent>
                <w:p>
                  <w:pPr>
                    <w:spacing w:line="252" w:lineRule="auto" w:before="17"/>
                    <w:ind w:left="191" w:right="0" w:hanging="108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spacing w:val="-1"/>
                      <w:w w:val="80"/>
                      <w:sz w:val="10"/>
                    </w:rPr>
                    <w:t>SVCCAUSE</w:t>
                  </w:r>
                  <w:r>
                    <w:rPr>
                      <w:b/>
                      <w:color w:val="0000FF"/>
                      <w:spacing w:val="1"/>
                      <w:w w:val="8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0"/>
                    </w:rPr>
                    <w:t>!=</w:t>
                  </w:r>
                  <w:r>
                    <w:rPr>
                      <w:b/>
                      <w:color w:val="0000FF"/>
                      <w:spacing w:val="-19"/>
                      <w:w w:val="8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90"/>
                      <w:sz w:val="10"/>
                    </w:rPr>
                    <w:t>SUPSCP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1.772614pt;margin-top:2.599231pt;width:21.95pt;height:10.5pt;mso-position-horizontal-relative:page;mso-position-vertical-relative:paragraph;z-index:15793664" type="#_x0000_t202" id="docshape290" filled="true" fillcolor="#ffffff" stroked="false">
            <v:textbox inset="0,0,0,0">
              <w:txbxContent>
                <w:p>
                  <w:pPr>
                    <w:spacing w:before="48"/>
                    <w:ind w:left="103" w:right="0" w:firstLine="0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w w:val="90"/>
                      <w:sz w:val="10"/>
                    </w:rPr>
                    <w:t>Active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FF"/>
          <w:w w:val="90"/>
          <w:sz w:val="10"/>
        </w:rPr>
        <w:t>IDP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280.921906pt;margin-top:10.679301pt;width:21.2pt;height:13.4pt;mso-position-horizontal-relative:page;mso-position-vertical-relative:paragraph;z-index:-15675904;mso-wrap-distance-left:0;mso-wrap-distance-right:0" type="#_x0000_t202" id="docshape291" filled="true" fillcolor="#ffffff" stroked="false">
            <v:textbox inset="0,0,0,0">
              <w:txbxContent>
                <w:p>
                  <w:pPr>
                    <w:spacing w:before="17"/>
                    <w:ind w:left="162" w:right="0" w:firstLine="0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w w:val="90"/>
                      <w:sz w:val="10"/>
                    </w:rPr>
                    <w:t>Not</w:t>
                  </w:r>
                </w:p>
                <w:p>
                  <w:pPr>
                    <w:spacing w:before="6"/>
                    <w:ind w:left="95" w:right="0" w:firstLine="0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w w:val="90"/>
                      <w:sz w:val="10"/>
                    </w:rPr>
                    <w:t>Active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3.277466pt;margin-top:13.605895pt;width:56.15pt;height:10.5pt;mso-position-horizontal-relative:page;mso-position-vertical-relative:paragraph;z-index:-15675392;mso-wrap-distance-left:0;mso-wrap-distance-right:0" type="#_x0000_t202" id="docshape292" filled="true" fillcolor="#ffffff" stroked="false">
            <v:textbox inset="0,0,0,0">
              <w:txbxContent>
                <w:p>
                  <w:pPr>
                    <w:spacing w:before="48"/>
                    <w:ind w:left="127" w:right="0" w:firstLine="0"/>
                    <w:jc w:val="left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FF"/>
                      <w:w w:val="80"/>
                      <w:sz w:val="10"/>
                    </w:rPr>
                    <w:t>SVCCAUSE</w:t>
                  </w:r>
                  <w:r>
                    <w:rPr>
                      <w:b/>
                      <w:color w:val="0000FF"/>
                      <w:spacing w:val="5"/>
                      <w:w w:val="8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0"/>
                    </w:rPr>
                    <w:t>=</w:t>
                  </w:r>
                  <w:r>
                    <w:rPr>
                      <w:b/>
                      <w:color w:val="0000FF"/>
                      <w:spacing w:val="6"/>
                      <w:w w:val="80"/>
                      <w:sz w:val="10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0"/>
                    </w:rPr>
                    <w:t>SUPSCP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4"/>
        </w:rPr>
      </w:pPr>
    </w:p>
    <w:p>
      <w:pPr>
        <w:spacing w:before="100"/>
        <w:ind w:left="0" w:right="1887" w:firstLine="0"/>
        <w:jc w:val="right"/>
        <w:rPr>
          <w:sz w:val="10"/>
        </w:rPr>
      </w:pPr>
      <w:r>
        <w:rPr/>
        <w:pict>
          <v:shape style="position:absolute;margin-left:375.375153pt;margin-top:3.811673pt;width:21.25pt;height:21.35pt;mso-position-horizontal-relative:page;mso-position-vertical-relative:paragraph;z-index:15787520" type="#_x0000_t202" id="docshape293" filled="true" fillcolor="#ffffff" stroked="true" strokeweight=".998185pt" strokecolor="#0000ff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INTRN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0000FF"/>
          <w:w w:val="80"/>
          <w:sz w:val="10"/>
        </w:rPr>
        <w:t>IDP</w:t>
      </w:r>
      <w:r>
        <w:rPr>
          <w:color w:val="0000FF"/>
          <w:spacing w:val="-1"/>
          <w:w w:val="80"/>
          <w:sz w:val="10"/>
        </w:rPr>
        <w:t> </w:t>
      </w:r>
      <w:r>
        <w:rPr>
          <w:color w:val="0000FF"/>
          <w:w w:val="80"/>
          <w:sz w:val="10"/>
        </w:rPr>
        <w:t>RESP</w:t>
      </w:r>
    </w:p>
    <w:p>
      <w:pPr>
        <w:spacing w:line="252" w:lineRule="auto" w:before="6"/>
        <w:ind w:left="8100" w:right="1845" w:hanging="23"/>
        <w:jc w:val="right"/>
        <w:rPr>
          <w:sz w:val="10"/>
        </w:rPr>
      </w:pPr>
      <w:r>
        <w:rPr>
          <w:color w:val="0000FF"/>
          <w:w w:val="80"/>
          <w:sz w:val="10"/>
        </w:rPr>
        <w:t>{CUE,CON,,</w:t>
      </w:r>
      <w:r>
        <w:rPr>
          <w:color w:val="0000FF"/>
          <w:spacing w:val="-20"/>
          <w:w w:val="80"/>
          <w:sz w:val="10"/>
        </w:rPr>
        <w:t> </w:t>
      </w:r>
      <w:r>
        <w:rPr>
          <w:color w:val="0000FF"/>
          <w:w w:val="80"/>
          <w:sz w:val="10"/>
        </w:rPr>
        <w:t>ETC,</w:t>
      </w:r>
      <w:r>
        <w:rPr>
          <w:color w:val="0000FF"/>
          <w:spacing w:val="3"/>
          <w:w w:val="80"/>
          <w:sz w:val="10"/>
        </w:rPr>
        <w:t> </w:t>
      </w:r>
      <w:r>
        <w:rPr>
          <w:color w:val="0000FF"/>
          <w:w w:val="80"/>
          <w:sz w:val="10"/>
        </w:rPr>
        <w:t>CTR}</w:t>
      </w:r>
    </w:p>
    <w:p>
      <w:pPr>
        <w:pStyle w:val="BodyText"/>
        <w:spacing w:before="3"/>
        <w:rPr>
          <w:sz w:val="21"/>
        </w:rPr>
      </w:pPr>
    </w:p>
    <w:p>
      <w:pPr>
        <w:spacing w:line="252" w:lineRule="auto" w:before="100"/>
        <w:ind w:left="3695" w:right="6088" w:firstLine="0"/>
        <w:jc w:val="center"/>
        <w:rPr>
          <w:b/>
          <w:sz w:val="10"/>
        </w:rPr>
      </w:pPr>
      <w:r>
        <w:rPr>
          <w:b/>
          <w:color w:val="0000FF"/>
          <w:w w:val="80"/>
          <w:sz w:val="10"/>
        </w:rPr>
        <w:t>SKIP_DNTRN =</w:t>
      </w:r>
      <w:r>
        <w:rPr>
          <w:b/>
          <w:color w:val="0000FF"/>
          <w:spacing w:val="-20"/>
          <w:w w:val="80"/>
          <w:sz w:val="10"/>
        </w:rPr>
        <w:t> </w:t>
      </w:r>
      <w:r>
        <w:rPr>
          <w:b/>
          <w:color w:val="0000FF"/>
          <w:w w:val="90"/>
          <w:sz w:val="10"/>
        </w:rPr>
        <w:t>TRUE</w:t>
      </w:r>
    </w:p>
    <w:p>
      <w:pPr>
        <w:spacing w:line="252" w:lineRule="auto" w:before="56"/>
        <w:ind w:left="4174" w:right="5542" w:firstLine="0"/>
        <w:jc w:val="center"/>
        <w:rPr>
          <w:b/>
          <w:sz w:val="10"/>
        </w:rPr>
      </w:pPr>
      <w:r>
        <w:rPr>
          <w:b/>
          <w:color w:val="0000FF"/>
          <w:w w:val="80"/>
          <w:sz w:val="10"/>
        </w:rPr>
        <w:t>SKIP_DNTRN =</w:t>
      </w:r>
      <w:r>
        <w:rPr>
          <w:b/>
          <w:color w:val="0000FF"/>
          <w:spacing w:val="-19"/>
          <w:w w:val="80"/>
          <w:sz w:val="10"/>
        </w:rPr>
        <w:t> </w:t>
      </w:r>
      <w:r>
        <w:rPr>
          <w:b/>
          <w:color w:val="0000FF"/>
          <w:w w:val="90"/>
          <w:sz w:val="10"/>
        </w:rPr>
        <w:t>FALSE</w:t>
      </w:r>
    </w:p>
    <w:p>
      <w:pPr>
        <w:pStyle w:val="BodyText"/>
        <w:rPr>
          <w:b/>
          <w:sz w:val="14"/>
        </w:rPr>
      </w:pPr>
      <w:r>
        <w:rPr/>
        <w:pict>
          <v:shape style="position:absolute;margin-left:280.921906pt;margin-top:9.761478pt;width:21.3pt;height:21.35pt;mso-position-horizontal-relative:page;mso-position-vertical-relative:paragraph;z-index:-15674880;mso-wrap-distance-left:0;mso-wrap-distance-right:0" type="#_x0000_t202" id="docshape294" filled="false" stroked="true" strokeweight=".998185pt" strokecolor="#0000ff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65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DNTRN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100"/>
        <w:ind w:left="0" w:right="0" w:firstLine="0"/>
        <w:jc w:val="right"/>
        <w:rPr>
          <w:b/>
          <w:sz w:val="10"/>
        </w:rPr>
      </w:pPr>
      <w:r>
        <w:rPr>
          <w:b/>
          <w:color w:val="0000FF"/>
          <w:w w:val="90"/>
          <w:sz w:val="10"/>
        </w:rPr>
        <w:t>SKIP_ENUM</w:t>
      </w:r>
    </w:p>
    <w:p>
      <w:pPr>
        <w:spacing w:before="6"/>
        <w:ind w:left="0" w:right="97" w:firstLine="0"/>
        <w:jc w:val="right"/>
        <w:rPr>
          <w:b/>
          <w:sz w:val="10"/>
        </w:rPr>
      </w:pPr>
      <w:r>
        <w:rPr>
          <w:b/>
          <w:color w:val="0000FF"/>
          <w:w w:val="80"/>
          <w:sz w:val="10"/>
        </w:rPr>
        <w:t>=</w:t>
      </w:r>
      <w:r>
        <w:rPr>
          <w:b/>
          <w:color w:val="0000FF"/>
          <w:spacing w:val="-2"/>
          <w:w w:val="80"/>
          <w:sz w:val="10"/>
        </w:rPr>
        <w:t> </w:t>
      </w:r>
      <w:r>
        <w:rPr>
          <w:b/>
          <w:color w:val="0000FF"/>
          <w:w w:val="80"/>
          <w:sz w:val="10"/>
        </w:rPr>
        <w:t>TRUE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92"/>
        <w:ind w:left="80" w:right="0" w:firstLine="0"/>
        <w:jc w:val="left"/>
        <w:rPr>
          <w:b/>
          <w:sz w:val="10"/>
        </w:rPr>
      </w:pPr>
      <w:r>
        <w:rPr/>
        <w:pict>
          <v:group style="position:absolute;margin-left:425.955566pt;margin-top:-5.575855pt;width:38.450pt;height:12.85pt;mso-position-horizontal-relative:page;mso-position-vertical-relative:paragraph;z-index:15785472" id="docshapegroup295" coordorigin="8519,-112" coordsize="769,257">
            <v:shape style="position:absolute;left:9031;top:-112;width:256;height:257" type="#_x0000_t75" id="docshape296" stroked="false">
              <v:imagedata r:id="rId26" o:title=""/>
            </v:shape>
            <v:line style="position:absolute" from="8529,13" to="8976,17" stroked="true" strokeweight="1.003403pt" strokecolor="#0000ff">
              <v:stroke dashstyle="solid"/>
            </v:line>
            <v:shape style="position:absolute;left:8953;top:-28;width:88;height:89" id="docshape297" coordorigin="8954,-28" coordsize="88,89" path="m8954,-28l8962,-6,8964,16,8962,39,8954,61,9042,17,8954,-28xe" filled="true" fillcolor="#0000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88.241516pt;margin-top:-10.442976pt;width:36.9pt;height:22.8pt;mso-position-horizontal-relative:page;mso-position-vertical-relative:paragraph;z-index:15795200" type="#_x0000_t202" id="docshape29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FF"/>
                      <w:left w:val="single" w:sz="12" w:space="0" w:color="0000FF"/>
                      <w:bottom w:val="single" w:sz="12" w:space="0" w:color="0000FF"/>
                      <w:right w:val="single" w:sz="12" w:space="0" w:color="0000FF"/>
                      <w:insideH w:val="single" w:sz="12" w:space="0" w:color="0000FF"/>
                      <w:insideV w:val="single" w:sz="12" w:space="0" w:color="0000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2"/>
                    <w:gridCol w:w="425"/>
                    <w:gridCol w:w="142"/>
                  </w:tblGrid>
                  <w:tr>
                    <w:trPr>
                      <w:trHeight w:val="396" w:hRule="atLeast"/>
                    </w:trPr>
                    <w:tc>
                      <w:tcPr>
                        <w:tcW w:w="142" w:type="dxa"/>
                        <w:tcBorders>
                          <w:right w:val="single" w:sz="8" w:space="0" w:color="0000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8" w:space="0" w:color="0000FF"/>
                          <w:right w:val="single" w:sz="8" w:space="0" w:color="0000FF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72"/>
                          <w:rPr>
                            <w:sz w:val="10"/>
                          </w:rPr>
                        </w:pPr>
                        <w:r>
                          <w:rPr>
                            <w:color w:val="0000FF"/>
                            <w:spacing w:val="-2"/>
                            <w:w w:val="90"/>
                            <w:sz w:val="10"/>
                          </w:rPr>
                          <w:t>Process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0"/>
                          </w:rPr>
                        </w:pPr>
                        <w:r>
                          <w:rPr>
                            <w:color w:val="0000FF"/>
                            <w:w w:val="90"/>
                            <w:sz w:val="10"/>
                          </w:rPr>
                          <w:t>Failure</w:t>
                        </w:r>
                      </w:p>
                    </w:tc>
                    <w:tc>
                      <w:tcPr>
                        <w:tcW w:w="142" w:type="dxa"/>
                        <w:tcBorders>
                          <w:left w:val="single" w:sz="8" w:space="0" w:color="0000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0000FF"/>
          <w:w w:val="90"/>
          <w:sz w:val="10"/>
        </w:rPr>
        <w:t>SKIP_ENUM</w:t>
      </w:r>
    </w:p>
    <w:p>
      <w:pPr>
        <w:spacing w:before="6"/>
        <w:ind w:left="150" w:right="0" w:firstLine="0"/>
        <w:jc w:val="left"/>
        <w:rPr>
          <w:b/>
          <w:sz w:val="10"/>
        </w:rPr>
      </w:pPr>
      <w:r>
        <w:rPr/>
        <w:pict>
          <v:group style="position:absolute;margin-left:404.181122pt;margin-top:1.051585pt;width:4.4pt;height:13.15pt;mso-position-horizontal-relative:page;mso-position-vertical-relative:paragraph;z-index:15784960" id="docshapegroup299" coordorigin="8084,21" coordsize="88,263">
            <v:line style="position:absolute" from="8124,78" to="8124,283" stroked="true" strokeweight="1.322596pt" strokecolor="#0000ff">
              <v:stroke dashstyle="solid"/>
            </v:line>
            <v:shape style="position:absolute;left:8083;top:21;width:88;height:89" id="docshape300" coordorigin="8084,21" coordsize="88,89" path="m8129,21l8084,109,8105,101,8128,99,8150,102,8171,110,8129,21xe" filled="true" fillcolor="#0000ff" stroked="false">
              <v:path arrowok="t"/>
              <v:fill type="solid"/>
            </v:shape>
            <w10:wrap type="none"/>
          </v:group>
        </w:pict>
      </w:r>
      <w:r>
        <w:rPr>
          <w:b/>
          <w:color w:val="0000FF"/>
          <w:w w:val="80"/>
          <w:sz w:val="10"/>
        </w:rPr>
        <w:t>=</w:t>
      </w:r>
      <w:r>
        <w:rPr>
          <w:b/>
          <w:color w:val="0000FF"/>
          <w:spacing w:val="2"/>
          <w:w w:val="80"/>
          <w:sz w:val="10"/>
        </w:rPr>
        <w:t> </w:t>
      </w:r>
      <w:r>
        <w:rPr>
          <w:b/>
          <w:color w:val="0000FF"/>
          <w:w w:val="80"/>
          <w:sz w:val="10"/>
        </w:rPr>
        <w:t>FALSE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4177" w:space="40"/>
            <w:col w:w="6163"/>
          </w:cols>
        </w:sectPr>
      </w:pPr>
    </w:p>
    <w:p>
      <w:pPr>
        <w:pStyle w:val="BodyText"/>
        <w:spacing w:before="10"/>
        <w:rPr>
          <w:b/>
          <w:sz w:val="9"/>
        </w:rPr>
      </w:pPr>
    </w:p>
    <w:p>
      <w:pPr>
        <w:spacing w:before="100"/>
        <w:ind w:left="6718" w:right="0" w:firstLine="0"/>
        <w:jc w:val="left"/>
        <w:rPr>
          <w:b/>
          <w:sz w:val="10"/>
        </w:rPr>
      </w:pPr>
      <w:r>
        <w:rPr/>
        <w:pict>
          <v:shape style="position:absolute;margin-left:280.921906pt;margin-top:3.276517pt;width:21.15pt;height:21.35pt;mso-position-horizontal-relative:page;mso-position-vertical-relative:paragraph;z-index:15786496" type="#_x0000_t202" id="docshape301" filled="false" stroked="true" strokeweight=".998185pt" strokecolor="#0000ff">
            <v:textbox inset="0,0,0,0">
              <w:txbxContent>
                <w:p>
                  <w:pPr>
                    <w:pStyle w:val="BodyText"/>
                    <w:rPr>
                      <w:sz w:val="13"/>
                    </w:rPr>
                  </w:pPr>
                </w:p>
                <w:p>
                  <w:pPr>
                    <w:spacing w:before="1"/>
                    <w:ind w:left="7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ENUM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0000FF"/>
          <w:w w:val="90"/>
          <w:sz w:val="10"/>
        </w:rPr>
        <w:t>Barred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b/>
          <w:sz w:val="12"/>
        </w:rPr>
      </w:pPr>
    </w:p>
    <w:p>
      <w:pPr>
        <w:spacing w:before="93"/>
        <w:ind w:left="1909" w:right="0" w:firstLine="0"/>
        <w:jc w:val="left"/>
        <w:rPr>
          <w:sz w:val="10"/>
        </w:rPr>
      </w:pPr>
      <w:r>
        <w:rPr>
          <w:color w:val="0000FF"/>
          <w:w w:val="80"/>
          <w:sz w:val="10"/>
        </w:rPr>
        <w:t>Ro</w:t>
      </w:r>
      <w:r>
        <w:rPr>
          <w:color w:val="0000FF"/>
          <w:spacing w:val="-6"/>
          <w:w w:val="80"/>
          <w:sz w:val="10"/>
        </w:rPr>
        <w:t> </w:t>
      </w:r>
      <w:r>
        <w:rPr>
          <w:color w:val="0000FF"/>
          <w:w w:val="80"/>
          <w:sz w:val="10"/>
        </w:rPr>
        <w:t>based</w:t>
      </w:r>
      <w:r>
        <w:rPr>
          <w:color w:val="0000FF"/>
          <w:spacing w:val="9"/>
          <w:w w:val="80"/>
          <w:sz w:val="10"/>
        </w:rPr>
        <w:t> </w:t>
      </w:r>
      <w:r>
        <w:rPr>
          <w:color w:val="0000FF"/>
          <w:w w:val="80"/>
          <w:sz w:val="10"/>
        </w:rPr>
        <w:t>Online</w:t>
      </w:r>
      <w:r>
        <w:rPr>
          <w:color w:val="0000FF"/>
          <w:spacing w:val="9"/>
          <w:w w:val="80"/>
          <w:sz w:val="10"/>
        </w:rPr>
        <w:t> </w:t>
      </w:r>
      <w:r>
        <w:rPr>
          <w:color w:val="0000FF"/>
          <w:w w:val="80"/>
          <w:sz w:val="10"/>
        </w:rPr>
        <w:t>Charging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52" w:lineRule="auto" w:before="0"/>
        <w:ind w:left="1909" w:right="3000" w:firstLine="0"/>
        <w:jc w:val="left"/>
        <w:rPr>
          <w:sz w:val="10"/>
        </w:rPr>
      </w:pPr>
      <w:r>
        <w:rPr>
          <w:color w:val="0000FF"/>
          <w:w w:val="80"/>
          <w:sz w:val="10"/>
        </w:rPr>
        <w:t>Check of Operator Controlled Outgoing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Barring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Check of</w:t>
      </w:r>
      <w:r>
        <w:rPr>
          <w:color w:val="0000FF"/>
          <w:spacing w:val="7"/>
          <w:w w:val="80"/>
          <w:sz w:val="10"/>
        </w:rPr>
        <w:t> </w:t>
      </w:r>
      <w:r>
        <w:rPr>
          <w:color w:val="0000FF"/>
          <w:w w:val="80"/>
          <w:sz w:val="10"/>
        </w:rPr>
        <w:t>Supplementary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Service</w:t>
      </w:r>
      <w:r>
        <w:rPr>
          <w:color w:val="0000FF"/>
          <w:spacing w:val="-5"/>
          <w:w w:val="80"/>
          <w:sz w:val="10"/>
        </w:rPr>
        <w:t> </w:t>
      </w:r>
      <w:r>
        <w:rPr>
          <w:color w:val="0000FF"/>
          <w:w w:val="80"/>
          <w:sz w:val="10"/>
        </w:rPr>
        <w:t>Outgoing</w:t>
      </w:r>
      <w:r>
        <w:rPr>
          <w:color w:val="0000FF"/>
          <w:spacing w:val="9"/>
          <w:w w:val="80"/>
          <w:sz w:val="10"/>
        </w:rPr>
        <w:t> </w:t>
      </w:r>
      <w:r>
        <w:rPr>
          <w:color w:val="0000FF"/>
          <w:w w:val="80"/>
          <w:sz w:val="10"/>
        </w:rPr>
        <w:t>Barring</w:t>
      </w:r>
    </w:p>
    <w:p>
      <w:pPr>
        <w:pStyle w:val="ListParagraph"/>
        <w:numPr>
          <w:ilvl w:val="0"/>
          <w:numId w:val="35"/>
        </w:numPr>
        <w:tabs>
          <w:tab w:pos="1980" w:val="left" w:leader="none"/>
        </w:tabs>
        <w:spacing w:line="114" w:lineRule="exact" w:before="0" w:after="0"/>
        <w:ind w:left="1979" w:right="0" w:hanging="71"/>
        <w:jc w:val="left"/>
        <w:rPr>
          <w:sz w:val="10"/>
        </w:rPr>
      </w:pPr>
      <w:r>
        <w:rPr>
          <w:color w:val="0000FF"/>
          <w:w w:val="80"/>
          <w:sz w:val="10"/>
        </w:rPr>
        <w:t>BOIC: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barr</w:t>
      </w:r>
      <w:r>
        <w:rPr>
          <w:color w:val="0000FF"/>
          <w:spacing w:val="-12"/>
          <w:w w:val="80"/>
          <w:sz w:val="10"/>
        </w:rPr>
        <w:t> </w:t>
      </w:r>
      <w:r>
        <w:rPr>
          <w:color w:val="0000FF"/>
          <w:w w:val="80"/>
          <w:sz w:val="10"/>
        </w:rPr>
        <w:t>ing</w:t>
      </w:r>
      <w:r>
        <w:rPr>
          <w:color w:val="0000FF"/>
          <w:spacing w:val="-5"/>
          <w:w w:val="80"/>
          <w:sz w:val="10"/>
        </w:rPr>
        <w:t> </w:t>
      </w:r>
      <w:r>
        <w:rPr>
          <w:color w:val="0000FF"/>
          <w:w w:val="80"/>
          <w:sz w:val="10"/>
        </w:rPr>
        <w:t>of</w:t>
      </w:r>
      <w:r>
        <w:rPr>
          <w:color w:val="0000FF"/>
          <w:spacing w:val="2"/>
          <w:w w:val="80"/>
          <w:sz w:val="10"/>
        </w:rPr>
        <w:t> </w:t>
      </w:r>
      <w:r>
        <w:rPr>
          <w:color w:val="0000FF"/>
          <w:w w:val="80"/>
          <w:sz w:val="10"/>
        </w:rPr>
        <w:t>(all)</w:t>
      </w:r>
      <w:r>
        <w:rPr>
          <w:color w:val="0000FF"/>
          <w:spacing w:val="2"/>
          <w:w w:val="80"/>
          <w:sz w:val="10"/>
        </w:rPr>
        <w:t> </w:t>
      </w:r>
      <w:r>
        <w:rPr>
          <w:color w:val="0000FF"/>
          <w:w w:val="80"/>
          <w:sz w:val="10"/>
        </w:rPr>
        <w:t>outgoing</w:t>
      </w:r>
      <w:r>
        <w:rPr>
          <w:color w:val="0000FF"/>
          <w:spacing w:val="-5"/>
          <w:w w:val="80"/>
          <w:sz w:val="10"/>
        </w:rPr>
        <w:t> </w:t>
      </w:r>
      <w:r>
        <w:rPr>
          <w:color w:val="0000FF"/>
          <w:w w:val="80"/>
          <w:sz w:val="10"/>
        </w:rPr>
        <w:t>international</w:t>
      </w:r>
      <w:r>
        <w:rPr>
          <w:color w:val="0000FF"/>
          <w:spacing w:val="12"/>
          <w:w w:val="80"/>
          <w:sz w:val="10"/>
        </w:rPr>
        <w:t> </w:t>
      </w:r>
      <w:r>
        <w:rPr>
          <w:color w:val="0000FF"/>
          <w:w w:val="80"/>
          <w:sz w:val="10"/>
        </w:rPr>
        <w:t>calls</w:t>
      </w:r>
    </w:p>
    <w:p>
      <w:pPr>
        <w:pStyle w:val="ListParagraph"/>
        <w:numPr>
          <w:ilvl w:val="0"/>
          <w:numId w:val="35"/>
        </w:numPr>
        <w:tabs>
          <w:tab w:pos="1980" w:val="left" w:leader="none"/>
        </w:tabs>
        <w:spacing w:line="252" w:lineRule="auto" w:before="6" w:after="0"/>
        <w:ind w:left="1909" w:right="1821" w:firstLine="0"/>
        <w:jc w:val="left"/>
        <w:rPr>
          <w:sz w:val="10"/>
        </w:rPr>
      </w:pPr>
      <w:r>
        <w:rPr/>
        <w:pict>
          <v:shape style="position:absolute;margin-left:280.921906pt;margin-top:8.537394pt;width:21.15pt;height:20.6pt;mso-position-horizontal-relative:page;mso-position-vertical-relative:paragraph;z-index:15785984" type="#_x0000_t202" id="docshape302" filled="false" stroked="true" strokeweight=".998185pt" strokecolor="#0000f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w w:val="90"/>
                      <w:sz w:val="10"/>
                    </w:rPr>
                    <w:t>SCR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9.524078pt;margin-top:10.618202pt;width:169.45pt;height:14.05pt;mso-position-horizontal-relative:page;mso-position-vertical-relative:paragraph;z-index:15792128" type="#_x0000_t202" id="docshape303" filled="true" fillcolor="#dde1cd" stroked="false">
            <v:textbox inset="0,0,0,0">
              <w:txbxContent>
                <w:p>
                  <w:pPr>
                    <w:spacing w:line="266" w:lineRule="auto" w:before="9"/>
                    <w:ind w:left="0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FF"/>
                      <w:w w:val="80"/>
                      <w:sz w:val="11"/>
                    </w:rPr>
                    <w:t>Request-URI</w:t>
                  </w:r>
                  <w:r>
                    <w:rPr>
                      <w:color w:val="0000FF"/>
                      <w:spacing w:val="18"/>
                      <w:sz w:val="11"/>
                    </w:rPr>
                    <w:t> </w:t>
                  </w:r>
                  <w:r>
                    <w:rPr>
                      <w:color w:val="0000FF"/>
                      <w:w w:val="80"/>
                      <w:sz w:val="11"/>
                    </w:rPr>
                    <w:t>fo rmatting</w:t>
                  </w:r>
                  <w:r>
                    <w:rPr>
                      <w:color w:val="0000FF"/>
                      <w:spacing w:val="18"/>
                      <w:sz w:val="11"/>
                    </w:rPr>
                    <w:t> </w:t>
                  </w:r>
                  <w:r>
                    <w:rPr>
                      <w:color w:val="0000FF"/>
                      <w:w w:val="80"/>
                      <w:sz w:val="11"/>
                    </w:rPr>
                    <w:t>in</w:t>
                  </w:r>
                  <w:r>
                    <w:rPr>
                      <w:color w:val="0000FF"/>
                      <w:spacing w:val="20"/>
                      <w:sz w:val="11"/>
                    </w:rPr>
                    <w:t> </w:t>
                  </w:r>
                  <w:r>
                    <w:rPr>
                      <w:color w:val="0000FF"/>
                      <w:w w:val="80"/>
                      <w:sz w:val="11"/>
                    </w:rPr>
                    <w:t>sip:+&lt;MSI SDN&gt;;np di;rn=+&lt;rn&gt;@do main;user=phone</w:t>
                  </w:r>
                  <w:r>
                    <w:rPr>
                      <w:color w:val="0000FF"/>
                      <w:spacing w:val="1"/>
                      <w:w w:val="80"/>
                      <w:sz w:val="11"/>
                    </w:rPr>
                    <w:t> </w:t>
                  </w:r>
                  <w:r>
                    <w:rPr>
                      <w:color w:val="0000FF"/>
                      <w:w w:val="80"/>
                      <w:sz w:val="11"/>
                    </w:rPr>
                    <w:t>OR</w:t>
                  </w:r>
                  <w:r>
                    <w:rPr>
                      <w:color w:val="0000FF"/>
                      <w:spacing w:val="12"/>
                      <w:w w:val="80"/>
                      <w:sz w:val="11"/>
                    </w:rPr>
                    <w:t> </w:t>
                  </w:r>
                  <w:r>
                    <w:rPr>
                      <w:color w:val="0000FF"/>
                      <w:w w:val="80"/>
                      <w:sz w:val="11"/>
                    </w:rPr>
                    <w:t>sip:+&lt;routing</w:t>
                  </w:r>
                  <w:r>
                    <w:rPr>
                      <w:color w:val="0000FF"/>
                      <w:spacing w:val="16"/>
                      <w:w w:val="80"/>
                      <w:sz w:val="11"/>
                    </w:rPr>
                    <w:t> </w:t>
                  </w:r>
                  <w:r>
                    <w:rPr>
                      <w:color w:val="0000FF"/>
                      <w:w w:val="80"/>
                      <w:sz w:val="11"/>
                    </w:rPr>
                    <w:t>number&gt;&lt;MSI</w:t>
                  </w:r>
                  <w:r>
                    <w:rPr>
                      <w:color w:val="0000FF"/>
                      <w:spacing w:val="-11"/>
                      <w:w w:val="80"/>
                      <w:sz w:val="11"/>
                    </w:rPr>
                    <w:t> </w:t>
                  </w:r>
                  <w:r>
                    <w:rPr>
                      <w:color w:val="0000FF"/>
                      <w:w w:val="80"/>
                      <w:sz w:val="11"/>
                    </w:rPr>
                    <w:t>SDN&gt;@</w:t>
                  </w:r>
                  <w:r>
                    <w:rPr>
                      <w:color w:val="0000FF"/>
                      <w:spacing w:val="-13"/>
                      <w:w w:val="80"/>
                      <w:sz w:val="11"/>
                    </w:rPr>
                    <w:t> </w:t>
                  </w:r>
                  <w:r>
                    <w:rPr>
                      <w:color w:val="0000FF"/>
                      <w:w w:val="80"/>
                      <w:sz w:val="11"/>
                    </w:rPr>
                    <w:t>domain;user=phone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FF"/>
          <w:w w:val="80"/>
          <w:sz w:val="10"/>
        </w:rPr>
        <w:t>BOICexHC: barr ing of (all) outgoing international calls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except those directed to the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90"/>
          <w:sz w:val="10"/>
        </w:rPr>
        <w:t>home</w:t>
      </w:r>
      <w:r>
        <w:rPr>
          <w:color w:val="0000FF"/>
          <w:spacing w:val="-10"/>
          <w:w w:val="90"/>
          <w:sz w:val="10"/>
        </w:rPr>
        <w:t> </w:t>
      </w:r>
      <w:r>
        <w:rPr>
          <w:color w:val="0000FF"/>
          <w:w w:val="90"/>
          <w:sz w:val="10"/>
        </w:rPr>
        <w:t>PLMN</w:t>
      </w:r>
    </w:p>
    <w:p>
      <w:pPr>
        <w:pStyle w:val="ListParagraph"/>
        <w:numPr>
          <w:ilvl w:val="0"/>
          <w:numId w:val="35"/>
        </w:numPr>
        <w:tabs>
          <w:tab w:pos="1980" w:val="left" w:leader="none"/>
        </w:tabs>
        <w:spacing w:line="114" w:lineRule="exact" w:before="0" w:after="0"/>
        <w:ind w:left="1979" w:right="0" w:hanging="71"/>
        <w:jc w:val="left"/>
        <w:rPr>
          <w:sz w:val="10"/>
        </w:rPr>
      </w:pPr>
      <w:r>
        <w:rPr>
          <w:color w:val="0000FF"/>
          <w:w w:val="80"/>
          <w:sz w:val="10"/>
        </w:rPr>
        <w:t>Operator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Determined</w:t>
      </w:r>
      <w:r>
        <w:rPr>
          <w:color w:val="0000FF"/>
          <w:spacing w:val="4"/>
          <w:w w:val="80"/>
          <w:sz w:val="10"/>
        </w:rPr>
        <w:t> </w:t>
      </w:r>
      <w:r>
        <w:rPr>
          <w:color w:val="0000FF"/>
          <w:w w:val="80"/>
          <w:sz w:val="10"/>
        </w:rPr>
        <w:t>Barring</w:t>
      </w:r>
      <w:r>
        <w:rPr>
          <w:color w:val="0000FF"/>
          <w:spacing w:val="9"/>
          <w:w w:val="80"/>
          <w:sz w:val="10"/>
        </w:rPr>
        <w:t> </w:t>
      </w:r>
      <w:r>
        <w:rPr>
          <w:color w:val="0000FF"/>
          <w:w w:val="80"/>
          <w:sz w:val="10"/>
        </w:rPr>
        <w:t>of</w:t>
      </w:r>
      <w:r>
        <w:rPr>
          <w:color w:val="0000FF"/>
          <w:spacing w:val="-2"/>
          <w:w w:val="80"/>
          <w:sz w:val="10"/>
        </w:rPr>
        <w:t> </w:t>
      </w:r>
      <w:r>
        <w:rPr>
          <w:color w:val="0000FF"/>
          <w:w w:val="80"/>
          <w:sz w:val="10"/>
        </w:rPr>
        <w:t>Outgoing</w:t>
      </w:r>
      <w:r>
        <w:rPr>
          <w:color w:val="0000FF"/>
          <w:spacing w:val="2"/>
          <w:w w:val="80"/>
          <w:sz w:val="10"/>
        </w:rPr>
        <w:t> </w:t>
      </w:r>
      <w:r>
        <w:rPr>
          <w:color w:val="0000FF"/>
          <w:w w:val="80"/>
          <w:sz w:val="10"/>
        </w:rPr>
        <w:t>Premium</w:t>
      </w:r>
      <w:r>
        <w:rPr>
          <w:color w:val="0000FF"/>
          <w:spacing w:val="8"/>
          <w:w w:val="80"/>
          <w:sz w:val="10"/>
        </w:rPr>
        <w:t> </w:t>
      </w:r>
      <w:r>
        <w:rPr>
          <w:color w:val="0000FF"/>
          <w:w w:val="80"/>
          <w:sz w:val="10"/>
        </w:rPr>
        <w:t>Rate</w:t>
      </w:r>
      <w:r>
        <w:rPr>
          <w:color w:val="0000FF"/>
          <w:spacing w:val="9"/>
          <w:w w:val="80"/>
          <w:sz w:val="10"/>
        </w:rPr>
        <w:t> </w:t>
      </w:r>
      <w:r>
        <w:rPr>
          <w:color w:val="0000FF"/>
          <w:w w:val="80"/>
          <w:sz w:val="10"/>
        </w:rPr>
        <w:t>Calls</w:t>
      </w:r>
    </w:p>
    <w:p>
      <w:pPr>
        <w:pStyle w:val="ListParagraph"/>
        <w:numPr>
          <w:ilvl w:val="0"/>
          <w:numId w:val="35"/>
        </w:numPr>
        <w:tabs>
          <w:tab w:pos="1980" w:val="left" w:leader="none"/>
        </w:tabs>
        <w:spacing w:line="252" w:lineRule="auto" w:before="6" w:after="0"/>
        <w:ind w:left="1909" w:right="1860" w:firstLine="0"/>
        <w:jc w:val="left"/>
        <w:rPr>
          <w:sz w:val="10"/>
        </w:rPr>
      </w:pPr>
      <w:r>
        <w:rPr>
          <w:color w:val="0000FF"/>
          <w:w w:val="80"/>
          <w:sz w:val="10"/>
        </w:rPr>
        <w:t>Originating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80"/>
          <w:sz w:val="10"/>
        </w:rPr>
        <w:t>Operator Specific Barring (applicable only if subscriber is registered in</w:t>
      </w:r>
      <w:r>
        <w:rPr>
          <w:color w:val="0000FF"/>
          <w:spacing w:val="1"/>
          <w:w w:val="80"/>
          <w:sz w:val="10"/>
        </w:rPr>
        <w:t> </w:t>
      </w:r>
      <w:r>
        <w:rPr>
          <w:color w:val="0000FF"/>
          <w:w w:val="90"/>
          <w:sz w:val="10"/>
        </w:rPr>
        <w:t>HPLMN)</w:t>
      </w:r>
    </w:p>
    <w:p>
      <w:pPr>
        <w:spacing w:after="0" w:line="252" w:lineRule="auto"/>
        <w:jc w:val="left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2917" w:space="678"/>
            <w:col w:w="6785"/>
          </w:cols>
        </w:sectPr>
      </w:pPr>
    </w:p>
    <w:p>
      <w:pPr>
        <w:pStyle w:val="BodyText"/>
      </w:pPr>
      <w:r>
        <w:rPr/>
        <w:pict>
          <v:group style="position:absolute;margin-left:72.781845pt;margin-top:84.397041pt;width:442.55pt;height:625.050pt;mso-position-horizontal-relative:page;mso-position-vertical-relative:page;z-index:-23279104" id="docshapegroup304" coordorigin="1456,1688" coordsize="8851,12501">
            <v:rect style="position:absolute;left:4756;top:6727;width:5540;height:3412" id="docshape305" filled="true" fillcolor="#e8edf7" stroked="false">
              <v:fill type="solid"/>
            </v:rect>
            <v:rect style="position:absolute;left:4756;top:6727;width:5540;height:3412" id="docshape306" filled="false" stroked="true" strokeweight="1.001969pt" strokecolor="#0000ff">
              <v:stroke dashstyle="solid"/>
            </v:rect>
            <v:rect style="position:absolute;left:5477;top:6923;width:708;height:427" id="docshape307" filled="true" fillcolor="#ffffff" stroked="false">
              <v:fill type="solid"/>
            </v:rect>
            <v:shape style="position:absolute;left:5477;top:6923;width:708;height:427" id="docshape308" coordorigin="5478,6923" coordsize="708,427" path="m5478,7350l6185,7350,6185,6923,5478,6923,5478,7350xm6043,7350l6043,6923e" filled="false" stroked="true" strokeweight="1.000794pt" strokecolor="#0000ff">
              <v:path arrowok="t"/>
              <v:stroke dashstyle="solid"/>
            </v:shape>
            <v:shape style="position:absolute;left:6193;top:7132;width:1069;height:2" id="docshape309" coordorigin="6193,7133" coordsize="1069,0" path="m6193,7133l6435,7133m6874,7133l7262,7133e" filled="false" stroked="true" strokeweight="1.003404pt" strokecolor="#0000ff">
              <v:path arrowok="t"/>
              <v:stroke dashstyle="solid"/>
            </v:shape>
            <v:shape style="position:absolute;left:7240;top:7088;width:88;height:89" id="docshape310" coordorigin="7241,7088" coordsize="88,89" path="m7241,7088l7249,7110,7251,7133,7249,7155,7241,7177,7329,7133,7241,7088xe" filled="true" fillcolor="#0000ff" stroked="false">
              <v:path arrowok="t"/>
              <v:fill type="solid"/>
            </v:shape>
            <v:rect style="position:absolute;left:7328;top:6919;width:708;height:427" id="docshape311" filled="true" fillcolor="#ffffff" stroked="false">
              <v:fill type="solid"/>
            </v:rect>
            <v:shape style="position:absolute;left:7328;top:6919;width:708;height:427" id="docshape312" coordorigin="7329,6919" coordsize="708,427" path="m7329,7346l8036,7346,8036,6919,7329,6919,7329,7346xm7894,7346l7894,6919e" filled="false" stroked="true" strokeweight="1.000794pt" strokecolor="#0000ff">
              <v:path arrowok="t"/>
              <v:stroke dashstyle="solid"/>
            </v:shape>
            <v:shape style="position:absolute;left:8036;top:7132;width:1173;height:2" id="docshape313" coordorigin="8036,7133" coordsize="1173,0" path="m8036,7133l8275,7133m8976,7133l9209,7133e" filled="false" stroked="true" strokeweight="1.003404pt" strokecolor="#0000ff">
              <v:path arrowok="t"/>
              <v:stroke dashstyle="solid"/>
            </v:shape>
            <v:shape style="position:absolute;left:9187;top:7088;width:88;height:89" id="docshape314" coordorigin="9187,7088" coordsize="88,89" path="m9187,7088l9195,7110,9198,7133,9195,7155,9187,7177,9275,7133,9187,7088xe" filled="true" fillcolor="#0000ff" stroked="false">
              <v:path arrowok="t"/>
              <v:fill type="solid"/>
            </v:shape>
            <v:shape style="position:absolute;left:9225;top:6942;width:755;height:380" id="docshape315" coordorigin="9225,6943" coordsize="755,380" path="m9980,6943l9225,6943,9272,7133,9225,7322,9980,7322,9980,6943xe" filled="true" fillcolor="#ffffff" stroked="false">
              <v:path arrowok="t"/>
              <v:fill type="solid"/>
            </v:shape>
            <v:shape style="position:absolute;left:9225;top:6942;width:755;height:380" id="docshape316" coordorigin="9225,6943" coordsize="755,380" path="m9980,7322l9225,7322,9272,7133,9225,6943,9980,6943,9980,7322xe" filled="false" stroked="true" strokeweight="1.002351pt" strokecolor="#0000ff">
              <v:path arrowok="t"/>
              <v:stroke dashstyle="solid"/>
            </v:shape>
            <v:shape style="position:absolute;left:9187;top:7952;width:849;height:400" id="docshape317" coordorigin="9187,7952" coordsize="849,400" path="m9987,7952l9187,7952,9187,8352,9987,8352,10036,8152,9987,7952xe" filled="true" fillcolor="#ffffff" stroked="false">
              <v:path arrowok="t"/>
              <v:fill type="solid"/>
            </v:shape>
            <v:shape style="position:absolute;left:9187;top:7322;width:849;height:1030" id="docshape318" coordorigin="9187,7322" coordsize="849,1030" path="m9987,8352l9187,8352,9187,7952,9987,7952,10036,8152,9987,8352xm9603,7322l9611,7885e" filled="false" stroked="true" strokeweight="1.000794pt" strokecolor="#0000ff">
              <v:path arrowok="t"/>
              <v:stroke dashstyle="solid"/>
            </v:shape>
            <v:shape style="position:absolute;left:9566;top:7863;width:88;height:89" id="docshape319" coordorigin="9567,7863" coordsize="88,89" path="m9655,7863l9633,7871,9611,7874,9588,7872,9567,7864,9612,7952,9655,7863xe" filled="true" fillcolor="#0000ff" stroked="false">
              <v:path arrowok="t"/>
              <v:fill type="solid"/>
            </v:shape>
            <v:rect style="position:absolute;left:7366;top:7951;width:708;height:427" id="docshape320" filled="true" fillcolor="#ffffff" stroked="false">
              <v:fill type="solid"/>
            </v:rect>
            <v:shape style="position:absolute;left:7366;top:7952;width:1822;height:427" id="docshape321" coordorigin="7366,7952" coordsize="1822,427" path="m7366,8379l8073,8379,8073,7952,7366,7952,7366,8379xm7932,8379l7932,7952m8171,8152l9187,8152e" filled="false" stroked="true" strokeweight="1.000794pt" strokecolor="#0000ff">
              <v:path arrowok="t"/>
              <v:stroke dashstyle="solid"/>
            </v:shape>
            <v:shape style="position:absolute;left:8077;top:8089;width:124;height:125" type="#_x0000_t75" id="docshape322" stroked="false">
              <v:imagedata r:id="rId27" o:title=""/>
            </v:shape>
            <v:rect style="position:absolute;left:5477;top:8554;width:708;height:427" id="docshape323" filled="true" fillcolor="#ffffff" stroked="false">
              <v:fill type="solid"/>
            </v:rect>
            <v:shape style="position:absolute;left:5477;top:8554;width:708;height:427" id="docshape324" coordorigin="5478,8554" coordsize="708,427" path="m5478,8981l6185,8981,6185,8554,5478,8554,5478,8981xm6043,8981l6043,8554e" filled="false" stroked="true" strokeweight="1.000794pt" strokecolor="#0000ff">
              <v:path arrowok="t"/>
              <v:stroke dashstyle="solid"/>
            </v:shape>
            <v:shape style="position:absolute;left:5831;top:7349;width:2;height:1138" id="docshape325" coordorigin="5831,7350" coordsize="0,1138" path="m5831,7710l5831,8487m5831,7350l5831,7442e" filled="false" stroked="true" strokeweight=".998185pt" strokecolor="#0000ff">
              <v:path arrowok="t"/>
              <v:stroke dashstyle="solid"/>
            </v:shape>
            <v:shape style="position:absolute;left:5787;top:8465;width:88;height:89" id="docshape326" coordorigin="5787,8466" coordsize="88,89" path="m5875,8466l5854,8474,5831,8476,5809,8474,5787,8466,5831,8554,5875,8466xe" filled="true" fillcolor="#0000ff" stroked="false">
              <v:path arrowok="t"/>
              <v:fill type="solid"/>
            </v:shape>
            <v:line style="position:absolute" from="5925,8165" to="7366,8165" stroked="true" strokeweight="1.003404pt" strokecolor="#0000ff">
              <v:stroke dashstyle="solid"/>
            </v:line>
            <v:shape style="position:absolute;left:5831;top:8103;width:124;height:125" type="#_x0000_t75" id="docshape327" stroked="false">
              <v:imagedata r:id="rId28" o:title=""/>
            </v:shape>
            <v:shape style="position:absolute;left:6193;top:8767;width:1069;height:2" id="docshape328" coordorigin="6193,8767" coordsize="1069,0" path="m6193,8767l6435,8767m6874,8767l7262,8767e" filled="false" stroked="true" strokeweight="1.003404pt" strokecolor="#0000ff">
              <v:path arrowok="t"/>
              <v:stroke dashstyle="solid"/>
            </v:shape>
            <v:shape style="position:absolute;left:7240;top:8723;width:88;height:89" id="docshape329" coordorigin="7241,8723" coordsize="88,89" path="m7241,8723l7249,8745,7251,8767,7249,8790,7241,8811,7329,8767,7241,8723xe" filled="true" fillcolor="#0000ff" stroked="false">
              <v:path arrowok="t"/>
              <v:fill type="solid"/>
            </v:shape>
            <v:rect style="position:absolute;left:7328;top:8554;width:708;height:427" id="docshape330" filled="true" fillcolor="#ffffff" stroked="false">
              <v:fill type="solid"/>
            </v:rect>
            <v:shape style="position:absolute;left:7328;top:8554;width:708;height:427" id="docshape331" coordorigin="7329,8554" coordsize="708,427" path="m7329,8981l8036,8981,8036,8554,7329,8554,7329,8981xm7894,8981l7894,8554e" filled="false" stroked="true" strokeweight="1.000794pt" strokecolor="#0000ff">
              <v:path arrowok="t"/>
              <v:stroke dashstyle="solid"/>
            </v:shape>
            <v:shape style="position:absolute;left:8036;top:8767;width:1173;height:2" id="docshape332" coordorigin="8036,8767" coordsize="1173,0" path="m8036,8767l8275,8767m8976,8767l9209,8767e" filled="false" stroked="true" strokeweight="1.003404pt" strokecolor="#0000ff">
              <v:path arrowok="t"/>
              <v:stroke dashstyle="solid"/>
            </v:shape>
            <v:shape style="position:absolute;left:9187;top:8723;width:88;height:89" id="docshape333" coordorigin="9187,8723" coordsize="88,89" path="m9187,8723l9195,8745,9198,8767,9195,8790,9187,8811,9275,8767,9187,8723xe" filled="true" fillcolor="#0000ff" stroked="false">
              <v:path arrowok="t"/>
              <v:fill type="solid"/>
            </v:shape>
            <v:shape style="position:absolute;left:9225;top:8577;width:755;height:380" id="docshape334" coordorigin="9225,8578" coordsize="755,380" path="m9980,8578l9225,8578,9272,8767,9225,8957,9980,8957,9980,8578xe" filled="true" fillcolor="#ffffff" stroked="false">
              <v:path arrowok="t"/>
              <v:fill type="solid"/>
            </v:shape>
            <v:shape style="position:absolute;left:9225;top:8577;width:755;height:380" id="docshape335" coordorigin="9225,8578" coordsize="755,380" path="m9980,8957l9225,8957,9272,8767,9225,8578,9980,8578,9980,8957xe" filled="false" stroked="true" strokeweight="1.002351pt" strokecolor="#0000ff">
              <v:path arrowok="t"/>
              <v:stroke dashstyle="solid"/>
            </v:shape>
            <v:shape style="position:absolute;left:9187;top:9549;width:849;height:401" id="docshape336" coordorigin="9187,9549" coordsize="849,401" path="m9987,9549l9187,9549,9187,9949,9987,9949,10036,9749,9987,9549xe" filled="true" fillcolor="#ffffff" stroked="false">
              <v:path arrowok="t"/>
              <v:fill type="solid"/>
            </v:shape>
            <v:shape style="position:absolute;left:9187;top:8956;width:849;height:993" id="docshape337" coordorigin="9187,8957" coordsize="849,993" path="m9987,9949l9187,9949,9187,9549,9987,9549,10036,9749,9987,9949xm9603,8957l9611,9482e" filled="false" stroked="true" strokeweight="1.000794pt" strokecolor="#0000ff">
              <v:path arrowok="t"/>
              <v:stroke dashstyle="solid"/>
            </v:shape>
            <v:shape style="position:absolute;left:9566;top:9460;width:88;height:89" id="docshape338" coordorigin="9567,9460" coordsize="88,89" path="m9654,9460l9633,9468,9611,9471,9588,9469,9567,9462,9612,9549,9654,9460xe" filled="true" fillcolor="#0000ff" stroked="false">
              <v:path arrowok="t"/>
              <v:fill type="solid"/>
            </v:shape>
            <v:rect style="position:absolute;left:7366;top:9549;width:708;height:427" id="docshape339" filled="true" fillcolor="#ffffff" stroked="false">
              <v:fill type="solid"/>
            </v:rect>
            <v:shape style="position:absolute;left:7366;top:9549;width:1822;height:427" id="docshape340" coordorigin="7366,9549" coordsize="1822,427" path="m7366,9976l8073,9976,8073,9549,7366,9549,7366,9976xm7932,9976l7932,9549m8171,9749l9187,9749e" filled="false" stroked="true" strokeweight="1.000794pt" strokecolor="#0000ff">
              <v:path arrowok="t"/>
              <v:stroke dashstyle="solid"/>
            </v:shape>
            <v:shape style="position:absolute;left:8077;top:9686;width:124;height:125" type="#_x0000_t75" id="docshape341" stroked="false">
              <v:imagedata r:id="rId29" o:title=""/>
            </v:shape>
            <v:line style="position:absolute" from="5925,9762" to="7366,9762" stroked="true" strokeweight="1.003404pt" strokecolor="#0000ff">
              <v:stroke dashstyle="solid"/>
            </v:line>
            <v:shape style="position:absolute;left:5831;top:9700;width:124;height:125" type="#_x0000_t75" id="docshape342" stroked="false">
              <v:imagedata r:id="rId30" o:title=""/>
            </v:shape>
            <v:shape style="position:absolute;left:5831;top:8980;width:2;height:1578" id="docshape343" coordorigin="5831,8981" coordsize="0,1578" path="m5831,9307l5831,10558m5831,8981l5831,9039e" filled="false" stroked="true" strokeweight=".998185pt" strokecolor="#0000ff">
              <v:path arrowok="t"/>
              <v:stroke dashstyle="solid"/>
            </v:shape>
            <v:shape style="position:absolute;left:4773;top:10412;width:1069;height:2" id="docshape344" coordorigin="4773,10412" coordsize="1069,0" path="m4773,10412l4933,10412m5682,10412l5841,10412e" filled="false" stroked="true" strokeweight="1.070297pt" strokecolor="#0000ff">
              <v:path arrowok="t"/>
              <v:stroke dashstyle="solid"/>
            </v:shape>
            <v:line style="position:absolute" from="4783,11574" to="4783,10412" stroked="true" strokeweight=".998185pt" strokecolor="#0000ff">
              <v:stroke dashstyle="solid"/>
            </v:line>
            <v:shape style="position:absolute;left:8227;top:7132;width:2;height:669" id="docshape345" coordorigin="8227,7133" coordsize="0,669" path="m8227,7651l8227,7801m8227,7133l8227,7442e" filled="false" stroked="true" strokeweight=".998185pt" strokecolor="#0000ff">
              <v:path arrowok="t"/>
              <v:stroke dashstyle="solid"/>
            </v:shape>
            <v:line style="position:absolute" from="5925,7801" to="8227,7801" stroked="true" strokeweight="1.003404pt" strokecolor="#0000ff">
              <v:stroke dashstyle="solid"/>
            </v:line>
            <v:shape style="position:absolute;left:5831;top:7739;width:124;height:125" type="#_x0000_t75" id="docshape346" stroked="false">
              <v:imagedata r:id="rId29" o:title=""/>
            </v:shape>
            <v:shape style="position:absolute;left:8227;top:8788;width:2;height:669" id="docshape347" coordorigin="8227,8788" coordsize="0,669" path="m8227,9307l8227,9457m8227,8788l8227,9098e" filled="false" stroked="true" strokeweight=".998185pt" strokecolor="#0000ff">
              <v:path arrowok="t"/>
              <v:stroke dashstyle="solid"/>
            </v:shape>
            <v:line style="position:absolute" from="5925,9457" to="8227,9457" stroked="true" strokeweight="1.003404pt" strokecolor="#0000ff">
              <v:stroke dashstyle="solid"/>
            </v:line>
            <v:shape style="position:absolute;left:5831;top:9394;width:124;height:125" type="#_x0000_t75" id="docshape348" stroked="false">
              <v:imagedata r:id="rId29" o:title=""/>
            </v:shape>
            <v:line style="position:absolute" from="5831,10826" to="5831,10947" stroked="true" strokeweight=".998185pt" strokecolor="#0000ff">
              <v:stroke dashstyle="solid"/>
            </v:line>
            <v:shape style="position:absolute;left:5787;top:10925;width:88;height:89" id="docshape349" coordorigin="5787,10925" coordsize="88,89" path="m5875,10925l5854,10933,5831,10936,5809,10933,5787,10925,5831,11014,5875,10925xe" filled="true" fillcolor="#0000ff" stroked="false">
              <v:path arrowok="t"/>
              <v:fill type="solid"/>
            </v:shape>
            <v:shape style="position:absolute;left:5477;top:11013;width:708;height:427" id="docshape350" coordorigin="5478,11014" coordsize="708,427" path="m5478,11440l6185,11440,6185,11014,5478,11014,5478,11440xm6043,11440l6043,11014e" filled="false" stroked="true" strokeweight="1.000794pt" strokecolor="#0000ff">
              <v:path arrowok="t"/>
              <v:stroke dashstyle="solid"/>
            </v:shape>
            <v:line style="position:absolute" from="5825,11416" to="5825,11768" stroked="true" strokeweight="1.622052pt" strokecolor="#0000ff">
              <v:stroke dashstyle="solid"/>
            </v:line>
            <v:line style="position:absolute" from="4783,11574" to="5711,11575" stroked="true" strokeweight="1.003404pt" strokecolor="#0000ff">
              <v:stroke dashstyle="solid"/>
            </v:line>
            <v:shape style="position:absolute;left:5699;top:11530;width:132;height:89" id="docshape351" coordorigin="5699,11531" coordsize="132,89" path="m5700,11531l5699,11619,5831,11575,5700,11531xe" filled="true" fillcolor="#0000ff" stroked="false">
              <v:path arrowok="t"/>
              <v:fill type="solid"/>
            </v:shape>
            <v:line style="position:absolute" from="4770,5267" to="4967,5267" stroked="true" strokeweight="1.061936pt" strokecolor="#0000ff">
              <v:stroke dashstyle="solid"/>
            </v:line>
            <v:shape style="position:absolute;left:4780;top:5266;width:928;height:1206" id="docshape352" coordorigin="4780,5266" coordsize="928,1206" path="m4780,6470l4780,5266m4780,6470l5708,6471e" filled="false" stroked="true" strokeweight="1.000794pt" strokecolor="#0000ff">
              <v:path arrowok="t"/>
              <v:stroke dashstyle="solid"/>
            </v:shape>
            <v:shape style="position:absolute;left:5696;top:6427;width:132;height:89" id="docshape353" coordorigin="5697,6427" coordsize="132,89" path="m5697,6427l5697,6516,5828,6472,5697,6427xe" filled="true" fillcolor="#0000ff" stroked="false">
              <v:path arrowok="t"/>
              <v:fill type="solid"/>
            </v:shape>
            <v:line style="position:absolute" from="5831,6829" to="5831,6295" stroked="true" strokeweight=".998185pt" strokecolor="#0000ff">
              <v:stroke dashstyle="solid"/>
            </v:line>
            <v:shape style="position:absolute;left:5769;top:6798;width:124;height:125" type="#_x0000_t75" id="docshape354" stroked="false">
              <v:imagedata r:id="rId31" o:title=""/>
            </v:shape>
            <v:shape style="position:absolute;left:4739;top:5868;width:1446;height:6901" id="docshape355" coordorigin="4740,5868" coordsize="1446,6901" path="m5478,6295l6185,6295,6185,5868,5478,5868,5478,6295xm6043,6295l6043,5868m4740,12768l4740,11713m4740,12768l5704,12769e" filled="false" stroked="true" strokeweight="1.000794pt" strokecolor="#0000ff">
              <v:path arrowok="t"/>
              <v:stroke dashstyle="solid"/>
            </v:shape>
            <v:shape style="position:absolute;left:5693;top:12724;width:132;height:89" id="docshape356" coordorigin="5693,12725" coordsize="132,89" path="m5693,12725l5693,12813,5825,12769,5693,12725xe" filled="true" fillcolor="#0000ff" stroked="false">
              <v:path arrowok="t"/>
              <v:fill type="solid"/>
            </v:shape>
            <v:shape style="position:absolute;left:4737;top:11722;width:1069;height:2" id="docshape357" coordorigin="4737,11723" coordsize="1069,0" path="m4737,11723l4914,11723m5588,11723l5805,11723e" filled="false" stroked="true" strokeweight="1.061936pt" strokecolor="#0000ff">
              <v:path arrowok="t"/>
              <v:stroke dashstyle="solid"/>
            </v:shape>
            <v:line style="position:absolute" from="5825,12035" to="5825,12118" stroked="true" strokeweight="1.622052pt" strokecolor="#0000ff">
              <v:stroke dashstyle="solid"/>
            </v:line>
            <v:shape style="position:absolute;left:5757;top:12076;width:124;height:126" type="#_x0000_t75" id="docshape358" stroked="false">
              <v:imagedata r:id="rId32" o:title=""/>
            </v:shape>
            <v:shape style="position:absolute;left:5463;top:12202;width:708;height:1503" id="docshape359" coordorigin="5464,12202" coordsize="708,1503" path="m5464,12629l6171,12629,6171,12202,5464,12202,5464,12629xm6029,12629l6029,12202m5817,12915l5817,12629m5464,13436l6171,13436,6171,13009,5464,13009,5464,13436xm6029,13436l6029,13009m5823,13705l5817,13461e" filled="false" stroked="true" strokeweight="1.000794pt" strokecolor="#0000ff">
              <v:path arrowok="t"/>
              <v:stroke dashstyle="solid"/>
            </v:shape>
            <v:shape style="position:absolute;left:5760;top:13672;width:124;height:126" id="docshape360" coordorigin="5761,13673" coordsize="124,126" path="m5884,13673l5854,13685,5823,13689,5791,13686,5761,13676,5826,13799,5884,13673xe" filled="true" fillcolor="#0000ff" stroked="false">
              <v:path arrowok="t"/>
              <v:fill type="solid"/>
            </v:shape>
            <v:shape style="position:absolute;left:5448;top:13798;width:755;height:380" id="docshape361" coordorigin="5448,13799" coordsize="755,380" path="m5448,14178l6203,14178,6156,13988,6203,13799,5448,13799,5448,14178xe" filled="false" stroked="true" strokeweight="1.002351pt" strokecolor="#0000ff">
              <v:path arrowok="t"/>
              <v:stroke dashstyle="solid"/>
            </v:shape>
            <v:shape style="position:absolute;left:5755;top:12884;width:124;height:125" id="docshape362" coordorigin="5755,12885" coordsize="124,125" path="m5879,12885l5849,12896,5817,12900,5786,12896,5755,12885,5817,13009,5879,12885xe" filled="true" fillcolor="#0000ff" stroked="false">
              <v:path arrowok="t"/>
              <v:fill type="solid"/>
            </v:shape>
            <v:line style="position:absolute" from="8124,12394" to="8124,12530" stroked="true" strokeweight="1.322596pt" strokecolor="#0000ff">
              <v:stroke dashstyle="solid"/>
            </v:line>
            <v:shape style="position:absolute;left:6698;top:12422;width:3285;height:1101" id="docshape363" coordorigin="6699,12422" coordsize="3285,1101" path="m9983,12422l6935,12422,6699,12659,6699,13522,9983,13522,9983,12422xe" filled="true" fillcolor="#dde1cd" stroked="false">
              <v:path arrowok="t"/>
              <v:fill type="solid"/>
            </v:shape>
            <v:shape style="position:absolute;left:6698;top:12422;width:3285;height:1101" id="docshape364" coordorigin="6699,12422" coordsize="3285,1101" path="m6699,13522l9983,13522,9983,12422,6935,12422,6699,12659,6699,13522xe" filled="false" stroked="true" strokeweight=".627425pt" strokecolor="#0000ff">
              <v:path arrowok="t"/>
              <v:stroke dashstyle="solid"/>
            </v:shape>
            <v:shape style="position:absolute;left:5819;top:12972;width:880;height:566" id="docshape365" coordorigin="5819,12972" coordsize="880,566" path="m5819,13538l6474,13538,6699,12972e" filled="false" stroked="true" strokeweight=".6268pt" strokecolor="#0000ff">
              <v:path arrowok="t"/>
              <v:stroke dashstyle="shortdash"/>
            </v:shape>
            <v:line style="position:absolute" from="5979,6472" to="6465,6472" stroked="true" strokeweight="1.053574pt" strokecolor="#0000ff">
              <v:stroke dashstyle="solid"/>
            </v:line>
            <v:shape style="position:absolute;left:5819;top:6409;width:186;height:125" id="docshape366" coordorigin="5819,6410" coordsize="186,125" path="m6005,6410l5819,6472,6005,6534,6005,6410xe" filled="true" fillcolor="#0000ff" stroked="false">
              <v:path arrowok="t"/>
              <v:fill type="solid"/>
            </v:shape>
            <v:line style="position:absolute" from="5833,5684" to="5833,5784" stroked="true" strokeweight="1.139595pt" strokecolor="#0000ff">
              <v:stroke dashstyle="solid"/>
            </v:line>
            <v:shape style="position:absolute;left:5487;top:3169;width:708;height:427" id="docshape367" coordorigin="5487,3169" coordsize="708,427" path="m5487,3596l6194,3596,6194,3169,5487,3169,5487,3596xm6053,3596l6053,3169e" filled="false" stroked="true" strokeweight="1.000794pt" strokecolor="#0000ff">
              <v:path arrowok="t"/>
              <v:stroke dashstyle="solid"/>
            </v:shape>
            <v:line style="position:absolute" from="6203,3387" to="6375,3387" stroked="true" strokeweight="1.003404pt" strokecolor="#0000ff">
              <v:stroke dashstyle="solid"/>
            </v:line>
            <v:line style="position:absolute" from="5841,3075" to="5841,2915" stroked="true" strokeweight=".998185pt" strokecolor="#0000ff">
              <v:stroke dashstyle="solid"/>
            </v:line>
            <v:shape style="position:absolute;left:5778;top:3044;width:124;height:125" id="docshape368" coordorigin="5779,3045" coordsize="124,125" path="m5903,3045l5872,3056,5841,3059,5809,3056,5779,3045,5841,3169,5903,3045xe" filled="true" fillcolor="#0000ff" stroked="false">
              <v:path arrowok="t"/>
              <v:fill type="solid"/>
            </v:shape>
            <v:shape style="position:absolute;left:5840;top:3595;width:7;height:907" id="docshape369" coordorigin="5841,3596" coordsize="7,907" path="m5845,3771l5841,3596m5846,4502l5847,4292e" filled="false" stroked="true" strokeweight="1.000794pt" strokecolor="#0000ff">
              <v:path arrowok="t"/>
              <v:stroke dashstyle="solid"/>
            </v:shape>
            <v:shape style="position:absolute;left:5784;top:4471;width:124;height:125" id="docshape370" coordorigin="5784,4472" coordsize="124,125" path="m5784,4472l5845,4596,5908,4472,5878,4483,5846,4487,5814,4483,5784,4472xe" filled="true" fillcolor="#0000ff" stroked="false">
              <v:path arrowok="t"/>
              <v:fill type="solid"/>
            </v:shape>
            <v:shape style="position:absolute;left:5397;top:3865;width:899;height:427" id="docshape371" coordorigin="5398,3865" coordsize="899,427" path="m5398,4292l6296,4292,6296,3865,5398,3865,5398,4292xm6155,4292l6155,3865e" filled="false" stroked="true" strokeweight="1.000794pt" strokecolor="#0000ff">
              <v:path arrowok="t"/>
              <v:stroke dashstyle="solid"/>
            </v:shape>
            <v:shape style="position:absolute;left:5782;top:3739;width:124;height:126" id="docshape372" coordorigin="5782,3740" coordsize="124,126" path="m5906,3740l5876,3751,5844,3756,5813,3753,5782,3742,5847,3865,5906,3740xe" filled="true" fillcolor="#0000ff" stroked="false">
              <v:path arrowok="t"/>
              <v:fill type="solid"/>
            </v:shape>
            <v:shape style="position:absolute;left:5385;top:4603;width:899;height:427" id="docshape373" coordorigin="5385,4604" coordsize="899,427" path="m5385,5030l6284,5030,6284,4604,5385,4604,5385,5030xm6142,5030l6142,4604e" filled="false" stroked="true" strokeweight="1.000794pt" strokecolor="#0000ff">
              <v:path arrowok="t"/>
              <v:stroke dashstyle="solid"/>
            </v:shape>
            <v:line style="position:absolute" from="5833,5020" to="5833,5417" stroked="true" strokeweight="1.139595pt" strokecolor="#0000ff">
              <v:stroke dashstyle="solid"/>
            </v:line>
            <v:shape style="position:absolute;left:5770;top:5743;width:124;height:125" type="#_x0000_t75" id="docshape374" stroked="false">
              <v:imagedata r:id="rId33" o:title=""/>
            </v:shape>
            <v:shape style="position:absolute;left:5487;top:1697;width:709;height:1218" id="docshape375" coordorigin="5487,1698" coordsize="709,1218" path="m5487,2915l6194,2915,6194,2488,5487,2488,5487,2915xm6053,2915l6053,2488m5488,2125l6195,2125,6195,1698,5488,1698,5488,2125xm6054,2125l6054,1698m5841,2394l5841,2125e" filled="false" stroked="true" strokeweight="1.000794pt" strokecolor="#0000ff">
              <v:path arrowok="t"/>
              <v:stroke dashstyle="solid"/>
            </v:shape>
            <v:shape style="position:absolute;left:5778;top:2363;width:124;height:125" id="docshape376" coordorigin="5779,2364" coordsize="124,125" path="m5779,2364l5841,2488,5903,2364,5872,2375,5841,2379,5809,2375,5779,2364xe" filled="true" fillcolor="#0000ff" stroked="false">
              <v:path arrowok="t"/>
              <v:fill type="solid"/>
            </v:shape>
            <v:line style="position:absolute" from="4082,4904" to="4378,4500" stroked="true" strokeweight=".625628pt" strokecolor="#0000ff">
              <v:stroke dashstyle="shortdash"/>
            </v:line>
            <v:shape style="position:absolute;left:1461;top:4556;width:2621;height:696" id="docshape377" coordorigin="1462,4556" coordsize="2621,696" path="m4082,4556l1698,4556,1462,4793,1462,5251,4082,5251,4082,4556xe" filled="true" fillcolor="#dde1cd" stroked="false">
              <v:path arrowok="t"/>
              <v:fill type="solid"/>
            </v:shape>
            <v:shape style="position:absolute;left:1461;top:4556;width:2621;height:696" id="docshape378" coordorigin="1462,4556" coordsize="2621,696" path="m1462,5251l4082,5251,4082,4556,1698,4556,1462,4793,1462,5251xe" filled="false" stroked="true" strokeweight=".62754pt" strokecolor="#0000ff">
              <v:path arrowok="t"/>
              <v:stroke dashstyle="solid"/>
            </v:shape>
            <v:line style="position:absolute" from="4378,4500" to="5858,4407" stroked="true" strokeweight=".627742pt" strokecolor="#0000ff">
              <v:stroke dashstyle="shortdash"/>
            </v:line>
            <v:line style="position:absolute" from="5351,13195" to="5448,13195" stroked="true" strokeweight=".627754pt" strokecolor="#0000ff">
              <v:stroke dashstyle="shortdash"/>
            </v:line>
            <v:line style="position:absolute" from="5351,13350" to="5351,13040" stroked="true" strokeweight=".624489pt" strokecolor="#0000ff">
              <v:stroke dashstyle="shortdash"/>
            </v:line>
            <v:shape style="position:absolute;left:5106;top:13345;width:245;height:7" id="docshape379" coordorigin="5106,13346" coordsize="245,7" path="m5106,13346l5351,13346m5106,13352l5351,13352e" filled="false" stroked="true" strokeweight=".167548pt" strokecolor="#0000ff">
              <v:path arrowok="t"/>
              <v:stroke dashstyle="shortdash"/>
            </v:shape>
            <v:line style="position:absolute" from="5351,13040" to="5094,13040" stroked="true" strokeweight=".627754pt" strokecolor="#0000ff">
              <v:stroke dashstyle="shortdash"/>
            </v:line>
            <v:shape style="position:absolute;left:3146;top:1721;width:1146;height:380" id="docshape380" coordorigin="3146,1722" coordsize="1146,380" path="m3901,2101l3146,2101,3194,1911,3146,1722,3901,1722,3901,2101xm4292,1911l3901,1911e" filled="false" stroked="true" strokeweight="1.000794pt" strokecolor="#0000ff">
              <v:path arrowok="t"/>
              <v:stroke dashstyle="solid"/>
            </v:shape>
            <v:shape style="position:absolute;left:4261;top:1849;width:124;height:125" id="docshape381" coordorigin="4262,1849" coordsize="124,125" path="m4262,1849l4273,1880,4276,1911,4273,1943,4262,1974,4386,1911,4262,1849xe" filled="true" fillcolor="#0000ff" stroked="false">
              <v:path arrowok="t"/>
              <v:fill type="solid"/>
            </v:shape>
            <v:shape style="position:absolute;left:4385;top:1697;width:1009;height:427" id="docshape382" coordorigin="4386,1698" coordsize="1009,427" path="m4386,2125l5093,2125,5093,1698,4386,1698,4386,2125xm4951,2125l4951,1698m5394,1911l5093,1911e" filled="false" stroked="true" strokeweight="1.000794pt" strokecolor="#0000ff">
              <v:path arrowok="t"/>
              <v:stroke dashstyle="solid"/>
            </v:shape>
            <v:shape style="position:absolute;left:5364;top:1849;width:124;height:125" id="docshape383" coordorigin="5364,1849" coordsize="124,125" path="m5364,1849l5375,1880,5379,1911,5375,1943,5364,1974,5488,1911,5364,1849xe" filled="true" fillcolor="#0000ff" stroked="false">
              <v:path arrowok="t"/>
              <v:fill type="solid"/>
            </v:shape>
            <v:line style="position:absolute" from="1780,1911" to="3073,1911" stroked="true" strokeweight="1.003404pt" strokecolor="#0000ff">
              <v:stroke dashstyle="solid"/>
            </v:line>
            <v:shape style="position:absolute;left:3061;top:1867;width:132;height:89" id="docshape384" coordorigin="3062,1867" coordsize="132,89" path="m3062,1867l3062,1956,3194,1911,3062,1867xe" filled="true" fillcolor="#0000ff" stroked="false">
              <v:path arrowok="t"/>
              <v:fill type="solid"/>
            </v:shape>
            <v:line style="position:absolute" from="4382,12635" to="4756,12962" stroked="true" strokeweight=".626342pt" strokecolor="#0000ff">
              <v:stroke dashstyle="shortdash"/>
            </v:line>
            <v:shape style="position:absolute;left:3109;top:12484;width:1273;height:301" id="docshape385" coordorigin="3109,12485" coordsize="1273,301" path="m4382,12485l3345,12485,3109,12635,3109,12786,4382,12786,4382,12485xe" filled="true" fillcolor="#dde1cd" stroked="false">
              <v:path arrowok="t"/>
              <v:fill type="solid"/>
            </v:shape>
            <v:shape style="position:absolute;left:3109;top:12484;width:1273;height:301" id="docshape386" coordorigin="3109,12485" coordsize="1273,301" path="m3109,12786l4382,12786,4382,12485,3345,12485,3109,12635,3109,12786xe" filled="false" stroked="true" strokeweight=".627581pt" strokecolor="#0000ff">
              <v:path arrowok="t"/>
              <v:stroke dashstyle="solid"/>
            </v:shape>
            <v:line style="position:absolute" from="4784,12962" to="5817,12861" stroked="true" strokeweight=".627723pt" strokecolor="#0000ff">
              <v:stroke dashstyle="shortdash"/>
            </v:line>
            <v:shape style="position:absolute;left:3183;top:2377;width:1423;height:273" id="docshape387" coordorigin="3184,2377" coordsize="1423,273" path="m4606,2377l3420,2377,3184,2513,3184,2650,4606,2650,4606,2377xe" filled="true" fillcolor="#dde1cd" stroked="false">
              <v:path arrowok="t"/>
              <v:fill type="solid"/>
            </v:shape>
            <v:shape style="position:absolute;left:3183;top:2377;width:1423;height:273" id="docshape388" coordorigin="3184,2377" coordsize="1423,273" path="m3184,2650l4606,2650,4606,2377,3420,2377,3184,2513,3184,2650xe" filled="false" stroked="true" strokeweight=".627639pt" strokecolor="#0000ff">
              <v:path arrowok="t"/>
              <v:stroke dashstyle="solid"/>
            </v:shape>
            <v:line style="position:absolute" from="4606,2513" to="5841,2263" stroked="true" strokeweight=".627625pt" strokecolor="#0000ff">
              <v:stroke dashstyle="shortdash"/>
            </v:line>
            <w10:wrap type="none"/>
          </v:group>
        </w:pict>
      </w:r>
    </w:p>
    <w:p>
      <w:pPr>
        <w:pStyle w:val="BodyText"/>
        <w:spacing w:after="1"/>
        <w:rPr>
          <w:sz w:val="10"/>
        </w:rPr>
      </w:pPr>
    </w:p>
    <w:p>
      <w:pPr>
        <w:pStyle w:val="BodyText"/>
        <w:ind w:left="4138"/>
      </w:pPr>
      <w:r>
        <w:rPr/>
        <w:pict>
          <v:shape style="width:37.25pt;height:18pt;mso-position-horizontal-relative:char;mso-position-vertical-relative:line" type="#_x0000_t202" id="docshape389" filled="false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21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00FF"/>
                      <w:sz w:val="10"/>
                    </w:rPr>
                    <w:t>INVITE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390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numPr>
          <w:ilvl w:val="3"/>
          <w:numId w:val="34"/>
        </w:numPr>
        <w:tabs>
          <w:tab w:pos="1291" w:val="left" w:leader="none"/>
          <w:tab w:pos="1292" w:val="left" w:leader="none"/>
        </w:tabs>
        <w:spacing w:line="240" w:lineRule="auto" w:before="155" w:after="0"/>
        <w:ind w:left="1291" w:right="0" w:hanging="1172"/>
        <w:jc w:val="left"/>
      </w:pPr>
      <w:bookmarkStart w:name="7.2.1.2 Call Termination at MMTEL" w:id="284"/>
      <w:bookmarkEnd w:id="284"/>
      <w:r>
        <w:rPr>
          <w:b w:val="0"/>
        </w:rPr>
      </w:r>
      <w:bookmarkStart w:name="_bookmark110" w:id="285"/>
      <w:bookmarkEnd w:id="285"/>
      <w:r>
        <w:rPr>
          <w:b w:val="0"/>
        </w:rPr>
      </w:r>
      <w:bookmarkStart w:name="_bookmark110" w:id="286"/>
      <w:bookmarkEnd w:id="286"/>
      <w:r>
        <w:rPr/>
        <w:t>Call</w:t>
      </w:r>
      <w:r>
        <w:rPr>
          <w:spacing w:val="-3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MMTEL</w:t>
      </w:r>
    </w:p>
    <w:p>
      <w:pPr>
        <w:pStyle w:val="BodyText"/>
        <w:spacing w:before="123"/>
        <w:ind w:left="120" w:right="913"/>
      </w:pPr>
      <w:r>
        <w:rPr/>
        <w:t>The figure below shows the sequence followed while processing the MMTEL call termination request.</w:t>
      </w:r>
      <w:r>
        <w:rPr>
          <w:spacing w:val="1"/>
        </w:rPr>
        <w:t> </w:t>
      </w:r>
      <w:r>
        <w:rPr/>
        <w:t>Based on the iFC configuration, the S-CSCF routes the call termination request to the CTAS. By default</w:t>
      </w:r>
      <w:r>
        <w:rPr>
          <w:spacing w:val="1"/>
        </w:rPr>
        <w:t> </w:t>
      </w:r>
      <w:r>
        <w:rPr/>
        <w:t>MMTEL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call</w:t>
      </w:r>
      <w:r>
        <w:rPr>
          <w:spacing w:val="3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request.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is</w:t>
      </w:r>
      <w:r>
        <w:rPr>
          <w:spacing w:val="-53"/>
        </w:rPr>
        <w:t> </w:t>
      </w:r>
      <w:r>
        <w:rPr/>
        <w:t>routed 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SCC</w:t>
      </w:r>
      <w:r>
        <w:rPr>
          <w:spacing w:val="-1"/>
        </w:rPr>
        <w:t> </w:t>
      </w:r>
      <w:r>
        <w:rPr/>
        <w:t>AS.</w:t>
      </w:r>
    </w:p>
    <w:p>
      <w:pPr>
        <w:pStyle w:val="BodyText"/>
        <w:spacing w:before="119"/>
        <w:ind w:left="120" w:right="1018"/>
      </w:pP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origination</w:t>
      </w:r>
      <w:r>
        <w:rPr>
          <w:spacing w:val="-3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translations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screening</w:t>
      </w:r>
      <w:r>
        <w:rPr>
          <w:spacing w:val="-1"/>
        </w:rPr>
        <w:t> </w:t>
      </w:r>
      <w:r>
        <w:rPr/>
        <w:t>profiles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various</w:t>
      </w:r>
      <w:r>
        <w:rPr>
          <w:spacing w:val="-53"/>
        </w:rPr>
        <w:t> </w:t>
      </w:r>
      <w:r>
        <w:rPr/>
        <w:t>staged of the call termination processing, which will control services invoked as part of the termination</w:t>
      </w:r>
      <w:r>
        <w:rPr>
          <w:spacing w:val="1"/>
        </w:rPr>
        <w:t> </w:t>
      </w:r>
      <w:r>
        <w:rPr/>
        <w:t>processing.</w:t>
      </w:r>
    </w:p>
    <w:p>
      <w:pPr>
        <w:pStyle w:val="BodyText"/>
        <w:spacing w:before="121"/>
        <w:ind w:left="120" w:right="913"/>
      </w:pPr>
      <w:r>
        <w:rPr/>
        <w:t>If the call termination request is to an unregistered user, the MMTEL will retrieve the user profile from the</w:t>
      </w:r>
      <w:r>
        <w:rPr>
          <w:spacing w:val="-53"/>
        </w:rPr>
        <w:t> </w:t>
      </w:r>
      <w:r>
        <w:rPr/>
        <w:t>UDR and if enabled will retrieve the latest CS Location Information from the HSS. The VLR number</w:t>
      </w:r>
      <w:r>
        <w:rPr>
          <w:spacing w:val="1"/>
        </w:rPr>
        <w:t> </w:t>
      </w:r>
      <w:r>
        <w:rPr/>
        <w:t>retrieved from the HSS will be used as the input to Roam Analyzer (ROAMANZ) to determine Roaming</w:t>
      </w:r>
      <w:r>
        <w:rPr>
          <w:spacing w:val="1"/>
        </w:rPr>
        <w:t> </w:t>
      </w:r>
      <w:r>
        <w:rPr/>
        <w:t>Status.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procedure of</w:t>
      </w:r>
      <w:r>
        <w:rPr>
          <w:spacing w:val="-1"/>
        </w:rPr>
        <w:t> </w:t>
      </w:r>
      <w:r>
        <w:rPr/>
        <w:t>retrieving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profile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CS</w:t>
      </w:r>
      <w:r>
        <w:rPr>
          <w:spacing w:val="-2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Profile</w:t>
      </w:r>
      <w:r>
        <w:rPr>
          <w:spacing w:val="-53"/>
        </w:rPr>
        <w:t> </w:t>
      </w:r>
      <w:r>
        <w:rPr/>
        <w:t>Retrieval.</w:t>
      </w:r>
    </w:p>
    <w:p>
      <w:pPr>
        <w:pStyle w:val="BodyText"/>
        <w:spacing w:before="120"/>
        <w:ind w:left="120" w:right="1018"/>
      </w:pPr>
      <w:r>
        <w:rPr/>
        <w:t>After</w:t>
      </w:r>
      <w:r>
        <w:rPr>
          <w:spacing w:val="-3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4"/>
        </w:rPr>
        <w:t> </w:t>
      </w:r>
      <w:r>
        <w:rPr/>
        <w:t>services, 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barred,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routed to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SCC</w:t>
      </w:r>
      <w:r>
        <w:rPr>
          <w:spacing w:val="1"/>
        </w:rPr>
        <w:t> </w:t>
      </w:r>
      <w:r>
        <w:rPr/>
        <w:t>AS.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72.799522pt;margin-top:6.867125pt;width:466.65pt;height:438pt;mso-position-horizontal-relative:page;mso-position-vertical-relative:paragraph;z-index:-15661056;mso-wrap-distance-left:0;mso-wrap-distance-right:0" id="docshapegroup391" coordorigin="1456,137" coordsize="9333,8760">
            <v:rect style="position:absolute;left:4938;top:4544;width:5653;height:1927" id="docshape392" filled="true" fillcolor="#e8edf7" stroked="false">
              <v:fill type="solid"/>
            </v:rect>
            <v:rect style="position:absolute;left:4938;top:4544;width:5653;height:1927" id="docshape393" filled="false" stroked="true" strokeweight="1.01443pt" strokecolor="#0000ff">
              <v:stroke dashstyle="solid"/>
            </v:rect>
            <v:rect style="position:absolute;left:5525;top:4704;width:722;height:432" id="docshape394" filled="true" fillcolor="#ffffff" stroked="false">
              <v:fill type="solid"/>
            </v:rect>
            <v:shape style="position:absolute;left:5525;top:4704;width:722;height:432" id="docshape395" coordorigin="5526,4705" coordsize="722,432" path="m5526,5136l6247,5136,6247,4705,5526,4705,5526,5136xm6103,5136l6103,4705e" filled="false" stroked="true" strokeweight="1.016246pt" strokecolor="#0000ff">
              <v:path arrowok="t"/>
              <v:stroke dashstyle="solid"/>
            </v:shape>
            <v:shape style="position:absolute;left:6255;top:4916;width:1091;height:2" id="docshape396" coordorigin="6256,4916" coordsize="1091,0" path="m6256,4916l6503,4916m6951,4916l7347,4916e" filled="false" stroked="true" strokeweight="1.013953pt" strokecolor="#0000ff">
              <v:path arrowok="t"/>
              <v:stroke dashstyle="solid"/>
            </v:shape>
            <v:shape style="position:absolute;left:7324;top:4871;width:90;height:90" id="docshape397" coordorigin="7325,4872" coordsize="90,90" path="m7325,4872l7333,4894,7335,4916,7333,4939,7325,4961,7414,4916,7325,4872xe" filled="true" fillcolor="#0000ff" stroked="false">
              <v:path arrowok="t"/>
              <v:fill type="solid"/>
            </v:shape>
            <v:rect style="position:absolute;left:7414;top:4700;width:722;height:432" id="docshape398" filled="true" fillcolor="#ffffff" stroked="false">
              <v:fill type="solid"/>
            </v:rect>
            <v:shape style="position:absolute;left:7414;top:4700;width:722;height:432" id="docshape399" coordorigin="7414,4701" coordsize="722,432" path="m7414,5132l8136,5132,8136,4701,7414,4701,7414,5132xm7992,5132l7992,4701e" filled="false" stroked="true" strokeweight="1.016246pt" strokecolor="#0000ff">
              <v:path arrowok="t"/>
              <v:stroke dashstyle="solid"/>
            </v:shape>
            <v:shape style="position:absolute;left:8136;top:4916;width:1197;height:2" id="docshape400" coordorigin="8136,4916" coordsize="1197,0" path="m8136,4916l8380,4916m9095,4916l9333,4916e" filled="false" stroked="true" strokeweight="1.013953pt" strokecolor="#0000ff">
              <v:path arrowok="t"/>
              <v:stroke dashstyle="solid"/>
            </v:shape>
            <v:shape style="position:absolute;left:9310;top:4871;width:90;height:90" id="docshape401" coordorigin="9311,4872" coordsize="90,90" path="m9311,4872l9319,4894,9321,4916,9319,4939,9311,4961,9400,4916,9311,4872xe" filled="true" fillcolor="#0000ff" stroked="false">
              <v:path arrowok="t"/>
              <v:fill type="solid"/>
            </v:shape>
            <v:shape style="position:absolute;left:9349;top:4724;width:771;height:384" id="docshape402" coordorigin="9350,4725" coordsize="771,384" path="m10120,4725l9350,4725,9398,4916,9350,5108,10120,5108,10120,4725xe" filled="true" fillcolor="#ffffff" stroked="false">
              <v:path arrowok="t"/>
              <v:fill type="solid"/>
            </v:shape>
            <v:shape style="position:absolute;left:9349;top:4724;width:771;height:384" id="docshape403" coordorigin="9350,4725" coordsize="771,384" path="m10120,5108l9350,5108,9398,4916,9350,4725,10120,4725,10120,5108xe" filled="false" stroked="true" strokeweight="1.014864pt" strokecolor="#0000ff">
              <v:path arrowok="t"/>
              <v:stroke dashstyle="solid"/>
            </v:shape>
            <v:shape style="position:absolute;left:9311;top:5755;width:867;height:405" id="docshape404" coordorigin="9311,5755" coordsize="867,405" path="m10127,5755l9311,5755,9311,6159,10127,6159,10177,5957,10127,5755xe" filled="true" fillcolor="#ffffff" stroked="false">
              <v:path arrowok="t"/>
              <v:fill type="solid"/>
            </v:shape>
            <v:shape style="position:absolute;left:9311;top:5107;width:867;height:1052" id="docshape405" coordorigin="9311,5108" coordsize="867,1052" path="m10127,6159l9311,6159,9311,5755,10127,5755,10177,5957,10127,6159xm9735,5108l9743,5688e" filled="false" stroked="true" strokeweight="1.016246pt" strokecolor="#0000ff">
              <v:path arrowok="t"/>
              <v:stroke dashstyle="solid"/>
            </v:shape>
            <v:shape style="position:absolute;left:9698;top:5665;width:90;height:90" id="docshape406" coordorigin="9698,5665" coordsize="90,90" path="m9788,5665l9766,5674,9743,5677,9720,5674,9698,5667,9744,5755,9788,5665xe" filled="true" fillcolor="#0000ff" stroked="false">
              <v:path arrowok="t"/>
              <v:fill type="solid"/>
            </v:shape>
            <v:rect style="position:absolute;left:7452;top:5755;width:722;height:432" id="docshape407" filled="true" fillcolor="#ffffff" stroked="false">
              <v:fill type="solid"/>
            </v:rect>
            <v:shape style="position:absolute;left:7452;top:5755;width:1859;height:432" id="docshape408" coordorigin="7452,5755" coordsize="1859,432" path="m7452,6186l8174,6186,8174,5755,7452,5755,7452,6186xm8030,6186l8030,5755m8274,5957l9311,5957e" filled="false" stroked="true" strokeweight="1.016246pt" strokecolor="#0000ff">
              <v:path arrowok="t"/>
              <v:stroke dashstyle="solid"/>
            </v:shape>
            <v:shape style="position:absolute;left:8178;top:5894;width:127;height:126" type="#_x0000_t75" id="docshape409" stroked="false">
              <v:imagedata r:id="rId34" o:title=""/>
            </v:shape>
            <v:shape style="position:absolute;left:5886;top:5135;width:2;height:1458" id="docshape410" coordorigin="5886,5136" coordsize="0,1458" path="m5886,5499l5886,6593m5886,5136l5886,5229e" filled="false" stroked="true" strokeweight="1.018539pt" strokecolor="#0000ff">
              <v:path arrowok="t"/>
              <v:stroke dashstyle="solid"/>
            </v:shape>
            <v:shape style="position:absolute;left:5841;top:6571;width:90;height:90" id="docshape411" coordorigin="5842,6572" coordsize="90,90" path="m5931,6572l5909,6579,5887,6582,5864,6579,5842,6572,5886,6661,5931,6572xe" filled="true" fillcolor="#0000ff" stroked="false">
              <v:path arrowok="t"/>
              <v:fill type="solid"/>
            </v:shape>
            <v:line style="position:absolute" from="5982,5971" to="7452,5971" stroked="true" strokeweight="1.013953pt" strokecolor="#0000ff">
              <v:stroke dashstyle="solid"/>
            </v:line>
            <v:shape style="position:absolute;left:5886;top:5907;width:127;height:126" type="#_x0000_t75" id="docshape412" stroked="false">
              <v:imagedata r:id="rId35" o:title=""/>
            </v:shape>
            <v:line style="position:absolute" from="4365,4492" to="5886,4492" stroked="true" strokeweight=".634355pt" strokecolor="#0000ff">
              <v:stroke dashstyle="shortdash"/>
            </v:line>
            <v:shape style="position:absolute;left:1462;top:4189;width:2894;height:458" id="docshape413" coordorigin="1462,4189" coordsize="2894,458" path="m4356,4189l1703,4189,1462,4418,1462,4646,4356,4646,4356,4189xe" filled="true" fillcolor="#dde1cd" stroked="false">
              <v:path arrowok="t"/>
              <v:fill type="solid"/>
            </v:shape>
            <v:shape style="position:absolute;left:1462;top:4189;width:2894;height:458" id="docshape414" coordorigin="1462,4189" coordsize="2894,458" path="m1462,4646l4356,4646,4356,4189,1703,4189,1462,4418,1462,4646xe" filled="false" stroked="true" strokeweight=".634424pt" strokecolor="#0000ff">
              <v:path arrowok="t"/>
              <v:stroke dashstyle="solid"/>
            </v:shape>
            <v:shape style="position:absolute;left:8330;top:4928;width:2;height:676" id="docshape415" coordorigin="8331,4928" coordsize="0,676" path="m8331,5452l8331,5604m8331,4928l8331,5241e" filled="false" stroked="true" strokeweight="1.018539pt" strokecolor="#0000ff">
              <v:path arrowok="t"/>
              <v:stroke dashstyle="solid"/>
            </v:shape>
            <v:line style="position:absolute" from="5982,5604" to="8331,5604" stroked="true" strokeweight="1.013953pt" strokecolor="#0000ff">
              <v:stroke dashstyle="solid"/>
            </v:line>
            <v:shape style="position:absolute;left:5886;top:5541;width:127;height:126" type="#_x0000_t75" id="docshape416" stroked="false">
              <v:imagedata r:id="rId35" o:title=""/>
            </v:shape>
            <v:shape style="position:absolute;left:5525;top:2300;width:722;height:1205" id="docshape417" coordorigin="5526,2300" coordsize="722,1205" path="m5526,2732l6247,2732,6247,2300,5526,2300,5526,2732xm6103,2732l6103,2300m5886,2979l5886,2732m5526,3505l6247,3505,6247,3074,5526,3074,5526,3505xm6103,3505l6103,3074e" filled="false" stroked="true" strokeweight="1.016246pt" strokecolor="#0000ff">
              <v:path arrowok="t"/>
              <v:stroke dashstyle="solid"/>
            </v:shape>
            <v:shape style="position:absolute;left:5823;top:2948;width:127;height:126" id="docshape418" coordorigin="5823,2948" coordsize="127,126" path="m5950,2948l5919,2959,5887,2963,5854,2959,5823,2948,5886,3074,5950,2948xe" filled="true" fillcolor="#0000ff" stroked="false">
              <v:path arrowok="t"/>
              <v:fill type="solid"/>
            </v:shape>
            <v:line style="position:absolute" from="5886,3807" to="5886,3505" stroked="true" strokeweight="1.018539pt" strokecolor="#0000ff">
              <v:stroke dashstyle="solid"/>
            </v:line>
            <v:shape style="position:absolute;left:5823;top:3776;width:127;height:126" id="docshape419" coordorigin="5823,3777" coordsize="127,126" path="m5950,3777l5919,3788,5887,3791,5854,3788,5823,3777,5886,3902,5950,3777xe" filled="true" fillcolor="#0000ff" stroked="false">
              <v:path arrowok="t"/>
              <v:fill type="solid"/>
            </v:shape>
            <v:shape style="position:absolute;left:5428;top:3902;width:917;height:708" id="docshape420" coordorigin="5428,3902" coordsize="917,708" path="m5428,4333l6345,4333,6345,3902,5428,3902,5428,4333xm6200,4333l6200,3902m5886,4610l5886,4333e" filled="false" stroked="true" strokeweight="1.016246pt" strokecolor="#0000ff">
              <v:path arrowok="t"/>
              <v:stroke dashstyle="solid"/>
            </v:shape>
            <v:shape style="position:absolute;left:5823;top:4579;width:127;height:126" id="docshape421" coordorigin="5823,4579" coordsize="127,126" path="m5950,4579l5919,4590,5887,4594,5854,4590,5823,4579,5886,4705,5950,4579xe" filled="true" fillcolor="#0000ff" stroked="false">
              <v:path arrowok="t"/>
              <v:fill type="solid"/>
            </v:shape>
            <v:shape style="position:absolute;left:5428;top:6660;width:917;height:1211" id="docshape422" coordorigin="5428,6661" coordsize="917,1211" path="m5428,7092l6345,7092,6345,6661,5428,6661,5428,7092xm6200,7092l6200,6661m5526,7872l6247,7872,6247,7441,5526,7441,5526,7872xm6103,7872l6103,7441e" filled="false" stroked="true" strokeweight="1.016246pt" strokecolor="#0000ff">
              <v:path arrowok="t"/>
              <v:stroke dashstyle="solid"/>
            </v:shape>
            <v:line style="position:absolute" from="5886,7897" to="5886,8049" stroked="true" strokeweight="1.018539pt" strokecolor="#0000ff">
              <v:stroke dashstyle="solid"/>
            </v:line>
            <v:line style="position:absolute" from="6247,7659" to="6498,7659" stroked="true" strokeweight="1.013953pt" strokecolor="#0000ff">
              <v:stroke dashstyle="solid"/>
            </v:line>
            <v:shape style="position:absolute;left:5886;top:7972;width:841;height:226" id="docshape423" coordorigin="5886,7973" coordsize="841,226" path="m5886,7973l6651,7973,6727,8198e" filled="false" stroked="true" strokeweight=".634547pt" strokecolor="#0000ff">
              <v:path arrowok="t"/>
              <v:stroke dashstyle="shortdash"/>
            </v:shape>
            <v:shape style="position:absolute;left:6583;top:8097;width:4199;height:579" id="docshape424" coordorigin="6584,8097" coordsize="4199,579" path="m10782,8097l6824,8097,6584,8337,6584,8676,10782,8676,10782,8097xe" filled="true" fillcolor="#dde1cd" stroked="false">
              <v:path arrowok="t"/>
              <v:fill type="solid"/>
            </v:shape>
            <v:shape style="position:absolute;left:6583;top:8097;width:4199;height:579" id="docshape425" coordorigin="6584,8097" coordsize="4199,579" path="m6584,8676l10782,8676,10782,8097,6824,8097,6584,8337,6584,8676xe" filled="false" stroked="true" strokeweight=".634408pt" strokecolor="#0000ff">
              <v:path arrowok="t"/>
              <v:stroke dashstyle="solid"/>
            </v:shape>
            <v:shape style="position:absolute;left:8729;top:7533;width:261;height:260" type="#_x0000_t75" id="docshape426" stroked="false">
              <v:imagedata r:id="rId36" o:title=""/>
            </v:shape>
            <v:shape style="position:absolute;left:7494;top:7443;width:722;height:432" id="docshape427" coordorigin="7495,7444" coordsize="722,432" path="m7495,7875l8216,7875,8216,7444,7495,7444,7495,7875xm8072,7875l8072,7444e" filled="false" stroked="true" strokeweight="1.016246pt" strokecolor="#0000ff">
              <v:path arrowok="t"/>
              <v:stroke dashstyle="solid"/>
            </v:shape>
            <v:line style="position:absolute" from="6945,7659" to="7371,7659" stroked="true" strokeweight="1.013953pt" strokecolor="#0000ff">
              <v:stroke dashstyle="solid"/>
            </v:line>
            <v:shape style="position:absolute;left:7360;top:7614;width:135;height:90" id="docshape428" coordorigin="7360,7615" coordsize="135,90" path="m7360,7615l7360,7704,7495,7659,7360,7615xe" filled="true" fillcolor="#0000ff" stroked="false">
              <v:path arrowok="t"/>
              <v:fill type="solid"/>
            </v:shape>
            <v:line style="position:absolute" from="8216,7660" to="8672,7663" stroked="true" strokeweight="1.013954pt" strokecolor="#0000ff">
              <v:stroke dashstyle="solid"/>
            </v:line>
            <v:shape style="position:absolute;left:8649;top:7618;width:90;height:90" id="docshape429" coordorigin="8650,7618" coordsize="90,90" path="m8650,7618l8658,7640,8661,7663,8658,7686,8650,7708,8740,7664,8650,7618xe" filled="true" fillcolor="#0000ff" stroked="false">
              <v:path arrowok="t"/>
              <v:fill type="solid"/>
            </v:shape>
            <v:line style="position:absolute" from="5886,7092" to="5886,7373" stroked="true" strokeweight="1.018539pt" strokecolor="#0000ff">
              <v:stroke dashstyle="solid"/>
            </v:line>
            <v:shape style="position:absolute;left:5841;top:7351;width:90;height:90" id="docshape430" coordorigin="5842,7351" coordsize="90,90" path="m5931,7351l5909,7359,5887,7362,5864,7359,5842,7351,5886,7441,5931,7351xe" filled="true" fillcolor="#0000ff" stroked="false">
              <v:path arrowok="t"/>
              <v:fill type="solid"/>
            </v:shape>
            <v:line style="position:absolute" from="5886,8319" to="5886,8409" stroked="true" strokeweight="1.018539pt" strokecolor="#0000ff">
              <v:stroke dashstyle="solid"/>
            </v:line>
            <v:shape style="position:absolute;left:5823;top:8377;width:127;height:126" type="#_x0000_t75" id="docshape431" stroked="false">
              <v:imagedata r:id="rId37" o:title=""/>
            </v:shape>
            <v:shape style="position:absolute;left:4233;top:8503;width:2039;height:384" id="docshape432" coordorigin="4233,8504" coordsize="2039,384" path="m5502,8887l6271,8887,6223,8695,6271,8504,5502,8504,5502,8887xm4233,8695l5502,8695e" filled="false" stroked="true" strokeweight="1.016246pt" strokecolor="#0000ff">
              <v:path arrowok="t"/>
              <v:stroke dashstyle="solid"/>
            </v:shape>
            <v:shape style="position:absolute;left:4059;top:8632;width:190;height:126" id="docshape433" coordorigin="4060,8632" coordsize="190,126" path="m4249,8632l4060,8695,4249,8758,4249,8632xe" filled="true" fillcolor="#0000ff" stroked="false">
              <v:path arrowok="t"/>
              <v:fill type="solid"/>
            </v:shape>
            <v:shape style="position:absolute;left:5501;top:147;width:770;height:525" id="docshape434" coordorigin="5502,147" coordsize="770,525" path="m6271,531l5502,531,5550,339,5502,147,6271,147,6271,531xm5886,672l5886,531e" filled="false" stroked="true" strokeweight="1.016246pt" strokecolor="#0000ff">
              <v:path arrowok="t"/>
              <v:stroke dashstyle="solid"/>
            </v:shape>
            <v:shape style="position:absolute;left:5823;top:641;width:127;height:126" id="docshape435" coordorigin="5823,641" coordsize="127,126" path="m5950,641l5919,653,5887,656,5854,653,5823,641,5886,767,5950,641xe" filled="true" fillcolor="#0000ff" stroked="false">
              <v:path arrowok="t"/>
              <v:fill type="solid"/>
            </v:shape>
            <v:shape style="position:absolute;left:5525;top:767;width:729;height:1179" id="docshape436" coordorigin="5526,767" coordsize="729,1179" path="m5526,1198l6247,1198,6247,767,5526,767,5526,1198xm6103,1198l6103,767m5891,1420l5886,1198m5532,1946l6254,1946,6254,1515,5532,1515,5532,1946xm6110,1946l6110,1515e" filled="false" stroked="true" strokeweight="1.016246pt" strokecolor="#0000ff">
              <v:path arrowok="t"/>
              <v:stroke dashstyle="solid"/>
            </v:shape>
            <v:shape style="position:absolute;left:5827;top:1387;width:127;height:128" id="docshape437" coordorigin="5827,1388" coordsize="127,128" path="m5953,1388l5923,1400,5891,1404,5858,1401,5827,1390,5893,1515,5953,1388xe" filled="true" fillcolor="#0000ff" stroked="false">
              <v:path arrowok="t"/>
              <v:fill type="solid"/>
            </v:shape>
            <v:line style="position:absolute" from="5888,2205" to="5893,1946" stroked="true" strokeweight="1.018537pt" strokecolor="#0000ff">
              <v:stroke dashstyle="solid"/>
            </v:line>
            <v:shape style="position:absolute;left:5825;top:2173;width:127;height:127" id="docshape438" coordorigin="5826,2174" coordsize="127,127" path="m5826,2174l5886,2300,5952,2176,5921,2186,5889,2190,5856,2185,5826,2174xe" filled="true" fillcolor="#0000ff" stroked="false">
              <v:path arrowok="t"/>
              <v:fill type="solid"/>
            </v:shape>
            <v:shape style="position:absolute;left:3553;top:7099;width:1299;height:305" id="docshape439" coordorigin="3553,7100" coordsize="1299,305" path="m4852,7100l3794,7100,3553,7252,3553,7404,4852,7404,4852,7100xe" filled="true" fillcolor="#dde1cd" stroked="false">
              <v:path arrowok="t"/>
              <v:fill type="solid"/>
            </v:shape>
            <v:shape style="position:absolute;left:3553;top:7099;width:1299;height:305" id="docshape440" coordorigin="3553,7100" coordsize="1299,305" path="m3553,7404l4852,7404,4852,7100,3794,7100,3553,7252,3553,7404xe" filled="false" stroked="true" strokeweight=".634504pt" strokecolor="#0000ff">
              <v:path arrowok="t"/>
              <v:stroke dashstyle="solid"/>
            </v:shape>
            <v:line style="position:absolute" from="4852,7252" to="5906,7239" stroked="true" strokeweight=".634355pt" strokecolor="#0000ff">
              <v:stroke dashstyle="shortdash"/>
            </v:line>
            <v:shape style="position:absolute;left:5781;top:213;width:293;height:239" type="#_x0000_t202" id="docshape44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5"/>
                        <w:sz w:val="10"/>
                      </w:rPr>
                      <w:t>INVITE</w:t>
                    </w:r>
                  </w:p>
                  <w:p>
                    <w:pPr>
                      <w:spacing w:before="7"/>
                      <w:ind w:left="2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(term)</w:t>
                    </w:r>
                  </w:p>
                </w:txbxContent>
              </v:textbox>
              <w10:wrap type="none"/>
            </v:shape>
            <v:shape style="position:absolute;left:1582;top:4298;width:2172;height:239" type="#_x0000_t202" id="docshape44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0"/>
                        <w:sz w:val="10"/>
                      </w:rPr>
                      <w:t>Check</w:t>
                    </w:r>
                    <w:r>
                      <w:rPr>
                        <w:color w:val="0000FF"/>
                        <w:spacing w:val="5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Operator</w:t>
                    </w:r>
                    <w:r>
                      <w:rPr>
                        <w:color w:val="0000FF"/>
                        <w:spacing w:val="7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Detemined</w:t>
                    </w:r>
                    <w:r>
                      <w:rPr>
                        <w:color w:val="0000FF"/>
                        <w:spacing w:val="15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Barring</w:t>
                    </w:r>
                    <w:r>
                      <w:rPr>
                        <w:color w:val="0000FF"/>
                        <w:spacing w:val="15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of</w:t>
                    </w:r>
                    <w:r>
                      <w:rPr>
                        <w:color w:val="0000FF"/>
                        <w:spacing w:val="12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Incoming Calls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0"/>
                        <w:sz w:val="10"/>
                      </w:rPr>
                      <w:t>Check</w:t>
                    </w:r>
                    <w:r>
                      <w:rPr>
                        <w:color w:val="0000FF"/>
                        <w:spacing w:val="9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Supplemetary</w:t>
                    </w:r>
                    <w:r>
                      <w:rPr>
                        <w:color w:val="0000FF"/>
                        <w:spacing w:val="10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Service</w:t>
                    </w:r>
                    <w:r>
                      <w:rPr>
                        <w:color w:val="0000FF"/>
                        <w:spacing w:val="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Barring</w:t>
                    </w:r>
                    <w:r>
                      <w:rPr>
                        <w:color w:val="0000FF"/>
                        <w:spacing w:val="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of</w:t>
                    </w:r>
                    <w:r>
                      <w:rPr>
                        <w:color w:val="0000FF"/>
                        <w:spacing w:val="19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All</w:t>
                    </w:r>
                    <w:r>
                      <w:rPr>
                        <w:color w:val="0000FF"/>
                        <w:spacing w:val="7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Incoming</w:t>
                    </w:r>
                    <w:r>
                      <w:rPr>
                        <w:color w:val="0000FF"/>
                        <w:spacing w:val="3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Calls</w:t>
                    </w:r>
                  </w:p>
                </w:txbxContent>
              </v:textbox>
              <w10:wrap type="none"/>
            </v:shape>
            <v:shape style="position:absolute;left:9700;top:4858;width:165;height:117" type="#_x0000_t202" id="docshape44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90"/>
                        <w:sz w:val="10"/>
                      </w:rPr>
                      <w:t>IDP</w:t>
                    </w:r>
                  </w:p>
                </w:txbxContent>
              </v:textbox>
              <w10:wrap type="none"/>
            </v:shape>
            <v:shape style="position:absolute;left:9536;top:5779;width:458;height:361" type="#_x0000_t202" id="docshape444" filled="false" stroked="false">
              <v:textbox inset="0,0,0,0">
                <w:txbxContent>
                  <w:p>
                    <w:pPr>
                      <w:spacing w:before="1"/>
                      <w:ind w:left="2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0"/>
                        <w:sz w:val="10"/>
                      </w:rPr>
                      <w:t>IDP</w:t>
                    </w:r>
                    <w:r>
                      <w:rPr>
                        <w:color w:val="0000FF"/>
                        <w:spacing w:val="9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RESP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5"/>
                        <w:sz w:val="10"/>
                      </w:rPr>
                      <w:t>{CUE,CON,</w:t>
                    </w:r>
                  </w:p>
                  <w:p>
                    <w:pPr>
                      <w:spacing w:before="7"/>
                      <w:ind w:left="1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5"/>
                        <w:sz w:val="10"/>
                      </w:rPr>
                      <w:t>CWA,ETC}</w:t>
                    </w:r>
                  </w:p>
                </w:txbxContent>
              </v:textbox>
              <w10:wrap type="none"/>
            </v:shape>
            <v:shape style="position:absolute;left:3676;top:7197;width:1008;height:117" type="#_x0000_t202" id="docshape44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0"/>
                        <w:sz w:val="10"/>
                      </w:rPr>
                      <w:t>Ro</w:t>
                    </w:r>
                    <w:r>
                      <w:rPr>
                        <w:color w:val="0000FF"/>
                        <w:spacing w:val="-2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based</w:t>
                    </w:r>
                    <w:r>
                      <w:rPr>
                        <w:color w:val="0000FF"/>
                        <w:spacing w:val="1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Online</w:t>
                    </w:r>
                    <w:r>
                      <w:rPr>
                        <w:color w:val="0000FF"/>
                        <w:spacing w:val="1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Charging</w:t>
                    </w:r>
                  </w:p>
                </w:txbxContent>
              </v:textbox>
              <w10:wrap type="none"/>
            </v:shape>
            <v:shape style="position:absolute;left:6593;top:7644;width:288;height:117" type="#_x0000_t202" id="docshape44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0000FF"/>
                        <w:w w:val="85"/>
                        <w:sz w:val="10"/>
                      </w:rPr>
                      <w:t>Barred</w:t>
                    </w:r>
                  </w:p>
                </w:txbxContent>
              </v:textbox>
              <w10:wrap type="none"/>
            </v:shape>
            <v:shape style="position:absolute;left:5757;top:8069;width:288;height:239" type="#_x0000_t202" id="docshape447" filled="false" stroked="false">
              <v:textbox inset="0,0,0,0">
                <w:txbxContent>
                  <w:p>
                    <w:pPr>
                      <w:spacing w:before="1"/>
                      <w:ind w:left="76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0000FF"/>
                        <w:w w:val="95"/>
                        <w:sz w:val="10"/>
                      </w:rPr>
                      <w:t>Not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0000FF"/>
                        <w:w w:val="85"/>
                        <w:sz w:val="10"/>
                      </w:rPr>
                      <w:t>Barred</w:t>
                    </w:r>
                  </w:p>
                </w:txbxContent>
              </v:textbox>
              <w10:wrap type="none"/>
            </v:shape>
            <v:shape style="position:absolute;left:4560;top:8502;width:462;height:190" type="#_x0000_t202" id="docshape44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00FF"/>
                        <w:w w:val="85"/>
                        <w:sz w:val="16"/>
                      </w:rPr>
                      <w:t>to</w:t>
                    </w:r>
                    <w:r>
                      <w:rPr>
                        <w:color w:val="0000FF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6"/>
                      </w:rPr>
                      <w:t>SCC</w:t>
                    </w:r>
                  </w:p>
                </w:txbxContent>
              </v:textbox>
              <w10:wrap type="none"/>
            </v:shape>
            <v:shape style="position:absolute;left:6710;top:8211;width:3906;height:361" type="#_x0000_t202" id="docshape44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0"/>
                        <w:sz w:val="10"/>
                      </w:rPr>
                      <w:t>Terminating</w:t>
                    </w:r>
                    <w:r>
                      <w:rPr>
                        <w:color w:val="0000FF"/>
                        <w:spacing w:val="3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Operator</w:t>
                    </w:r>
                    <w:r>
                      <w:rPr>
                        <w:color w:val="0000FF"/>
                        <w:spacing w:val="12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Specific</w:t>
                    </w:r>
                    <w:r>
                      <w:rPr>
                        <w:color w:val="0000FF"/>
                        <w:spacing w:val="9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Barring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0"/>
                        <w:sz w:val="10"/>
                      </w:rPr>
                      <w:t>Check</w:t>
                    </w:r>
                    <w:r>
                      <w:rPr>
                        <w:color w:val="0000FF"/>
                        <w:spacing w:val="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Operator</w:t>
                    </w:r>
                    <w:r>
                      <w:rPr>
                        <w:color w:val="0000FF"/>
                        <w:spacing w:val="6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Determined</w:t>
                    </w:r>
                    <w:r>
                      <w:rPr>
                        <w:color w:val="0000FF"/>
                        <w:spacing w:val="1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Barring</w:t>
                    </w:r>
                    <w:r>
                      <w:rPr>
                        <w:color w:val="0000FF"/>
                        <w:spacing w:val="1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of</w:t>
                    </w:r>
                    <w:r>
                      <w:rPr>
                        <w:color w:val="0000FF"/>
                        <w:spacing w:val="11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Incoming</w:t>
                    </w:r>
                    <w:r>
                      <w:rPr>
                        <w:color w:val="0000FF"/>
                        <w:spacing w:val="1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Calls</w:t>
                    </w:r>
                    <w:r>
                      <w:rPr>
                        <w:color w:val="0000FF"/>
                        <w:spacing w:val="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when</w:t>
                    </w:r>
                    <w:r>
                      <w:rPr>
                        <w:color w:val="0000FF"/>
                        <w:spacing w:val="-1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Roaming</w:t>
                    </w:r>
                    <w:r>
                      <w:rPr>
                        <w:color w:val="0000FF"/>
                        <w:spacing w:val="1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outside</w:t>
                    </w:r>
                    <w:r>
                      <w:rPr>
                        <w:color w:val="0000FF"/>
                        <w:spacing w:val="1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the</w:t>
                    </w:r>
                    <w:r>
                      <w:rPr>
                        <w:color w:val="0000FF"/>
                        <w:spacing w:val="-2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home</w:t>
                    </w:r>
                    <w:r>
                      <w:rPr>
                        <w:color w:val="0000FF"/>
                        <w:spacing w:val="15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PLMN</w:t>
                    </w:r>
                    <w:r>
                      <w:rPr>
                        <w:color w:val="0000FF"/>
                        <w:spacing w:val="13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country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0"/>
                        <w:sz w:val="10"/>
                      </w:rPr>
                      <w:t>Check</w:t>
                    </w:r>
                    <w:r>
                      <w:rPr>
                        <w:color w:val="0000FF"/>
                        <w:spacing w:val="6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Supplementary</w:t>
                    </w:r>
                    <w:r>
                      <w:rPr>
                        <w:color w:val="0000FF"/>
                        <w:spacing w:val="6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Service Barring</w:t>
                    </w:r>
                    <w:r>
                      <w:rPr>
                        <w:color w:val="0000FF"/>
                        <w:spacing w:val="-1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of</w:t>
                    </w:r>
                    <w:r>
                      <w:rPr>
                        <w:color w:val="0000FF"/>
                        <w:spacing w:val="-4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Incoming</w:t>
                    </w:r>
                    <w:r>
                      <w:rPr>
                        <w:color w:val="0000FF"/>
                        <w:spacing w:val="17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Calls</w:t>
                    </w:r>
                    <w:r>
                      <w:rPr>
                        <w:color w:val="0000FF"/>
                        <w:spacing w:val="5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when</w:t>
                    </w:r>
                    <w:r>
                      <w:rPr>
                        <w:color w:val="0000FF"/>
                        <w:spacing w:val="17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Roaming</w:t>
                    </w:r>
                    <w:r>
                      <w:rPr>
                        <w:color w:val="0000FF"/>
                        <w:spacing w:val="16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outside</w:t>
                    </w:r>
                    <w:r>
                      <w:rPr>
                        <w:color w:val="0000FF"/>
                        <w:spacing w:val="17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the</w:t>
                    </w:r>
                    <w:r>
                      <w:rPr>
                        <w:color w:val="0000FF"/>
                        <w:spacing w:val="17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home</w:t>
                    </w:r>
                    <w:r>
                      <w:rPr>
                        <w:color w:val="0000FF"/>
                        <w:spacing w:val="17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PLMN</w:t>
                    </w:r>
                    <w:r>
                      <w:rPr>
                        <w:color w:val="0000FF"/>
                        <w:spacing w:val="15"/>
                        <w:w w:val="80"/>
                        <w:sz w:val="10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0"/>
                      </w:rPr>
                      <w:t>country</w:t>
                    </w:r>
                  </w:p>
                </w:txbxContent>
              </v:textbox>
              <w10:wrap type="none"/>
            </v:shape>
            <v:shape style="position:absolute;left:5733;top:8642;width:294;height:117" type="#_x0000_t202" id="docshape45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5"/>
                        <w:sz w:val="10"/>
                      </w:rPr>
                      <w:t>INVITE</w:t>
                    </w:r>
                  </w:p>
                </w:txbxContent>
              </v:textbox>
              <w10:wrap type="none"/>
            </v:shape>
            <v:shape style="position:absolute;left:7639;top:7443;width:434;height:432" type="#_x0000_t202" id="docshape451" filled="false" stroked="true" strokeweight="1.018539pt" strokecolor="#0000ff">
              <v:textbox inset="0,0,0,0">
                <w:txbxContent>
                  <w:p>
                    <w:pPr>
                      <w:spacing w:line="254" w:lineRule="auto" w:before="92"/>
                      <w:ind w:left="87" w:right="37" w:hanging="24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spacing w:val="-2"/>
                        <w:w w:val="85"/>
                        <w:sz w:val="10"/>
                      </w:rPr>
                      <w:t>Process</w:t>
                    </w:r>
                    <w:r>
                      <w:rPr>
                        <w:color w:val="0000FF"/>
                        <w:spacing w:val="-21"/>
                        <w:w w:val="85"/>
                        <w:sz w:val="10"/>
                      </w:rPr>
                      <w:t> </w:t>
                    </w:r>
                    <w:r>
                      <w:rPr>
                        <w:color w:val="0000FF"/>
                        <w:spacing w:val="-2"/>
                        <w:w w:val="90"/>
                        <w:sz w:val="10"/>
                      </w:rPr>
                      <w:t>Failure</w:t>
                    </w:r>
                  </w:p>
                </w:txbxContent>
              </v:textbox>
              <v:stroke dashstyle="solid"/>
              <w10:wrap type="none"/>
            </v:shape>
            <v:shape style="position:absolute;left:5670;top:7440;width:434;height:432" type="#_x0000_t202" id="docshape452" filled="false" stroked="true" strokeweight="1.018539pt" strokecolor="#0000ff">
              <v:textbox inset="0,0,0,0">
                <w:txbxContent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2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SCR</w:t>
                    </w:r>
                  </w:p>
                </w:txbxContent>
              </v:textbox>
              <v:stroke dashstyle="solid"/>
              <w10:wrap type="none"/>
            </v:shape>
            <v:shape style="position:absolute;left:5572;top:6660;width:667;height:432" type="#_x0000_t202" id="docshape453" filled="false" stroked="true" strokeweight="1.018539pt" strokecolor="#0000ff">
              <v:textbox inset="0,0,0,0">
                <w:txbxContent>
                  <w:p>
                    <w:pPr>
                      <w:spacing w:line="240" w:lineRule="auto" w:before="2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2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CALLANZ</w:t>
                    </w:r>
                  </w:p>
                </w:txbxContent>
              </v:textbox>
              <v:stroke dashstyle="solid"/>
              <w10:wrap type="none"/>
            </v:shape>
            <v:shape style="position:absolute;left:5675;top:5228;width:422;height:271" type="#_x0000_t202" id="docshape454" filled="true" fillcolor="#ffffff" stroked="false">
              <v:textbox inset="0,0,0,0">
                <w:txbxContent>
                  <w:p>
                    <w:pPr>
                      <w:spacing w:line="254" w:lineRule="auto" w:before="18"/>
                      <w:ind w:left="91" w:right="61" w:firstLine="67"/>
                      <w:jc w:val="left"/>
                      <w:rPr>
                        <w:b/>
                        <w:color w:val="000000"/>
                        <w:sz w:val="10"/>
                      </w:rPr>
                    </w:pPr>
                    <w:r>
                      <w:rPr>
                        <w:b/>
                        <w:color w:val="0000FF"/>
                        <w:w w:val="95"/>
                        <w:sz w:val="10"/>
                      </w:rPr>
                      <w:t>Not</w:t>
                    </w:r>
                    <w:r>
                      <w:rPr>
                        <w:b/>
                        <w:color w:val="0000FF"/>
                        <w:spacing w:val="1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color w:val="0000FF"/>
                        <w:spacing w:val="-1"/>
                        <w:w w:val="85"/>
                        <w:sz w:val="10"/>
                      </w:rPr>
                      <w:t>Active</w:t>
                    </w:r>
                  </w:p>
                </w:txbxContent>
              </v:textbox>
              <v:fill type="solid"/>
              <w10:wrap type="none"/>
            </v:shape>
            <v:shape style="position:absolute;left:6503;top:4810;width:448;height:212" type="#_x0000_t202" id="docshape455" filled="true" fillcolor="#ffffff" stroked="false">
              <v:textbox inset="0,0,0,0">
                <w:txbxContent>
                  <w:p>
                    <w:pPr>
                      <w:spacing w:before="49"/>
                      <w:ind w:left="105" w:right="0" w:firstLine="0"/>
                      <w:jc w:val="left"/>
                      <w:rPr>
                        <w:b/>
                        <w:color w:val="000000"/>
                        <w:sz w:val="10"/>
                      </w:rPr>
                    </w:pPr>
                    <w:r>
                      <w:rPr>
                        <w:b/>
                        <w:color w:val="0000FF"/>
                        <w:w w:val="95"/>
                        <w:sz w:val="10"/>
                      </w:rPr>
                      <w:t>Active</w:t>
                    </w:r>
                  </w:p>
                </w:txbxContent>
              </v:textbox>
              <v:fill type="solid"/>
              <w10:wrap type="none"/>
            </v:shape>
            <v:shape style="position:absolute;left:5675;top:4704;width:422;height:432" type="#_x0000_t202" id="docshape456" filled="true" fillcolor="#ffffff" stroked="true" strokeweight="1.018539pt" strokecolor="#0000ff">
              <v:textbox inset="0,0,0,0">
                <w:txbxContent>
                  <w:p>
                    <w:pPr>
                      <w:spacing w:before="88"/>
                      <w:ind w:left="64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FF"/>
                        <w:spacing w:val="-1"/>
                        <w:w w:val="95"/>
                        <w:sz w:val="10"/>
                      </w:rPr>
                      <w:t>Check_</w:t>
                    </w:r>
                  </w:p>
                  <w:p>
                    <w:pPr>
                      <w:spacing w:before="7"/>
                      <w:ind w:left="9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T-CSI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31;top:3902;width:709;height:432" type="#_x0000_t202" id="docshape457" filled="false" stroked="true" strokeweight="1.018539pt" strokecolor="#0000ff">
              <v:textbox inset="0,0,0,0">
                <w:txbxContent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4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ROAMANZ</w:t>
                    </w:r>
                  </w:p>
                </w:txbxContent>
              </v:textbox>
              <v:stroke dashstyle="solid"/>
              <w10:wrap type="none"/>
            </v:shape>
            <v:shape style="position:absolute;left:7596;top:5755;width:434;height:432" type="#_x0000_t202" id="docshape458" filled="true" fillcolor="#ffffff" stroked="true" strokeweight="1.018539pt" strokecolor="#0000ff">
              <v:textbox inset="0,0,0,0">
                <w:txbxContent>
                  <w:p>
                    <w:pPr>
                      <w:spacing w:line="240" w:lineRule="auto" w:before="0"/>
                      <w:rPr>
                        <w:color w:val="000000"/>
                        <w:sz w:val="13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INTRN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758;top:5240;width:1146;height:212" type="#_x0000_t202" id="docshape459" filled="true" fillcolor="#ffffff" stroked="false">
              <v:textbox inset="0,0,0,0">
                <w:txbxContent>
                  <w:p>
                    <w:pPr>
                      <w:spacing w:before="50"/>
                      <w:ind w:left="130" w:right="0" w:firstLine="0"/>
                      <w:jc w:val="left"/>
                      <w:rPr>
                        <w:b/>
                        <w:color w:val="000000"/>
                        <w:sz w:val="10"/>
                      </w:rPr>
                    </w:pPr>
                    <w:r>
                      <w:rPr>
                        <w:b/>
                        <w:color w:val="0000FF"/>
                        <w:w w:val="80"/>
                        <w:sz w:val="10"/>
                      </w:rPr>
                      <w:t>SVCCAUSE</w:t>
                    </w:r>
                    <w:r>
                      <w:rPr>
                        <w:b/>
                        <w:color w:val="0000FF"/>
                        <w:spacing w:val="13"/>
                        <w:w w:val="80"/>
                        <w:sz w:val="10"/>
                      </w:rPr>
                      <w:t> </w:t>
                    </w:r>
                    <w:r>
                      <w:rPr>
                        <w:b/>
                        <w:color w:val="0000FF"/>
                        <w:w w:val="80"/>
                        <w:sz w:val="10"/>
                      </w:rPr>
                      <w:t>=</w:t>
                    </w:r>
                    <w:r>
                      <w:rPr>
                        <w:b/>
                        <w:color w:val="0000FF"/>
                        <w:spacing w:val="10"/>
                        <w:w w:val="80"/>
                        <w:sz w:val="10"/>
                      </w:rPr>
                      <w:t> </w:t>
                    </w:r>
                    <w:r>
                      <w:rPr>
                        <w:b/>
                        <w:color w:val="0000FF"/>
                        <w:w w:val="80"/>
                        <w:sz w:val="10"/>
                      </w:rPr>
                      <w:t>SUPSCP</w:t>
                    </w:r>
                  </w:p>
                </w:txbxContent>
              </v:textbox>
              <v:fill type="solid"/>
              <w10:wrap type="none"/>
            </v:shape>
            <v:shape style="position:absolute;left:8341;top:4831;width:754;height:286" type="#_x0000_t202" id="docshape460" filled="true" fillcolor="#ffffff" stroked="false">
              <v:textbox inset="0,0,0,0">
                <w:txbxContent>
                  <w:p>
                    <w:pPr>
                      <w:spacing w:before="18"/>
                      <w:ind w:left="104" w:right="48" w:firstLine="0"/>
                      <w:jc w:val="center"/>
                      <w:rPr>
                        <w:b/>
                        <w:color w:val="000000"/>
                        <w:sz w:val="10"/>
                      </w:rPr>
                    </w:pPr>
                    <w:r>
                      <w:rPr>
                        <w:b/>
                        <w:color w:val="0000FF"/>
                        <w:spacing w:val="-1"/>
                        <w:w w:val="85"/>
                        <w:sz w:val="10"/>
                      </w:rPr>
                      <w:t>SVCCAUSE</w:t>
                    </w:r>
                    <w:r>
                      <w:rPr>
                        <w:b/>
                        <w:color w:val="0000FF"/>
                        <w:spacing w:val="-2"/>
                        <w:w w:val="85"/>
                        <w:sz w:val="10"/>
                      </w:rPr>
                      <w:t> </w:t>
                    </w:r>
                    <w:r>
                      <w:rPr>
                        <w:b/>
                        <w:color w:val="0000FF"/>
                        <w:spacing w:val="-1"/>
                        <w:w w:val="85"/>
                        <w:sz w:val="10"/>
                      </w:rPr>
                      <w:t>!=</w:t>
                    </w:r>
                  </w:p>
                  <w:p>
                    <w:pPr>
                      <w:spacing w:before="6"/>
                      <w:ind w:left="104" w:right="42" w:firstLine="0"/>
                      <w:jc w:val="center"/>
                      <w:rPr>
                        <w:b/>
                        <w:color w:val="000000"/>
                        <w:sz w:val="10"/>
                      </w:rPr>
                    </w:pPr>
                    <w:r>
                      <w:rPr>
                        <w:b/>
                        <w:color w:val="0000FF"/>
                        <w:w w:val="95"/>
                        <w:sz w:val="10"/>
                      </w:rPr>
                      <w:t>SUPSCP</w:t>
                    </w:r>
                  </w:p>
                </w:txbxContent>
              </v:textbox>
              <v:fill type="solid"/>
              <w10:wrap type="none"/>
            </v:shape>
            <v:shape style="position:absolute;left:7558;top:4700;width:434;height:417" type="#_x0000_t202" id="docshape461" filled="true" fillcolor="#ffffff" stroked="true" strokeweight="1.018539pt" strokecolor="#0000ff">
              <v:textbox inset="0,0,0,0">
                <w:txbxContent>
                  <w:p>
                    <w:pPr>
                      <w:spacing w:line="240" w:lineRule="auto" w:before="10"/>
                      <w:rPr>
                        <w:color w:val="000000"/>
                        <w:sz w:val="12"/>
                      </w:rPr>
                    </w:pPr>
                  </w:p>
                  <w:p>
                    <w:pPr>
                      <w:spacing w:before="1"/>
                      <w:ind w:left="8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INTRN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670;top:3073;width:434;height:432" type="#_x0000_t202" id="docshape462" filled="false" stroked="true" strokeweight="1.018539pt" strokecolor="#0000ff">
              <v:textbox inset="0,0,0,0">
                <w:txbxContent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2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TRN</w:t>
                    </w:r>
                  </w:p>
                </w:txbxContent>
              </v:textbox>
              <v:stroke dashstyle="solid"/>
              <w10:wrap type="none"/>
            </v:shape>
            <v:shape style="position:absolute;left:5670;top:2300;width:434;height:432" type="#_x0000_t202" id="docshape463" filled="false" stroked="true" strokeweight="1.018539pt" strokecolor="#0000ff">
              <v:textbox inset="0,0,0,0">
                <w:txbxContent>
                  <w:p>
                    <w:pPr>
                      <w:spacing w:line="240" w:lineRule="auto" w:before="7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3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5"/>
                        <w:sz w:val="10"/>
                      </w:rPr>
                      <w:t>SVCSCR</w:t>
                    </w:r>
                  </w:p>
                </w:txbxContent>
              </v:textbox>
              <v:stroke dashstyle="solid"/>
              <w10:wrap type="none"/>
            </v:shape>
            <v:shape style="position:absolute;left:5676;top:1514;width:434;height:432" type="#_x0000_t202" id="docshape464" filled="false" stroked="true" strokeweight="1.018539pt" strokecolor="#0000ff">
              <v:textbox inset="0,0,0,0">
                <w:txbxContent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95"/>
                        <w:sz w:val="10"/>
                      </w:rPr>
                      <w:t>PRTCT</w:t>
                    </w:r>
                  </w:p>
                </w:txbxContent>
              </v:textbox>
              <v:stroke dashstyle="solid"/>
              <w10:wrap type="none"/>
            </v:shape>
            <v:shape style="position:absolute;left:5670;top:767;width:434;height:432" type="#_x0000_t202" id="docshape465" filled="false" stroked="true" strokeweight="1.018539pt" strokecolor="#0000ff">
              <v:textbox inset="0,0,0,0">
                <w:txbxContent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4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FF"/>
                        <w:w w:val="85"/>
                        <w:sz w:val="10"/>
                      </w:rPr>
                      <w:t>APPCFG</w:t>
                    </w:r>
                  </w:p>
                </w:txbxContent>
              </v:textbox>
              <v:stroke dashstyle="solid"/>
              <w10:wrap type="none"/>
            </v:shape>
            <v:shape style="position:absolute;left:5036;top:5913;width:667;height:271" type="#_x0000_t202" id="docshape466" filled="true" fillcolor="#ffffff" stroked="false">
              <v:textbox inset="0,0,0,0">
                <w:txbxContent>
                  <w:p>
                    <w:pPr>
                      <w:spacing w:before="44"/>
                      <w:ind w:left="102" w:right="0" w:firstLine="0"/>
                      <w:jc w:val="left"/>
                      <w:rPr>
                        <w:b/>
                        <w:color w:val="000000"/>
                        <w:sz w:val="16"/>
                      </w:rPr>
                    </w:pPr>
                    <w:r>
                      <w:rPr>
                        <w:b/>
                        <w:color w:val="0000FF"/>
                        <w:w w:val="95"/>
                        <w:sz w:val="16"/>
                      </w:rPr>
                      <w:t>IM-SSF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3"/>
        <w:ind w:left="120"/>
      </w:pPr>
      <w:r>
        <w:rPr/>
        <w:t>SDL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Unregistered</w:t>
      </w:r>
      <w:r>
        <w:rPr>
          <w:spacing w:val="-1"/>
        </w:rPr>
        <w:t> </w:t>
      </w:r>
      <w:r>
        <w:rPr/>
        <w:t>Subscriber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below:</w:t>
      </w:r>
    </w:p>
    <w:p>
      <w:pPr>
        <w:spacing w:before="154"/>
        <w:ind w:left="1649" w:right="1006" w:firstLine="0"/>
        <w:jc w:val="center"/>
        <w:rPr>
          <w:b/>
          <w:sz w:val="14"/>
        </w:rPr>
      </w:pPr>
      <w:r>
        <w:rPr>
          <w:b/>
          <w:sz w:val="14"/>
        </w:rPr>
        <w:t>Termination</w:t>
      </w:r>
      <w:r>
        <w:rPr>
          <w:b/>
          <w:spacing w:val="11"/>
          <w:sz w:val="14"/>
        </w:rPr>
        <w:t> </w:t>
      </w:r>
      <w:r>
        <w:rPr>
          <w:b/>
          <w:sz w:val="14"/>
        </w:rPr>
        <w:t>to</w:t>
      </w:r>
      <w:r>
        <w:rPr>
          <w:b/>
          <w:spacing w:val="23"/>
          <w:sz w:val="14"/>
        </w:rPr>
        <w:t> </w:t>
      </w:r>
      <w:r>
        <w:rPr>
          <w:b/>
          <w:sz w:val="14"/>
        </w:rPr>
        <w:t>Unregistered</w:t>
      </w:r>
      <w:r>
        <w:rPr>
          <w:b/>
          <w:spacing w:val="23"/>
          <w:sz w:val="14"/>
        </w:rPr>
        <w:t> </w:t>
      </w:r>
      <w:r>
        <w:rPr>
          <w:b/>
          <w:sz w:val="14"/>
        </w:rPr>
        <w:t>Subscriber</w:t>
      </w:r>
    </w:p>
    <w:p>
      <w:pPr>
        <w:pStyle w:val="BodyText"/>
        <w:spacing w:before="9"/>
        <w:rPr>
          <w:b/>
          <w:sz w:val="9"/>
        </w:rPr>
      </w:pPr>
      <w:r>
        <w:rPr/>
        <w:pict>
          <v:group style="position:absolute;margin-left:72.582787pt;margin-top:6.868566pt;width:467.15pt;height:333.45pt;mso-position-horizontal-relative:page;mso-position-vertical-relative:paragraph;z-index:-15660544;mso-wrap-distance-left:0;mso-wrap-distance-right:0" id="docshapegroup470" coordorigin="1452,137" coordsize="9343,6669">
            <v:rect style="position:absolute;left:8658;top:141;width:1619;height:6660" id="docshape471" filled="true" fillcolor="#ebf0df" stroked="false">
              <v:fill type="solid"/>
            </v:rect>
            <v:rect style="position:absolute;left:8658;top:141;width:1619;height:6660" id="docshape472" filled="false" stroked="true" strokeweight=".449806pt" strokecolor="#000000">
              <v:stroke dashstyle="solid"/>
            </v:rect>
            <v:rect style="position:absolute;left:9224;top:195;width:432;height:214" id="docshape473" filled="true" fillcolor="#d9d9d9" stroked="false">
              <v:fill type="solid"/>
            </v:rect>
            <v:rect style="position:absolute;left:9224;top:195;width:432;height:214" id="docshape474" filled="false" stroked="true" strokeweight=".446974pt" strokecolor="#000000">
              <v:stroke dashstyle="solid"/>
            </v:rect>
            <v:shape style="position:absolute;left:9467;top:409;width:2;height:6393" id="docshape475" coordorigin="9467,409" coordsize="0,6393" path="m9467,4502l9467,6802m9467,3993l9467,4181m9467,409l9467,3619e" filled="false" stroked="true" strokeweight=".450017pt" strokecolor="#000000">
              <v:path arrowok="t"/>
              <v:stroke dashstyle="shortdash"/>
            </v:shape>
            <v:rect style="position:absolute;left:1995;top:141;width:6555;height:6660" id="docshape476" filled="true" fillcolor="#fceee2" stroked="false">
              <v:fill type="solid"/>
            </v:rect>
            <v:shape style="position:absolute;left:1671;top:141;width:6879;height:6660" id="docshape477" coordorigin="1672,142" coordsize="6879,6660" path="m1996,6802l8550,6802,8550,142,1996,142,1996,6802xm1672,570l7149,570e" filled="false" stroked="true" strokeweight=".448121pt" strokecolor="#000000">
              <v:path arrowok="t"/>
              <v:stroke dashstyle="solid"/>
            </v:shape>
            <v:shape style="position:absolute;left:7138;top:531;width:117;height:78" id="docshape478" coordorigin="7139,531" coordsize="117,78" path="m7139,531l7139,608,7256,570,7139,531xe" filled="true" fillcolor="#000000" stroked="false">
              <v:path arrowok="t"/>
              <v:fill type="solid"/>
            </v:shape>
            <v:rect style="position:absolute;left:6823;top:195;width:864;height:214" id="docshape479" filled="true" fillcolor="#d9d9d9" stroked="false">
              <v:fill type="solid"/>
            </v:rect>
            <v:rect style="position:absolute;left:6823;top:195;width:864;height:214" id="docshape480" filled="false" stroked="true" strokeweight=".446445pt" strokecolor="#000000">
              <v:stroke dashstyle="solid"/>
            </v:rect>
            <v:rect style="position:absolute;left:1456;top:168;width:432;height:214" id="docshape481" filled="true" fillcolor="#d9d9d9" stroked="false">
              <v:fill type="solid"/>
            </v:rect>
            <v:rect style="position:absolute;left:1456;top:168;width:432;height:214" id="docshape482" filled="false" stroked="true" strokeweight=".446974pt" strokecolor="#000000">
              <v:stroke dashstyle="solid"/>
            </v:rect>
            <v:line style="position:absolute" from="1672,383" to="1672,6802" stroked="true" strokeweight=".450017pt" strokecolor="#000000">
              <v:stroke dashstyle="shortdash"/>
            </v:line>
            <v:shape style="position:absolute;left:7255;top:409;width:2;height:4895" id="docshape483" coordorigin="7255,409" coordsize="0,4895" path="m7255,5250l7255,5304m7255,3164l7255,4823m7255,1051l7255,2843m7255,409l7255,730e" filled="false" stroked="true" strokeweight=".450017pt" strokecolor="#000000">
              <v:path arrowok="t"/>
              <v:stroke dashstyle="shortdash"/>
            </v:shape>
            <v:rect style="position:absolute;left:6554;top:730;width:1511;height:321" id="docshape484" filled="true" fillcolor="#f1f1f1" stroked="false">
              <v:fill type="solid"/>
            </v:rect>
            <v:shape style="position:absolute;left:6554;top:730;width:2807;height:2755" id="docshape485" coordorigin="6554,730" coordsize="2807,2755" path="m6554,1051l8065,1051,8065,730,6554,730,6554,1051xm7255,3485l9361,3485e" filled="false" stroked="true" strokeweight=".448121pt" strokecolor="#000000">
              <v:path arrowok="t"/>
              <v:stroke dashstyle="solid"/>
            </v:shape>
            <v:shape style="position:absolute;left:9350;top:3446;width:117;height:78" id="docshape486" coordorigin="9351,3447" coordsize="117,78" path="m9351,3447l9351,3524,9467,3485,9351,3447xe" filled="true" fillcolor="#000000" stroked="false">
              <v:path arrowok="t"/>
              <v:fill type="solid"/>
            </v:shape>
            <v:rect style="position:absolute;left:10357;top:168;width:432;height:214" id="docshape487" filled="true" fillcolor="#d9d9d9" stroked="false">
              <v:fill type="solid"/>
            </v:rect>
            <v:rect style="position:absolute;left:10357;top:168;width:432;height:214" id="docshape488" filled="false" stroked="true" strokeweight=".446974pt" strokecolor="#000000">
              <v:stroke dashstyle="solid"/>
            </v:rect>
            <v:line style="position:absolute" from="10573,383" to="10573,6802" stroked="true" strokeweight=".450017pt" strokecolor="#000000">
              <v:stroke dashstyle="shortdash"/>
            </v:line>
            <v:line style="position:absolute" from="7255,1426" to="10472,1426" stroked="true" strokeweight=".446226pt" strokecolor="#000000">
              <v:stroke dashstyle="solid"/>
            </v:line>
            <v:shape style="position:absolute;left:10462;top:1387;width:117;height:78" id="docshape489" coordorigin="10463,1387" coordsize="117,78" path="m10463,1387l10463,1464,10579,1426,10463,1387xe" filled="true" fillcolor="#000000" stroked="false">
              <v:path arrowok="t"/>
              <v:fill type="solid"/>
            </v:shape>
            <v:line style="position:absolute" from="7362,1640" to="10581,1640" stroked="true" strokeweight=".446226pt" strokecolor="#000000">
              <v:stroke dashstyle="solid"/>
            </v:line>
            <v:shape style="position:absolute;left:7255;top:1601;width:117;height:78" id="docshape490" coordorigin="7255,1601" coordsize="117,78" path="m7372,1601l7255,1640,7372,1678,7372,1601xe" filled="true" fillcolor="#000000" stroked="false">
              <v:path arrowok="t"/>
              <v:fill type="solid"/>
            </v:shape>
            <v:rect style="position:absolute;left:8766;top:3618;width:1403;height:375" id="docshape491" filled="true" fillcolor="#00afef" stroked="false">
              <v:fill type="solid"/>
            </v:rect>
            <v:shape style="position:absolute;left:8766;top:3618;width:1403;height:375" id="docshape492" coordorigin="8766,3619" coordsize="1403,375" path="m8766,3993l10169,3993,10169,3619,8766,3619,8766,3993xm8868,3993l8868,3619m10067,3993l10067,3619e" filled="false" stroked="true" strokeweight=".448121pt" strokecolor="#000000">
              <v:path arrowok="t"/>
              <v:stroke dashstyle="solid"/>
            </v:shape>
            <v:shape style="position:absolute;left:7093;top:1987;width:1026;height:321" id="docshape493" coordorigin="7094,1987" coordsize="1026,321" path="m7903,1987l7309,1987,7094,2148,7309,2308,7903,2308,8119,2148,7903,1987xe" filled="true" fillcolor="#f1f1f1" stroked="false">
              <v:path arrowok="t"/>
              <v:fill type="solid"/>
            </v:shape>
            <v:shape style="position:absolute;left:7093;top:1746;width:1026;height:562" id="docshape494" coordorigin="7094,1747" coordsize="1026,562" path="m7309,2308l7903,2308,8119,2148,7903,1987,7309,1987,7094,2148,7309,2308xm7255,1747l7606,1747,7606,1897e" filled="false" stroked="true" strokeweight=".448121pt" strokecolor="#000000">
              <v:path arrowok="t"/>
              <v:stroke dashstyle="solid"/>
            </v:shape>
            <v:shape style="position:absolute;left:7572;top:1888;width:67;height:99" id="docshape495" coordorigin="7573,1889" coordsize="67,99" path="m7639,1889l7573,1889,7606,1987,7639,1889xe" filled="true" fillcolor="#000000" stroked="false">
              <v:path arrowok="t"/>
              <v:fill type="solid"/>
            </v:shape>
            <v:shape style="position:absolute;left:2696;top:2112;width:4397;height:3824" id="docshape496" coordorigin="2697,2112" coordsize="4397,3824" path="m7094,2148l5875,2148,5873,2134,5865,2123,5853,2115,5839,2112,5825,2115,5814,2123,5806,2134,5803,2148,2697,2148,2697,5936e" filled="false" stroked="true" strokeweight=".447858pt" strokecolor="#000000">
              <v:path arrowok="t"/>
              <v:stroke dashstyle="solid"/>
            </v:shape>
            <v:shape style="position:absolute;left:2663;top:5927;width:67;height:99" id="docshape497" coordorigin="2664,5927" coordsize="67,99" path="m2730,5927l2664,5927,2697,6026,2730,5927xe" filled="true" fillcolor="#000000" stroked="false">
              <v:path arrowok="t"/>
              <v:fill type="solid"/>
            </v:shape>
            <v:rect style="position:absolute;left:2024;top:2500;width:1884;height:685" id="docshape498" filled="true" fillcolor="#ffffff" stroked="false">
              <v:fill type="solid"/>
            </v:rect>
            <v:shape style="position:absolute;left:5016;top:2112;width:2077;height:1604" id="docshape499" coordorigin="5017,2112" coordsize="2077,1604" path="m7094,2148l5875,2148,5873,2134,5865,2123,5853,2115,5839,2112,5825,2115,5814,2123,5806,2134,5803,2148,5017,2148,5017,3716e" filled="false" stroked="true" strokeweight=".447641pt" strokecolor="#000000">
              <v:path arrowok="t"/>
              <v:stroke dashstyle="solid"/>
            </v:shape>
            <v:shape style="position:absolute;left:4983;top:3707;width:67;height:99" id="docshape500" coordorigin="4983,3707" coordsize="67,99" path="m5050,3707l4983,3707,5017,3806,5050,3707xe" filled="true" fillcolor="#000000" stroked="false">
              <v:path arrowok="t"/>
              <v:fill type="solid"/>
            </v:shape>
            <v:rect style="position:absolute;left:4104;top:2553;width:1771;height:685" id="docshape501" filled="true" fillcolor="#ffffff" stroked="false">
              <v:fill type="solid"/>
            </v:rect>
            <v:shape style="position:absolute;left:4504;top:3806;width:1026;height:321" id="docshape502" coordorigin="4504,3806" coordsize="1026,321" path="m5313,3806l4720,3806,4504,3967,4720,4127,5313,4127,5529,3967,5313,3806xe" filled="true" fillcolor="#f1f1f1" stroked="false">
              <v:path arrowok="t"/>
              <v:fill type="solid"/>
            </v:shape>
            <v:shape style="position:absolute;left:4504;top:3806;width:1026;height:321" id="docshape503" coordorigin="4504,3806" coordsize="1026,321" path="m4720,4127l5313,4127,5529,3967,5313,3806,4720,3806,4504,3967,4720,4127xe" filled="false" stroked="true" strokeweight=".446564pt" strokecolor="#000000">
              <v:path arrowok="t"/>
              <v:stroke dashstyle="solid"/>
            </v:shape>
            <v:shape style="position:absolute;left:4504;top:5303;width:1026;height:321" id="docshape504" coordorigin="4504,5304" coordsize="1026,321" path="m5313,5304l4720,5304,4504,5464,4720,5625,5313,5625,5529,5464,5313,5304xe" filled="true" fillcolor="#f1f1f1" stroked="false">
              <v:path arrowok="t"/>
              <v:fill type="solid"/>
            </v:shape>
            <v:shape style="position:absolute;left:4504;top:5303;width:1026;height:321" id="docshape505" coordorigin="4504,5304" coordsize="1026,321" path="m4720,5625l5313,5625,5529,5464,5313,5304,4720,5304,4504,5464,4720,5625xe" filled="false" stroked="true" strokeweight=".446564pt" strokecolor="#000000">
              <v:path arrowok="t"/>
              <v:stroke dashstyle="solid"/>
            </v:shape>
            <v:shape style="position:absolute;left:3101;top:3806;width:1026;height:321" id="docshape506" coordorigin="3102,3806" coordsize="1026,321" path="m3911,3806l3317,3806,3102,3967,3317,4127,3911,4127,4127,3967,3911,3806xe" filled="true" fillcolor="#f1f1f1" stroked="false">
              <v:path arrowok="t"/>
              <v:fill type="solid"/>
            </v:shape>
            <v:shape style="position:absolute;left:3101;top:3806;width:1026;height:321" id="docshape507" coordorigin="3102,3806" coordsize="1026,321" path="m3317,4127l3911,4127,4127,3967,3911,3806,3317,3806,3102,3967,3317,4127xe" filled="false" stroked="true" strokeweight=".446564pt" strokecolor="#000000">
              <v:path arrowok="t"/>
              <v:stroke dashstyle="solid"/>
            </v:shape>
            <v:rect style="position:absolute;left:6608;top:2843;width:1403;height:321" id="docshape508" filled="true" fillcolor="#f1f1f1" stroked="false">
              <v:fill type="solid"/>
            </v:rect>
            <v:rect style="position:absolute;left:6608;top:2843;width:1403;height:321" id="docshape509" filled="false" stroked="true" strokeweight=".446414pt" strokecolor="#000000">
              <v:stroke dashstyle="solid"/>
            </v:rect>
            <v:shape style="position:absolute;left:5016;top:4127;width:2;height:1087" id="docshape510" coordorigin="5017,4127" coordsize="0,1087" path="m5017,4452l5017,5213m5017,4127l5017,4338e" filled="false" stroked="true" strokeweight=".450017pt" strokecolor="#000000">
              <v:path arrowok="t"/>
              <v:stroke dashstyle="solid"/>
            </v:shape>
            <v:shape style="position:absolute;left:4983;top:5205;width:67;height:99" id="docshape511" coordorigin="4983,5205" coordsize="67,99" path="m5050,5205l4983,5205,5017,5304,5050,5205xe" filled="true" fillcolor="#000000" stroked="false">
              <v:path arrowok="t"/>
              <v:fill type="solid"/>
            </v:shape>
            <v:line style="position:absolute" from="5014,5853" to="5014,5967" stroked="true" strokeweight=".587884pt" strokecolor="#000000">
              <v:stroke dashstyle="solid"/>
            </v:line>
            <v:shape style="position:absolute;left:4915;top:5620;width:192;height:433" type="#_x0000_t75" id="docshape512" stroked="false">
              <v:imagedata r:id="rId40" o:title=""/>
            </v:shape>
            <v:shape style="position:absolute;left:2894;top:3966;width:207;height:1969" id="docshape513" coordorigin="2895,3967" coordsize="207,1969" path="m3102,3967l2895,3967,2895,5936e" filled="false" stroked="true" strokeweight=".449976pt" strokecolor="#000000">
              <v:path arrowok="t"/>
              <v:stroke dashstyle="solid"/>
            </v:shape>
            <v:shape style="position:absolute;left:2861;top:5927;width:67;height:99" id="docshape514" coordorigin="2861,5927" coordsize="67,99" path="m2928,5927l2861,5927,2895,6026,2928,5927xe" filled="true" fillcolor="#000000" stroked="false">
              <v:path arrowok="t"/>
              <v:fill type="solid"/>
            </v:shape>
            <v:shape style="position:absolute;left:2986;top:5464;width:1519;height:2" id="docshape515" coordorigin="2986,5464" coordsize="1519,0" path="m2986,5464l4300,5464m4444,5464l4504,5464e" filled="false" stroked="true" strokeweight=".446226pt" strokecolor="#000000">
              <v:path arrowok="t"/>
              <v:stroke dashstyle="solid"/>
            </v:shape>
            <v:shape style="position:absolute;left:2894;top:5431;width:100;height:66" id="docshape516" coordorigin="2895,5432" coordsize="100,66" path="m2994,5432l2895,5464,2994,5497,2994,5432xe" filled="true" fillcolor="#000000" stroked="false">
              <v:path arrowok="t"/>
              <v:fill type="solid"/>
            </v:shape>
            <v:rect style="position:absolute;left:8766;top:4180;width:1403;height:321" id="docshape517" filled="true" fillcolor="#f1f1f1" stroked="false">
              <v:fill type="solid"/>
            </v:rect>
            <v:shape style="position:absolute;left:7362;top:4180;width:2807;height:518" id="docshape518" coordorigin="7362,4181" coordsize="2807,518" path="m8766,4502l10169,4502,10169,4181,8766,4181,8766,4502xm7362,4698l9467,4698e" filled="false" stroked="true" strokeweight=".448121pt" strokecolor="#000000">
              <v:path arrowok="t"/>
              <v:stroke dashstyle="solid"/>
            </v:shape>
            <v:shape style="position:absolute;left:7255;top:4659;width:117;height:78" id="docshape519" coordorigin="7255,4659" coordsize="117,78" path="m7372,4659l7255,4698,7372,4736,7372,4659xe" filled="true" fillcolor="#000000" stroked="false">
              <v:path arrowok="t"/>
              <v:fill type="solid"/>
            </v:shape>
            <v:shape style="position:absolute;left:6365;top:5464;width:1889;height:535" id="docshape520" coordorigin="6365,5464" coordsize="1889,535" path="m8038,5464l6581,5464,6365,5732,6581,5999,8038,5999,8254,5732,8038,5464xe" filled="true" fillcolor="#f1f1f1" stroked="false">
              <v:path arrowok="t"/>
              <v:fill type="solid"/>
            </v:shape>
            <v:shape style="position:absolute;left:6365;top:5464;width:1889;height:535" id="docshape521" coordorigin="6365,5464" coordsize="1889,535" path="m6581,5999l8038,5999,8254,5732,8038,5464,6581,5464,6365,5732,6581,5999xe" filled="false" stroked="true" strokeweight=".446507pt" strokecolor="#000000">
              <v:path arrowok="t"/>
              <v:stroke dashstyle="solid"/>
            </v:shape>
            <v:rect style="position:absolute;left:3101;top:4769;width:1039;height:428" id="docshape522" filled="true" fillcolor="#92d050" stroked="false">
              <v:fill type="solid"/>
            </v:rect>
            <v:rect style="position:absolute;left:3101;top:4769;width:1039;height:428" id="docshape523" filled="false" stroked="true" strokeweight=".446776pt" strokecolor="#000000">
              <v:stroke dashstyle="solid"/>
            </v:rect>
            <v:shape style="position:absolute;left:3616;top:4122;width:2;height:561" id="docshape524" coordorigin="3616,4123" coordsize="0,561" path="m3616,4505l3616,4683m3616,4123l3616,4391e" filled="false" stroked="true" strokeweight=".665809pt" strokecolor="#000000">
              <v:path arrowok="t"/>
              <v:stroke dashstyle="solid"/>
            </v:shape>
            <v:shape style="position:absolute;left:3585;top:4670;width:67;height:100" id="docshape525" coordorigin="3585,4670" coordsize="67,100" path="m3652,4670l3585,4670,3619,4769,3652,4670xe" filled="true" fillcolor="#000000" stroked="false">
              <v:path arrowok="t"/>
              <v:fill type="solid"/>
            </v:shape>
            <v:shape style="position:absolute;left:5620;top:3966;width:745;height:1766" id="docshape526" coordorigin="5621,3967" coordsize="745,1766" path="m6365,5732l6132,5732,6132,3967,5621,3967e" filled="false" stroked="true" strokeweight=".449444pt" strokecolor="#000000">
              <v:path arrowok="t"/>
              <v:stroke dashstyle="solid"/>
            </v:shape>
            <v:shape style="position:absolute;left:5529;top:3933;width:100;height:66" id="docshape527" coordorigin="5529,3934" coordsize="100,66" path="m5629,3934l5529,3967,5629,4000,5629,3934xe" filled="true" fillcolor="#000000" stroked="false">
              <v:path arrowok="t"/>
              <v:fill type="solid"/>
            </v:shape>
            <v:line style="position:absolute" from="7309,6146" to="7309,6176" stroked="true" strokeweight=".450017pt" strokecolor="#000000">
              <v:stroke dashstyle="solid"/>
            </v:line>
            <v:shape style="position:absolute;left:7237;top:5999;width:144;height:268" type="#_x0000_t75" id="docshape528" stroked="false">
              <v:imagedata r:id="rId41" o:title=""/>
            </v:shape>
            <v:line style="position:absolute" from="4218,3967" to="4306,3967" stroked="true" strokeweight=".446226pt" strokecolor="#000000">
              <v:stroke dashstyle="solid"/>
            </v:line>
            <v:shape style="position:absolute;left:4126;top:3909;width:378;height:115" type="#_x0000_t75" id="docshape529" stroked="false">
              <v:imagedata r:id="rId42" o:title=""/>
            </v:shape>
            <v:line style="position:absolute" from="9467,3993" to="9467,4090" stroked="true" strokeweight=".450017pt" strokecolor="#000000">
              <v:stroke dashstyle="solid"/>
            </v:line>
            <v:shape style="position:absolute;left:9434;top:4081;width:67;height:99" id="docshape530" coordorigin="9434,4082" coordsize="67,99" path="m9501,4082l9434,4082,9467,4181,9501,4082xe" filled="true" fillcolor="#000000" stroked="false">
              <v:path arrowok="t"/>
              <v:fill type="solid"/>
            </v:shape>
            <v:shape style="position:absolute;left:5205;top:1077;width:1268;height:321" id="docshape531" coordorigin="5205,1078" coordsize="1268,321" path="m6257,1078l5421,1078,5205,1238,5421,1399,6257,1399,6473,1238,6257,1078xe" filled="true" fillcolor="#f1f1f1" stroked="false">
              <v:path arrowok="t"/>
              <v:fill type="solid"/>
            </v:shape>
            <v:shape style="position:absolute;left:5205;top:890;width:1349;height:509" id="docshape532" coordorigin="5205,891" coordsize="1349,509" path="m5421,1399l6257,1399,6473,1238,6257,1078,5421,1078,5205,1238,5421,1399xm6554,891l5839,891,5839,987e" filled="false" stroked="true" strokeweight=".448121pt" strokecolor="#000000">
              <v:path arrowok="t"/>
              <v:stroke dashstyle="solid"/>
            </v:shape>
            <v:shape style="position:absolute;left:5806;top:979;width:67;height:99" id="docshape533" coordorigin="5806,979" coordsize="67,99" path="m5873,979l5806,979,5839,1078,5873,979xe" filled="true" fillcolor="#000000" stroked="false">
              <v:path arrowok="t"/>
              <v:fill type="solid"/>
            </v:shape>
            <v:rect style="position:absolute;left:6608;top:4822;width:1403;height:428" id="docshape534" filled="true" fillcolor="#f1f1f1" stroked="false">
              <v:fill type="solid"/>
            </v:rect>
            <v:shape style="position:absolute;left:6608;top:2147;width:1835;height:3103" id="docshape535" coordorigin="6608,2148" coordsize="1835,3103" path="m6608,5250l8011,5250,8011,4823,6608,4823,6608,5250xm8119,2148l8442,2148,8442,2638,7347,2638e" filled="false" stroked="true" strokeweight=".448121pt" strokecolor="#000000">
              <v:path arrowok="t"/>
              <v:stroke dashstyle="solid"/>
            </v:shape>
            <v:shape style="position:absolute;left:7255;top:2605;width:100;height:66" id="docshape536" coordorigin="7255,2605" coordsize="100,66" path="m7355,2605l7255,2638,7355,2671,7355,2605xe" filled="true" fillcolor="#000000" stroked="false">
              <v:path arrowok="t"/>
              <v:fill type="solid"/>
            </v:shape>
            <v:line style="position:absolute" from="7309,5250" to="7309,5374" stroked="true" strokeweight=".450017pt" strokecolor="#000000">
              <v:stroke dashstyle="solid"/>
            </v:line>
            <v:shape style="position:absolute;left:7276;top:5365;width:67;height:99" id="docshape537" coordorigin="7276,5366" coordsize="67,99" path="m7343,5366l7276,5366,7309,5464,7343,5366xe" filled="true" fillcolor="#000000" stroked="false">
              <v:path arrowok="t"/>
              <v:fill type="solid"/>
            </v:shape>
            <v:shape style="position:absolute;left:5839;top:1398;width:1325;height:1293" id="docshape538" coordorigin="5839,1399" coordsize="1325,1293" path="m5839,1399l5839,2692,7164,2692e" filled="false" stroked="true" strokeweight=".448075pt" strokecolor="#000000">
              <v:path arrowok="t"/>
              <v:stroke dashstyle="solid"/>
            </v:shape>
            <v:shape style="position:absolute;left:7155;top:2658;width:100;height:66" id="docshape539" coordorigin="7156,2659" coordsize="100,66" path="m7156,2659l7156,2725,7255,2692,7156,2659xe" filled="true" fillcolor="#000000" stroked="false">
              <v:path arrowok="t"/>
              <v:fill type="solid"/>
            </v:shape>
            <v:shape style="position:absolute;left:6473;top:1238;width:692;height:2" id="docshape540" coordorigin="6473,1238" coordsize="692,0" path="m6473,1238l6649,1238m6783,1238l7164,1238e" filled="false" stroked="true" strokeweight=".446226pt" strokecolor="#000000">
              <v:path arrowok="t"/>
              <v:stroke dashstyle="solid"/>
            </v:shape>
            <v:shape style="position:absolute;left:7155;top:1205;width:100;height:66" id="docshape541" coordorigin="7156,1206" coordsize="100,66" path="m7156,1206l7156,1271,7255,1238,7156,1206xe" filled="true" fillcolor="#000000" stroked="false">
              <v:path arrowok="t"/>
              <v:fill type="solid"/>
            </v:shape>
            <v:shape style="position:absolute;left:1493;top:216;width:384;height:110" type="#_x0000_t202" id="docshape54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S-CSCF</w:t>
                    </w:r>
                  </w:p>
                </w:txbxContent>
              </v:textbox>
              <w10:wrap type="none"/>
            </v:shape>
            <v:shape style="position:absolute;left:6911;top:242;width:716;height:110" type="#_x0000_t202" id="docshape543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sz w:val="10"/>
                      </w:rPr>
                      <w:t>MMTel </w:t>
                    </w:r>
                    <w:r>
                      <w:rPr>
                        <w:spacing w:val="-2"/>
                        <w:sz w:val="10"/>
                      </w:rPr>
                      <w:t>/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IM-SSF</w:t>
                    </w:r>
                  </w:p>
                </w:txbxContent>
              </v:textbox>
              <w10:wrap type="none"/>
            </v:shape>
            <v:shape style="position:absolute;left:9346;top:242;width:227;height:110" type="#_x0000_t202" id="docshape544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SCC</w:t>
                    </w:r>
                  </w:p>
                </w:txbxContent>
              </v:textbox>
              <w10:wrap type="none"/>
            </v:shape>
            <v:shape style="position:absolute;left:10483;top:216;width:221;height:110" type="#_x0000_t202" id="docshape54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HSS</w:t>
                    </w:r>
                  </w:p>
                </w:txbxContent>
              </v:textbox>
              <w10:wrap type="none"/>
            </v:shape>
            <v:shape style="position:absolute;left:1720;top:441;width:371;height:120" type="#_x0000_t202" id="docshape54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INVITE</w:t>
                    </w:r>
                  </w:p>
                </w:txbxContent>
              </v:textbox>
              <w10:wrap type="none"/>
            </v:shape>
            <v:shape style="position:absolute;left:6584;top:774;width:1487;height:225" type="#_x0000_t202" id="docshape547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3"/>
                        <w:sz w:val="10"/>
                      </w:rPr>
                      <w:t>For</w:t>
                    </w:r>
                    <w:r>
                      <w:rPr>
                        <w:spacing w:val="4"/>
                        <w:sz w:val="10"/>
                      </w:rPr>
                      <w:t> </w:t>
                    </w:r>
                    <w:r>
                      <w:rPr>
                        <w:spacing w:val="-3"/>
                        <w:sz w:val="10"/>
                      </w:rPr>
                      <w:t>unregistered</w:t>
                    </w:r>
                    <w:r>
                      <w:rPr>
                        <w:spacing w:val="1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subscriber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profile</w:t>
                    </w:r>
                  </w:p>
                  <w:p>
                    <w:pPr>
                      <w:spacing w:line="114" w:lineRule="exact" w:before="0"/>
                      <w:ind w:left="0" w:right="21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recovery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will</w:t>
                    </w:r>
                    <w:r>
                      <w:rPr>
                        <w:spacing w:val="8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be</w:t>
                    </w:r>
                    <w:r>
                      <w:rPr>
                        <w:spacing w:val="-9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performed.</w:t>
                    </w:r>
                  </w:p>
                </w:txbxContent>
              </v:textbox>
              <w10:wrap type="none"/>
            </v:shape>
            <v:shape style="position:absolute;left:5582;top:1123;width:545;height:224" type="#_x0000_t202" id="docshape548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4"/>
                        <w:sz w:val="10"/>
                      </w:rPr>
                      <w:t>CS</w:t>
                    </w:r>
                    <w:r>
                      <w:rPr>
                        <w:spacing w:val="-1"/>
                        <w:sz w:val="10"/>
                      </w:rPr>
                      <w:t> </w:t>
                    </w:r>
                    <w:r>
                      <w:rPr>
                        <w:spacing w:val="-4"/>
                        <w:sz w:val="10"/>
                      </w:rPr>
                      <w:t>Location</w:t>
                    </w:r>
                  </w:p>
                  <w:p>
                    <w:pPr>
                      <w:spacing w:line="114" w:lineRule="exact" w:before="0"/>
                      <w:ind w:left="0" w:right="1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Query?</w:t>
                    </w:r>
                  </w:p>
                </w:txbxContent>
              </v:textbox>
              <w10:wrap type="none"/>
            </v:shape>
            <v:shape style="position:absolute;left:6654;top:1180;width:152;height:110" type="#_x0000_t202" id="docshape549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00"/>
                        <w:sz w:val="10"/>
                        <w:shd w:fill="FFFFFF" w:color="auto" w:val="clear"/>
                      </w:rPr>
                      <w:t>SH</w:t>
                    </w:r>
                  </w:p>
                </w:txbxContent>
              </v:textbox>
              <w10:wrap type="none"/>
            </v:shape>
            <v:shape style="position:absolute;left:5704;top:1577;width:302;height:110" type="#_x0000_t202" id="docshape550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00"/>
                        <w:sz w:val="10"/>
                        <w:shd w:fill="FFFFFF" w:color="auto" w:val="clear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7309;top:1170;width:3253;height:463" type="#_x0000_t202" id="docshape55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w w:val="110"/>
                        <w:sz w:val="10"/>
                      </w:rPr>
                      <w:t>Sh</w:t>
                    </w:r>
                    <w:r>
                      <w:rPr>
                        <w:spacing w:val="4"/>
                        <w:w w:val="110"/>
                        <w:sz w:val="10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UDR</w:t>
                    </w:r>
                    <w:r>
                      <w:rPr>
                        <w:spacing w:val="9"/>
                        <w:w w:val="110"/>
                        <w:sz w:val="10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(Data-Reference=LocationInformation,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Requested-Domain</w:t>
                    </w:r>
                    <w:r>
                      <w:rPr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=</w:t>
                    </w:r>
                    <w:r>
                      <w:rPr>
                        <w:spacing w:val="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CS-Domain)</w:t>
                    </w:r>
                  </w:p>
                  <w:p>
                    <w:pPr>
                      <w:spacing w:before="99"/>
                      <w:ind w:left="60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Sh</w:t>
                    </w:r>
                    <w:r>
                      <w:rPr>
                        <w:spacing w:val="1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UDA</w:t>
                    </w:r>
                    <w:r>
                      <w:rPr>
                        <w:spacing w:val="19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(User-Data(LocationInformation,VLRNumber))</w:t>
                    </w:r>
                  </w:p>
                </w:txbxContent>
              </v:textbox>
              <w10:wrap type="none"/>
            </v:shape>
            <v:shape style="position:absolute;left:7323;top:2033;width:599;height:224" type="#_x0000_t202" id="docshape552" filled="false" stroked="false">
              <v:textbox inset="0,0,0,0">
                <w:txbxContent>
                  <w:p>
                    <w:pPr>
                      <w:spacing w:line="110" w:lineRule="exact" w:before="0"/>
                      <w:ind w:left="2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sz w:val="10"/>
                      </w:rPr>
                      <w:t>CS</w:t>
                    </w:r>
                    <w:r>
                      <w:rPr>
                        <w:spacing w:val="2"/>
                        <w:sz w:val="10"/>
                      </w:rPr>
                      <w:t> </w:t>
                    </w:r>
                    <w:r>
                      <w:rPr>
                        <w:spacing w:val="-3"/>
                        <w:sz w:val="10"/>
                      </w:rPr>
                      <w:t>Location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Query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result?</w:t>
                    </w:r>
                  </w:p>
                </w:txbxContent>
              </v:textbox>
              <w10:wrap type="none"/>
            </v:shape>
            <v:shape style="position:absolute;left:2025;top:2501;width:1907;height:681" type="#_x0000_t202" id="docshape553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Diameter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error</w:t>
                    </w:r>
                    <w:r>
                      <w:rPr>
                        <w:spacing w:val="6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=</w:t>
                    </w:r>
                    <w:r>
                      <w:rPr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USER_UNKNOWN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(5001),</w:t>
                    </w:r>
                  </w:p>
                  <w:p>
                    <w:pPr>
                      <w:spacing w:line="114" w:lineRule="exact" w:before="0"/>
                      <w:ind w:left="0" w:right="1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3"/>
                        <w:sz w:val="10"/>
                      </w:rPr>
                      <w:t>IDENTITIES_DONT_MATCH</w:t>
                    </w:r>
                    <w:r>
                      <w:rPr>
                        <w:spacing w:val="-1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(5002),</w:t>
                    </w:r>
                  </w:p>
                  <w:p>
                    <w:pPr>
                      <w:spacing w:line="114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OPERATION_NOT_ALLOWED (5101),</w:t>
                    </w:r>
                  </w:p>
                  <w:p>
                    <w:pPr>
                      <w:spacing w:line="114" w:lineRule="exact" w:before="0"/>
                      <w:ind w:left="0" w:right="1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USER_DATA_CANNOT_BE_READ (5102),</w:t>
                    </w:r>
                  </w:p>
                  <w:p>
                    <w:pPr>
                      <w:spacing w:line="114" w:lineRule="exact" w:before="0"/>
                      <w:ind w:left="0" w:right="2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Any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0"/>
                      </w:rPr>
                      <w:t>other</w:t>
                    </w:r>
                    <w:r>
                      <w:rPr>
                        <w:spacing w:val="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diameter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error</w:t>
                    </w:r>
                    <w:r>
                      <w:rPr>
                        <w:spacing w:val="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or</w:t>
                    </w:r>
                  </w:p>
                  <w:p>
                    <w:pPr>
                      <w:spacing w:line="114" w:lineRule="exact" w:before="0"/>
                      <w:ind w:left="0" w:right="1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Timeout</w:t>
                    </w:r>
                  </w:p>
                </w:txbxContent>
              </v:textbox>
              <w10:wrap type="none"/>
            </v:shape>
            <v:shape style="position:absolute;left:6664;top:2890;width:1677;height:591" type="#_x0000_t202" id="docshape554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Terminating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service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execution,</w:t>
                    </w:r>
                  </w:p>
                  <w:p>
                    <w:pPr>
                      <w:spacing w:line="115" w:lineRule="exact" w:before="0"/>
                      <w:ind w:left="17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e.g.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CFU,</w:t>
                    </w:r>
                    <w:r>
                      <w:rPr>
                        <w:spacing w:val="-3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barring,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pacing w:val="-1"/>
                        <w:sz w:val="10"/>
                      </w:rPr>
                      <w:t>etc.</w:t>
                    </w:r>
                  </w:p>
                  <w:p>
                    <w:pPr>
                      <w:spacing w:line="240" w:lineRule="auto" w:before="5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64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INVITE</w:t>
                    </w:r>
                    <w:r>
                      <w:rPr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(domain=CS,</w:t>
                    </w:r>
                  </w:p>
                  <w:p>
                    <w:pPr>
                      <w:spacing w:before="14"/>
                      <w:ind w:left="64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VLRNumber)</w:t>
                    </w:r>
                  </w:p>
                </w:txbxContent>
              </v:textbox>
              <w10:wrap type="none"/>
            </v:shape>
            <v:shape style="position:absolute;left:9203;top:3750;width:569;height:110" type="#_x0000_t202" id="docshape55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CS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Breakout</w:t>
                    </w:r>
                  </w:p>
                </w:txbxContent>
              </v:textbox>
              <w10:wrap type="none"/>
            </v:shape>
            <v:shape style="position:absolute;left:2864;top:3911;width:170;height:110" type="#_x0000_t202" id="docshape556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00"/>
                        <w:sz w:val="10"/>
                        <w:shd w:fill="FFFFFF" w:color="auto" w:val="clear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440;top:3854;width:372;height:224" type="#_x0000_t202" id="docshape557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Is CFNL</w:t>
                    </w:r>
                  </w:p>
                  <w:p>
                    <w:pPr>
                      <w:spacing w:line="114" w:lineRule="exact" w:before="0"/>
                      <w:ind w:left="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Active?</w:t>
                    </w:r>
                  </w:p>
                </w:txbxContent>
              </v:textbox>
              <w10:wrap type="none"/>
            </v:shape>
            <v:shape style="position:absolute;left:4309;top:3911;width:170;height:110" type="#_x0000_t202" id="docshape558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4734;top:3854;width:588;height:224" type="#_x0000_t202" id="docshape559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3"/>
                        <w:sz w:val="10"/>
                      </w:rPr>
                      <w:t>DisableCFNL</w:t>
                    </w:r>
                  </w:p>
                  <w:p>
                    <w:pPr>
                      <w:spacing w:line="114" w:lineRule="exact" w:before="0"/>
                      <w:ind w:left="0" w:right="12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3522;top:4393;width:209;height:110" type="#_x0000_t202" id="docshape560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00"/>
                        <w:sz w:val="10"/>
                        <w:shd w:fill="FFFFFF" w:color="auto" w:val="clear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924;top:4340;width:209;height:110" type="#_x0000_t202" id="docshape561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00"/>
                        <w:sz w:val="10"/>
                        <w:shd w:fill="FFFFFF" w:color="auto" w:val="clear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8466;top:4229;width:1692;height:466" type="#_x0000_t202" id="docshape562" filled="false" stroked="false">
              <v:textbox inset="0,0,0,0">
                <w:txbxContent>
                  <w:p>
                    <w:pPr>
                      <w:spacing w:line="110" w:lineRule="exact" w:before="0"/>
                      <w:ind w:left="334" w:right="5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Failure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in</w:t>
                    </w:r>
                    <w:r>
                      <w:rPr>
                        <w:spacing w:val="-3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getting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CSRN/MSRN</w:t>
                    </w:r>
                  </w:p>
                  <w:p>
                    <w:pPr>
                      <w:spacing w:line="115" w:lineRule="exact" w:before="0"/>
                      <w:ind w:left="334" w:right="5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or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failure</w:t>
                    </w:r>
                    <w:r>
                      <w:rPr>
                        <w:spacing w:val="-8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in</w:t>
                    </w:r>
                    <w:r>
                      <w:rPr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CS</w:t>
                    </w:r>
                    <w:r>
                      <w:rPr>
                        <w:spacing w:val="10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domain</w:t>
                    </w: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SIP</w:t>
                    </w:r>
                    <w:r>
                      <w:rPr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Error</w:t>
                    </w:r>
                    <w:r>
                      <w:rPr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3364;top:4929;width:543;height:110" type="#_x0000_t202" id="docshape563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sz w:val="10"/>
                      </w:rPr>
                      <w:t>Apply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pacing w:val="-1"/>
                        <w:sz w:val="10"/>
                      </w:rPr>
                      <w:t>CFNL</w:t>
                    </w:r>
                  </w:p>
                </w:txbxContent>
              </v:textbox>
              <w10:wrap type="none"/>
            </v:shape>
            <v:shape style="position:absolute;left:6805;top:4868;width:1048;height:339" type="#_x0000_t202" id="docshape564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18" w:hanging="7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SIP error response w/o</w:t>
                    </w:r>
                    <w:r>
                      <w:rPr>
                        <w:spacing w:val="1"/>
                        <w:w w:val="95"/>
                        <w:sz w:val="10"/>
                      </w:rPr>
                      <w:t> </w:t>
                    </w:r>
                    <w:r>
                      <w:rPr>
                        <w:spacing w:val="-1"/>
                        <w:sz w:val="10"/>
                      </w:rPr>
                      <w:t>LocInfoChanged </w:t>
                    </w:r>
                    <w:r>
                      <w:rPr>
                        <w:sz w:val="10"/>
                      </w:rPr>
                      <w:t>for</w:t>
                    </w:r>
                    <w:r>
                      <w:rPr>
                        <w:spacing w:val="1"/>
                        <w:sz w:val="10"/>
                      </w:rPr>
                      <w:t> </w:t>
                    </w:r>
                    <w:r>
                      <w:rPr>
                        <w:spacing w:val="-3"/>
                        <w:sz w:val="10"/>
                      </w:rPr>
                      <w:t>Unregistered</w:t>
                    </w:r>
                    <w:r>
                      <w:rPr>
                        <w:spacing w:val="1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subscriber</w:t>
                    </w:r>
                  </w:p>
                </w:txbxContent>
              </v:textbox>
              <w10:wrap type="none"/>
            </v:shape>
            <v:shape style="position:absolute;left:4303;top:5411;width:170;height:110" type="#_x0000_t202" id="docshape56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00"/>
                        <w:sz w:val="10"/>
                        <w:shd w:fill="FFFFFF" w:color="auto" w:val="clear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4812;top:5354;width:439;height:499" type="#_x0000_t202" id="docshape566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4"/>
                        <w:sz w:val="10"/>
                      </w:rPr>
                      <w:t>Is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pacing w:val="-4"/>
                        <w:sz w:val="10"/>
                      </w:rPr>
                      <w:t>CFNRc</w:t>
                    </w:r>
                  </w:p>
                  <w:p>
                    <w:pPr>
                      <w:spacing w:line="115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Active?</w:t>
                    </w: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line="115" w:lineRule="exact" w:before="0"/>
                      <w:ind w:left="0" w:right="3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044;top:5678;width:209;height:110" type="#_x0000_t202" id="docshape567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00"/>
                        <w:sz w:val="10"/>
                        <w:shd w:fill="FFFFFF" w:color="auto" w:val="clear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624;top:5565;width:1406;height:339" type="#_x0000_t202" id="docshape568" filled="false" stroked="false">
              <v:textbox inset="0,0,0,0">
                <w:txbxContent>
                  <w:p>
                    <w:pPr>
                      <w:spacing w:line="237" w:lineRule="auto" w:before="0"/>
                      <w:ind w:left="13" w:right="18" w:hanging="14"/>
                      <w:jc w:val="both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SIP error mapping found in table</w:t>
                    </w:r>
                    <w:r>
                      <w:rPr>
                        <w:spacing w:val="-24"/>
                        <w:w w:val="95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internalCCtoBusyNotReachable</w:t>
                    </w:r>
                    <w:r>
                      <w:rPr>
                        <w:spacing w:val="-26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with “non-reachable”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condition?</w:t>
                    </w:r>
                  </w:p>
                </w:txbxContent>
              </v:textbox>
              <w10:wrap type="none"/>
            </v:shape>
            <v:shape style="position:absolute;left:7243;top:6036;width:170;height:110" type="#_x0000_t202" id="docshape569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4104;top:2553;width:1771;height:685" type="#_x0000_t202" id="docshape570" filled="false" stroked="false">
              <v:textbox inset="0,0,0,0">
                <w:txbxContent>
                  <w:p>
                    <w:pPr>
                      <w:spacing w:line="110" w:lineRule="exact" w:before="0"/>
                      <w:ind w:left="11" w:right="3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Diameter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error</w:t>
                    </w:r>
                    <w:r>
                      <w:rPr>
                        <w:spacing w:val="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=</w:t>
                    </w:r>
                  </w:p>
                  <w:p>
                    <w:pPr>
                      <w:spacing w:line="114" w:lineRule="exact" w:before="0"/>
                      <w:ind w:left="11" w:right="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USER_DATA_NOT_AVAILABLE (4100),</w:t>
                    </w:r>
                  </w:p>
                  <w:p>
                    <w:pPr>
                      <w:spacing w:line="114" w:lineRule="exact" w:before="0"/>
                      <w:ind w:left="2" w:right="-15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300x,</w:t>
                    </w:r>
                    <w:r>
                      <w:rPr>
                        <w:spacing w:val="-1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500x (except</w:t>
                    </w:r>
                    <w:r>
                      <w:rPr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5001</w:t>
                    </w:r>
                    <w:r>
                      <w:rPr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5002), 501x</w:t>
                    </w:r>
                  </w:p>
                  <w:p>
                    <w:pPr>
                      <w:spacing w:line="114" w:lineRule="exact" w:before="0"/>
                      <w:ind w:left="5" w:right="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OR</w:t>
                    </w:r>
                  </w:p>
                  <w:p>
                    <w:pPr>
                      <w:spacing w:line="114" w:lineRule="exact" w:before="0"/>
                      <w:ind w:left="9" w:right="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Diameter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Success</w:t>
                    </w:r>
                  </w:p>
                  <w:p>
                    <w:pPr>
                      <w:spacing w:line="115" w:lineRule="exact" w:before="0"/>
                      <w:ind w:left="11" w:right="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(w/o</w:t>
                    </w:r>
                    <w:r>
                      <w:rPr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User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Data</w:t>
                    </w:r>
                    <w:r>
                      <w:rPr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or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w/o</w:t>
                    </w:r>
                    <w:r>
                      <w:rPr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VLRNumber)</w:t>
                    </w:r>
                  </w:p>
                </w:txbxContent>
              </v:textbox>
              <w10:wrap type="none"/>
            </v:shape>
            <v:shape style="position:absolute;left:7513;top:2515;width:779;height:229" type="#_x0000_t202" id="docshape571" filled="true" fillcolor="#ffffff" stroked="false">
              <v:textbox inset="0,0,0,0">
                <w:txbxContent>
                  <w:p>
                    <w:pPr>
                      <w:spacing w:line="110" w:lineRule="exact" w:before="0"/>
                      <w:ind w:left="5" w:right="-15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95"/>
                        <w:sz w:val="10"/>
                      </w:rPr>
                      <w:t>Diameter</w:t>
                    </w:r>
                    <w:r>
                      <w:rPr>
                        <w:color w:val="000000"/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10"/>
                      </w:rPr>
                      <w:t>Success</w:t>
                    </w:r>
                  </w:p>
                  <w:p>
                    <w:pPr>
                      <w:spacing w:line="115" w:lineRule="exact" w:before="0"/>
                      <w:ind w:left="99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(VLRNumber)</w:t>
                    </w:r>
                  </w:p>
                </w:txbxContent>
              </v:textbox>
              <v:fill type="solid"/>
              <w10:wrap type="none"/>
            </v:shape>
            <v:shape style="position:absolute;left:6608;top:6266;width:1403;height:482" type="#_x0000_t202" id="docshape572" filled="true" fillcolor="#c05046" stroked="true" strokeweight=".446631pt" strokecolor="#000000">
              <v:textbox inset="0,0,0,0">
                <w:txbxContent>
                  <w:p>
                    <w:pPr>
                      <w:spacing w:before="8"/>
                      <w:ind w:left="190" w:right="175" w:hanging="1"/>
                      <w:jc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pacing w:val="-1"/>
                        <w:sz w:val="10"/>
                      </w:rPr>
                      <w:t>Session Terminated.</w:t>
                    </w:r>
                    <w:r>
                      <w:rPr>
                        <w:color w:val="000000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10"/>
                      </w:rPr>
                      <w:t>Call rejected by sending</w:t>
                    </w:r>
                    <w:r>
                      <w:rPr>
                        <w:color w:val="000000"/>
                        <w:spacing w:val="-24"/>
                        <w:w w:val="95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10"/>
                      </w:rPr>
                      <w:t>configurable SIP error</w:t>
                    </w:r>
                    <w:r>
                      <w:rPr>
                        <w:color w:val="000000"/>
                        <w:spacing w:val="1"/>
                        <w:w w:val="95"/>
                        <w:sz w:val="10"/>
                      </w:rPr>
                      <w:t> </w:t>
                    </w:r>
                    <w:r>
                      <w:rPr>
                        <w:color w:val="000000"/>
                        <w:sz w:val="10"/>
                      </w:rPr>
                      <w:t>response.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490;top:6052;width:1039;height:428" type="#_x0000_t202" id="docshape573" filled="true" fillcolor="#92d050" stroked="true" strokeweight=".446784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b/>
                        <w:color w:val="000000"/>
                        <w:sz w:val="13"/>
                      </w:rPr>
                    </w:pPr>
                  </w:p>
                  <w:p>
                    <w:pPr>
                      <w:spacing w:before="0"/>
                      <w:ind w:left="22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pacing w:val="-2"/>
                        <w:sz w:val="10"/>
                      </w:rPr>
                      <w:t>Apply</w:t>
                    </w:r>
                    <w:r>
                      <w:rPr>
                        <w:color w:val="0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0"/>
                      </w:rPr>
                      <w:t>CFNRc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076;top:6026;width:1403;height:482" type="#_x0000_t202" id="docshape574" filled="true" fillcolor="#c05046" stroked="true" strokeweight=".446631pt" strokecolor="#000000">
              <v:textbox inset="0,0,0,0">
                <w:txbxContent>
                  <w:p>
                    <w:pPr>
                      <w:spacing w:before="8"/>
                      <w:ind w:left="185" w:right="179" w:hanging="1"/>
                      <w:jc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pacing w:val="-1"/>
                        <w:sz w:val="10"/>
                      </w:rPr>
                      <w:t>Session Terminated.</w:t>
                    </w:r>
                    <w:r>
                      <w:rPr>
                        <w:color w:val="000000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10"/>
                      </w:rPr>
                      <w:t>Call rejected by sending</w:t>
                    </w:r>
                    <w:r>
                      <w:rPr>
                        <w:color w:val="000000"/>
                        <w:spacing w:val="-24"/>
                        <w:w w:val="95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10"/>
                      </w:rPr>
                      <w:t>configurable SIP error</w:t>
                    </w:r>
                    <w:r>
                      <w:rPr>
                        <w:color w:val="000000"/>
                        <w:spacing w:val="1"/>
                        <w:w w:val="95"/>
                        <w:sz w:val="10"/>
                      </w:rPr>
                      <w:t> </w:t>
                    </w:r>
                    <w:r>
                      <w:rPr>
                        <w:color w:val="000000"/>
                        <w:sz w:val="10"/>
                      </w:rPr>
                      <w:t>response.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Heading4"/>
        <w:numPr>
          <w:ilvl w:val="3"/>
          <w:numId w:val="34"/>
        </w:numPr>
        <w:tabs>
          <w:tab w:pos="1291" w:val="left" w:leader="none"/>
          <w:tab w:pos="1292" w:val="left" w:leader="none"/>
        </w:tabs>
        <w:spacing w:line="240" w:lineRule="auto" w:before="93" w:after="0"/>
        <w:ind w:left="1291" w:right="0" w:hanging="1172"/>
        <w:jc w:val="left"/>
      </w:pPr>
      <w:bookmarkStart w:name="7.2.1.3 Call Termination at SCC" w:id="287"/>
      <w:bookmarkEnd w:id="287"/>
      <w:r>
        <w:rPr>
          <w:b w:val="0"/>
        </w:rPr>
      </w:r>
      <w:bookmarkStart w:name="_bookmark111" w:id="288"/>
      <w:bookmarkEnd w:id="288"/>
      <w:r>
        <w:rPr>
          <w:b w:val="0"/>
        </w:rPr>
      </w:r>
      <w:bookmarkStart w:name="_bookmark111" w:id="289"/>
      <w:bookmarkEnd w:id="289"/>
      <w:r>
        <w:rPr/>
        <w:t>Call</w:t>
      </w:r>
      <w:r>
        <w:rPr>
          <w:spacing w:val="-4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SCC</w:t>
      </w:r>
    </w:p>
    <w:p>
      <w:pPr>
        <w:pStyle w:val="BodyText"/>
        <w:spacing w:before="123"/>
        <w:ind w:left="120" w:right="1357"/>
      </w:pPr>
      <w:r>
        <w:rPr/>
        <w:t>The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points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call</w:t>
      </w:r>
      <w:r>
        <w:rPr>
          <w:spacing w:val="-1"/>
        </w:rPr>
        <w:t> </w:t>
      </w:r>
      <w:r>
        <w:rPr/>
        <w:t>terminations 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are</w:t>
      </w:r>
      <w:r>
        <w:rPr>
          <w:spacing w:val="-53"/>
        </w:rPr>
        <w:t> </w:t>
      </w:r>
      <w:r>
        <w:rPr/>
        <w:t>executed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SCC</w:t>
      </w:r>
      <w:r>
        <w:rPr>
          <w:spacing w:val="2"/>
        </w:rPr>
        <w:t> </w:t>
      </w:r>
      <w:r>
        <w:rPr/>
        <w:t>AS.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defined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flow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4"/>
          <w:numId w:val="34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b/>
          <w:sz w:val="20"/>
        </w:rPr>
      </w:pP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T-ADS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Domain</w:t>
      </w:r>
      <w:r>
        <w:rPr>
          <w:spacing w:val="-2"/>
          <w:sz w:val="20"/>
        </w:rPr>
        <w:t> </w:t>
      </w:r>
      <w:r>
        <w:rPr>
          <w:sz w:val="20"/>
        </w:rPr>
        <w:t>Selection;</w:t>
      </w:r>
      <w:r>
        <w:rPr>
          <w:spacing w:val="-3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Section </w:t>
      </w:r>
      <w:r>
        <w:rPr>
          <w:b/>
          <w:sz w:val="20"/>
        </w:rPr>
        <w:t>Error!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Reference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source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found.</w:t>
      </w:r>
    </w:p>
    <w:p>
      <w:pPr>
        <w:pStyle w:val="ListParagraph"/>
        <w:numPr>
          <w:ilvl w:val="4"/>
          <w:numId w:val="34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CSRTE;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Translations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Screening</w:t>
      </w:r>
      <w:r>
        <w:rPr>
          <w:spacing w:val="-3"/>
          <w:sz w:val="20"/>
        </w:rPr>
        <w:t> </w:t>
      </w:r>
      <w:r>
        <w:rPr>
          <w:sz w:val="20"/>
        </w:rPr>
        <w:t>Functional</w:t>
      </w:r>
      <w:r>
        <w:rPr>
          <w:spacing w:val="-3"/>
          <w:sz w:val="20"/>
        </w:rPr>
        <w:t> </w:t>
      </w:r>
      <w:r>
        <w:rPr>
          <w:sz w:val="20"/>
        </w:rPr>
        <w:t>Description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  <w:r>
        <w:rPr>
          <w:spacing w:val="2"/>
          <w:sz w:val="20"/>
        </w:rPr>
        <w:t> </w:t>
      </w:r>
      <w:hyperlink w:history="true" w:anchor="_bookmark25">
        <w:r>
          <w:rPr>
            <w:sz w:val="20"/>
          </w:rPr>
          <w:t>[36].</w:t>
        </w:r>
      </w:hyperlink>
    </w:p>
    <w:p>
      <w:pPr>
        <w:spacing w:after="0" w:line="240" w:lineRule="auto"/>
        <w:jc w:val="left"/>
        <w:rPr>
          <w:sz w:val="20"/>
        </w:rPr>
        <w:sectPr>
          <w:headerReference w:type="default" r:id="rId38"/>
          <w:footerReference w:type="default" r:id="rId39"/>
          <w:pgSz w:w="12240" w:h="15840"/>
          <w:pgMar w:header="845" w:footer="1094" w:top="1260" w:bottom="1280" w:left="1320" w:right="540"/>
        </w:sectPr>
      </w:pPr>
    </w:p>
    <w:p>
      <w:pPr>
        <w:tabs>
          <w:tab w:pos="3248" w:val="left" w:leader="none"/>
          <w:tab w:pos="4673" w:val="left" w:leader="none"/>
        </w:tabs>
        <w:spacing w:before="188"/>
        <w:ind w:left="2608" w:right="0" w:firstLine="0"/>
        <w:jc w:val="left"/>
        <w:rPr>
          <w:sz w:val="19"/>
        </w:rPr>
      </w:pPr>
      <w:r>
        <w:rPr/>
        <w:pict>
          <v:group style="position:absolute;margin-left:299.049011pt;margin-top:9.397581pt;width:55.65pt;height:132.9pt;mso-position-horizontal-relative:page;mso-position-vertical-relative:paragraph;z-index:-23264256" id="docshapegroup575" coordorigin="5981,188" coordsize="1113,2658">
            <v:shape style="position:absolute;left:6081;top:199;width:900;height:828" id="docshape576" coordorigin="6082,200" coordsize="900,828" path="m6981,651l6082,651,6138,425,6082,200,6981,200,6981,651xm6547,1027l6547,657e" filled="false" stroked="true" strokeweight="1.191062pt" strokecolor="#0000ff">
              <v:path arrowok="t"/>
              <v:stroke dashstyle="solid"/>
            </v:shape>
            <v:shape style="position:absolute;left:5980;top:372;width:640;height:767" id="docshape577" coordorigin="5981,373" coordsize="640,767" path="m6138,425l5981,373,5981,478,6138,425xm6620,991l6584,1004,6547,1009,6509,1004,6473,991,6547,1139,6620,991xe" filled="true" fillcolor="#0000ff" stroked="false">
              <v:path arrowok="t"/>
              <v:fill type="solid"/>
            </v:shape>
            <v:shape style="position:absolute;left:6011;top:1138;width:1071;height:696" id="docshape578" coordorigin="6011,1139" coordsize="1071,696" path="m6011,1646l7082,1646,7082,1139,6011,1139,6011,1646xm6913,1646l6913,1139m6547,1835l6547,1646e" filled="false" stroked="true" strokeweight="1.191062pt" strokecolor="#0000ff">
              <v:path arrowok="t"/>
              <v:stroke dashstyle="solid"/>
            </v:shape>
            <v:shape style="position:absolute;left:6472;top:1798;width:148;height:148" id="docshape579" coordorigin="6473,1799" coordsize="148,148" path="m6620,1799l6584,1812,6547,1816,6509,1812,6473,1799,6547,1947,6620,1799xe" filled="true" fillcolor="#0000ff" stroked="false">
              <v:path arrowok="t"/>
              <v:fill type="solid"/>
            </v:shape>
            <v:shape style="position:absolute;left:6011;top:1946;width:1071;height:716" id="docshape580" coordorigin="6011,1947" coordsize="1071,716" path="m6547,2662l7082,2305,6547,1947,6011,2305,6547,2662xe" filled="false" stroked="true" strokeweight="1.191595pt" strokecolor="#0000ff">
              <v:path arrowok="t"/>
              <v:stroke dashstyle="solid"/>
            </v:shape>
            <v:line style="position:absolute" from="6542,2650" to="6542,2846" stroked="true" strokeweight="1.69528pt" strokecolor="#0000ff">
              <v:stroke dashstyle="solid"/>
            </v:line>
            <w10:wrap type="none"/>
          </v:group>
        </w:pict>
      </w:r>
      <w:r>
        <w:rPr>
          <w:color w:val="0000FF"/>
          <w:w w:val="83"/>
          <w:sz w:val="19"/>
          <w:u w:val="thick" w:color="0000FF"/>
        </w:rPr>
        <w:t> </w:t>
      </w:r>
      <w:r>
        <w:rPr>
          <w:color w:val="0000FF"/>
          <w:sz w:val="19"/>
          <w:u w:val="thick" w:color="0000FF"/>
        </w:rPr>
        <w:tab/>
      </w:r>
      <w:r>
        <w:rPr>
          <w:color w:val="0000FF"/>
          <w:w w:val="85"/>
          <w:sz w:val="19"/>
          <w:u w:val="thick" w:color="0000FF"/>
        </w:rPr>
        <w:t>from</w:t>
      </w:r>
      <w:r>
        <w:rPr>
          <w:color w:val="0000FF"/>
          <w:spacing w:val="-2"/>
          <w:w w:val="85"/>
          <w:sz w:val="19"/>
          <w:u w:val="thick" w:color="0000FF"/>
        </w:rPr>
        <w:t> </w:t>
      </w:r>
      <w:r>
        <w:rPr>
          <w:color w:val="0000FF"/>
          <w:w w:val="85"/>
          <w:sz w:val="19"/>
          <w:u w:val="thick" w:color="0000FF"/>
        </w:rPr>
        <w:t>MMTEL</w:t>
      </w:r>
      <w:r>
        <w:rPr>
          <w:color w:val="0000FF"/>
          <w:sz w:val="19"/>
          <w:u w:val="thick" w:color="0000FF"/>
        </w:rPr>
        <w:tab/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6"/>
        <w:ind w:left="376" w:right="0" w:firstLine="0"/>
        <w:jc w:val="left"/>
        <w:rPr>
          <w:sz w:val="12"/>
        </w:rPr>
      </w:pPr>
      <w:r>
        <w:rPr>
          <w:color w:val="0000FF"/>
          <w:w w:val="90"/>
          <w:sz w:val="12"/>
        </w:rPr>
        <w:t>INVITE</w:t>
      </w:r>
    </w:p>
    <w:p>
      <w:pPr>
        <w:spacing w:before="5"/>
        <w:ind w:left="403" w:right="0" w:firstLine="0"/>
        <w:jc w:val="left"/>
        <w:rPr>
          <w:sz w:val="12"/>
        </w:rPr>
      </w:pPr>
      <w:r>
        <w:rPr>
          <w:color w:val="0000FF"/>
          <w:w w:val="90"/>
          <w:sz w:val="12"/>
        </w:rPr>
        <w:t>(term)</w:t>
      </w:r>
    </w:p>
    <w:p>
      <w:pPr>
        <w:spacing w:after="0"/>
        <w:jc w:val="left"/>
        <w:rPr>
          <w:sz w:val="12"/>
        </w:rPr>
        <w:sectPr>
          <w:pgSz w:w="12240" w:h="15840"/>
          <w:pgMar w:header="845" w:footer="1094" w:top="1260" w:bottom="1280" w:left="1320" w:right="540"/>
          <w:cols w:num="2" w:equalWidth="0">
            <w:col w:w="4675" w:space="40"/>
            <w:col w:w="5665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4847"/>
      </w:pPr>
      <w:r>
        <w:rPr/>
        <w:pict>
          <v:shape style="width:36.7pt;height:25.4pt;mso-position-horizontal-relative:char;mso-position-vertical-relative:line" type="#_x0000_t202" id="docshape581" filled="false" stroked="true" strokeweight="1.18967pt" strokecolor="#0000ff">
            <w10:anchorlock/>
            <v:textbox inset="0,0,0,0">
              <w:txbxContent>
                <w:p>
                  <w:pPr>
                    <w:spacing w:before="23"/>
                    <w:ind w:left="17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00FF"/>
                      <w:w w:val="80"/>
                      <w:sz w:val="12"/>
                    </w:rPr>
                    <w:t>T-ADS</w:t>
                  </w:r>
                  <w:r>
                    <w:rPr>
                      <w:color w:val="0000FF"/>
                      <w:spacing w:val="3"/>
                      <w:w w:val="80"/>
                      <w:sz w:val="12"/>
                    </w:rPr>
                    <w:t> </w:t>
                  </w:r>
                  <w:r>
                    <w:rPr>
                      <w:color w:val="0000FF"/>
                      <w:w w:val="80"/>
                      <w:sz w:val="12"/>
                    </w:rPr>
                    <w:t>&amp;</w:t>
                  </w:r>
                </w:p>
                <w:p>
                  <w:pPr>
                    <w:spacing w:before="5"/>
                    <w:ind w:left="194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00FF"/>
                      <w:sz w:val="12"/>
                    </w:rPr>
                    <w:t>Domain</w:t>
                  </w:r>
                </w:p>
                <w:p>
                  <w:pPr>
                    <w:spacing w:before="6"/>
                    <w:ind w:left="162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00FF"/>
                      <w:sz w:val="12"/>
                    </w:rPr>
                    <w:t>Selection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tabs>
          <w:tab w:pos="4713" w:val="left" w:leader="none"/>
          <w:tab w:pos="5066" w:val="left" w:leader="none"/>
        </w:tabs>
        <w:spacing w:before="0"/>
        <w:ind w:left="2164" w:right="0" w:firstLine="0"/>
        <w:jc w:val="left"/>
        <w:rPr>
          <w:sz w:val="12"/>
        </w:rPr>
      </w:pPr>
      <w:r>
        <w:rPr/>
        <w:pict>
          <v:group style="position:absolute;margin-left:96.471062pt;margin-top:-4.521115pt;width:73pt;height:117.3pt;mso-position-horizontal-relative:page;mso-position-vertical-relative:paragraph;z-index:15799808" id="docshapegroup582" coordorigin="1929,-90" coordsize="1460,2346">
            <v:line style="position:absolute" from="2466,75" to="2649,75" stroked="true" strokeweight="1.192454pt" strokecolor="#0000ff">
              <v:stroke dashstyle="solid"/>
            </v:line>
            <v:shape style="position:absolute;left:1941;top:75;width:1071;height:2147" id="docshape583" coordorigin="1941,75" coordsize="1071,2147" path="m2466,75l2466,483m2016,933l2915,933,2859,708,2915,483,2016,483,2016,933xm2477,2222l3012,1864,2477,1507,1941,1864,2477,2222xm2466,933l2475,1427e" filled="false" stroked="true" strokeweight="1.191062pt" strokecolor="#0000ff">
              <v:path arrowok="t"/>
              <v:stroke dashstyle="solid"/>
            </v:shape>
            <v:shape style="position:absolute;left:2422;top:1400;width:105;height:106" type="#_x0000_t75" id="docshape584" stroked="false">
              <v:imagedata r:id="rId43" o:title=""/>
            </v:shape>
            <v:line style="position:absolute" from="2477,2222" to="2477,2255" stroked="true" strokeweight="1.18967pt" strokecolor="#0000ff">
              <v:stroke dashstyle="solid"/>
            </v:line>
            <v:line style="position:absolute" from="3000,1864" to="3101,1864" stroked="true" strokeweight="1.222265pt" strokecolor="#0000ff">
              <v:stroke dashstyle="solid"/>
            </v:line>
            <v:shape style="position:absolute;left:2789;top:-91;width:586;height:281" type="#_x0000_t202" id="docshape585" filled="false" stroked="false">
              <v:textbox inset="0,0,0,0">
                <w:txbxContent>
                  <w:p>
                    <w:pPr>
                      <w:spacing w:line="137" w:lineRule="exact" w:before="0"/>
                      <w:ind w:left="163" w:right="191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0000FF"/>
                        <w:w w:val="90"/>
                        <w:sz w:val="12"/>
                      </w:rPr>
                      <w:t>IMS</w:t>
                    </w:r>
                  </w:p>
                  <w:p>
                    <w:pPr>
                      <w:spacing w:before="5"/>
                      <w:ind w:left="-1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0000FF"/>
                        <w:w w:val="80"/>
                        <w:sz w:val="12"/>
                      </w:rPr>
                      <w:t>Termination</w:t>
                    </w:r>
                  </w:p>
                </w:txbxContent>
              </v:textbox>
              <w10:wrap type="none"/>
            </v:shape>
            <v:shape style="position:absolute;left:2203;top:635;width:487;height:137" type="#_x0000_t202" id="docshape586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spacing w:val="-3"/>
                        <w:w w:val="85"/>
                        <w:sz w:val="12"/>
                      </w:rPr>
                      <w:t>PS</w:t>
                    </w:r>
                    <w:r>
                      <w:rPr>
                        <w:color w:val="0000FF"/>
                        <w:w w:val="85"/>
                        <w:sz w:val="12"/>
                      </w:rPr>
                      <w:t> </w:t>
                    </w:r>
                    <w:r>
                      <w:rPr>
                        <w:color w:val="0000FF"/>
                        <w:spacing w:val="-3"/>
                        <w:w w:val="85"/>
                        <w:sz w:val="12"/>
                      </w:rPr>
                      <w:t>INVITE</w:t>
                    </w:r>
                  </w:p>
                </w:txbxContent>
              </v:textbox>
              <w10:wrap type="none"/>
            </v:shape>
            <v:shape style="position:absolute;left:2193;top:1722;width:591;height:281" type="#_x0000_t202" id="docshape587" filled="false" stroked="false">
              <v:textbox inset="0,0,0,0">
                <w:txbxContent>
                  <w:p>
                    <w:pPr>
                      <w:spacing w:line="137" w:lineRule="exact" w:before="0"/>
                      <w:ind w:left="4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spacing w:val="-1"/>
                        <w:w w:val="90"/>
                        <w:sz w:val="12"/>
                      </w:rPr>
                      <w:t>Successful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w w:val="80"/>
                        <w:sz w:val="12"/>
                      </w:rPr>
                      <w:t>Termination?</w:t>
                    </w:r>
                  </w:p>
                </w:txbxContent>
              </v:textbox>
              <w10:wrap type="none"/>
            </v:shape>
            <v:shape style="position:absolute;left:3230;top:1793;width:158;height:137" type="#_x0000_t202" id="docshape588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0000FF"/>
                        <w:w w:val="90"/>
                        <w:sz w:val="12"/>
                      </w:rPr>
                      <w:t>No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00FF"/>
          <w:w w:val="81"/>
          <w:position w:val="9"/>
          <w:sz w:val="12"/>
          <w:u w:val="thick" w:color="0000FF"/>
        </w:rPr>
        <w:t> </w:t>
      </w:r>
      <w:r>
        <w:rPr>
          <w:b/>
          <w:color w:val="0000FF"/>
          <w:position w:val="9"/>
          <w:sz w:val="12"/>
          <w:u w:val="thick" w:color="0000FF"/>
        </w:rPr>
        <w:tab/>
      </w:r>
      <w:r>
        <w:rPr>
          <w:b/>
          <w:color w:val="0000FF"/>
          <w:position w:val="9"/>
          <w:sz w:val="12"/>
        </w:rPr>
        <w:tab/>
      </w:r>
      <w:r>
        <w:rPr>
          <w:color w:val="0000FF"/>
          <w:w w:val="90"/>
          <w:sz w:val="12"/>
        </w:rPr>
        <w:t>Domain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99"/>
        <w:ind w:left="1070" w:right="1006" w:firstLine="0"/>
        <w:jc w:val="center"/>
        <w:rPr>
          <w:b/>
          <w:sz w:val="12"/>
        </w:rPr>
      </w:pPr>
      <w:r>
        <w:rPr/>
        <w:pict>
          <v:group style="position:absolute;margin-left:289.733887pt;margin-top:16.54018pt;width:84.45pt;height:207.05pt;mso-position-horizontal-relative:page;mso-position-vertical-relative:paragraph;z-index:15798784" id="docshapegroup589" coordorigin="5795,331" coordsize="1689,4141">
            <v:line style="position:absolute" from="6547,2394" to="6547,2758" stroked="true" strokeweight="1.18967pt" strokecolor="#0000ff">
              <v:stroke dashstyle="solid"/>
            </v:line>
            <v:shape style="position:absolute;left:6494;top:2732;width:105;height:105" id="docshape590" coordorigin="6494,2732" coordsize="105,105" path="m6599,2732l6573,2741,6547,2745,6520,2741,6494,2732,6547,2837,6599,2732xe" filled="true" fillcolor="#0000ff" stroked="false">
              <v:path arrowok="t"/>
              <v:fill type="solid"/>
            </v:shape>
            <v:shape style="position:absolute;left:5832;top:1023;width:1428;height:1370" id="docshape591" coordorigin="5833,1024" coordsize="1428,1370" path="m7201,2394l5833,2394,5833,1918,7201,1918,7260,2156,7201,2394xm6985,1475l6086,1475,6142,1249,6086,1024,6985,1024,6985,1475xm6535,1475l6545,1839e" filled="false" stroked="true" strokeweight="1.191062pt" strokecolor="#0000ff">
              <v:path arrowok="t"/>
              <v:stroke dashstyle="solid"/>
            </v:shape>
            <v:shape style="position:absolute;left:6491;top:1812;width:105;height:107" id="docshape592" coordorigin="6492,1812" coordsize="105,107" path="m6596,1812l6571,1822,6544,1826,6517,1823,6492,1815,6547,1918,6596,1812xe" filled="true" fillcolor="#0000ff" stroked="false">
              <v:path arrowok="t"/>
              <v:fill type="solid"/>
            </v:shape>
            <v:line style="position:absolute" from="6985,1249" to="7378,1249" stroked="true" strokeweight="1.192454pt" strokecolor="#0000ff">
              <v:stroke dashstyle="solid"/>
            </v:line>
            <v:line style="position:absolute" from="6542,331" to="6542,924" stroked="true" strokeweight="1.69528pt" strokecolor="#0000ff">
              <v:stroke dashstyle="solid"/>
            </v:line>
            <v:shape style="position:absolute;left:6463;top:875;width:148;height:149" type="#_x0000_t75" id="docshape593" stroked="false">
              <v:imagedata r:id="rId44" o:title=""/>
            </v:shape>
            <v:line style="position:absolute" from="5795,1256" to="6010,1256" stroked="true" strokeweight="1.729058pt" strokecolor="#0000ff">
              <v:stroke dashstyle="solid"/>
            </v:line>
            <v:shape style="position:absolute;left:5984;top:1198;width:158;height:105" id="docshape594" coordorigin="5985,1198" coordsize="158,105" path="m5985,1198l5985,1303,6142,1249,5985,1198xe" filled="true" fillcolor="#0000ff" stroked="false">
              <v:path arrowok="t"/>
              <v:fill type="solid"/>
            </v:shape>
            <v:shape style="position:absolute;left:6011;top:2837;width:1071;height:809" id="docshape595" coordorigin="6011,2837" coordsize="1071,809" path="m6011,3344l7082,3344,7082,2837,6011,2837,6011,3344xm6913,3344l6913,2837m6547,3344l6547,3646e" filled="false" stroked="true" strokeweight="1.191062pt" strokecolor="#0000ff">
              <v:path arrowok="t"/>
              <v:stroke dashstyle="solid"/>
            </v:shape>
            <v:shape style="position:absolute;left:6494;top:3620;width:105;height:105" id="docshape596" coordorigin="6494,3620" coordsize="105,105" path="m6599,3620l6573,3629,6547,3633,6520,3629,6494,3620,6547,3725,6599,3620xe" filled="true" fillcolor="#0000ff" stroked="false">
              <v:path arrowok="t"/>
              <v:fill type="solid"/>
            </v:shape>
            <v:shape style="position:absolute;left:6011;top:3725;width:1071;height:716" id="docshape597" coordorigin="6011,3725" coordsize="1071,716" path="m6547,4441l7082,4083,6547,3725,6011,4083,6547,4441xe" filled="false" stroked="true" strokeweight="1.191595pt" strokecolor="#0000ff">
              <v:path arrowok="t"/>
              <v:stroke dashstyle="solid"/>
            </v:shape>
            <v:line style="position:absolute" from="7073,4074" to="7175,4074" stroked="true" strokeweight="1.212328pt" strokecolor="#0000ff">
              <v:stroke dashstyle="solid"/>
            </v:line>
            <v:line style="position:absolute" from="6548,4438" to="6548,4471" stroked="true" strokeweight="1.18967pt" strokecolor="#0000ff">
              <v:stroke dashstyle="solid"/>
            </v:line>
            <v:shape style="position:absolute;left:6224;top:1107;width:715;height:281" type="#_x0000_t202" id="docshape598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w w:val="80"/>
                        <w:sz w:val="12"/>
                      </w:rPr>
                      <w:t>MAP</w:t>
                    </w:r>
                    <w:r>
                      <w:rPr>
                        <w:color w:val="0000FF"/>
                        <w:spacing w:val="-2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2"/>
                      </w:rPr>
                      <w:t>SRI</w:t>
                    </w:r>
                    <w:r>
                      <w:rPr>
                        <w:color w:val="0000FF"/>
                        <w:spacing w:val="6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2"/>
                      </w:rPr>
                      <w:t>or</w:t>
                    </w:r>
                    <w:r>
                      <w:rPr>
                        <w:color w:val="0000FF"/>
                        <w:spacing w:val="2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2"/>
                      </w:rPr>
                      <w:t>Sh-</w:t>
                    </w:r>
                  </w:p>
                  <w:p>
                    <w:pPr>
                      <w:spacing w:before="5"/>
                      <w:ind w:left="4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spacing w:val="-1"/>
                        <w:w w:val="80"/>
                        <w:sz w:val="12"/>
                      </w:rPr>
                      <w:t>Pull</w:t>
                    </w:r>
                    <w:r>
                      <w:rPr>
                        <w:color w:val="0000FF"/>
                        <w:spacing w:val="9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2"/>
                      </w:rPr>
                      <w:t>for CSRN</w:t>
                    </w:r>
                  </w:p>
                </w:txbxContent>
              </v:textbox>
              <w10:wrap type="none"/>
            </v:shape>
            <v:shape style="position:absolute;left:6202;top:1943;width:721;height:424" type="#_x0000_t202" id="docshape599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0000FF"/>
                        <w:spacing w:val="-3"/>
                        <w:w w:val="80"/>
                        <w:sz w:val="12"/>
                      </w:rPr>
                      <w:t>MAP </w:t>
                    </w:r>
                    <w:r>
                      <w:rPr>
                        <w:color w:val="0000FF"/>
                        <w:spacing w:val="-2"/>
                        <w:w w:val="80"/>
                        <w:sz w:val="12"/>
                      </w:rPr>
                      <w:t>SRI Ack</w:t>
                    </w:r>
                    <w:r>
                      <w:rPr>
                        <w:color w:val="0000FF"/>
                        <w:spacing w:val="-1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spacing w:val="-2"/>
                        <w:w w:val="80"/>
                        <w:sz w:val="12"/>
                      </w:rPr>
                      <w:t>or</w:t>
                    </w:r>
                    <w:r>
                      <w:rPr>
                        <w:color w:val="0000FF"/>
                        <w:spacing w:val="-24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spacing w:val="-4"/>
                        <w:w w:val="90"/>
                        <w:sz w:val="12"/>
                      </w:rPr>
                      <w:t>Sh-Pull</w:t>
                    </w:r>
                    <w:r>
                      <w:rPr>
                        <w:color w:val="0000FF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color w:val="0000FF"/>
                        <w:spacing w:val="-3"/>
                        <w:w w:val="90"/>
                        <w:sz w:val="12"/>
                      </w:rPr>
                      <w:t>Resp</w:t>
                    </w:r>
                    <w:r>
                      <w:rPr>
                        <w:color w:val="0000FF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2"/>
                      </w:rPr>
                      <w:t>[MSRN|CSRN]</w:t>
                    </w:r>
                  </w:p>
                </w:txbxContent>
              </v:textbox>
              <w10:wrap type="none"/>
            </v:shape>
            <v:shape style="position:absolute;left:6332;top:3944;width:466;height:281" type="#_x0000_t202" id="docshape600" filled="false" stroked="false">
              <v:textbox inset="0,0,0,0">
                <w:txbxContent>
                  <w:p>
                    <w:pPr>
                      <w:spacing w:line="137" w:lineRule="exact" w:before="0"/>
                      <w:ind w:left="5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0000FF"/>
                        <w:w w:val="90"/>
                        <w:sz w:val="12"/>
                      </w:rPr>
                      <w:t>User</w:t>
                    </w:r>
                  </w:p>
                  <w:p>
                    <w:pPr>
                      <w:spacing w:before="5"/>
                      <w:ind w:left="-1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0000FF"/>
                        <w:w w:val="80"/>
                        <w:sz w:val="12"/>
                      </w:rPr>
                      <w:t>Roaming?</w:t>
                    </w:r>
                  </w:p>
                </w:txbxContent>
              </v:textbox>
              <w10:wrap type="none"/>
            </v:shape>
            <v:shape style="position:absolute;left:7288;top:4006;width:195;height:137" type="#_x0000_t202" id="docshape601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0000FF"/>
                        <w:w w:val="85"/>
                        <w:sz w:val="12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179;top:2837;width:734;height:508" type="#_x0000_t202" id="docshape602" filled="false" stroked="true" strokeweight="1.18967pt" strokecolor="#0000ff">
              <v:textbox inset="0,0,0,0">
                <w:txbxContent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w w:val="90"/>
                        <w:sz w:val="12"/>
                      </w:rPr>
                      <w:t>ROAMANZ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color w:val="0000FF"/>
          <w:w w:val="80"/>
          <w:sz w:val="12"/>
        </w:rPr>
        <w:t>CS</w:t>
      </w:r>
      <w:r>
        <w:rPr>
          <w:b/>
          <w:color w:val="0000FF"/>
          <w:spacing w:val="-2"/>
          <w:w w:val="80"/>
          <w:sz w:val="12"/>
        </w:rPr>
        <w:t> </w:t>
      </w:r>
      <w:r>
        <w:rPr>
          <w:b/>
          <w:color w:val="0000FF"/>
          <w:w w:val="80"/>
          <w:sz w:val="12"/>
        </w:rPr>
        <w:t>Breakout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b/>
          <w:sz w:val="14"/>
        </w:rPr>
      </w:pPr>
    </w:p>
    <w:p>
      <w:pPr>
        <w:spacing w:before="108"/>
        <w:ind w:left="0" w:right="0" w:firstLine="0"/>
        <w:jc w:val="right"/>
        <w:rPr>
          <w:b/>
          <w:sz w:val="12"/>
        </w:rPr>
      </w:pPr>
      <w:r>
        <w:rPr/>
        <w:pict>
          <v:group style="position:absolute;margin-left:174.206039pt;margin-top:-8.915446pt;width:71.7pt;height:38.050pt;mso-position-horizontal-relative:page;mso-position-vertical-relative:paragraph;z-index:15801344" id="docshapegroup603" coordorigin="3484,-178" coordsize="1434,761">
            <v:line style="position:absolute" from="3484,192" to="3522,192" stroked="true" strokeweight="1.222265pt" strokecolor="#0000ff">
              <v:stroke dashstyle="solid"/>
            </v:line>
            <v:shape style="position:absolute;left:3497;top:138;width:158;height:105" id="docshape604" coordorigin="3497,139" coordsize="158,105" path="m3497,139l3497,244,3654,191,3497,139xe" filled="true" fillcolor="#0000ff" stroked="false">
              <v:path arrowok="t"/>
              <v:fill type="solid"/>
            </v:shape>
            <v:shape style="position:absolute;left:3654;top:-167;width:1071;height:716" id="docshape605" coordorigin="3654,-166" coordsize="1071,716" path="m4190,549l4725,191,4190,-166,3654,191,4190,549xe" filled="false" stroked="true" strokeweight="1.191595pt" strokecolor="#0000ff">
              <v:path arrowok="t"/>
              <v:stroke dashstyle="solid"/>
            </v:shape>
            <v:line style="position:absolute" from="4181,550" to="4181,582" stroked="true" strokeweight="1.18967pt" strokecolor="#0000ff">
              <v:stroke dashstyle="solid"/>
            </v:line>
            <v:shape style="position:absolute;left:3484;top:-179;width:1434;height:761" type="#_x0000_t202" id="docshape606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228" w:val="left" w:leader="none"/>
                      </w:tabs>
                      <w:spacing w:line="249" w:lineRule="auto" w:before="0"/>
                      <w:ind w:left="479" w:right="0" w:hanging="8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spacing w:val="-1"/>
                        <w:w w:val="80"/>
                        <w:sz w:val="12"/>
                      </w:rPr>
                      <w:t>Error</w:t>
                    </w:r>
                    <w:r>
                      <w:rPr>
                        <w:color w:val="0000FF"/>
                        <w:spacing w:val="2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2"/>
                      </w:rPr>
                      <w:t>Code</w:t>
                    </w:r>
                    <w:r>
                      <w:rPr>
                        <w:color w:val="0000FF"/>
                        <w:sz w:val="12"/>
                      </w:rPr>
                      <w:tab/>
                    </w:r>
                    <w:r>
                      <w:rPr>
                        <w:color w:val="0000FF"/>
                        <w:w w:val="81"/>
                        <w:sz w:val="12"/>
                        <w:u w:val="thick" w:color="0000FF"/>
                      </w:rPr>
                      <w:t> </w:t>
                    </w:r>
                    <w:r>
                      <w:rPr>
                        <w:color w:val="0000FF"/>
                        <w:spacing w:val="11"/>
                        <w:sz w:val="12"/>
                        <w:u w:val="thick" w:color="0000FF"/>
                      </w:rPr>
                      <w:t> </w:t>
                    </w:r>
                    <w:r>
                      <w:rPr>
                        <w:color w:val="0000FF"/>
                        <w:spacing w:val="11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90"/>
                        <w:sz w:val="12"/>
                      </w:rPr>
                      <w:t>mapped to</w:t>
                    </w:r>
                  </w:p>
                  <w:p>
                    <w:pPr>
                      <w:spacing w:line="137" w:lineRule="exact" w:before="0"/>
                      <w:ind w:left="48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w w:val="80"/>
                        <w:sz w:val="12"/>
                      </w:rPr>
                      <w:t>CS</w:t>
                    </w:r>
                    <w:r>
                      <w:rPr>
                        <w:color w:val="0000F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2"/>
                      </w:rPr>
                      <w:t>Retry?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00FF"/>
          <w:w w:val="80"/>
          <w:sz w:val="12"/>
        </w:rPr>
        <w:t>Yes,</w:t>
      </w:r>
      <w:r>
        <w:rPr>
          <w:b/>
          <w:color w:val="0000FF"/>
          <w:spacing w:val="2"/>
          <w:w w:val="80"/>
          <w:sz w:val="12"/>
        </w:rPr>
        <w:t> </w:t>
      </w:r>
      <w:r>
        <w:rPr>
          <w:b/>
          <w:color w:val="0000FF"/>
          <w:w w:val="80"/>
          <w:sz w:val="12"/>
        </w:rPr>
        <w:t>CS</w:t>
      </w:r>
      <w:r>
        <w:rPr>
          <w:b/>
          <w:color w:val="0000FF"/>
          <w:spacing w:val="-1"/>
          <w:w w:val="80"/>
          <w:sz w:val="12"/>
        </w:rPr>
        <w:t> </w:t>
      </w:r>
      <w:r>
        <w:rPr>
          <w:b/>
          <w:color w:val="0000FF"/>
          <w:w w:val="80"/>
          <w:sz w:val="12"/>
        </w:rPr>
        <w:t>Retry</w:t>
      </w:r>
    </w:p>
    <w:p>
      <w:pPr>
        <w:spacing w:line="249" w:lineRule="auto" w:before="99"/>
        <w:ind w:left="1875" w:right="3512" w:hanging="103"/>
        <w:jc w:val="left"/>
        <w:rPr>
          <w:b/>
          <w:sz w:val="12"/>
        </w:rPr>
      </w:pPr>
      <w:r>
        <w:rPr/>
        <w:br w:type="column"/>
      </w:r>
      <w:r>
        <w:rPr>
          <w:b/>
          <w:color w:val="0000FF"/>
          <w:spacing w:val="-1"/>
          <w:w w:val="80"/>
          <w:sz w:val="12"/>
        </w:rPr>
        <w:t>Failure</w:t>
      </w:r>
      <w:r>
        <w:rPr>
          <w:b/>
          <w:color w:val="0000FF"/>
          <w:w w:val="80"/>
          <w:sz w:val="12"/>
        </w:rPr>
        <w:t> (Error/</w:t>
      </w:r>
      <w:r>
        <w:rPr>
          <w:b/>
          <w:color w:val="0000FF"/>
          <w:spacing w:val="-24"/>
          <w:w w:val="80"/>
          <w:sz w:val="12"/>
        </w:rPr>
        <w:t> </w:t>
      </w:r>
      <w:r>
        <w:rPr>
          <w:b/>
          <w:color w:val="0000FF"/>
          <w:w w:val="90"/>
          <w:sz w:val="12"/>
        </w:rPr>
        <w:t>Timeout),</w:t>
      </w:r>
      <w:r>
        <w:rPr>
          <w:b/>
          <w:color w:val="0000FF"/>
          <w:spacing w:val="1"/>
          <w:w w:val="90"/>
          <w:sz w:val="12"/>
        </w:rPr>
        <w:t> </w:t>
      </w:r>
      <w:r>
        <w:rPr>
          <w:b/>
          <w:color w:val="0000FF"/>
          <w:w w:val="85"/>
          <w:sz w:val="12"/>
        </w:rPr>
        <w:t>CF</w:t>
      </w:r>
      <w:r>
        <w:rPr>
          <w:b/>
          <w:color w:val="0000FF"/>
          <w:spacing w:val="-3"/>
          <w:w w:val="85"/>
          <w:sz w:val="12"/>
        </w:rPr>
        <w:t> </w:t>
      </w:r>
      <w:r>
        <w:rPr>
          <w:b/>
          <w:color w:val="0000FF"/>
          <w:w w:val="85"/>
          <w:sz w:val="12"/>
        </w:rPr>
        <w:t>Data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4351" w:space="40"/>
            <w:col w:w="5989"/>
          </w:cols>
        </w:sectPr>
      </w:pPr>
    </w:p>
    <w:p>
      <w:pPr>
        <w:pStyle w:val="BodyText"/>
        <w:spacing w:before="8"/>
        <w:rPr>
          <w:b/>
          <w:sz w:val="17"/>
        </w:rPr>
      </w:pPr>
    </w:p>
    <w:p>
      <w:pPr>
        <w:tabs>
          <w:tab w:pos="2809" w:val="left" w:leader="none"/>
        </w:tabs>
        <w:spacing w:before="99"/>
        <w:ind w:left="1080" w:right="0" w:firstLine="0"/>
        <w:jc w:val="left"/>
        <w:rPr>
          <w:b/>
          <w:sz w:val="12"/>
        </w:rPr>
      </w:pPr>
      <w:r>
        <w:rPr/>
        <w:pict>
          <v:group style="position:absolute;margin-left:410.664825pt;margin-top:-30.780254pt;width:100.2pt;height:22.35pt;mso-position-horizontal-relative:page;mso-position-vertical-relative:paragraph;z-index:15800320" id="docshapegroup607" coordorigin="8213,-616" coordsize="2004,447">
            <v:line style="position:absolute" from="8213,-392" to="8576,-392" stroked="true" strokeweight="1.192454pt" strokecolor="#0000ff">
              <v:stroke dashstyle="solid"/>
            </v:line>
            <v:shape style="position:absolute;left:8540;top:-467;width:148;height:148" type="#_x0000_t75" id="docshape608" stroked="false">
              <v:imagedata r:id="rId45" o:title=""/>
            </v:shape>
            <v:shape style="position:absolute;left:8688;top:-604;width:1517;height:423" type="#_x0000_t202" id="docshape609" filled="true" fillcolor="#e8edf7" stroked="true" strokeweight="1.192254pt" strokecolor="#0000ff">
              <v:textbox inset="0,0,0,0">
                <w:txbxContent>
                  <w:p>
                    <w:pPr>
                      <w:spacing w:before="56"/>
                      <w:ind w:left="132" w:right="15" w:firstLine="0"/>
                      <w:jc w:val="center"/>
                      <w:rPr>
                        <w:b/>
                        <w:color w:val="000000"/>
                        <w:sz w:val="12"/>
                      </w:rPr>
                    </w:pPr>
                    <w:r>
                      <w:rPr>
                        <w:b/>
                        <w:color w:val="0000FF"/>
                        <w:w w:val="80"/>
                        <w:sz w:val="12"/>
                      </w:rPr>
                      <w:t>Return</w:t>
                    </w:r>
                    <w:r>
                      <w:rPr>
                        <w:b/>
                        <w:color w:val="0000FF"/>
                        <w:spacing w:val="9"/>
                        <w:w w:val="80"/>
                        <w:sz w:val="12"/>
                      </w:rPr>
                      <w:t> </w:t>
                    </w:r>
                    <w:r>
                      <w:rPr>
                        <w:b/>
                        <w:color w:val="0000FF"/>
                        <w:w w:val="80"/>
                        <w:sz w:val="12"/>
                      </w:rPr>
                      <w:t>Configurable</w:t>
                    </w:r>
                    <w:r>
                      <w:rPr>
                        <w:b/>
                        <w:color w:val="0000FF"/>
                        <w:spacing w:val="-3"/>
                        <w:w w:val="80"/>
                        <w:sz w:val="12"/>
                      </w:rPr>
                      <w:t> </w:t>
                    </w:r>
                    <w:r>
                      <w:rPr>
                        <w:b/>
                        <w:color w:val="0000FF"/>
                        <w:w w:val="80"/>
                        <w:sz w:val="12"/>
                      </w:rPr>
                      <w:t>Error</w:t>
                    </w:r>
                  </w:p>
                  <w:p>
                    <w:pPr>
                      <w:spacing w:before="5"/>
                      <w:ind w:left="132" w:right="4" w:firstLine="0"/>
                      <w:jc w:val="center"/>
                      <w:rPr>
                        <w:b/>
                        <w:color w:val="000000"/>
                        <w:sz w:val="12"/>
                      </w:rPr>
                    </w:pPr>
                    <w:r>
                      <w:rPr>
                        <w:b/>
                        <w:color w:val="0000FF"/>
                        <w:w w:val="80"/>
                        <w:sz w:val="12"/>
                      </w:rPr>
                      <w:t>Response to</w:t>
                    </w:r>
                    <w:r>
                      <w:rPr>
                        <w:b/>
                        <w:color w:val="0000FF"/>
                        <w:spacing w:val="12"/>
                        <w:w w:val="80"/>
                        <w:sz w:val="12"/>
                      </w:rPr>
                      <w:t> </w:t>
                    </w:r>
                    <w:r>
                      <w:rPr>
                        <w:b/>
                        <w:color w:val="0000FF"/>
                        <w:w w:val="80"/>
                        <w:sz w:val="12"/>
                      </w:rPr>
                      <w:t>MMTEL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21.217155pt;margin-top:16.420950pt;width:5.25pt;height:8.8pt;mso-position-horizontal-relative:page;mso-position-vertical-relative:paragraph;z-index:15800832" id="docshapegroup610" coordorigin="2424,328" coordsize="105,176">
            <v:line style="position:absolute" from="2477,328" to="2477,424" stroked="true" strokeweight="1.18967pt" strokecolor="#0000ff">
              <v:stroke dashstyle="solid"/>
            </v:line>
            <v:shape style="position:absolute;left:2424;top:398;width:105;height:105" type="#_x0000_t75" id="docshape611" stroked="false">
              <v:imagedata r:id="rId46" o:title=""/>
            </v:shape>
            <w10:wrap type="none"/>
          </v:group>
        </w:pict>
      </w:r>
      <w:r>
        <w:rPr/>
        <w:pict>
          <v:group style="position:absolute;margin-left:206.413376pt;margin-top:16.420950pt;width:5.25pt;height:8.8pt;mso-position-horizontal-relative:page;mso-position-vertical-relative:paragraph;z-index:15801856" id="docshapegroup612" coordorigin="4128,328" coordsize="105,176">
            <v:line style="position:absolute" from="4181,328" to="4181,424" stroked="true" strokeweight="1.18967pt" strokecolor="#0000ff">
              <v:stroke dashstyle="solid"/>
            </v:line>
            <v:shape style="position:absolute;left:4128;top:398;width:105;height:105" type="#_x0000_t75" id="docshape613" stroked="false">
              <v:imagedata r:id="rId46" o:title=""/>
            </v:shape>
            <w10:wrap type="none"/>
          </v:group>
        </w:pict>
      </w:r>
      <w:r>
        <w:rPr/>
        <w:pict>
          <v:group style="position:absolute;margin-left:377.87851pt;margin-top:118.962051pt;width:8.550pt;height:5.25pt;mso-position-horizontal-relative:page;mso-position-vertical-relative:paragraph;z-index:15802368" id="docshapegroup614" coordorigin="7558,2379" coordsize="171,105">
            <v:line style="position:absolute" from="7558,2432" to="7596,2432" stroked="true" strokeweight="1.212328pt" strokecolor="#0000ff">
              <v:stroke dashstyle="solid"/>
            </v:line>
            <v:shape style="position:absolute;left:7570;top:2379;width:158;height:105" id="docshape615" coordorigin="7571,2379" coordsize="158,105" path="m7571,2379l7571,2484,7728,2432,7571,2379xe" filled="true" fillcolor="#0000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68.794037pt;margin-top:25.304731pt;width:75.850pt;height:21.15pt;mso-position-horizontal-relative:page;mso-position-vertical-relative:paragraph;z-index:15804416" type="#_x0000_t202" id="docshape616" filled="true" fillcolor="#e8edf7" stroked="true" strokeweight="1.192254pt" strokecolor="#0000ff">
            <v:textbox inset="0,0,0,0">
              <w:txbxContent>
                <w:p>
                  <w:pPr>
                    <w:spacing w:line="249" w:lineRule="auto" w:before="58"/>
                    <w:ind w:left="622" w:right="86" w:hanging="424"/>
                    <w:jc w:val="left"/>
                    <w:rPr>
                      <w:b/>
                      <w:color w:val="000000"/>
                      <w:sz w:val="12"/>
                    </w:rPr>
                  </w:pPr>
                  <w:r>
                    <w:rPr>
                      <w:b/>
                      <w:color w:val="0000FF"/>
                      <w:w w:val="80"/>
                      <w:sz w:val="12"/>
                    </w:rPr>
                    <w:t>Return</w:t>
                  </w:r>
                  <w:r>
                    <w:rPr>
                      <w:b/>
                      <w:color w:val="0000FF"/>
                      <w:spacing w:val="6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Error</w:t>
                  </w:r>
                  <w:r>
                    <w:rPr>
                      <w:b/>
                      <w:color w:val="0000FF"/>
                      <w:spacing w:val="13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Response</w:t>
                  </w:r>
                  <w:r>
                    <w:rPr>
                      <w:b/>
                      <w:color w:val="0000FF"/>
                      <w:spacing w:val="-4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to</w:t>
                  </w:r>
                  <w:r>
                    <w:rPr>
                      <w:b/>
                      <w:color w:val="0000FF"/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90"/>
                      <w:sz w:val="12"/>
                    </w:rPr>
                    <w:t>MMTEL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98.188171pt;margin-top:3.761063pt;width:84.35pt;height:32.6pt;mso-position-horizontal-relative:page;mso-position-vertical-relative:paragraph;z-index:15804928" type="#_x0000_t202" id="docshape617" filled="true" fillcolor="#e8edf7" stroked="true" strokeweight="1.192093pt" strokecolor="#0000ff">
            <v:textbox inset="0,0,0,0">
              <w:txbxContent>
                <w:p>
                  <w:pPr>
                    <w:spacing w:line="249" w:lineRule="auto" w:before="28"/>
                    <w:ind w:left="104" w:right="69" w:hanging="9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FF"/>
                      <w:sz w:val="12"/>
                    </w:rPr>
                    <w:t>In case of Local CSRN, 4</w:t>
                  </w:r>
                  <w:r>
                    <w:rPr>
                      <w:color w:val="0000FF"/>
                      <w:spacing w:val="1"/>
                      <w:sz w:val="12"/>
                    </w:rPr>
                    <w:t> </w:t>
                  </w:r>
                  <w:r>
                    <w:rPr>
                      <w:color w:val="0000FF"/>
                      <w:sz w:val="12"/>
                    </w:rPr>
                    <w:t>steps from here are skipped</w:t>
                  </w:r>
                  <w:r>
                    <w:rPr>
                      <w:color w:val="0000FF"/>
                      <w:spacing w:val="-32"/>
                      <w:sz w:val="12"/>
                    </w:rPr>
                    <w:t> </w:t>
                  </w:r>
                  <w:r>
                    <w:rPr>
                      <w:color w:val="0000FF"/>
                      <w:sz w:val="12"/>
                    </w:rPr>
                    <w:t>and CSRTE is applied on</w:t>
                  </w:r>
                  <w:r>
                    <w:rPr>
                      <w:color w:val="0000FF"/>
                      <w:spacing w:val="1"/>
                      <w:sz w:val="12"/>
                    </w:rPr>
                    <w:t> </w:t>
                  </w:r>
                  <w:r>
                    <w:rPr>
                      <w:color w:val="0000FF"/>
                      <w:sz w:val="12"/>
                    </w:rPr>
                    <w:t>Local</w:t>
                  </w:r>
                  <w:r>
                    <w:rPr>
                      <w:color w:val="0000FF"/>
                      <w:spacing w:val="-2"/>
                      <w:sz w:val="12"/>
                    </w:rPr>
                    <w:t> </w:t>
                  </w:r>
                  <w:r>
                    <w:rPr>
                      <w:color w:val="0000FF"/>
                      <w:sz w:val="12"/>
                    </w:rPr>
                    <w:t>CSRN.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805440" from="345.53537pt,-8.918697pt" to="398.188175pt,20.057934pt" stroked="true" strokeweight="1.191807pt" strokecolor="#0000ff">
            <v:stroke dashstyle="solid"/>
            <w10:wrap type="none"/>
          </v:line>
        </w:pict>
      </w:r>
      <w:r>
        <w:rPr>
          <w:b/>
          <w:color w:val="0000FF"/>
          <w:w w:val="90"/>
          <w:sz w:val="12"/>
        </w:rPr>
        <w:t>Yes</w:t>
        <w:tab/>
        <w:t>No</w:t>
      </w: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648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"/>
        <w:gridCol w:w="734"/>
        <w:gridCol w:w="169"/>
      </w:tblGrid>
      <w:tr>
        <w:trPr>
          <w:trHeight w:val="476" w:hRule="atLeast"/>
        </w:trPr>
        <w:tc>
          <w:tcPr>
            <w:tcW w:w="1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line="249" w:lineRule="auto" w:before="97"/>
              <w:ind w:left="155" w:right="118" w:firstLine="35"/>
              <w:rPr>
                <w:sz w:val="12"/>
              </w:rPr>
            </w:pPr>
            <w:r>
              <w:rPr>
                <w:color w:val="0000FF"/>
                <w:w w:val="85"/>
                <w:sz w:val="12"/>
              </w:rPr>
              <w:t>Session</w:t>
            </w:r>
            <w:r>
              <w:rPr>
                <w:color w:val="0000FF"/>
                <w:spacing w:val="-26"/>
                <w:w w:val="85"/>
                <w:sz w:val="12"/>
              </w:rPr>
              <w:t> </w:t>
            </w:r>
            <w:r>
              <w:rPr>
                <w:color w:val="0000FF"/>
                <w:w w:val="80"/>
                <w:sz w:val="12"/>
              </w:rPr>
              <w:t>Anchored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4"/>
        </w:rPr>
      </w:pPr>
      <w:r>
        <w:rPr/>
        <w:pict>
          <v:shape style="position:absolute;margin-left:385.181091pt;margin-top:15.864386pt;width:75.850pt;height:35.8pt;mso-position-horizontal-relative:page;mso-position-vertical-relative:paragraph;z-index:-15659520;mso-wrap-distance-left:0;mso-wrap-distance-right:0" type="#_x0000_t202" id="docshape618" filled="true" fillcolor="#e8edf7" stroked="true" strokeweight="1.191949pt" strokecolor="#0000ff">
            <v:textbox inset="0,0,0,0">
              <w:txbxContent>
                <w:p>
                  <w:pPr>
                    <w:spacing w:before="76"/>
                    <w:ind w:left="265" w:right="155" w:firstLine="0"/>
                    <w:jc w:val="center"/>
                    <w:rPr>
                      <w:b/>
                      <w:color w:val="000000"/>
                      <w:sz w:val="12"/>
                    </w:rPr>
                  </w:pPr>
                  <w:r>
                    <w:rPr>
                      <w:b/>
                      <w:color w:val="0000FF"/>
                      <w:w w:val="80"/>
                      <w:sz w:val="12"/>
                    </w:rPr>
                    <w:t>Return control</w:t>
                  </w:r>
                  <w:r>
                    <w:rPr>
                      <w:b/>
                      <w:color w:val="0000FF"/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back</w:t>
                  </w:r>
                  <w:r>
                    <w:rPr>
                      <w:b/>
                      <w:color w:val="0000FF"/>
                      <w:spacing w:val="6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to</w:t>
                  </w:r>
                </w:p>
                <w:p>
                  <w:pPr>
                    <w:spacing w:line="249" w:lineRule="auto" w:before="6"/>
                    <w:ind w:left="173" w:right="61" w:firstLine="6"/>
                    <w:jc w:val="center"/>
                    <w:rPr>
                      <w:b/>
                      <w:color w:val="000000"/>
                      <w:sz w:val="12"/>
                    </w:rPr>
                  </w:pPr>
                  <w:r>
                    <w:rPr>
                      <w:b/>
                      <w:color w:val="0000FF"/>
                      <w:w w:val="85"/>
                      <w:sz w:val="12"/>
                    </w:rPr>
                    <w:t>MMTEL for invoking</w:t>
                  </w:r>
                  <w:r>
                    <w:rPr>
                      <w:b/>
                      <w:color w:val="0000FF"/>
                      <w:spacing w:val="1"/>
                      <w:w w:val="85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Charging,</w:t>
                  </w:r>
                  <w:r>
                    <w:rPr>
                      <w:b/>
                      <w:color w:val="0000FF"/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applying</w:t>
                  </w:r>
                  <w:r>
                    <w:rPr>
                      <w:b/>
                      <w:color w:val="0000FF"/>
                      <w:spacing w:val="3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Barring</w:t>
                  </w:r>
                  <w:r>
                    <w:rPr>
                      <w:b/>
                      <w:color w:val="0000FF"/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90"/>
                      <w:sz w:val="12"/>
                    </w:rPr>
                    <w:t>Services.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"/>
        <w:rPr>
          <w:b/>
          <w:sz w:val="11"/>
        </w:rPr>
      </w:pPr>
    </w:p>
    <w:p>
      <w:pPr>
        <w:spacing w:before="0"/>
        <w:ind w:left="2751" w:right="1006" w:firstLine="0"/>
        <w:jc w:val="center"/>
        <w:rPr>
          <w:b/>
          <w:sz w:val="12"/>
        </w:rPr>
      </w:pPr>
      <w:r>
        <w:rPr/>
        <w:pict>
          <v:group style="position:absolute;margin-left:77.512756pt;margin-top:-118.646919pt;width:281.4pt;height:141.4pt;mso-position-horizontal-relative:page;mso-position-vertical-relative:paragraph;z-index:15799296" id="docshapegroup619" coordorigin="1550,-2373" coordsize="5628,2828">
            <v:shape style="position:absolute;left:6011;top:-2004;width:1071;height:1329" id="docshape620" coordorigin="6011,-2004" coordsize="1071,1329" path="m6097,-675l6996,-675,6940,-900,6996,-1126,6097,-1126,6097,-675xm6011,-1497l7082,-1497,7082,-2004,6011,-2004,6011,-1497xm6913,-1497l6913,-2004e" filled="false" stroked="true" strokeweight="1.191062pt" strokecolor="#0000ff">
              <v:path arrowok="t"/>
              <v:stroke dashstyle="solid"/>
            </v:shape>
            <v:line style="position:absolute" from="5815,-1726" to="5968,-1726" stroked="true" strokeweight=".746029pt" strokecolor="#0000ff">
              <v:stroke dashstyle="shortdash"/>
            </v:line>
            <v:shape style="position:absolute;left:5414;top:-2360;width:401;height:1268" id="docshape621" coordorigin="5414,-2359" coordsize="401,1268" path="m5815,-1092l5815,-2359m5815,-1092l5434,-1092m5815,-2359l5414,-2359e" filled="false" stroked="true" strokeweight=".745158pt" strokecolor="#0000ff">
              <v:path arrowok="t"/>
              <v:stroke dashstyle="shortdash"/>
            </v:shape>
            <v:line style="position:absolute" from="6547,-1497" to="6547,-1205" stroked="true" strokeweight="1.18967pt" strokecolor="#0000ff">
              <v:stroke dashstyle="solid"/>
            </v:line>
            <v:shape style="position:absolute;left:6494;top:-1231;width:105;height:105" id="docshape622" coordorigin="6494,-1231" coordsize="105,105" path="m6599,-1231l6573,-1221,6547,-1218,6520,-1221,6494,-1231,6547,-1126,6599,-1231xe" filled="true" fillcolor="#0000ff" stroked="false">
              <v:path arrowok="t"/>
              <v:fill type="solid"/>
            </v:shape>
            <v:line style="position:absolute" from="6548,-2148" to="6548,-2052" stroked="true" strokeweight="1.18967pt" strokecolor="#0000ff">
              <v:stroke dashstyle="solid"/>
            </v:line>
            <v:shape style="position:absolute;left:6495;top:-2078;width:105;height:105" type="#_x0000_t75" id="docshape623" stroked="false">
              <v:imagedata r:id="rId46" o:title=""/>
            </v:shape>
            <v:shape style="position:absolute;left:6017;top:-294;width:1071;height:716" id="docshape624" coordorigin="6017,-293" coordsize="1071,716" path="m6553,422l7088,64,6553,-293,6017,64,6553,422xe" filled="false" stroked="true" strokeweight="1.191595pt" strokecolor="#0000ff">
              <v:path arrowok="t"/>
              <v:stroke dashstyle="solid"/>
            </v:shape>
            <v:line style="position:absolute" from="6553,422" to="6553,455" stroked="true" strokeweight="1.18967pt" strokecolor="#0000ff">
              <v:stroke dashstyle="solid"/>
            </v:line>
            <v:line style="position:absolute" from="7076,64" to="7178,64" stroked="true" strokeweight="1.213322pt" strokecolor="#0000ff">
              <v:stroke dashstyle="solid"/>
            </v:line>
            <v:line style="position:absolute" from="6549,-655" to="6554,-359" stroked="true" strokeweight="1.189671pt" strokecolor="#0000ff">
              <v:stroke dashstyle="solid"/>
            </v:line>
            <v:shape style="position:absolute;left:6501;top:-385;width:105;height:106" id="docshape625" coordorigin="6502,-385" coordsize="105,106" path="m6606,-385l6581,-375,6554,-372,6527,-374,6502,-383,6556,-279,6606,-385xe" filled="true" fillcolor="#0000ff" stroked="false">
              <v:path arrowok="t"/>
              <v:fill type="solid"/>
            </v:shape>
            <v:shape style="position:absolute;left:6500;top:-2373;width:158;height:137" type="#_x0000_t202" id="docshape626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0000FF"/>
                        <w:w w:val="90"/>
                        <w:sz w:val="1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718;top:-1781;width:51;height:154" type="#_x0000_t202" id="docshape62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FF"/>
                        <w:w w:val="84"/>
                        <w:sz w:val="13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6288;top:-965;width:501;height:137" type="#_x0000_t202" id="docshape628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w w:val="80"/>
                        <w:sz w:val="12"/>
                      </w:rPr>
                      <w:t>CS</w:t>
                    </w:r>
                    <w:r>
                      <w:rPr>
                        <w:color w:val="0000FF"/>
                        <w:spacing w:val="2"/>
                        <w:w w:val="80"/>
                        <w:sz w:val="12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2"/>
                      </w:rPr>
                      <w:t>INVITE</w:t>
                    </w:r>
                  </w:p>
                </w:txbxContent>
              </v:textbox>
              <w10:wrap type="none"/>
            </v:shape>
            <v:shape style="position:absolute;left:6276;top:-71;width:591;height:281" type="#_x0000_t202" id="docshape629" filled="false" stroked="false">
              <v:textbox inset="0,0,0,0">
                <w:txbxContent>
                  <w:p>
                    <w:pPr>
                      <w:spacing w:line="137" w:lineRule="exact" w:before="0"/>
                      <w:ind w:left="4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spacing w:val="-1"/>
                        <w:w w:val="90"/>
                        <w:sz w:val="12"/>
                      </w:rPr>
                      <w:t>Successful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w w:val="80"/>
                        <w:sz w:val="12"/>
                      </w:rPr>
                      <w:t>Termination?</w:t>
                    </w:r>
                  </w:p>
                </w:txbxContent>
              </v:textbox>
              <w10:wrap type="none"/>
            </v:shape>
            <v:shape style="position:absolute;left:6179;top:-2004;width:734;height:507" type="#_x0000_t202" id="docshape630" filled="false" stroked="true" strokeweight="1.18967pt" strokecolor="#0000ff">
              <v:textbox inset="0,0,0,0">
                <w:txbxContent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9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FF"/>
                        <w:w w:val="90"/>
                        <w:sz w:val="12"/>
                      </w:rPr>
                      <w:t>CSRTE</w:t>
                    </w:r>
                  </w:p>
                </w:txbxContent>
              </v:textbox>
              <v:stroke dashstyle="solid"/>
              <w10:wrap type="none"/>
            </v:shape>
            <v:shape style="position:absolute;left:1550;top:-2292;width:4191;height:1169" type="#_x0000_t202" id="docshape631" filled="true" fillcolor="#dde1cd" stroked="false">
              <v:textbox inset="0,0,0,0">
                <w:txbxContent>
                  <w:p>
                    <w:pPr>
                      <w:spacing w:before="13"/>
                      <w:ind w:left="-1" w:right="0" w:firstLine="0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FF"/>
                        <w:w w:val="85"/>
                        <w:sz w:val="13"/>
                      </w:rPr>
                      <w:t>Request-URI</w:t>
                    </w:r>
                    <w:r>
                      <w:rPr>
                        <w:color w:val="0000FF"/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formatting</w:t>
                    </w:r>
                    <w:r>
                      <w:rPr>
                        <w:color w:val="0000FF"/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in</w:t>
                    </w:r>
                    <w:r>
                      <w:rPr>
                        <w:color w:val="0000FF"/>
                        <w:spacing w:val="22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sip:+&lt;CS</w:t>
                    </w:r>
                    <w:r>
                      <w:rPr>
                        <w:color w:val="0000FF"/>
                        <w:spacing w:val="7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breakout</w:t>
                    </w:r>
                  </w:p>
                  <w:p>
                    <w:pPr>
                      <w:spacing w:before="18"/>
                      <w:ind w:left="-1" w:right="0" w:firstLine="0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FF"/>
                        <w:w w:val="80"/>
                        <w:sz w:val="13"/>
                      </w:rPr>
                      <w:t>prefix&gt;&lt;MSI</w:t>
                    </w:r>
                    <w:r>
                      <w:rPr>
                        <w:color w:val="0000FF"/>
                        <w:spacing w:val="18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SDN&gt;;np</w:t>
                    </w:r>
                    <w:r>
                      <w:rPr>
                        <w:color w:val="0000FF"/>
                        <w:spacing w:val="19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di;rn=&lt;CSRN&gt;@do</w:t>
                    </w:r>
                    <w:r>
                      <w:rPr>
                        <w:color w:val="0000FF"/>
                        <w:spacing w:val="18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main;user=phone</w:t>
                    </w:r>
                    <w:r>
                      <w:rPr>
                        <w:color w:val="0000FF"/>
                        <w:spacing w:val="52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OR</w:t>
                    </w:r>
                  </w:p>
                  <w:p>
                    <w:pPr>
                      <w:spacing w:before="17"/>
                      <w:ind w:left="-1" w:right="0" w:firstLine="0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FF"/>
                        <w:w w:val="85"/>
                        <w:sz w:val="13"/>
                      </w:rPr>
                      <w:t>sip:+&lt;CSRN&gt;@do</w:t>
                    </w:r>
                    <w:r>
                      <w:rPr>
                        <w:color w:val="0000FF"/>
                        <w:spacing w:val="-15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main;user=phone</w:t>
                    </w:r>
                    <w:r>
                      <w:rPr>
                        <w:color w:val="0000FF"/>
                        <w:spacing w:val="5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OR</w:t>
                    </w:r>
                    <w:r>
                      <w:rPr>
                        <w:color w:val="0000FF"/>
                        <w:spacing w:val="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tel:+&lt;CS</w:t>
                    </w:r>
                    <w:r>
                      <w:rPr>
                        <w:color w:val="0000FF"/>
                        <w:spacing w:val="9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breakout</w:t>
                    </w:r>
                  </w:p>
                  <w:p>
                    <w:pPr>
                      <w:spacing w:line="268" w:lineRule="auto" w:before="18"/>
                      <w:ind w:left="-1" w:right="19" w:firstLine="0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FF"/>
                        <w:w w:val="85"/>
                        <w:sz w:val="13"/>
                      </w:rPr>
                      <w:t>prefix&gt;&lt;MSI</w:t>
                    </w:r>
                    <w:r>
                      <w:rPr>
                        <w:color w:val="0000FF"/>
                        <w:spacing w:val="-17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SDN&gt;;np</w:t>
                    </w:r>
                    <w:r>
                      <w:rPr>
                        <w:color w:val="0000FF"/>
                        <w:spacing w:val="-16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di;rn=&lt;CSRN&gt;</w:t>
                    </w:r>
                    <w:r>
                      <w:rPr>
                        <w:color w:val="0000FF"/>
                        <w:spacing w:val="12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OR</w:t>
                    </w:r>
                    <w:r>
                      <w:rPr>
                        <w:color w:val="0000FF"/>
                        <w:spacing w:val="12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tel:+&lt;CSRN&gt;</w:t>
                    </w:r>
                    <w:r>
                      <w:rPr>
                        <w:color w:val="0000FF"/>
                        <w:spacing w:val="3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-</w:t>
                    </w:r>
                    <w:r>
                      <w:rPr>
                        <w:color w:val="0000FF"/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When MS</w:t>
                    </w:r>
                    <w:r>
                      <w:rPr>
                        <w:color w:val="0000FF"/>
                        <w:spacing w:val="-13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ISDN</w:t>
                    </w:r>
                    <w:r>
                      <w:rPr>
                        <w:color w:val="0000FF"/>
                        <w:spacing w:val="12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is</w:t>
                    </w:r>
                    <w:r>
                      <w:rPr>
                        <w:color w:val="0000FF"/>
                        <w:spacing w:val="6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presen</w:t>
                    </w:r>
                    <w:r>
                      <w:rPr>
                        <w:color w:val="0000FF"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in</w:t>
                    </w:r>
                    <w:r>
                      <w:rPr>
                        <w:color w:val="0000FF"/>
                        <w:spacing w:val="5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the</w:t>
                    </w:r>
                    <w:r>
                      <w:rPr>
                        <w:color w:val="0000FF"/>
                        <w:spacing w:val="24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user</w:t>
                    </w:r>
                    <w:r>
                      <w:rPr>
                        <w:color w:val="0000FF"/>
                        <w:spacing w:val="18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part,</w:t>
                    </w:r>
                    <w:r>
                      <w:rPr>
                        <w:color w:val="0000FF"/>
                        <w:spacing w:val="10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the</w:t>
                    </w:r>
                    <w:r>
                      <w:rPr>
                        <w:color w:val="0000FF"/>
                        <w:spacing w:val="23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“CS</w:t>
                    </w:r>
                    <w:r>
                      <w:rPr>
                        <w:color w:val="0000FF"/>
                        <w:spacing w:val="8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breakout</w:t>
                    </w:r>
                    <w:r>
                      <w:rPr>
                        <w:color w:val="0000FF"/>
                        <w:spacing w:val="6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prefix”</w:t>
                    </w:r>
                    <w:r>
                      <w:rPr>
                        <w:color w:val="0000FF"/>
                        <w:spacing w:val="-2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is</w:t>
                    </w:r>
                    <w:r>
                      <w:rPr>
                        <w:color w:val="0000FF"/>
                        <w:spacing w:val="11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needed</w:t>
                    </w:r>
                    <w:r>
                      <w:rPr>
                        <w:color w:val="0000FF"/>
                        <w:spacing w:val="23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to</w:t>
                    </w:r>
                    <w:r>
                      <w:rPr>
                        <w:color w:val="0000FF"/>
                        <w:spacing w:val="4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ensure</w:t>
                    </w:r>
                    <w:r>
                      <w:rPr>
                        <w:color w:val="0000FF"/>
                        <w:spacing w:val="23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the</w:t>
                    </w:r>
                    <w:r>
                      <w:rPr>
                        <w:color w:val="0000FF"/>
                        <w:spacing w:val="23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term</w:t>
                    </w:r>
                    <w:r>
                      <w:rPr>
                        <w:color w:val="0000FF"/>
                        <w:spacing w:val="23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iFC</w:t>
                    </w:r>
                    <w:r>
                      <w:rPr>
                        <w:color w:val="0000FF"/>
                        <w:spacing w:val="19"/>
                        <w:w w:val="80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0"/>
                        <w:sz w:val="13"/>
                      </w:rPr>
                      <w:t>is</w:t>
                    </w:r>
                  </w:p>
                  <w:p>
                    <w:pPr>
                      <w:spacing w:line="268" w:lineRule="auto" w:before="0"/>
                      <w:ind w:left="-1" w:right="228" w:firstLine="0"/>
                      <w:jc w:val="left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FF"/>
                        <w:w w:val="85"/>
                        <w:sz w:val="13"/>
                      </w:rPr>
                      <w:t>stopped, which</w:t>
                    </w:r>
                    <w:r>
                      <w:rPr>
                        <w:color w:val="0000FF"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happens when</w:t>
                    </w:r>
                    <w:r>
                      <w:rPr>
                        <w:color w:val="0000FF"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the SCSCF detects a</w:t>
                    </w:r>
                    <w:r>
                      <w:rPr>
                        <w:color w:val="0000FF"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difference in the incoming</w:t>
                    </w:r>
                    <w:r>
                      <w:rPr>
                        <w:color w:val="0000FF"/>
                        <w:spacing w:val="-28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Request-URI</w:t>
                    </w:r>
                    <w:r>
                      <w:rPr>
                        <w:color w:val="0000FF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compared</w:t>
                    </w:r>
                    <w:r>
                      <w:rPr>
                        <w:color w:val="0000FF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to</w:t>
                    </w:r>
                    <w:r>
                      <w:rPr>
                        <w:color w:val="0000FF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what</w:t>
                    </w:r>
                    <w:r>
                      <w:rPr>
                        <w:color w:val="0000FF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is</w:t>
                    </w:r>
                    <w:r>
                      <w:rPr>
                        <w:color w:val="0000FF"/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sent</w:t>
                    </w:r>
                    <w:r>
                      <w:rPr>
                        <w:color w:val="0000FF"/>
                        <w:spacing w:val="14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in</w:t>
                    </w:r>
                    <w:r>
                      <w:rPr>
                        <w:color w:val="0000FF"/>
                        <w:spacing w:val="12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the</w:t>
                    </w:r>
                    <w:r>
                      <w:rPr>
                        <w:color w:val="0000FF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outgoing</w:t>
                    </w:r>
                    <w:r>
                      <w:rPr>
                        <w:color w:val="0000FF"/>
                        <w:spacing w:val="13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direct</w:t>
                    </w:r>
                    <w:r>
                      <w:rPr>
                        <w:color w:val="0000FF"/>
                        <w:spacing w:val="-17"/>
                        <w:w w:val="85"/>
                        <w:sz w:val="13"/>
                      </w:rPr>
                      <w:t> </w:t>
                    </w:r>
                    <w:r>
                      <w:rPr>
                        <w:color w:val="0000FF"/>
                        <w:w w:val="85"/>
                        <w:sz w:val="13"/>
                      </w:rPr>
                      <w:t>ion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78.017303pt;margin-top:.572924pt;width:8.550pt;height:5.25pt;mso-position-horizontal-relative:page;mso-position-vertical-relative:paragraph;z-index:15803392" id="docshapegroup632" coordorigin="7560,11" coordsize="171,105">
            <v:line style="position:absolute" from="7560,64" to="7599,64" stroked="true" strokeweight="1.213322pt" strokecolor="#0000ff">
              <v:stroke dashstyle="solid"/>
            </v:line>
            <v:shape style="position:absolute;left:7573;top:11;width:158;height:105" id="docshape633" coordorigin="7574,11" coordsize="158,105" path="m7574,11l7574,116,7731,64,7574,11xe" filled="true" fillcolor="#0000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85.686707pt;margin-top:-7.10648pt;width:75.850pt;height:21.15pt;mso-position-horizontal-relative:page;mso-position-vertical-relative:paragraph;z-index:15803904" type="#_x0000_t202" id="docshape634" filled="true" fillcolor="#e8edf7" stroked="true" strokeweight="1.192254pt" strokecolor="#0000ff">
            <v:textbox inset="0,0,0,0">
              <w:txbxContent>
                <w:p>
                  <w:pPr>
                    <w:spacing w:before="66"/>
                    <w:ind w:left="61" w:right="70" w:firstLine="0"/>
                    <w:jc w:val="center"/>
                    <w:rPr>
                      <w:b/>
                      <w:color w:val="000000"/>
                      <w:sz w:val="12"/>
                    </w:rPr>
                  </w:pPr>
                  <w:r>
                    <w:rPr>
                      <w:b/>
                      <w:color w:val="0000FF"/>
                      <w:w w:val="80"/>
                      <w:sz w:val="12"/>
                    </w:rPr>
                    <w:t>Return</w:t>
                  </w:r>
                  <w:r>
                    <w:rPr>
                      <w:b/>
                      <w:color w:val="0000FF"/>
                      <w:spacing w:val="3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Error</w:t>
                  </w:r>
                  <w:r>
                    <w:rPr>
                      <w:b/>
                      <w:color w:val="0000FF"/>
                      <w:spacing w:val="10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Response</w:t>
                  </w:r>
                  <w:r>
                    <w:rPr>
                      <w:b/>
                      <w:color w:val="0000FF"/>
                      <w:spacing w:val="-7"/>
                      <w:w w:val="80"/>
                      <w:sz w:val="12"/>
                    </w:rPr>
                    <w:t> </w:t>
                  </w:r>
                  <w:r>
                    <w:rPr>
                      <w:b/>
                      <w:color w:val="0000FF"/>
                      <w:w w:val="80"/>
                      <w:sz w:val="12"/>
                    </w:rPr>
                    <w:t>to</w:t>
                  </w:r>
                </w:p>
                <w:p>
                  <w:pPr>
                    <w:spacing w:before="5"/>
                    <w:ind w:left="62" w:right="70" w:firstLine="0"/>
                    <w:jc w:val="center"/>
                    <w:rPr>
                      <w:b/>
                      <w:color w:val="000000"/>
                      <w:sz w:val="12"/>
                    </w:rPr>
                  </w:pPr>
                  <w:r>
                    <w:rPr>
                      <w:b/>
                      <w:color w:val="0000FF"/>
                      <w:w w:val="90"/>
                      <w:sz w:val="12"/>
                    </w:rPr>
                    <w:t>MMTEL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0000FF"/>
          <w:w w:val="90"/>
          <w:sz w:val="12"/>
        </w:rPr>
        <w:t>No</w:t>
      </w:r>
    </w:p>
    <w:p>
      <w:pPr>
        <w:pStyle w:val="BodyText"/>
        <w:spacing w:before="4"/>
        <w:rPr>
          <w:b/>
          <w:sz w:val="27"/>
        </w:rPr>
      </w:pPr>
    </w:p>
    <w:p>
      <w:pPr>
        <w:spacing w:before="99"/>
        <w:ind w:left="1127" w:right="1006" w:firstLine="0"/>
        <w:jc w:val="center"/>
        <w:rPr>
          <w:b/>
          <w:sz w:val="12"/>
        </w:rPr>
      </w:pPr>
      <w:r>
        <w:rPr/>
        <w:pict>
          <v:group style="position:absolute;margin-left:325.023468pt;margin-top:16.040365pt;width:5.25pt;height:8.8pt;mso-position-horizontal-relative:page;mso-position-vertical-relative:paragraph;z-index:15802880" id="docshapegroup635" coordorigin="6500,321" coordsize="105,176">
            <v:line style="position:absolute" from="6553,321" to="6553,417" stroked="true" strokeweight="1.18967pt" strokecolor="#0000ff">
              <v:stroke dashstyle="solid"/>
            </v:line>
            <v:shape style="position:absolute;left:6500;top:391;width:105;height:105" type="#_x0000_t75" id="docshape636" stroked="false">
              <v:imagedata r:id="rId46" o:title=""/>
            </v:shape>
            <w10:wrap type="none"/>
          </v:group>
        </w:pict>
      </w:r>
      <w:r>
        <w:rPr>
          <w:b/>
          <w:color w:val="0000FF"/>
          <w:w w:val="90"/>
          <w:sz w:val="12"/>
        </w:rPr>
        <w:t>Yes</w:t>
      </w: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4724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"/>
        <w:gridCol w:w="734"/>
        <w:gridCol w:w="169"/>
      </w:tblGrid>
      <w:tr>
        <w:trPr>
          <w:trHeight w:val="477" w:hRule="atLeast"/>
        </w:trPr>
        <w:tc>
          <w:tcPr>
            <w:tcW w:w="1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105"/>
              <w:ind w:left="197"/>
              <w:rPr>
                <w:sz w:val="12"/>
              </w:rPr>
            </w:pPr>
            <w:r>
              <w:rPr>
                <w:color w:val="0000FF"/>
                <w:w w:val="90"/>
                <w:sz w:val="12"/>
              </w:rPr>
              <w:t>Session</w:t>
            </w:r>
          </w:p>
          <w:p>
            <w:pPr>
              <w:pStyle w:val="TableParagraph"/>
              <w:spacing w:before="5"/>
              <w:ind w:left="162"/>
              <w:rPr>
                <w:sz w:val="12"/>
              </w:rPr>
            </w:pPr>
            <w:r>
              <w:rPr>
                <w:color w:val="0000FF"/>
                <w:w w:val="90"/>
                <w:sz w:val="12"/>
              </w:rPr>
              <w:t>Anchored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b/>
          <w:sz w:val="14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86" w:after="0"/>
        <w:ind w:left="1020" w:right="0" w:hanging="901"/>
        <w:jc w:val="left"/>
      </w:pPr>
      <w:bookmarkStart w:name="7.2.2 Profile Retrieval and Validation" w:id="290"/>
      <w:bookmarkEnd w:id="290"/>
      <w:r>
        <w:rPr>
          <w:b w:val="0"/>
        </w:rPr>
      </w:r>
      <w:bookmarkStart w:name="_bookmark112" w:id="291"/>
      <w:bookmarkEnd w:id="291"/>
      <w:r>
        <w:rPr>
          <w:b w:val="0"/>
        </w:rPr>
      </w:r>
      <w:bookmarkStart w:name="_bookmark112" w:id="292"/>
      <w:bookmarkEnd w:id="292"/>
      <w:r>
        <w:rPr/>
        <w:t>Profile</w:t>
      </w:r>
      <w:r>
        <w:rPr>
          <w:spacing w:val="-2"/>
        </w:rPr>
        <w:t> </w:t>
      </w:r>
      <w:r>
        <w:rPr/>
        <w:t>Retrieval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Validation</w:t>
      </w:r>
    </w:p>
    <w:p>
      <w:pPr>
        <w:pStyle w:val="BodyText"/>
        <w:spacing w:before="121"/>
        <w:ind w:left="120" w:right="1018"/>
      </w:pP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CTAS</w:t>
      </w:r>
      <w:r>
        <w:rPr>
          <w:spacing w:val="-6"/>
        </w:rPr>
        <w:t> </w:t>
      </w:r>
      <w:r>
        <w:rPr/>
        <w:t>receives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origination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request,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user’s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profile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from the local cache. If the served user’s user profile is not available in the local cache, the profile is</w:t>
      </w:r>
      <w:r>
        <w:rPr>
          <w:spacing w:val="1"/>
        </w:rPr>
        <w:t> </w:t>
      </w:r>
      <w:r>
        <w:rPr/>
        <w:t>recovered</w:t>
      </w:r>
      <w:r>
        <w:rPr>
          <w:spacing w:val="-2"/>
        </w:rPr>
        <w:t> </w:t>
      </w:r>
      <w:r>
        <w:rPr/>
        <w:t>from</w:t>
      </w:r>
      <w:r>
        <w:rPr>
          <w:spacing w:val="4"/>
        </w:rPr>
        <w:t> </w:t>
      </w:r>
      <w:r>
        <w:rPr/>
        <w:t>the UDR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proceeding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call</w:t>
      </w:r>
      <w:r>
        <w:rPr>
          <w:spacing w:val="1"/>
        </w:rPr>
        <w:t> </w:t>
      </w:r>
      <w:r>
        <w:rPr/>
        <w:t>processing.</w:t>
      </w:r>
    </w:p>
    <w:p>
      <w:pPr>
        <w:spacing w:after="0"/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640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1357"/>
      </w:pPr>
      <w:r>
        <w:rPr/>
        <w:t>Following a successful retrieval of the served user’s user profile, the CTAS performs some basic</w:t>
      </w:r>
      <w:r>
        <w:rPr>
          <w:spacing w:val="1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subscriber</w:t>
      </w:r>
      <w:r>
        <w:rPr>
          <w:spacing w:val="-2"/>
        </w:rPr>
        <w:t> </w:t>
      </w:r>
      <w:r>
        <w:rPr/>
        <w:t>originating</w:t>
      </w:r>
      <w:r>
        <w:rPr>
          <w:spacing w:val="-3"/>
        </w:rPr>
        <w:t> </w:t>
      </w:r>
      <w:r>
        <w:rPr/>
        <w:t>the call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standing 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 profile</w:t>
      </w:r>
      <w:r>
        <w:rPr>
          <w:spacing w:val="-5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received.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 this</w:t>
      </w:r>
      <w:r>
        <w:rPr>
          <w:spacing w:val="-1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procedure,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checks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1175" w:hanging="360"/>
        <w:jc w:val="left"/>
        <w:rPr>
          <w:sz w:val="20"/>
        </w:rPr>
      </w:pPr>
      <w:r>
        <w:rPr>
          <w:sz w:val="20"/>
        </w:rPr>
        <w:t>MMTel security level check – If the served user accessing MMTel service has not been</w:t>
      </w:r>
      <w:r>
        <w:rPr>
          <w:spacing w:val="1"/>
          <w:sz w:val="20"/>
        </w:rPr>
        <w:t> </w:t>
      </w:r>
      <w:r>
        <w:rPr>
          <w:sz w:val="20"/>
        </w:rPr>
        <w:t>authenticated using AKA authentication scheme, the call origination is not allowed; The MMTel</w:t>
      </w:r>
      <w:r>
        <w:rPr>
          <w:spacing w:val="-53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check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controlled using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2"/>
          <w:sz w:val="20"/>
        </w:rPr>
        <w:t> </w:t>
      </w:r>
      <w:r>
        <w:rPr>
          <w:sz w:val="20"/>
        </w:rPr>
        <w:t>wide</w:t>
      </w:r>
      <w:r>
        <w:rPr>
          <w:spacing w:val="-2"/>
          <w:sz w:val="20"/>
        </w:rPr>
        <w:t> </w:t>
      </w:r>
      <w:r>
        <w:rPr>
          <w:sz w:val="20"/>
        </w:rPr>
        <w:t>configuration and 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disabled.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23" w:after="0"/>
        <w:ind w:left="840" w:right="1187" w:hanging="360"/>
        <w:jc w:val="left"/>
        <w:rPr>
          <w:sz w:val="20"/>
        </w:rPr>
      </w:pPr>
      <w:r>
        <w:rPr>
          <w:sz w:val="20"/>
        </w:rPr>
        <w:t>Device check – If the terminal identity (IMSI) of the originating device is not considered to be</w:t>
      </w:r>
      <w:r>
        <w:rPr>
          <w:spacing w:val="1"/>
          <w:sz w:val="20"/>
        </w:rPr>
        <w:t> </w:t>
      </w:r>
      <w:r>
        <w:rPr>
          <w:sz w:val="20"/>
        </w:rPr>
        <w:t>registered</w:t>
      </w:r>
      <w:r>
        <w:rPr>
          <w:spacing w:val="-2"/>
          <w:sz w:val="20"/>
        </w:rPr>
        <w:t> </w:t>
      </w:r>
      <w:r>
        <w:rPr>
          <w:sz w:val="20"/>
        </w:rPr>
        <w:t>i.e.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contact binding</w:t>
      </w:r>
      <w:r>
        <w:rPr>
          <w:spacing w:val="-3"/>
          <w:sz w:val="20"/>
        </w:rPr>
        <w:t> </w:t>
      </w:r>
      <w:r>
        <w:rPr>
          <w:sz w:val="20"/>
        </w:rPr>
        <w:t>stored 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profile, the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1"/>
          <w:sz w:val="20"/>
        </w:rPr>
        <w:t> </w:t>
      </w:r>
      <w:r>
        <w:rPr>
          <w:sz w:val="20"/>
        </w:rPr>
        <w:t>origination 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52"/>
          <w:sz w:val="20"/>
        </w:rPr>
        <w:t> </w:t>
      </w:r>
      <w:r>
        <w:rPr>
          <w:sz w:val="20"/>
        </w:rPr>
        <w:t>allowed.</w:t>
      </w:r>
    </w:p>
    <w:p>
      <w:pPr>
        <w:pStyle w:val="BodyText"/>
        <w:spacing w:before="122"/>
        <w:ind w:left="120" w:right="913"/>
      </w:pP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profile</w:t>
      </w:r>
      <w:r>
        <w:rPr>
          <w:spacing w:val="-3"/>
        </w:rPr>
        <w:t> </w:t>
      </w:r>
      <w:r>
        <w:rPr/>
        <w:t>retrieval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complete,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continues.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validation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call</w:t>
      </w:r>
      <w:r>
        <w:rPr>
          <w:spacing w:val="-3"/>
        </w:rPr>
        <w:t> </w:t>
      </w:r>
      <w:r>
        <w:rPr/>
        <w:t>origination or</w:t>
      </w:r>
      <w:r>
        <w:rPr>
          <w:spacing w:val="-2"/>
        </w:rPr>
        <w:t> </w:t>
      </w:r>
      <w:r>
        <w:rPr/>
        <w:t>termination fails, the</w:t>
      </w:r>
      <w:r>
        <w:rPr>
          <w:spacing w:val="-2"/>
        </w:rPr>
        <w:t> </w:t>
      </w:r>
      <w:r>
        <w:rPr/>
        <w:t>call origination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termination</w:t>
      </w:r>
      <w:r>
        <w:rPr>
          <w:spacing w:val="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disallowed.</w:t>
      </w:r>
    </w:p>
    <w:p>
      <w:pPr>
        <w:pStyle w:val="BodyText"/>
        <w:spacing w:before="118"/>
        <w:ind w:left="120" w:right="950"/>
      </w:pPr>
      <w:r>
        <w:rPr/>
        <w:t>If the profile retrieval of the served originating or terminating user’s user profile fails for some reason or</w:t>
      </w:r>
      <w:r>
        <w:rPr>
          <w:spacing w:val="1"/>
        </w:rPr>
        <w:t> </w:t>
      </w:r>
      <w:r>
        <w:rPr/>
        <w:t>the UDR is not available (test lab only), the CTAS supports a provision to using a locally configured</w:t>
      </w:r>
      <w:r>
        <w:rPr>
          <w:spacing w:val="1"/>
        </w:rPr>
        <w:t> </w:t>
      </w:r>
      <w:r>
        <w:rPr/>
        <w:t>default</w:t>
      </w:r>
      <w:r>
        <w:rPr>
          <w:spacing w:val="-4"/>
        </w:rPr>
        <w:t> </w:t>
      </w:r>
      <w:r>
        <w:rPr/>
        <w:t>subscriber</w:t>
      </w:r>
      <w:r>
        <w:rPr>
          <w:spacing w:val="-2"/>
        </w:rPr>
        <w:t> </w:t>
      </w:r>
      <w:r>
        <w:rPr/>
        <w:t>profile.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subscriber</w:t>
      </w:r>
      <w:r>
        <w:rPr>
          <w:spacing w:val="-3"/>
        </w:rPr>
        <w:t> </w:t>
      </w:r>
      <w:r>
        <w:rPr/>
        <w:t>profile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configurable</w:t>
      </w:r>
      <w:r>
        <w:rPr>
          <w:spacing w:val="-1"/>
        </w:rPr>
        <w:t> </w:t>
      </w:r>
      <w:r>
        <w:rPr/>
        <w:t>user</w:t>
      </w:r>
      <w:r>
        <w:rPr>
          <w:spacing w:val="-4"/>
        </w:rPr>
        <w:t> </w:t>
      </w:r>
      <w:r>
        <w:rPr/>
        <w:t>profile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attributes</w:t>
      </w:r>
      <w:r>
        <w:rPr>
          <w:spacing w:val="-52"/>
        </w:rPr>
        <w:t> </w:t>
      </w:r>
      <w:r>
        <w:rPr/>
        <w:t>for</w:t>
      </w:r>
      <w:r>
        <w:rPr>
          <w:spacing w:val="-2"/>
        </w:rPr>
        <w:t> </w:t>
      </w:r>
      <w:r>
        <w:rPr/>
        <w:t>services 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which is available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UDR.</w:t>
      </w:r>
    </w:p>
    <w:p>
      <w:pPr>
        <w:pStyle w:val="BodyText"/>
        <w:spacing w:before="123"/>
        <w:ind w:left="120" w:right="1303"/>
      </w:pPr>
      <w:r>
        <w:rPr/>
        <w:t>For more details on profile retrieval, refer to the CTAS MMTel User Profile use case document </w:t>
      </w:r>
      <w:hyperlink w:history="true" w:anchor="_bookmark41">
        <w:r>
          <w:rPr/>
          <w:t>[54] </w:t>
        </w:r>
      </w:hyperlink>
      <w:r>
        <w:rPr/>
        <w:t>or</w:t>
      </w:r>
      <w:r>
        <w:rPr>
          <w:spacing w:val="-54"/>
        </w:rPr>
        <w:t> </w:t>
      </w:r>
      <w:hyperlink w:history="true" w:anchor="_bookmark42">
        <w:r>
          <w:rPr/>
          <w:t>[55].</w:t>
        </w:r>
      </w:hyperlink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2.3 Trigger Processing" w:id="293"/>
      <w:bookmarkEnd w:id="293"/>
      <w:r>
        <w:rPr>
          <w:b w:val="0"/>
        </w:rPr>
      </w:r>
      <w:bookmarkStart w:name="_bookmark113" w:id="294"/>
      <w:bookmarkEnd w:id="294"/>
      <w:r>
        <w:rPr>
          <w:b w:val="0"/>
        </w:rPr>
      </w:r>
      <w:bookmarkStart w:name="_bookmark113" w:id="295"/>
      <w:bookmarkEnd w:id="295"/>
      <w:r>
        <w:rPr/>
        <w:t>Trigge</w:t>
      </w:r>
      <w:r>
        <w:rPr/>
        <w:t>r</w:t>
      </w:r>
      <w:r>
        <w:rPr>
          <w:spacing w:val="-3"/>
        </w:rPr>
        <w:t> </w:t>
      </w:r>
      <w:r>
        <w:rPr/>
        <w:t>Processing</w:t>
      </w:r>
    </w:p>
    <w:p>
      <w:pPr>
        <w:pStyle w:val="BodyText"/>
        <w:spacing w:before="121"/>
        <w:ind w:left="120" w:right="1018"/>
      </w:pPr>
      <w:r>
        <w:rPr/>
        <w:t>The gsmSSF or IM-SSF module of the CTAS supports subscriber-based IN triggers to accommodate</w:t>
      </w:r>
      <w:r>
        <w:rPr>
          <w:spacing w:val="1"/>
        </w:rPr>
        <w:t> </w:t>
      </w:r>
      <w:r>
        <w:rPr/>
        <w:t>subscriber services provided by the SCP platforms in the network. These triggers are checked after</w:t>
      </w:r>
      <w:r>
        <w:rPr>
          <w:spacing w:val="1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completing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profile</w:t>
      </w:r>
      <w:r>
        <w:rPr>
          <w:spacing w:val="-3"/>
        </w:rPr>
        <w:t> </w:t>
      </w:r>
      <w:r>
        <w:rPr/>
        <w:t>retrieval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validation.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many</w:t>
      </w:r>
      <w:r>
        <w:rPr>
          <w:spacing w:val="-6"/>
        </w:rPr>
        <w:t> </w:t>
      </w:r>
      <w:r>
        <w:rPr/>
        <w:t>instances,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new</w:t>
      </w:r>
      <w:r>
        <w:rPr>
          <w:spacing w:val="-53"/>
        </w:rPr>
        <w:t> </w:t>
      </w:r>
      <w:r>
        <w:rPr/>
        <w:t>destination address being returned from the SCP that are intended to route the call to a specific</w:t>
      </w:r>
      <w:r>
        <w:rPr>
          <w:spacing w:val="1"/>
        </w:rPr>
        <w:t> </w:t>
      </w:r>
      <w:r>
        <w:rPr/>
        <w:t>terminating point. The SCP may also perform translation or correct the destination address for number</w:t>
      </w:r>
      <w:r>
        <w:rPr>
          <w:spacing w:val="1"/>
        </w:rPr>
        <w:t> </w:t>
      </w:r>
      <w:r>
        <w:rPr/>
        <w:t>portability. The information provided by the SCP is eventually mapped to appropriate headers and used</w:t>
      </w:r>
      <w:r>
        <w:rPr>
          <w:spacing w:val="-53"/>
        </w:rPr>
        <w:t> </w:t>
      </w:r>
      <w:r>
        <w:rPr/>
        <w:t>for</w:t>
      </w:r>
      <w:r>
        <w:rPr>
          <w:spacing w:val="-2"/>
        </w:rPr>
        <w:t> </w:t>
      </w:r>
      <w:r>
        <w:rPr/>
        <w:t>routing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INVITE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121"/>
        <w:ind w:left="120" w:right="1018"/>
      </w:pPr>
      <w:r>
        <w:rPr/>
        <w:t>In addition to subscriber-based triggers, the CTAS also supports office-based triggers.</w:t>
      </w:r>
      <w:r>
        <w:rPr>
          <w:spacing w:val="1"/>
        </w:rPr>
        <w:t> </w:t>
      </w:r>
      <w:r>
        <w:rPr/>
        <w:t>The office-based</w:t>
      </w:r>
      <w:r>
        <w:rPr>
          <w:spacing w:val="-53"/>
        </w:rPr>
        <w:t> </w:t>
      </w:r>
      <w:r>
        <w:rPr/>
        <w:t>triggers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configurable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 operator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CTAS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fire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digit pattern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detected.</w:t>
      </w:r>
    </w:p>
    <w:p>
      <w:pPr>
        <w:pStyle w:val="BodyText"/>
        <w:spacing w:before="1"/>
        <w:ind w:left="120" w:right="913"/>
      </w:pPr>
      <w:r>
        <w:rPr/>
        <w:t>Based on the provisioning, the CTAS examines the dialed digit string to determine whether an office-</w:t>
      </w:r>
      <w:r>
        <w:rPr>
          <w:spacing w:val="1"/>
        </w:rPr>
        <w:t> </w:t>
      </w:r>
      <w:r>
        <w:rPr/>
        <w:t>based trigger match occurs. If a match occurs, the IN trigger is fired and the call processing continues</w:t>
      </w:r>
      <w:r>
        <w:rPr>
          <w:spacing w:val="1"/>
        </w:rPr>
        <w:t> </w:t>
      </w:r>
      <w:r>
        <w:rPr/>
        <w:t>based on the instruction received from the SCP. The SCP may possibly return new address digits. This</w:t>
      </w:r>
      <w:r>
        <w:rPr>
          <w:spacing w:val="1"/>
        </w:rPr>
        <w:t> </w:t>
      </w:r>
      <w:r>
        <w:rPr/>
        <w:t>new</w:t>
      </w:r>
      <w:r>
        <w:rPr>
          <w:spacing w:val="-5"/>
        </w:rPr>
        <w:t> </w:t>
      </w:r>
      <w:r>
        <w:rPr/>
        <w:t>set of destination address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checked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office-based</w:t>
      </w:r>
      <w:r>
        <w:rPr>
          <w:spacing w:val="-2"/>
        </w:rPr>
        <w:t> </w:t>
      </w:r>
      <w:r>
        <w:rPr/>
        <w:t>trigger</w:t>
      </w:r>
      <w:r>
        <w:rPr>
          <w:spacing w:val="-1"/>
        </w:rPr>
        <w:t> </w:t>
      </w:r>
      <w:r>
        <w:rPr/>
        <w:t>matching and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cause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3"/>
        </w:rPr>
        <w:t> </w:t>
      </w:r>
      <w:r>
        <w:rPr/>
        <w:t>to be</w:t>
      </w:r>
      <w:r>
        <w:rPr>
          <w:spacing w:val="-52"/>
        </w:rPr>
        <w:t> </w:t>
      </w:r>
      <w:r>
        <w:rPr/>
        <w:t>invoked.</w:t>
      </w:r>
      <w:r>
        <w:rPr>
          <w:spacing w:val="55"/>
        </w:rPr>
        <w:t> </w:t>
      </w:r>
      <w:r>
        <w:rPr/>
        <w:t>In this way, there can potentially be a number of passes through the office-based trigger cycle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call.</w:t>
      </w:r>
    </w:p>
    <w:p>
      <w:pPr>
        <w:pStyle w:val="BodyText"/>
        <w:spacing w:before="120"/>
        <w:ind w:left="120" w:right="912"/>
      </w:pPr>
      <w:r>
        <w:rPr/>
        <w:t>The</w:t>
      </w:r>
      <w:r>
        <w:rPr>
          <w:spacing w:val="1"/>
        </w:rPr>
        <w:t> </w:t>
      </w:r>
      <w:r>
        <w:rPr/>
        <w:t>SCP</w:t>
      </w:r>
      <w:r>
        <w:rPr>
          <w:spacing w:val="3"/>
        </w:rPr>
        <w:t> </w:t>
      </w:r>
      <w:r>
        <w:rPr/>
        <w:t>invoked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subscriber-based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trigger</w:t>
      </w:r>
      <w:r>
        <w:rPr>
          <w:spacing w:val="4"/>
        </w:rPr>
        <w:t> </w:t>
      </w:r>
      <w:r>
        <w:rPr/>
        <w:t>or</w:t>
      </w:r>
      <w:r>
        <w:rPr>
          <w:spacing w:val="1"/>
        </w:rPr>
        <w:t> </w:t>
      </w:r>
      <w:r>
        <w:rPr/>
        <w:t>office-based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invoke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interaction with the calling party by sending instructions to play announcement or prompt and collect.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gsmSRF</w:t>
      </w:r>
      <w:r>
        <w:rPr>
          <w:spacing w:val="-5"/>
        </w:rPr>
        <w:t> </w:t>
      </w:r>
      <w:r>
        <w:rPr/>
        <w:t>module of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CTAS and</w:t>
      </w:r>
      <w:r>
        <w:rPr>
          <w:spacing w:val="-1"/>
        </w:rPr>
        <w:t> </w:t>
      </w:r>
      <w:r>
        <w:rPr/>
        <w:t>will invoke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MRF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user</w:t>
      </w:r>
      <w:r>
        <w:rPr>
          <w:spacing w:val="2"/>
        </w:rPr>
        <w:t> </w:t>
      </w:r>
      <w:r>
        <w:rPr/>
        <w:t>interaction.</w:t>
      </w:r>
    </w:p>
    <w:p>
      <w:pPr>
        <w:pStyle w:val="BodyText"/>
        <w:spacing w:line="364" w:lineRule="auto" w:before="119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SCP</w:t>
      </w:r>
      <w:r>
        <w:rPr>
          <w:spacing w:val="-3"/>
        </w:rPr>
        <w:t> </w:t>
      </w:r>
      <w:r>
        <w:rPr/>
        <w:t>invoked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routing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INVITE</w:t>
      </w:r>
      <w:r>
        <w:rPr>
          <w:spacing w:val="-3"/>
        </w:rPr>
        <w:t> </w:t>
      </w:r>
      <w:r>
        <w:rPr/>
        <w:t>request.</w:t>
      </w:r>
      <w:r>
        <w:rPr>
          <w:spacing w:val="-5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Interworking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26">
        <w:r>
          <w:rPr/>
          <w:t>[37]</w:t>
        </w:r>
        <w:r>
          <w:rPr>
            <w:spacing w:val="1"/>
          </w:rPr>
          <w:t> </w:t>
        </w:r>
      </w:hyperlink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details.</w:t>
      </w: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21" w:after="0"/>
        <w:ind w:left="1020" w:right="0" w:hanging="901"/>
        <w:jc w:val="left"/>
      </w:pPr>
      <w:bookmarkStart w:name="7.2.4 MNP Check" w:id="296"/>
      <w:bookmarkEnd w:id="296"/>
      <w:r>
        <w:rPr>
          <w:b w:val="0"/>
        </w:rPr>
      </w:r>
      <w:bookmarkStart w:name="_bookmark114" w:id="297"/>
      <w:bookmarkEnd w:id="297"/>
      <w:r>
        <w:rPr>
          <w:b w:val="0"/>
        </w:rPr>
      </w:r>
      <w:bookmarkStart w:name="_bookmark114" w:id="298"/>
      <w:bookmarkEnd w:id="298"/>
      <w:r>
        <w:rPr/>
        <w:t>M</w:t>
      </w:r>
      <w:r>
        <w:rPr/>
        <w:t>NP</w:t>
      </w:r>
      <w:r>
        <w:rPr>
          <w:spacing w:val="-3"/>
        </w:rPr>
        <w:t> </w:t>
      </w:r>
      <w:r>
        <w:rPr/>
        <w:t>Check</w:t>
      </w:r>
    </w:p>
    <w:p>
      <w:pPr>
        <w:pStyle w:val="BodyText"/>
        <w:spacing w:before="122"/>
        <w:ind w:left="120" w:right="990"/>
      </w:pPr>
      <w:r>
        <w:rPr/>
        <w:t>Mobile Number Portability (NP) check is performed as part of the origination session to determine the</w:t>
      </w:r>
      <w:r>
        <w:rPr>
          <w:spacing w:val="1"/>
        </w:rPr>
        <w:t> </w:t>
      </w:r>
      <w:r>
        <w:rPr/>
        <w:t>destination network of the recipient. The MNP procedure is to be applied for each session that is initiated</w:t>
      </w:r>
      <w:r>
        <w:rPr>
          <w:spacing w:val="-54"/>
        </w:rPr>
        <w:t> </w:t>
      </w:r>
      <w:r>
        <w:rPr/>
        <w:t>by the served originating user. There could be exceptions configured at the TAS for certain special</w:t>
      </w:r>
      <w:r>
        <w:rPr>
          <w:spacing w:val="1"/>
        </w:rPr>
        <w:t> </w:t>
      </w:r>
      <w:r>
        <w:rPr/>
        <w:t>numbers,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codes 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international dialing.</w:t>
      </w:r>
    </w:p>
    <w:p>
      <w:pPr>
        <w:pStyle w:val="BodyText"/>
        <w:spacing w:before="119"/>
        <w:ind w:left="120" w:right="1258"/>
      </w:pPr>
      <w:r>
        <w:rPr/>
        <w:t>The NP related information is stored in NPDB within the operator’s network. The MNP procedures are</w:t>
      </w:r>
      <w:r>
        <w:rPr>
          <w:spacing w:val="-54"/>
        </w:rPr>
        <w:t> </w:t>
      </w:r>
      <w:r>
        <w:rPr/>
        <w:t>realized</w:t>
      </w:r>
      <w:r>
        <w:rPr>
          <w:spacing w:val="-2"/>
        </w:rPr>
        <w:t> </w:t>
      </w:r>
      <w:r>
        <w:rPr/>
        <w:t>using</w:t>
      </w:r>
      <w:r>
        <w:rPr>
          <w:spacing w:val="1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below</w:t>
      </w:r>
      <w:r>
        <w:rPr>
          <w:spacing w:val="-3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mechanisms::</w:t>
      </w:r>
    </w:p>
    <w:p>
      <w:pPr>
        <w:pStyle w:val="ListParagraph"/>
        <w:numPr>
          <w:ilvl w:val="0"/>
          <w:numId w:val="36"/>
        </w:numPr>
        <w:tabs>
          <w:tab w:pos="1561" w:val="left" w:leader="none"/>
        </w:tabs>
        <w:spacing w:line="240" w:lineRule="auto" w:before="1" w:after="0"/>
        <w:ind w:left="1560" w:right="0" w:hanging="361"/>
        <w:jc w:val="left"/>
        <w:rPr>
          <w:sz w:val="20"/>
        </w:rPr>
      </w:pPr>
      <w:r>
        <w:rPr>
          <w:sz w:val="20"/>
        </w:rPr>
        <w:t>CAP</w:t>
      </w:r>
      <w:r>
        <w:rPr>
          <w:spacing w:val="-1"/>
          <w:sz w:val="20"/>
        </w:rPr>
        <w:t> </w:t>
      </w:r>
      <w:r>
        <w:rPr>
          <w:sz w:val="20"/>
        </w:rPr>
        <w:t>v2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MNP</w:t>
      </w:r>
      <w:r>
        <w:rPr>
          <w:spacing w:val="-2"/>
          <w:sz w:val="20"/>
        </w:rPr>
        <w:t> </w:t>
      </w:r>
      <w:r>
        <w:rPr>
          <w:sz w:val="20"/>
        </w:rPr>
        <w:t>Query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47"/>
          <w:footerReference w:type="default" r:id="rId48"/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641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6"/>
        </w:numPr>
        <w:tabs>
          <w:tab w:pos="1561" w:val="left" w:leader="none"/>
        </w:tabs>
        <w:spacing w:line="239" w:lineRule="exact" w:before="157" w:after="0"/>
        <w:ind w:left="1560" w:right="0" w:hanging="361"/>
        <w:jc w:val="left"/>
        <w:rPr>
          <w:sz w:val="20"/>
        </w:rPr>
      </w:pPr>
      <w:r>
        <w:rPr>
          <w:sz w:val="20"/>
        </w:rPr>
        <w:t>INAP</w:t>
      </w:r>
      <w:r>
        <w:rPr>
          <w:spacing w:val="-2"/>
          <w:sz w:val="20"/>
        </w:rPr>
        <w:t> </w:t>
      </w:r>
      <w:r>
        <w:rPr>
          <w:sz w:val="20"/>
        </w:rPr>
        <w:t>CS-2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MNP</w:t>
      </w:r>
      <w:r>
        <w:rPr>
          <w:spacing w:val="-2"/>
          <w:sz w:val="20"/>
        </w:rPr>
        <w:t> </w:t>
      </w:r>
      <w:r>
        <w:rPr>
          <w:sz w:val="20"/>
        </w:rPr>
        <w:t>Query</w:t>
      </w:r>
    </w:p>
    <w:p>
      <w:pPr>
        <w:pStyle w:val="ListParagraph"/>
        <w:numPr>
          <w:ilvl w:val="0"/>
          <w:numId w:val="36"/>
        </w:numPr>
        <w:tabs>
          <w:tab w:pos="1561" w:val="left" w:leader="none"/>
        </w:tabs>
        <w:spacing w:line="23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ENUM based</w:t>
      </w:r>
      <w:r>
        <w:rPr>
          <w:spacing w:val="-2"/>
          <w:sz w:val="20"/>
        </w:rPr>
        <w:t> </w:t>
      </w:r>
      <w:r>
        <w:rPr>
          <w:sz w:val="20"/>
        </w:rPr>
        <w:t>MNP</w:t>
      </w:r>
      <w:r>
        <w:rPr>
          <w:spacing w:val="-2"/>
          <w:sz w:val="20"/>
        </w:rPr>
        <w:t> </w:t>
      </w:r>
      <w:r>
        <w:rPr>
          <w:sz w:val="20"/>
        </w:rPr>
        <w:t>Query</w:t>
      </w:r>
    </w:p>
    <w:p>
      <w:pPr>
        <w:pStyle w:val="BodyText"/>
        <w:spacing w:before="103"/>
        <w:ind w:left="120" w:right="1018"/>
      </w:pPr>
      <w:r>
        <w:rPr/>
        <w:t>The CAP based MNP Query is triggered based on the O-CSI subscription of the served user, while the</w:t>
      </w:r>
      <w:r>
        <w:rPr>
          <w:spacing w:val="1"/>
        </w:rPr>
        <w:t> </w:t>
      </w:r>
      <w:r>
        <w:rPr/>
        <w:t>INAP based MNP Query is done based on office based trigger for dialed number. The IN SCP might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NIP</w:t>
      </w:r>
      <w:r>
        <w:rPr>
          <w:spacing w:val="-2"/>
        </w:rPr>
        <w:t> </w:t>
      </w:r>
      <w:r>
        <w:rPr/>
        <w:t>(Number</w:t>
      </w:r>
      <w:r>
        <w:rPr>
          <w:spacing w:val="-2"/>
        </w:rPr>
        <w:t> </w:t>
      </w:r>
      <w:r>
        <w:rPr/>
        <w:t>Portability</w:t>
      </w:r>
      <w:r>
        <w:rPr>
          <w:spacing w:val="-5"/>
        </w:rPr>
        <w:t> </w:t>
      </w:r>
      <w:r>
        <w:rPr/>
        <w:t>Information) which</w:t>
      </w:r>
      <w:r>
        <w:rPr>
          <w:spacing w:val="-2"/>
        </w:rPr>
        <w:t> </w:t>
      </w:r>
      <w:r>
        <w:rPr/>
        <w:t>identifies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routing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 particular</w:t>
      </w:r>
      <w:r>
        <w:rPr>
          <w:spacing w:val="-53"/>
        </w:rPr>
        <w:t> </w:t>
      </w:r>
      <w:r>
        <w:rPr/>
        <w:t>session. The NIP is used to build the outgoing Request-URI which might include “npdi” and “rn”</w:t>
      </w:r>
      <w:r>
        <w:rPr>
          <w:spacing w:val="1"/>
        </w:rPr>
        <w:t> </w:t>
      </w:r>
      <w:r>
        <w:rPr/>
        <w:t>parameter.</w:t>
      </w:r>
    </w:p>
    <w:p>
      <w:pPr>
        <w:pStyle w:val="BodyText"/>
        <w:spacing w:before="119"/>
        <w:ind w:left="120" w:right="1018"/>
      </w:pPr>
      <w:r>
        <w:rPr/>
        <w:t>The ENUM based MNP Query can be configured to be performed at various stages of the origination</w:t>
      </w:r>
      <w:r>
        <w:rPr>
          <w:spacing w:val="1"/>
        </w:rPr>
        <w:t> </w:t>
      </w:r>
      <w:r>
        <w:rPr/>
        <w:t>sessions based on service logic. For example, for certain numbers the MNP check must be performed</w:t>
      </w:r>
      <w:r>
        <w:rPr>
          <w:spacing w:val="1"/>
        </w:rPr>
        <w:t> </w:t>
      </w:r>
      <w:r>
        <w:rPr/>
        <w:t>before the IN Triggering, such that the IN SCP is aware of the portability status of the called party</w:t>
      </w:r>
      <w:r>
        <w:rPr>
          <w:spacing w:val="1"/>
        </w:rPr>
        <w:t> </w:t>
      </w:r>
      <w:r>
        <w:rPr/>
        <w:t>number. For certain special numbers, the MNP check must be performed after the number has been</w:t>
      </w:r>
      <w:r>
        <w:rPr>
          <w:spacing w:val="1"/>
        </w:rPr>
        <w:t> </w:t>
      </w:r>
      <w:r>
        <w:rPr/>
        <w:t>modified. Therefore the MNP trigger is checked at various Point In Calls, and if armed and if the Skip</w:t>
      </w:r>
      <w:r>
        <w:rPr>
          <w:spacing w:val="1"/>
        </w:rPr>
        <w:t> </w:t>
      </w:r>
      <w:r>
        <w:rPr/>
        <w:t>ENUM flag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rule,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ENUM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triggered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party</w:t>
      </w:r>
      <w:r>
        <w:rPr>
          <w:spacing w:val="-53"/>
        </w:rPr>
        <w:t> </w:t>
      </w:r>
      <w:r>
        <w:rPr/>
        <w:t>address.</w:t>
      </w:r>
    </w:p>
    <w:p>
      <w:pPr>
        <w:pStyle w:val="BodyText"/>
        <w:spacing w:before="121"/>
        <w:ind w:left="120" w:right="924"/>
      </w:pPr>
      <w:r>
        <w:rPr/>
        <w:t>As part of the MNP check, the CTAS will trigger an ENUM query and will update the original Request-URI</w:t>
      </w:r>
      <w:r>
        <w:rPr>
          <w:spacing w:val="-53"/>
        </w:rPr>
        <w:t> </w:t>
      </w:r>
      <w:r>
        <w:rPr/>
        <w:t>with the URI returned in the ENUM Response. All subsequent call processing will use the possibly</w:t>
      </w:r>
      <w:r>
        <w:rPr>
          <w:spacing w:val="1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party</w:t>
      </w:r>
      <w:r>
        <w:rPr>
          <w:spacing w:val="-3"/>
        </w:rPr>
        <w:t> </w:t>
      </w:r>
      <w:r>
        <w:rPr/>
        <w:t>address</w:t>
      </w:r>
      <w:r>
        <w:rPr>
          <w:spacing w:val="-1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 ENUM</w:t>
      </w:r>
      <w:r>
        <w:rPr>
          <w:spacing w:val="-2"/>
        </w:rPr>
        <w:t> </w:t>
      </w:r>
      <w:r>
        <w:rPr/>
        <w:t>server.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ENUM</w:t>
      </w:r>
      <w:r>
        <w:rPr>
          <w:spacing w:val="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might</w:t>
      </w:r>
      <w:r>
        <w:rPr>
          <w:spacing w:val="-1"/>
        </w:rPr>
        <w:t> </w:t>
      </w:r>
      <w:r>
        <w:rPr/>
        <w:t>include</w:t>
      </w:r>
      <w:r>
        <w:rPr>
          <w:spacing w:val="-53"/>
        </w:rPr>
        <w:t> </w:t>
      </w:r>
      <w:r>
        <w:rPr/>
        <w:t>“rn” and “npdi”, or may just return a NIP indicator, which may or may not be translated by the CTAS into a</w:t>
      </w:r>
      <w:r>
        <w:rPr>
          <w:spacing w:val="-5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Request-URI</w:t>
      </w:r>
      <w:r>
        <w:rPr>
          <w:spacing w:val="-1"/>
        </w:rPr>
        <w:t> </w:t>
      </w:r>
      <w:r>
        <w:rPr/>
        <w:t>format.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0" w:hanging="901"/>
        <w:jc w:val="left"/>
      </w:pPr>
      <w:bookmarkStart w:name="7.2.5 DND Check" w:id="299"/>
      <w:bookmarkEnd w:id="299"/>
      <w:r>
        <w:rPr>
          <w:b w:val="0"/>
        </w:rPr>
      </w:r>
      <w:bookmarkStart w:name="_bookmark115" w:id="300"/>
      <w:bookmarkEnd w:id="300"/>
      <w:r>
        <w:rPr>
          <w:b w:val="0"/>
        </w:rPr>
      </w:r>
      <w:bookmarkStart w:name="_bookmark115" w:id="301"/>
      <w:bookmarkEnd w:id="301"/>
      <w:r>
        <w:rPr/>
        <w:t>D</w:t>
      </w:r>
      <w:r>
        <w:rPr/>
        <w:t>ND</w:t>
      </w:r>
      <w:r>
        <w:rPr>
          <w:spacing w:val="-3"/>
        </w:rPr>
        <w:t> </w:t>
      </w:r>
      <w:r>
        <w:rPr/>
        <w:t>Check</w:t>
      </w:r>
    </w:p>
    <w:p>
      <w:pPr>
        <w:pStyle w:val="BodyText"/>
        <w:spacing w:before="121"/>
        <w:ind w:left="120" w:right="1336"/>
      </w:pPr>
      <w:r>
        <w:rPr/>
        <w:t>The Do Not Disturb (DND) service enables a user to avoid receiving unwanted telemarketing calls by</w:t>
      </w:r>
      <w:r>
        <w:rPr>
          <w:spacing w:val="-54"/>
        </w:rPr>
        <w:t> </w:t>
      </w:r>
      <w:r>
        <w:rPr/>
        <w:t>registration of their</w:t>
      </w:r>
      <w:r>
        <w:rPr>
          <w:spacing w:val="2"/>
        </w:rPr>
        <w:t> </w:t>
      </w:r>
      <w:r>
        <w:rPr/>
        <w:t>telephone</w:t>
      </w:r>
      <w:r>
        <w:rPr>
          <w:spacing w:val="-2"/>
        </w:rPr>
        <w:t> </w:t>
      </w:r>
      <w:r>
        <w:rPr/>
        <w:t>number 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2"/>
        </w:rPr>
        <w:t> </w:t>
      </w:r>
      <w:r>
        <w:rPr/>
        <w:t>Do</w:t>
      </w:r>
      <w:r>
        <w:rPr>
          <w:spacing w:val="5"/>
        </w:rPr>
        <w:t> </w:t>
      </w:r>
      <w:r>
        <w:rPr/>
        <w:t>Not Call</w:t>
      </w:r>
      <w:r>
        <w:rPr>
          <w:spacing w:val="-2"/>
        </w:rPr>
        <w:t> </w:t>
      </w:r>
      <w:r>
        <w:rPr/>
        <w:t>register.</w:t>
      </w:r>
    </w:p>
    <w:p>
      <w:pPr>
        <w:pStyle w:val="BodyText"/>
        <w:spacing w:before="119"/>
        <w:ind w:left="120" w:right="912"/>
      </w:pPr>
      <w:r>
        <w:rPr/>
        <w:t>The access provider will maintain a local DND DB which will be synced with the National Do Not Call</w:t>
      </w:r>
      <w:r>
        <w:rPr>
          <w:spacing w:val="1"/>
        </w:rPr>
        <w:t> </w:t>
      </w:r>
      <w:r>
        <w:rPr/>
        <w:t>register periodically. The CTAS will interface to the DND DB using the Sh (Diameter) Interface. For every</w:t>
      </w:r>
      <w:r>
        <w:rPr>
          <w:spacing w:val="1"/>
        </w:rPr>
        <w:t> </w:t>
      </w:r>
      <w:r>
        <w:rPr/>
        <w:t>call</w:t>
      </w:r>
      <w:r>
        <w:rPr>
          <w:spacing w:val="-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calling party</w:t>
      </w:r>
      <w:r>
        <w:rPr>
          <w:spacing w:val="-3"/>
        </w:rPr>
        <w:t> </w:t>
      </w:r>
      <w:r>
        <w:rPr/>
        <w:t>pattern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matches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telemarketer,</w:t>
      </w:r>
      <w:r>
        <w:rPr>
          <w:spacing w:val="-2"/>
        </w:rPr>
        <w:t> </w:t>
      </w:r>
      <w:r>
        <w:rPr/>
        <w:t>the CTAS will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DND</w:t>
      </w:r>
      <w:r>
        <w:rPr>
          <w:spacing w:val="-2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3"/>
        </w:rPr>
        <w:t> </w:t>
      </w:r>
      <w:r>
        <w:rPr/>
        <w:t>local DND DB</w:t>
      </w:r>
      <w:r>
        <w:rPr>
          <w:spacing w:val="2"/>
        </w:rPr>
        <w:t> </w:t>
      </w:r>
      <w:r>
        <w:rPr/>
        <w:t>over the</w:t>
      </w:r>
      <w:r>
        <w:rPr>
          <w:spacing w:val="2"/>
        </w:rPr>
        <w:t> </w:t>
      </w:r>
      <w:r>
        <w:rPr/>
        <w:t>Sh</w:t>
      </w:r>
      <w:r>
        <w:rPr>
          <w:spacing w:val="2"/>
        </w:rPr>
        <w:t> </w:t>
      </w:r>
      <w:r>
        <w:rPr/>
        <w:t>interface using the</w:t>
      </w:r>
      <w:r>
        <w:rPr>
          <w:spacing w:val="3"/>
        </w:rPr>
        <w:t> </w:t>
      </w:r>
      <w:r>
        <w:rPr/>
        <w:t>normalized Called</w:t>
      </w:r>
      <w:r>
        <w:rPr>
          <w:spacing w:val="2"/>
        </w:rPr>
        <w:t> </w:t>
      </w:r>
      <w:r>
        <w:rPr/>
        <w:t>Party</w:t>
      </w:r>
      <w:r>
        <w:rPr>
          <w:spacing w:val="-1"/>
        </w:rPr>
        <w:t> </w:t>
      </w:r>
      <w:r>
        <w:rPr/>
        <w:t>MSISDN. The CTAS</w:t>
      </w:r>
      <w:r>
        <w:rPr>
          <w:spacing w:val="-1"/>
        </w:rPr>
        <w:t> </w:t>
      </w:r>
      <w:r>
        <w:rPr/>
        <w:t>rejects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call if</w:t>
      </w:r>
      <w:r>
        <w:rPr>
          <w:spacing w:val="2"/>
        </w:rPr>
        <w:t> </w:t>
      </w:r>
      <w:r>
        <w:rPr/>
        <w:t>an entry</w:t>
      </w:r>
      <w:r>
        <w:rPr>
          <w:spacing w:val="-3"/>
        </w:rPr>
        <w:t> </w:t>
      </w:r>
      <w:r>
        <w:rPr/>
        <w:t>for the particular subscriber is</w:t>
      </w:r>
      <w:r>
        <w:rPr>
          <w:spacing w:val="1"/>
        </w:rPr>
        <w:t> </w:t>
      </w:r>
      <w:r>
        <w:rPr/>
        <w:t>present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otherwise the call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subscriber.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0" w:hanging="901"/>
        <w:jc w:val="left"/>
      </w:pPr>
      <w:bookmarkStart w:name="7.2.6 Video Calling" w:id="302"/>
      <w:bookmarkEnd w:id="302"/>
      <w:r>
        <w:rPr>
          <w:b w:val="0"/>
        </w:rPr>
      </w:r>
      <w:bookmarkStart w:name="_bookmark116" w:id="303"/>
      <w:bookmarkEnd w:id="303"/>
      <w:r>
        <w:rPr>
          <w:b w:val="0"/>
        </w:rPr>
      </w:r>
      <w:bookmarkStart w:name="_bookmark116" w:id="304"/>
      <w:bookmarkEnd w:id="304"/>
      <w:r>
        <w:rPr/>
        <w:t>V</w:t>
      </w:r>
      <w:r>
        <w:rPr/>
        <w:t>ideo</w:t>
      </w:r>
      <w:r>
        <w:rPr>
          <w:spacing w:val="-2"/>
        </w:rPr>
        <w:t> </w:t>
      </w:r>
      <w:r>
        <w:rPr/>
        <w:t>Calling</w:t>
      </w:r>
    </w:p>
    <w:p>
      <w:pPr>
        <w:pStyle w:val="BodyText"/>
        <w:spacing w:before="121"/>
        <w:ind w:left="120" w:right="913"/>
      </w:pPr>
      <w:r>
        <w:rPr/>
        <w:t>The Video Calling support at the CTAS enables users to make conversational video calls with full-duplex</w:t>
      </w:r>
      <w:r>
        <w:rPr>
          <w:spacing w:val="1"/>
        </w:rPr>
        <w:t> </w:t>
      </w:r>
      <w:r>
        <w:rPr/>
        <w:t>voice and video streams. The Video calling service support is based on the limited capabilities defined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GSMA</w:t>
      </w:r>
      <w:r>
        <w:rPr>
          <w:spacing w:val="-1"/>
        </w:rPr>
        <w:t> </w:t>
      </w:r>
      <w:r>
        <w:rPr/>
        <w:t>IR.94</w:t>
      </w:r>
      <w:r>
        <w:rPr>
          <w:spacing w:val="-1"/>
        </w:rPr>
        <w:t> </w:t>
      </w:r>
      <w:r>
        <w:rPr/>
        <w:t>PRD.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spacing w:val="2"/>
        </w:rPr>
        <w:t> </w:t>
      </w:r>
      <w:r>
        <w:rPr/>
        <w:t>video</w:t>
      </w:r>
      <w:r>
        <w:rPr>
          <w:spacing w:val="-2"/>
        </w:rPr>
        <w:t> </w:t>
      </w:r>
      <w:r>
        <w:rPr/>
        <w:t>call,</w:t>
      </w:r>
      <w:r>
        <w:rPr>
          <w:spacing w:val="-3"/>
        </w:rPr>
        <w:t> </w:t>
      </w:r>
      <w:r>
        <w:rPr/>
        <w:t>switch</w:t>
      </w:r>
      <w:r>
        <w:rPr>
          <w:spacing w:val="-2"/>
        </w:rPr>
        <w:t> </w:t>
      </w:r>
      <w:r>
        <w:rPr/>
        <w:t>to video</w:t>
      </w:r>
      <w:r>
        <w:rPr>
          <w:spacing w:val="-3"/>
        </w:rPr>
        <w:t> </w:t>
      </w:r>
      <w:r>
        <w:rPr/>
        <w:t>at any</w:t>
      </w:r>
      <w:r>
        <w:rPr>
          <w:spacing w:val="-3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drop</w:t>
      </w:r>
      <w:r>
        <w:rPr>
          <w:spacing w:val="-52"/>
        </w:rPr>
        <w:t> </w:t>
      </w:r>
      <w:r>
        <w:rPr/>
        <w:t>video at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point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call while</w:t>
      </w:r>
      <w:r>
        <w:rPr>
          <w:spacing w:val="1"/>
        </w:rPr>
        <w:t> </w:t>
      </w:r>
      <w:r>
        <w:rPr/>
        <w:t>continuing</w:t>
      </w:r>
      <w:r>
        <w:rPr>
          <w:spacing w:val="3"/>
        </w:rPr>
        <w:t> </w:t>
      </w:r>
      <w:r>
        <w:rPr/>
        <w:t>with voice.</w:t>
      </w:r>
    </w:p>
    <w:p>
      <w:pPr>
        <w:pStyle w:val="BodyText"/>
        <w:spacing w:before="122"/>
        <w:ind w:left="120"/>
      </w:pPr>
      <w:r>
        <w:rPr/>
        <w:t>Below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 high</w:t>
      </w:r>
      <w:r>
        <w:rPr>
          <w:spacing w:val="-1"/>
        </w:rPr>
        <w:t> </w:t>
      </w:r>
      <w:r>
        <w:rPr/>
        <w:t>level</w:t>
      </w:r>
      <w:r>
        <w:rPr>
          <w:spacing w:val="-3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 the</w:t>
      </w:r>
      <w:r>
        <w:rPr>
          <w:spacing w:val="-1"/>
        </w:rPr>
        <w:t> </w:t>
      </w:r>
      <w:r>
        <w:rPr/>
        <w:t>Video Calling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CTAS: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257" w:hanging="360"/>
        <w:jc w:val="left"/>
        <w:rPr>
          <w:sz w:val="20"/>
        </w:rPr>
      </w:pPr>
      <w:r>
        <w:rPr>
          <w:sz w:val="20"/>
        </w:rPr>
        <w:t>Compliance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IR.94</w:t>
      </w:r>
      <w:r>
        <w:rPr>
          <w:spacing w:val="-1"/>
          <w:sz w:val="20"/>
        </w:rPr>
        <w:t> </w:t>
      </w:r>
      <w:r>
        <w:rPr>
          <w:sz w:val="20"/>
        </w:rPr>
        <w:t>v5.0</w:t>
      </w:r>
      <w:r>
        <w:rPr>
          <w:spacing w:val="-4"/>
          <w:sz w:val="20"/>
        </w:rPr>
        <w:t> </w:t>
      </w:r>
      <w:r>
        <w:rPr>
          <w:sz w:val="20"/>
        </w:rPr>
        <w:t>(conversational</w:t>
      </w:r>
      <w:r>
        <w:rPr>
          <w:spacing w:val="-1"/>
          <w:sz w:val="20"/>
        </w:rPr>
        <w:t> </w:t>
      </w:r>
      <w:r>
        <w:rPr>
          <w:sz w:val="20"/>
        </w:rPr>
        <w:t>video),</w:t>
      </w:r>
      <w:r>
        <w:rPr>
          <w:spacing w:val="-3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sections</w:t>
      </w:r>
      <w:r>
        <w:rPr>
          <w:spacing w:val="6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CTAS</w:t>
      </w:r>
      <w:r>
        <w:rPr>
          <w:spacing w:val="-2"/>
          <w:sz w:val="20"/>
        </w:rPr>
        <w:t> </w:t>
      </w:r>
      <w:r>
        <w:rPr>
          <w:sz w:val="20"/>
        </w:rPr>
        <w:t>are: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8" w:lineRule="exact" w:before="119" w:after="0"/>
        <w:ind w:left="1560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2.2.1</w:t>
      </w:r>
      <w:r>
        <w:rPr>
          <w:spacing w:val="-1"/>
          <w:sz w:val="20"/>
        </w:rPr>
        <w:t> </w:t>
      </w:r>
      <w:r>
        <w:rPr>
          <w:sz w:val="20"/>
        </w:rPr>
        <w:t>SIP</w:t>
      </w:r>
      <w:r>
        <w:rPr>
          <w:spacing w:val="-3"/>
          <w:sz w:val="20"/>
        </w:rPr>
        <w:t> </w:t>
      </w:r>
      <w:r>
        <w:rPr>
          <w:sz w:val="20"/>
        </w:rPr>
        <w:t>Registration</w:t>
      </w:r>
      <w:r>
        <w:rPr>
          <w:spacing w:val="-3"/>
          <w:sz w:val="20"/>
        </w:rPr>
        <w:t> </w:t>
      </w:r>
      <w:r>
        <w:rPr>
          <w:sz w:val="20"/>
        </w:rPr>
        <w:t>procedures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2" w:after="0"/>
        <w:ind w:left="1560" w:right="1060" w:hanging="360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2.2.2 Call</w:t>
      </w:r>
      <w:r>
        <w:rPr>
          <w:spacing w:val="-2"/>
          <w:sz w:val="20"/>
        </w:rPr>
        <w:t> </w:t>
      </w:r>
      <w:r>
        <w:rPr>
          <w:sz w:val="20"/>
        </w:rPr>
        <w:t>Establishment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Termination</w:t>
      </w:r>
      <w:r>
        <w:rPr>
          <w:spacing w:val="-3"/>
          <w:sz w:val="20"/>
        </w:rPr>
        <w:t> </w:t>
      </w:r>
      <w:r>
        <w:rPr>
          <w:sz w:val="20"/>
        </w:rPr>
        <w:t>[NOTE</w:t>
      </w:r>
      <w:r>
        <w:rPr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SDP negotiation</w:t>
      </w:r>
      <w:r>
        <w:rPr>
          <w:spacing w:val="-3"/>
          <w:sz w:val="20"/>
        </w:rPr>
        <w:t> </w:t>
      </w:r>
      <w:r>
        <w:rPr>
          <w:sz w:val="20"/>
        </w:rPr>
        <w:t>remains</w:t>
      </w:r>
      <w:r>
        <w:rPr>
          <w:spacing w:val="-52"/>
          <w:sz w:val="20"/>
        </w:rPr>
        <w:t> </w:t>
      </w:r>
      <w:r>
        <w:rPr>
          <w:sz w:val="20"/>
        </w:rPr>
        <w:t>transparent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TAS]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9" w:lineRule="exact" w:before="4" w:after="0"/>
        <w:ind w:left="1560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2.3 Early</w:t>
      </w:r>
      <w:r>
        <w:rPr>
          <w:spacing w:val="-3"/>
          <w:sz w:val="20"/>
        </w:rPr>
        <w:t> </w:t>
      </w:r>
      <w:r>
        <w:rPr>
          <w:sz w:val="20"/>
        </w:rPr>
        <w:t>Media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2.3</w:t>
      </w:r>
      <w:r>
        <w:rPr>
          <w:spacing w:val="-1"/>
          <w:sz w:val="20"/>
        </w:rPr>
        <w:t> </w:t>
      </w:r>
      <w:r>
        <w:rPr>
          <w:sz w:val="20"/>
        </w:rPr>
        <w:t>Supplementary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5"/>
          <w:numId w:val="6"/>
        </w:numPr>
        <w:tabs>
          <w:tab w:pos="2280" w:val="left" w:leader="none"/>
          <w:tab w:pos="2281" w:val="left" w:leader="none"/>
        </w:tabs>
        <w:spacing w:line="221" w:lineRule="exact" w:before="0" w:after="0"/>
        <w:ind w:left="2280" w:right="0" w:hanging="361"/>
        <w:jc w:val="left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IR.92</w:t>
      </w:r>
      <w:r>
        <w:rPr>
          <w:spacing w:val="-2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SS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well.</w:t>
      </w:r>
    </w:p>
    <w:p>
      <w:pPr>
        <w:pStyle w:val="ListParagraph"/>
        <w:numPr>
          <w:ilvl w:val="5"/>
          <w:numId w:val="6"/>
        </w:numPr>
        <w:tabs>
          <w:tab w:pos="2280" w:val="left" w:leader="none"/>
          <w:tab w:pos="2281" w:val="left" w:leader="none"/>
        </w:tabs>
        <w:spacing w:line="229" w:lineRule="exact" w:before="1" w:after="0"/>
        <w:ind w:left="2280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2.3.2</w:t>
      </w:r>
      <w:r>
        <w:rPr>
          <w:spacing w:val="-1"/>
          <w:sz w:val="20"/>
        </w:rPr>
        <w:t> </w:t>
      </w:r>
      <w:r>
        <w:rPr>
          <w:sz w:val="20"/>
        </w:rPr>
        <w:t>Hold</w:t>
      </w:r>
    </w:p>
    <w:p>
      <w:pPr>
        <w:pStyle w:val="ListParagraph"/>
        <w:numPr>
          <w:ilvl w:val="5"/>
          <w:numId w:val="6"/>
        </w:numPr>
        <w:tabs>
          <w:tab w:pos="2280" w:val="left" w:leader="none"/>
          <w:tab w:pos="2281" w:val="left" w:leader="none"/>
        </w:tabs>
        <w:spacing w:line="229" w:lineRule="exact" w:before="0" w:after="0"/>
        <w:ind w:left="2280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2.3.3</w:t>
      </w:r>
      <w:r>
        <w:rPr>
          <w:spacing w:val="-1"/>
          <w:sz w:val="20"/>
        </w:rPr>
        <w:t> </w:t>
      </w:r>
      <w:r>
        <w:rPr>
          <w:sz w:val="20"/>
        </w:rPr>
        <w:t>Ad-Hoc</w:t>
      </w:r>
      <w:r>
        <w:rPr>
          <w:spacing w:val="-1"/>
          <w:sz w:val="20"/>
        </w:rPr>
        <w:t> </w:t>
      </w:r>
      <w:r>
        <w:rPr>
          <w:sz w:val="20"/>
        </w:rPr>
        <w:t>Multi</w:t>
      </w:r>
      <w:r>
        <w:rPr>
          <w:spacing w:val="-1"/>
          <w:sz w:val="20"/>
        </w:rPr>
        <w:t> </w:t>
      </w: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Conference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2" w:after="0"/>
        <w:ind w:left="1560" w:right="1042" w:hanging="360"/>
        <w:jc w:val="left"/>
        <w:rPr>
          <w:sz w:val="20"/>
        </w:rPr>
      </w:pPr>
      <w:r>
        <w:rPr>
          <w:sz w:val="20"/>
        </w:rPr>
        <w:t>SRVCC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Video session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supported,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audio</w:t>
      </w:r>
      <w:r>
        <w:rPr>
          <w:spacing w:val="-2"/>
          <w:sz w:val="20"/>
        </w:rPr>
        <w:t> </w:t>
      </w:r>
      <w:r>
        <w:rPr>
          <w:sz w:val="20"/>
        </w:rPr>
        <w:t>component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transferred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video</w:t>
      </w:r>
      <w:r>
        <w:rPr>
          <w:spacing w:val="-2"/>
          <w:sz w:val="20"/>
        </w:rPr>
        <w:t> </w:t>
      </w:r>
      <w:r>
        <w:rPr>
          <w:sz w:val="20"/>
        </w:rPr>
        <w:t>component</w:t>
      </w:r>
      <w:r>
        <w:rPr>
          <w:spacing w:val="-1"/>
          <w:sz w:val="20"/>
        </w:rPr>
        <w:t> </w:t>
      </w:r>
      <w:r>
        <w:rPr>
          <w:sz w:val="20"/>
        </w:rPr>
        <w:t>is rejected.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3" w:lineRule="exact" w:before="4" w:after="0"/>
        <w:ind w:left="840" w:right="0" w:hanging="361"/>
        <w:jc w:val="left"/>
        <w:rPr>
          <w:sz w:val="20"/>
        </w:rPr>
      </w:pPr>
      <w:r>
        <w:rPr>
          <w:sz w:val="20"/>
        </w:rPr>
        <w:t>SS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Video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0" w:after="0"/>
        <w:ind w:left="1560" w:right="1218" w:hanging="360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1"/>
          <w:sz w:val="20"/>
        </w:rPr>
        <w:t> </w:t>
      </w:r>
      <w:r>
        <w:rPr>
          <w:sz w:val="20"/>
        </w:rPr>
        <w:t>SS</w:t>
      </w:r>
      <w:r>
        <w:rPr>
          <w:spacing w:val="-2"/>
          <w:sz w:val="20"/>
        </w:rPr>
        <w:t> </w:t>
      </w:r>
      <w:r>
        <w:rPr>
          <w:sz w:val="20"/>
        </w:rPr>
        <w:t>received over</w:t>
      </w:r>
      <w:r>
        <w:rPr>
          <w:spacing w:val="-3"/>
          <w:sz w:val="20"/>
        </w:rPr>
        <w:t> </w:t>
      </w:r>
      <w:r>
        <w:rPr>
          <w:sz w:val="20"/>
        </w:rPr>
        <w:t>LDAP Interface.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case, all</w:t>
      </w:r>
      <w:r>
        <w:rPr>
          <w:spacing w:val="-1"/>
          <w:sz w:val="20"/>
        </w:rPr>
        <w:t> </w:t>
      </w:r>
      <w:r>
        <w:rPr>
          <w:sz w:val="20"/>
        </w:rPr>
        <w:t>audio</w:t>
      </w:r>
      <w:r>
        <w:rPr>
          <w:spacing w:val="-53"/>
          <w:sz w:val="20"/>
        </w:rPr>
        <w:t> </w:t>
      </w:r>
      <w:r>
        <w:rPr>
          <w:sz w:val="20"/>
        </w:rPr>
        <w:t>SS will be</w:t>
      </w:r>
      <w:r>
        <w:rPr>
          <w:spacing w:val="-1"/>
          <w:sz w:val="20"/>
        </w:rPr>
        <w:t> </w:t>
      </w:r>
      <w:r>
        <w:rPr>
          <w:sz w:val="20"/>
        </w:rPr>
        <w:t>applied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Video</w:t>
      </w:r>
      <w:r>
        <w:rPr>
          <w:spacing w:val="1"/>
          <w:sz w:val="20"/>
        </w:rPr>
        <w:t> </w:t>
      </w:r>
      <w:r>
        <w:rPr>
          <w:sz w:val="20"/>
        </w:rPr>
        <w:t>session</w:t>
      </w:r>
      <w:r>
        <w:rPr>
          <w:spacing w:val="-1"/>
          <w:sz w:val="20"/>
        </w:rPr>
        <w:t> </w:t>
      </w:r>
      <w:r>
        <w:rPr>
          <w:sz w:val="20"/>
        </w:rPr>
        <w:t>too.</w:t>
      </w:r>
    </w:p>
    <w:p>
      <w:pPr>
        <w:spacing w:after="0" w:line="223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642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2" w:lineRule="auto" w:before="162" w:after="0"/>
        <w:ind w:left="1560" w:right="1270" w:hanging="360"/>
        <w:jc w:val="left"/>
        <w:rPr>
          <w:sz w:val="20"/>
        </w:rPr>
      </w:pPr>
      <w:r>
        <w:rPr>
          <w:sz w:val="20"/>
        </w:rPr>
        <w:t>Supports video specific SS received over Sh interface, which is based on standard</w:t>
      </w:r>
      <w:r>
        <w:rPr>
          <w:spacing w:val="1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MMTEL-Services</w:t>
      </w:r>
      <w:r>
        <w:rPr>
          <w:spacing w:val="-2"/>
          <w:sz w:val="20"/>
        </w:rPr>
        <w:t> </w:t>
      </w:r>
      <w:r>
        <w:rPr>
          <w:sz w:val="20"/>
        </w:rPr>
        <w:t>XML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29.364.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enables configuration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Video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52"/>
          <w:sz w:val="20"/>
        </w:rPr>
        <w:t> </w:t>
      </w:r>
      <w:r>
        <w:rPr>
          <w:sz w:val="20"/>
        </w:rPr>
        <w:t>CDIV and</w:t>
      </w:r>
      <w:r>
        <w:rPr>
          <w:spacing w:val="1"/>
          <w:sz w:val="20"/>
        </w:rPr>
        <w:t> </w:t>
      </w: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specific CB.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3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are: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1" w:after="0"/>
        <w:ind w:left="1560" w:right="986" w:hanging="360"/>
        <w:jc w:val="left"/>
        <w:rPr>
          <w:sz w:val="20"/>
        </w:rPr>
      </w:pPr>
      <w:r>
        <w:rPr>
          <w:sz w:val="20"/>
        </w:rPr>
        <w:t>Supports</w:t>
      </w:r>
      <w:r>
        <w:rPr>
          <w:spacing w:val="-3"/>
          <w:sz w:val="20"/>
        </w:rPr>
        <w:t> </w:t>
      </w:r>
      <w:r>
        <w:rPr>
          <w:sz w:val="20"/>
        </w:rPr>
        <w:t>playing</w:t>
      </w:r>
      <w:r>
        <w:rPr>
          <w:spacing w:val="-2"/>
          <w:sz w:val="20"/>
        </w:rPr>
        <w:t> </w:t>
      </w: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announcement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video</w:t>
      </w:r>
      <w:r>
        <w:rPr>
          <w:spacing w:val="-4"/>
          <w:sz w:val="20"/>
        </w:rPr>
        <w:t> </w:t>
      </w:r>
      <w:r>
        <w:rPr>
          <w:sz w:val="20"/>
        </w:rPr>
        <w:t>session,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supports</w:t>
      </w:r>
      <w:r>
        <w:rPr>
          <w:spacing w:val="-1"/>
          <w:sz w:val="20"/>
        </w:rPr>
        <w:t> </w:t>
      </w:r>
      <w:r>
        <w:rPr>
          <w:sz w:val="20"/>
        </w:rPr>
        <w:t>network provided</w:t>
      </w:r>
      <w:r>
        <w:rPr>
          <w:spacing w:val="-53"/>
          <w:sz w:val="20"/>
        </w:rPr>
        <w:t> </w:t>
      </w:r>
      <w:r>
        <w:rPr>
          <w:sz w:val="20"/>
        </w:rPr>
        <w:t>Video Local</w:t>
      </w:r>
      <w:r>
        <w:rPr>
          <w:spacing w:val="-2"/>
          <w:sz w:val="20"/>
        </w:rPr>
        <w:t> </w:t>
      </w:r>
      <w:r>
        <w:rPr>
          <w:sz w:val="20"/>
        </w:rPr>
        <w:t>Ring</w:t>
      </w:r>
      <w:r>
        <w:rPr>
          <w:spacing w:val="-1"/>
          <w:sz w:val="20"/>
        </w:rPr>
        <w:t> </w:t>
      </w:r>
      <w:r>
        <w:rPr>
          <w:sz w:val="20"/>
        </w:rPr>
        <w:t>Tone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0" w:lineRule="auto" w:before="17" w:after="0"/>
        <w:ind w:left="1560" w:right="1312" w:hanging="360"/>
        <w:jc w:val="left"/>
        <w:rPr>
          <w:sz w:val="20"/>
        </w:rPr>
      </w:pPr>
      <w:r>
        <w:rPr>
          <w:sz w:val="20"/>
        </w:rPr>
        <w:t>Supports Ro interface based online charging for Video sessions. No impact of Offline</w:t>
      </w:r>
      <w:r>
        <w:rPr>
          <w:spacing w:val="-53"/>
          <w:sz w:val="20"/>
        </w:rPr>
        <w:t> </w:t>
      </w:r>
      <w:r>
        <w:rPr>
          <w:sz w:val="20"/>
        </w:rPr>
        <w:t>CDR/Rf</w:t>
      </w:r>
      <w:r>
        <w:rPr>
          <w:spacing w:val="1"/>
          <w:sz w:val="20"/>
        </w:rPr>
        <w:t> </w:t>
      </w:r>
      <w:r>
        <w:rPr>
          <w:sz w:val="20"/>
        </w:rPr>
        <w:t>charging,</w:t>
      </w:r>
      <w:r>
        <w:rPr>
          <w:spacing w:val="1"/>
          <w:sz w:val="20"/>
        </w:rPr>
        <w:t> </w:t>
      </w:r>
      <w:r>
        <w:rPr>
          <w:sz w:val="20"/>
        </w:rPr>
        <w:t>as it already</w:t>
      </w:r>
      <w:r>
        <w:rPr>
          <w:spacing w:val="-4"/>
          <w:sz w:val="20"/>
        </w:rPr>
        <w:t> </w:t>
      </w:r>
      <w:r>
        <w:rPr>
          <w:sz w:val="20"/>
        </w:rPr>
        <w:t>captures</w:t>
      </w:r>
      <w:r>
        <w:rPr>
          <w:spacing w:val="2"/>
          <w:sz w:val="20"/>
        </w:rPr>
        <w:t> </w:t>
      </w:r>
      <w:r>
        <w:rPr>
          <w:sz w:val="20"/>
        </w:rPr>
        <w:t>SDP.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6" w:after="0"/>
        <w:ind w:left="1560" w:right="1474" w:hanging="360"/>
        <w:jc w:val="left"/>
        <w:rPr>
          <w:sz w:val="20"/>
        </w:rPr>
      </w:pPr>
      <w:r>
        <w:rPr>
          <w:sz w:val="20"/>
        </w:rPr>
        <w:t>SIP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config for</w:t>
      </w:r>
      <w:r>
        <w:rPr>
          <w:spacing w:val="-2"/>
          <w:sz w:val="20"/>
        </w:rPr>
        <w:t> </w:t>
      </w:r>
      <w:r>
        <w:rPr>
          <w:sz w:val="20"/>
        </w:rPr>
        <w:t>Video</w:t>
      </w:r>
      <w:r>
        <w:rPr>
          <w:spacing w:val="-2"/>
          <w:sz w:val="20"/>
        </w:rPr>
        <w:t> </w:t>
      </w:r>
      <w:r>
        <w:rPr>
          <w:sz w:val="20"/>
        </w:rPr>
        <w:t>CFx Activation/Deactivation</w:t>
      </w:r>
      <w:r>
        <w:rPr>
          <w:spacing w:val="-2"/>
          <w:sz w:val="20"/>
        </w:rPr>
        <w:t> </w:t>
      </w:r>
      <w:r>
        <w:rPr>
          <w:sz w:val="20"/>
        </w:rPr>
        <w:t>(this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mainly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fixed</w:t>
      </w:r>
      <w:r>
        <w:rPr>
          <w:spacing w:val="-52"/>
          <w:sz w:val="20"/>
        </w:rPr>
        <w:t> </w:t>
      </w:r>
      <w:r>
        <w:rPr>
          <w:sz w:val="20"/>
        </w:rPr>
        <w:t>terminals)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3" w:lineRule="exact" w:before="5" w:after="0"/>
        <w:ind w:left="840" w:right="0" w:hanging="361"/>
        <w:jc w:val="left"/>
        <w:rPr>
          <w:sz w:val="20"/>
        </w:rPr>
      </w:pP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miscellaneous</w:t>
      </w:r>
      <w:r>
        <w:rPr>
          <w:spacing w:val="-2"/>
          <w:sz w:val="20"/>
        </w:rPr>
        <w:t> </w:t>
      </w:r>
      <w:r>
        <w:rPr>
          <w:sz w:val="20"/>
        </w:rPr>
        <w:t>items</w:t>
      </w:r>
      <w:r>
        <w:rPr>
          <w:spacing w:val="-4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Video</w:t>
      </w:r>
      <w:r>
        <w:rPr>
          <w:spacing w:val="-3"/>
          <w:sz w:val="20"/>
        </w:rPr>
        <w:t> </w:t>
      </w:r>
      <w:r>
        <w:rPr>
          <w:sz w:val="20"/>
        </w:rPr>
        <w:t>are: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7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Video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KPIs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Capability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perform</w:t>
      </w:r>
      <w:r>
        <w:rPr>
          <w:spacing w:val="2"/>
          <w:sz w:val="20"/>
        </w:rPr>
        <w:t> </w:t>
      </w: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(audio</w:t>
      </w:r>
      <w:r>
        <w:rPr>
          <w:spacing w:val="-3"/>
          <w:sz w:val="20"/>
        </w:rPr>
        <w:t> </w:t>
      </w:r>
      <w:r>
        <w:rPr>
          <w:sz w:val="20"/>
        </w:rPr>
        <w:t>or video)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flexible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translation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3" w:after="0"/>
        <w:ind w:left="1560" w:right="952" w:hanging="360"/>
        <w:jc w:val="left"/>
        <w:rPr>
          <w:sz w:val="20"/>
        </w:rPr>
      </w:pPr>
      <w:r>
        <w:rPr>
          <w:sz w:val="20"/>
        </w:rPr>
        <w:t>Capability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suppress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enable</w:t>
      </w:r>
      <w:r>
        <w:rPr>
          <w:spacing w:val="-1"/>
          <w:sz w:val="20"/>
        </w:rPr>
        <w:t> </w:t>
      </w:r>
      <w:r>
        <w:rPr>
          <w:sz w:val="20"/>
        </w:rPr>
        <w:t>SS and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features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Session</w:t>
      </w:r>
      <w:r>
        <w:rPr>
          <w:spacing w:val="-1"/>
          <w:sz w:val="20"/>
        </w:rPr>
        <w:t> </w:t>
      </w:r>
      <w:r>
        <w:rPr>
          <w:sz w:val="20"/>
        </w:rPr>
        <w:t>Type</w:t>
      </w:r>
      <w:r>
        <w:rPr>
          <w:spacing w:val="-2"/>
          <w:sz w:val="20"/>
        </w:rPr>
        <w:t> </w:t>
      </w:r>
      <w:r>
        <w:rPr>
          <w:sz w:val="20"/>
        </w:rPr>
        <w:t>(Audio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52"/>
          <w:sz w:val="20"/>
        </w:rPr>
        <w:t> </w:t>
      </w:r>
      <w:r>
        <w:rPr>
          <w:sz w:val="20"/>
        </w:rPr>
        <w:t>Video)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2.7 Services" w:id="305"/>
      <w:bookmarkEnd w:id="305"/>
      <w:r>
        <w:rPr>
          <w:b w:val="0"/>
        </w:rPr>
      </w:r>
      <w:bookmarkStart w:name="_bookmark117" w:id="306"/>
      <w:bookmarkEnd w:id="306"/>
      <w:r>
        <w:rPr>
          <w:b w:val="0"/>
        </w:rPr>
      </w:r>
      <w:bookmarkStart w:name="_bookmark117" w:id="307"/>
      <w:bookmarkEnd w:id="307"/>
      <w:r>
        <w:rPr/>
        <w:t>S</w:t>
      </w:r>
      <w:r>
        <w:rPr/>
        <w:t>ervices</w:t>
      </w:r>
    </w:p>
    <w:p>
      <w:pPr>
        <w:pStyle w:val="BodyText"/>
        <w:spacing w:before="122"/>
        <w:ind w:left="120" w:right="1018"/>
      </w:pPr>
      <w:r>
        <w:rPr/>
        <w:t>At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establishment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call,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originating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terminating</w:t>
      </w:r>
      <w:r>
        <w:rPr>
          <w:spacing w:val="-2"/>
        </w:rPr>
        <w:t> </w:t>
      </w:r>
      <w:r>
        <w:rPr/>
        <w:t>supplementary</w:t>
      </w:r>
      <w:r>
        <w:rPr>
          <w:spacing w:val="-53"/>
        </w:rPr>
        <w:t> </w:t>
      </w:r>
      <w:r>
        <w:rPr/>
        <w:t>services configured in the served user’s profile is applied. The services are described in detail in</w:t>
      </w:r>
      <w:r>
        <w:rPr>
          <w:spacing w:val="1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sections of</w:t>
      </w:r>
      <w:r>
        <w:rPr>
          <w:spacing w:val="1"/>
        </w:rPr>
        <w:t> </w:t>
      </w:r>
      <w:r>
        <w:rPr/>
        <w:t>this document.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2.8 Translations &amp; Screening" w:id="308"/>
      <w:bookmarkEnd w:id="308"/>
      <w:r>
        <w:rPr>
          <w:b w:val="0"/>
        </w:rPr>
      </w:r>
      <w:bookmarkStart w:name="_bookmark118" w:id="309"/>
      <w:bookmarkEnd w:id="309"/>
      <w:r>
        <w:rPr>
          <w:b w:val="0"/>
        </w:rPr>
      </w:r>
      <w:bookmarkStart w:name="_bookmark118" w:id="310"/>
      <w:bookmarkEnd w:id="310"/>
      <w:r>
        <w:rPr/>
        <w:t>Transl</w:t>
      </w:r>
      <w:r>
        <w:rPr/>
        <w:t>ations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Screening</w:t>
      </w:r>
    </w:p>
    <w:p>
      <w:pPr>
        <w:pStyle w:val="BodyText"/>
        <w:spacing w:before="121"/>
        <w:ind w:left="120" w:right="1018"/>
      </w:pPr>
      <w:r>
        <w:rPr/>
        <w:t>Translations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at multiple</w:t>
      </w:r>
      <w:r>
        <w:rPr>
          <w:spacing w:val="-1"/>
        </w:rPr>
        <w:t> </w:t>
      </w:r>
      <w:r>
        <w:rPr/>
        <w:t>phases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every</w:t>
      </w:r>
      <w:r>
        <w:rPr>
          <w:spacing w:val="-6"/>
        </w:rPr>
        <w:t> </w:t>
      </w:r>
      <w:r>
        <w:rPr/>
        <w:t>time</w:t>
      </w:r>
      <w:r>
        <w:rPr>
          <w:spacing w:val="-2"/>
        </w:rPr>
        <w:t> </w:t>
      </w:r>
      <w:r>
        <w:rPr/>
        <w:t>serving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purpose.</w:t>
      </w:r>
      <w:r>
        <w:rPr>
          <w:spacing w:val="-3"/>
        </w:rPr>
        <w:t> </w:t>
      </w:r>
      <w:r>
        <w:rPr/>
        <w:t>Some</w:t>
      </w:r>
      <w:r>
        <w:rPr>
          <w:spacing w:val="-53"/>
        </w:rPr>
        <w:t> </w:t>
      </w:r>
      <w:r>
        <w:rPr/>
        <w:t>of the translations are applied during basic call processing and some special translations rules are</w:t>
      </w:r>
      <w:r>
        <w:rPr>
          <w:spacing w:val="1"/>
        </w:rPr>
        <w:t> </w:t>
      </w:r>
      <w:r>
        <w:rPr/>
        <w:t>applied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services or</w:t>
      </w:r>
      <w:r>
        <w:rPr>
          <w:spacing w:val="-1"/>
        </w:rPr>
        <w:t> </w:t>
      </w:r>
      <w:r>
        <w:rPr/>
        <w:t>special routing.</w:t>
      </w:r>
    </w:p>
    <w:p>
      <w:pPr>
        <w:pStyle w:val="BodyText"/>
        <w:spacing w:before="122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3"/>
        </w:rPr>
        <w:t> </w:t>
      </w:r>
      <w:r>
        <w:rPr/>
        <w:t>Translations &amp;</w:t>
      </w:r>
      <w:r>
        <w:rPr>
          <w:spacing w:val="-2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document</w:t>
      </w:r>
      <w:r>
        <w:rPr>
          <w:spacing w:val="3"/>
        </w:rPr>
        <w:t> </w:t>
      </w:r>
      <w:hyperlink w:history="true" w:anchor="_bookmark25">
        <w:r>
          <w:rPr/>
          <w:t>[36] </w:t>
        </w:r>
      </w:hyperlink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2.9 Call Routing" w:id="311"/>
      <w:bookmarkEnd w:id="311"/>
      <w:r>
        <w:rPr>
          <w:b w:val="0"/>
        </w:rPr>
      </w:r>
      <w:bookmarkStart w:name="_bookmark119" w:id="312"/>
      <w:bookmarkEnd w:id="312"/>
      <w:r>
        <w:rPr>
          <w:b w:val="0"/>
        </w:rPr>
      </w:r>
      <w:bookmarkStart w:name="_bookmark119" w:id="313"/>
      <w:bookmarkEnd w:id="313"/>
      <w:r>
        <w:rPr/>
        <w:t>Cal</w:t>
      </w:r>
      <w:r>
        <w:rPr/>
        <w:t>l</w:t>
      </w:r>
      <w:r>
        <w:rPr>
          <w:spacing w:val="-2"/>
        </w:rPr>
        <w:t> </w:t>
      </w:r>
      <w:r>
        <w:rPr/>
        <w:t>Routing</w:t>
      </w:r>
    </w:p>
    <w:p>
      <w:pPr>
        <w:pStyle w:val="BodyText"/>
        <w:spacing w:before="122"/>
        <w:ind w:left="120" w:right="1090"/>
      </w:pPr>
      <w:r>
        <w:rPr/>
        <w:t>Since</w:t>
      </w:r>
      <w:r>
        <w:rPr>
          <w:spacing w:val="-1"/>
        </w:rPr>
        <w:t> </w:t>
      </w:r>
      <w:r>
        <w:rPr/>
        <w:t>the CTAS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the destination</w:t>
      </w:r>
      <w:r>
        <w:rPr>
          <w:spacing w:val="-3"/>
        </w:rPr>
        <w:t> </w:t>
      </w:r>
      <w:r>
        <w:rPr/>
        <w:t>route,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it does 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Request-URI with the final destination address. The final destination address may have been possibly</w:t>
      </w:r>
      <w:r>
        <w:rPr>
          <w:spacing w:val="1"/>
        </w:rPr>
        <w:t> </w:t>
      </w:r>
      <w:r>
        <w:rPr/>
        <w:t>modified by the SCP or the ENUM Server or it could be the original destination address. Depending on</w:t>
      </w:r>
      <w:r>
        <w:rPr>
          <w:spacing w:val="1"/>
        </w:rPr>
        <w:t> </w:t>
      </w:r>
      <w:r>
        <w:rPr/>
        <w:t>the services and features applied, the CTAS will use any of the ISC mode of operation i.e. routing</w:t>
      </w:r>
      <w:r>
        <w:rPr>
          <w:spacing w:val="1"/>
        </w:rPr>
        <w:t> </w:t>
      </w:r>
      <w:r>
        <w:rPr/>
        <w:t>B2BUA, initiating</w:t>
      </w:r>
      <w:r>
        <w:rPr>
          <w:spacing w:val="1"/>
        </w:rPr>
        <w:t> </w:t>
      </w:r>
      <w:r>
        <w:rPr/>
        <w:t>B2BUA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Originating</w:t>
      </w:r>
      <w:r>
        <w:rPr>
          <w:spacing w:val="1"/>
        </w:rPr>
        <w:t> </w:t>
      </w:r>
      <w:r>
        <w:rPr/>
        <w:t>UA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route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call.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64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55" w:after="0"/>
        <w:ind w:left="1020" w:right="0" w:hanging="901"/>
        <w:jc w:val="left"/>
      </w:pPr>
      <w:bookmarkStart w:name="7.2.10 Basic Call Scenarios" w:id="314"/>
      <w:bookmarkEnd w:id="314"/>
      <w:r>
        <w:rPr>
          <w:b w:val="0"/>
        </w:rPr>
      </w:r>
      <w:bookmarkStart w:name="_bookmark120" w:id="315"/>
      <w:bookmarkEnd w:id="315"/>
      <w:r>
        <w:rPr>
          <w:b w:val="0"/>
        </w:rPr>
      </w:r>
      <w:bookmarkStart w:name="_bookmark120" w:id="316"/>
      <w:bookmarkEnd w:id="316"/>
      <w:r>
        <w:rPr/>
        <w:t>Ba</w:t>
      </w:r>
      <w:r>
        <w:rPr/>
        <w:t>sic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Scenarios</w:t>
      </w:r>
    </w:p>
    <w:p>
      <w:pPr>
        <w:pStyle w:val="BodyText"/>
        <w:spacing w:before="10"/>
        <w:rPr>
          <w:b/>
        </w:rPr>
      </w:pPr>
    </w:p>
    <w:p>
      <w:pPr>
        <w:tabs>
          <w:tab w:pos="1291" w:val="left" w:leader="none"/>
        </w:tabs>
        <w:spacing w:before="0"/>
        <w:ind w:left="120" w:right="0" w:firstLine="0"/>
        <w:jc w:val="left"/>
        <w:rPr>
          <w:b/>
          <w:sz w:val="20"/>
        </w:rPr>
      </w:pPr>
      <w:bookmarkStart w:name="7.2.10.1 VoLTE to VoLTE" w:id="317"/>
      <w:bookmarkEnd w:id="317"/>
      <w:r>
        <w:rPr/>
      </w:r>
      <w:bookmarkStart w:name="_bookmark121" w:id="318"/>
      <w:bookmarkEnd w:id="318"/>
      <w:r>
        <w:rPr/>
      </w:r>
      <w:r>
        <w:rPr>
          <w:sz w:val="20"/>
        </w:rPr>
        <w:t>7.2.10.1</w:t>
        <w:tab/>
      </w:r>
      <w:r>
        <w:rPr>
          <w:b/>
          <w:sz w:val="20"/>
        </w:rPr>
        <w:t>VoLTE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VoLTE</w:t>
      </w:r>
    </w:p>
    <w:p>
      <w:pPr>
        <w:pStyle w:val="BodyText"/>
        <w:spacing w:before="11"/>
        <w:rPr>
          <w:b/>
          <w:sz w:val="9"/>
        </w:rPr>
      </w:pPr>
      <w:r>
        <w:rPr/>
        <w:pict>
          <v:shape style="position:absolute;margin-left:242.071793pt;margin-top:7.224561pt;width:28pt;height:12.35pt;mso-position-horizontal-relative:page;mso-position-vertical-relative:paragraph;z-index:-15649280;mso-wrap-distance-left:0;mso-wrap-distance-right:0" type="#_x0000_t202" id="docshape644" filled="true" fillcolor="#f1f1f1" stroked="true" strokeweight=".515468pt" strokecolor="#000000">
            <v:textbox inset="0,0,0,0">
              <w:txbxContent>
                <w:p>
                  <w:pPr>
                    <w:spacing w:before="48"/>
                    <w:ind w:left="26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1"/>
                      <w:w w:val="105"/>
                      <w:sz w:val="11"/>
                    </w:rPr>
                    <w:t>ENUM-FE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9" w:lineRule="auto" w:before="12"/>
        <w:ind w:left="4029" w:right="5886" w:firstLine="0"/>
        <w:jc w:val="left"/>
        <w:rPr>
          <w:sz w:val="11"/>
        </w:rPr>
      </w:pPr>
      <w:r>
        <w:rPr>
          <w:b/>
          <w:w w:val="105"/>
          <w:sz w:val="11"/>
        </w:rPr>
        <w:t>ENUM</w:t>
      </w:r>
      <w:r>
        <w:rPr>
          <w:b/>
          <w:spacing w:val="1"/>
          <w:w w:val="105"/>
          <w:sz w:val="11"/>
        </w:rPr>
        <w:t> </w:t>
      </w:r>
      <w:r>
        <w:rPr>
          <w:b/>
          <w:w w:val="105"/>
          <w:sz w:val="11"/>
        </w:rPr>
        <w:t>RSP</w:t>
      </w:r>
      <w:r>
        <w:rPr>
          <w:b/>
          <w:spacing w:val="1"/>
          <w:w w:val="105"/>
          <w:sz w:val="11"/>
        </w:rPr>
        <w:t> </w:t>
      </w:r>
      <w:r>
        <w:rPr>
          <w:spacing w:val="-2"/>
          <w:w w:val="105"/>
          <w:sz w:val="11"/>
        </w:rPr>
        <w:t>[SIP|TEL</w:t>
      </w:r>
    </w:p>
    <w:p>
      <w:pPr>
        <w:spacing w:line="111" w:lineRule="exact" w:before="1"/>
        <w:ind w:left="4029" w:right="0" w:firstLine="0"/>
        <w:jc w:val="left"/>
        <w:rPr>
          <w:sz w:val="11"/>
        </w:rPr>
      </w:pPr>
      <w:r>
        <w:rPr/>
        <w:pict>
          <v:group style="position:absolute;margin-left:91.721344pt;margin-top:-20.059174pt;width:399.85pt;height:289.8pt;mso-position-horizontal-relative:page;mso-position-vertical-relative:paragraph;z-index:-23249408" id="docshapegroup645" coordorigin="1834,-401" coordsize="7997,5796">
            <v:shape style="position:absolute;left:1834;top:2520;width:2485;height:247" id="docshape646" coordorigin="1834,2521" coordsize="2485,247" path="m3698,2768l4319,2768,4319,2521,3698,2521,3698,2768xm1834,2644l3630,2644e" filled="false" stroked="true" strokeweight=".516562pt" strokecolor="#000000">
              <v:path arrowok="t"/>
              <v:stroke dashstyle="solid"/>
            </v:shape>
            <v:shape style="position:absolute;left:3608;top:2599;width:90;height:89" id="docshape647" coordorigin="3609,2600" coordsize="90,89" path="m3609,2600l3616,2622,3619,2644,3616,2667,3609,2689,3698,2644,3609,2600xe" filled="true" fillcolor="#000000" stroked="false">
              <v:path arrowok="t"/>
              <v:fill type="solid"/>
            </v:shape>
            <v:rect style="position:absolute;left:2455;top:668;width:4427;height:865" id="docshape648" filled="true" fillcolor="#ffff66" stroked="false">
              <v:fill type="solid"/>
            </v:rect>
            <v:rect style="position:absolute;left:2455;top:668;width:4427;height:865" id="docshape649" filled="false" stroked="true" strokeweight=".51505pt" strokecolor="#000000">
              <v:stroke dashstyle="solid"/>
            </v:rect>
            <v:shape style="position:absolute;left:2561;top:1163;width:659;height:246" id="docshape650" coordorigin="2561,1163" coordsize="659,246" path="m3096,1163l2685,1163,2637,1173,2597,1199,2571,1238,2561,1286,2571,1334,2597,1373,2637,1399,2685,1409,3096,1409,3144,1399,3183,1373,3210,1334,3220,1286,3210,1238,3183,1199,3144,1173,3096,1163xe" filled="true" fillcolor="#ffffcc" stroked="false">
              <v:path arrowok="t"/>
              <v:fill type="solid"/>
            </v:shape>
            <v:shape style="position:absolute;left:2561;top:1163;width:1262;height:1358" id="docshape651" coordorigin="2561,1163" coordsize="1262,1358" path="m3096,1409l3144,1399,3183,1373,3210,1334,3220,1286,3210,1238,3183,1199,3144,1173,3096,1163,2685,1163,2637,1173,2597,1199,2571,1238,2561,1286,2571,1334,2597,1373,2637,1399,2685,1409,3096,1409xm3822,2521l2934,1461e" filled="false" stroked="true" strokeweight=".516562pt" strokecolor="#000000">
              <v:path arrowok="t"/>
              <v:stroke dashstyle="solid"/>
            </v:shape>
            <v:shape style="position:absolute;left:2890;top:1409;width:92;height:97" id="docshape652" coordorigin="2890,1409" coordsize="92,97" path="m2890,1409l2913,1506,2925,1486,2941,1469,2960,1457,2982,1449,2890,1409xe" filled="true" fillcolor="#000000" stroked="false">
              <v:path arrowok="t"/>
              <v:fill type="solid"/>
            </v:shape>
            <v:shape style="position:absolute;left:4779;top:1163;width:2005;height:246" id="docshape653" coordorigin="4779,1163" coordsize="2005,246" path="m6660,1163l4903,1163,4855,1173,4815,1199,4789,1238,4779,1286,4789,1334,4815,1373,4855,1399,4903,1409,6660,1409,6709,1399,6748,1373,6774,1334,6784,1286,6774,1238,6748,1199,6709,1173,6660,1163xe" filled="true" fillcolor="#ffffcc" stroked="false">
              <v:path arrowok="t"/>
              <v:fill type="solid"/>
            </v:shape>
            <v:shape style="position:absolute;left:3219;top:1163;width:3565;height:246" id="docshape654" coordorigin="3220,1163" coordsize="3565,246" path="m6660,1409l6709,1399,6748,1373,6774,1334,6784,1286,6774,1238,6748,1199,6709,1173,6660,1163,4903,1163,4855,1173,4815,1199,4789,1238,4779,1286,4789,1334,4815,1373,4855,1399,4903,1409,6660,1409xm3220,1286l4711,1286e" filled="false" stroked="true" strokeweight=".516562pt" strokecolor="#000000">
              <v:path arrowok="t"/>
              <v:stroke dashstyle="solid"/>
            </v:shape>
            <v:shape style="position:absolute;left:4689;top:1241;width:90;height:89" id="docshape655" coordorigin="4690,1242" coordsize="90,89" path="m4690,1242l4698,1264,4700,1286,4698,1309,4690,1331,4779,1286,4690,1242xe" filled="true" fillcolor="#000000" stroked="false">
              <v:path arrowok="t"/>
              <v:fill type="solid"/>
            </v:shape>
            <v:line style="position:absolute" from="4250,2482" to="5782,1409" stroked="true" strokeweight=".516005pt" strokecolor="#000000">
              <v:stroke dashstyle="solid"/>
            </v:line>
            <v:shape style="position:absolute;left:4195;top:2433;width:99;height:88" id="docshape656" coordorigin="4195,2433" coordsize="99,88" path="m4242,2433l4195,2521,4294,2506,4275,2493,4260,2476,4249,2456,4242,2433xe" filled="true" fillcolor="#000000" stroked="false">
              <v:path arrowok="t"/>
              <v:fill type="solid"/>
            </v:shape>
            <v:line style="position:absolute" from="6294,901" to="6294,-5" stroked="true" strokeweight=".518194pt" strokecolor="#000000">
              <v:stroke dashstyle="solid"/>
            </v:line>
            <v:shape style="position:absolute;left:6249;top:-72;width:90;height:89" id="docshape657" coordorigin="6249,-72" coordsize="90,89" path="m6294,-72l6249,17,6271,9,6294,7,6317,9,6339,17,6294,-72xe" filled="true" fillcolor="#000000" stroked="false">
              <v:path arrowok="t"/>
              <v:fill type="solid"/>
            </v:shape>
            <v:line style="position:absolute" from="6542,834" to="6542,-72" stroked="true" strokeweight=".518194pt" strokecolor="#000000">
              <v:stroke dashstyle="solid"/>
            </v:line>
            <v:shape style="position:absolute;left:6497;top:812;width:90;height:89" id="docshape658" coordorigin="6498,813" coordsize="90,89" path="m6587,813l6565,820,6542,823,6520,820,6498,813,6542,901,6587,813xe" filled="true" fillcolor="#000000" stroked="false">
              <v:path arrowok="t"/>
              <v:fill type="solid"/>
            </v:shape>
            <v:rect style="position:absolute;left:6347;top:3537;width:3479;height:865" id="docshape659" filled="true" fillcolor="#ffff66" stroked="false">
              <v:fill type="solid"/>
            </v:rect>
            <v:rect style="position:absolute;left:6347;top:3537;width:3479;height:865" id="docshape660" filled="false" stroked="true" strokeweight=".51512pt" strokecolor="#000000">
              <v:stroke dashstyle="solid"/>
            </v:rect>
            <v:shape style="position:absolute;left:6452;top:4032;width:659;height:246" id="docshape661" coordorigin="6453,4032" coordsize="659,246" path="m6988,4032l6576,4032,6528,4042,6489,4068,6463,4107,6453,4155,6463,4203,6489,4242,6528,4268,6576,4278,6988,4278,7036,4268,7075,4242,7102,4203,7111,4155,7102,4107,7075,4068,7036,4042,6988,4032xe" filled="true" fillcolor="#ffffcc" stroked="false">
              <v:path arrowok="t"/>
              <v:fill type="solid"/>
            </v:shape>
            <v:shape style="position:absolute;left:6452;top:4032;width:1262;height:1358" id="docshape662" coordorigin="6453,4032" coordsize="1262,1358" path="m6988,4278l7036,4268,7075,4242,7102,4203,7111,4155,7102,4107,7075,4068,7036,4042,6988,4032,6576,4032,6528,4042,6489,4068,6463,4107,6453,4155,6463,4203,6489,4242,6528,4268,6576,4278,6988,4278xm7714,5390l6825,4329e" filled="false" stroked="true" strokeweight=".516562pt" strokecolor="#000000">
              <v:path arrowok="t"/>
              <v:stroke dashstyle="solid"/>
            </v:shape>
            <v:shape style="position:absolute;left:6782;top:4277;width:92;height:97" id="docshape663" coordorigin="6782,4278" coordsize="92,97" path="m6782,4278l6805,4374,6817,4354,6833,4338,6852,4325,6874,4318,6782,4278xe" filled="true" fillcolor="#000000" stroked="false">
              <v:path arrowok="t"/>
              <v:fill type="solid"/>
            </v:shape>
            <v:shape style="position:absolute;left:8670;top:4032;width:659;height:246" id="docshape664" coordorigin="8671,4032" coordsize="659,246" path="m9206,4032l8794,4032,8746,4042,8707,4068,8680,4107,8671,4155,8680,4203,8707,4242,8746,4268,8794,4278,9206,4278,9254,4268,9293,4242,9319,4203,9329,4155,9319,4107,9293,4068,9254,4042,9206,4032xe" filled="true" fillcolor="#ffffcc" stroked="false">
              <v:path arrowok="t"/>
              <v:fill type="solid"/>
            </v:shape>
            <v:shape style="position:absolute;left:7111;top:4032;width:2218;height:246" id="docshape665" coordorigin="7111,4032" coordsize="2218,246" path="m9206,4278l9254,4268,9293,4242,9319,4203,9329,4155,9319,4107,9293,4068,9254,4042,9206,4032,8794,4032,8746,4042,8707,4068,8680,4107,8671,4155,8680,4203,8707,4242,8746,4268,8794,4278,9206,4278xm7111,4155l8603,4155e" filled="false" stroked="true" strokeweight=".516562pt" strokecolor="#000000">
              <v:path arrowok="t"/>
              <v:stroke dashstyle="solid"/>
            </v:shape>
            <v:shape style="position:absolute;left:8581;top:4110;width:90;height:89" id="docshape666" coordorigin="8581,4110" coordsize="90,89" path="m8581,4110l8589,4132,8592,4155,8589,4178,8581,4199,8671,4155,8581,4110xe" filled="true" fillcolor="#000000" stroked="false">
              <v:path arrowok="t"/>
              <v:fill type="solid"/>
            </v:shape>
            <v:line style="position:absolute" from="8129,5337" to="9000,4278" stroked="true" strokeweight=".516879pt" strokecolor="#000000">
              <v:stroke dashstyle="solid"/>
            </v:line>
            <v:shape style="position:absolute;left:8086;top:5292;width:92;height:97" id="docshape667" coordorigin="8087,5293" coordsize="92,97" path="m8109,5293l8087,5390,8178,5349,8156,5341,8137,5329,8121,5312,8109,5293xe" filled="true" fillcolor="#000000" stroked="false">
              <v:path arrowok="t"/>
              <v:fill type="solid"/>
            </v:shape>
            <v:line style="position:absolute" from="6658,3779" to="6658,2864" stroked="true" strokeweight=".518194pt" strokecolor="#000000">
              <v:stroke dashstyle="solid"/>
            </v:line>
            <v:shape style="position:absolute;left:6613;top:2796;width:90;height:89" id="docshape668" coordorigin="6613,2797" coordsize="90,89" path="m6658,2797l6613,2886,6635,2878,6658,2875,6681,2878,6703,2886,6658,2797xe" filled="true" fillcolor="#000000" stroked="false">
              <v:path arrowok="t"/>
              <v:fill type="solid"/>
            </v:shape>
            <v:line style="position:absolute" from="6906,3712" to="6906,2797" stroked="true" strokeweight=".518194pt" strokecolor="#000000">
              <v:stroke dashstyle="solid"/>
            </v:line>
            <v:shape style="position:absolute;left:6861;top:3690;width:90;height:89" id="docshape669" coordorigin="6862,3690" coordsize="90,89" path="m6951,3690l6929,3698,6906,3700,6884,3698,6862,3690,6906,3779,6951,3690xe" filled="true" fillcolor="#000000" stroked="false">
              <v:path arrowok="t"/>
              <v:fill type="solid"/>
            </v:shape>
            <v:line style="position:absolute" from="8894,4031" to="8894,2988" stroked="true" strokeweight=".518194pt" strokecolor="#000000">
              <v:stroke dashstyle="solid"/>
            </v:line>
            <v:shape style="position:absolute;left:8849;top:2920;width:90;height:89" id="docshape670" coordorigin="8849,2920" coordsize="90,89" path="m8894,2920l8849,3009,8871,3001,8894,2999,8917,3001,8939,3009,8894,2920xe" filled="true" fillcolor="#000000" stroked="false">
              <v:path arrowok="t"/>
              <v:fill type="solid"/>
            </v:shape>
            <v:line style="position:absolute" from="9143,3964" to="9143,2920" stroked="true" strokeweight=".518194pt" strokecolor="#000000">
              <v:stroke dashstyle="solid"/>
            </v:line>
            <v:shape style="position:absolute;left:9097;top:3942;width:90;height:89" id="docshape671" coordorigin="9098,3943" coordsize="90,89" path="m9187,3943l9166,3950,9143,3953,9120,3950,9098,3943,9143,4031,9187,3943xe" filled="true" fillcolor="#000000" stroked="false">
              <v:path arrowok="t"/>
              <v:fill type="solid"/>
            </v:shape>
            <v:line style="position:absolute" from="8894,2673" to="8894,2556" stroked="true" strokeweight=".518194pt" strokecolor="#000000">
              <v:stroke dashstyle="solid"/>
            </v:line>
            <v:shape style="position:absolute;left:8849;top:2488;width:90;height:89" id="docshape672" coordorigin="8849,2488" coordsize="90,89" path="m8894,2488l8849,2577,8871,2569,8894,2567,8917,2569,8939,2577,8894,2488xe" filled="true" fillcolor="#000000" stroked="false">
              <v:path arrowok="t"/>
              <v:fill type="solid"/>
            </v:shape>
            <v:line style="position:absolute" from="9143,2606" to="9143,2488" stroked="true" strokeweight=".518194pt" strokecolor="#000000">
              <v:stroke dashstyle="solid"/>
            </v:line>
            <v:shape style="position:absolute;left:9097;top:2584;width:90;height:89" id="docshape673" coordorigin="9098,2584" coordsize="90,89" path="m9187,2584l9166,2592,9143,2595,9120,2592,9098,2584,9143,2673,9187,2584xe" filled="true" fillcolor="#000000" stroked="false">
              <v:path arrowok="t"/>
              <v:fill type="solid"/>
            </v:shape>
            <v:shape style="position:absolute;left:6079;top:908;width:659;height:246" id="docshape674" coordorigin="6080,909" coordsize="659,246" path="m6615,909l6203,909,6155,918,6116,945,6089,984,6080,1031,6089,1079,6116,1118,6155,1145,6203,1154,6615,1154,6663,1145,6702,1118,6728,1079,6738,1031,6728,984,6702,945,6663,918,6615,909xe" filled="true" fillcolor="#ffffcc" stroked="false">
              <v:path arrowok="t"/>
              <v:fill type="solid"/>
            </v:shape>
            <v:shape style="position:absolute;left:6079;top:908;width:659;height:246" id="docshape675" coordorigin="6080,909" coordsize="659,246" path="m6615,1154l6663,1145,6702,1118,6728,1079,6738,1031,6728,984,6702,945,6663,918,6615,909,6203,909,6155,918,6116,945,6089,984,6080,1031,6089,1079,6116,1118,6155,1145,6203,1154,6615,1154xe" filled="false" stroked="true" strokeweight=".515329pt" strokecolor="#000000">
              <v:path arrowok="t"/>
              <v:stroke dashstyle="solid"/>
            </v:shape>
            <v:shape style="position:absolute;left:6458;top:3778;width:659;height:246" id="docshape676" coordorigin="6458,3779" coordsize="659,246" path="m6993,3779l6582,3779,6534,3789,6494,3815,6468,3854,6458,3902,6468,3949,6494,3989,6534,4015,6582,4024,6993,4024,7041,4015,7080,3989,7107,3949,7117,3902,7107,3854,7080,3815,7041,3789,6993,3779xe" filled="true" fillcolor="#ffffcc" stroked="false">
              <v:path arrowok="t"/>
              <v:fill type="solid"/>
            </v:shape>
            <v:shape style="position:absolute;left:3697;top:-334;width:3420;height:4359" id="docshape677" coordorigin="3698,-334" coordsize="3420,4359" path="m6993,4024l7041,4015,7080,3989,7107,3949,7117,3902,7107,3854,7080,3815,7041,3789,6993,3779,6582,3779,6534,3789,6494,3815,6468,3854,6458,3902,6468,3949,6494,3989,6534,4015,6582,4024,6993,4024xm3698,3008l4319,3008,4319,2761,3698,2761,3698,3008xm4997,1154l4997,-334e" filled="false" stroked="true" strokeweight=".516562pt" strokecolor="#000000">
              <v:path arrowok="t"/>
              <v:stroke dashstyle="solid"/>
            </v:shape>
            <v:shape style="position:absolute;left:4952;top:-402;width:90;height:89" id="docshape678" coordorigin="4952,-401" coordsize="90,89" path="m4997,-401l4952,-312,4974,-320,4997,-323,5020,-320,5041,-312,4997,-401xe" filled="true" fillcolor="#000000" stroked="false">
              <v:path arrowok="t"/>
              <v:fill type="solid"/>
            </v:shape>
            <v:line style="position:absolute" from="5245,1087" to="5245,-401" stroked="true" strokeweight=".518194pt" strokecolor="#000000">
              <v:stroke dashstyle="solid"/>
            </v:line>
            <v:shape style="position:absolute;left:5200;top:1065;width:90;height:89" id="docshape679" coordorigin="5200,1065" coordsize="90,89" path="m5290,1065l5268,1073,5245,1076,5222,1073,5200,1065,5245,1154,5290,106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06.933167pt;margin-top:-15.936991pt;width:28pt;height:12.35pt;mso-position-horizontal-relative:page;mso-position-vertical-relative:paragraph;z-index:15830016" type="#_x0000_t202" id="docshape680" filled="true" fillcolor="#f1f1f1" stroked="true" strokeweight=".515468pt" strokecolor="#000000">
            <v:textbox inset="0,0,0,0">
              <w:txbxContent>
                <w:p>
                  <w:pPr>
                    <w:spacing w:before="48"/>
                    <w:ind w:left="95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3"/>
                      <w:w w:val="105"/>
                      <w:sz w:val="11"/>
                    </w:rPr>
                    <w:t>IN</w:t>
                  </w:r>
                  <w:r>
                    <w:rPr>
                      <w:color w:val="000000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color w:val="000000"/>
                      <w:spacing w:val="-3"/>
                      <w:w w:val="105"/>
                      <w:sz w:val="11"/>
                    </w:rPr>
                    <w:t>SCP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1"/>
        </w:rPr>
        <w:t>URI</w:t>
      </w:r>
      <w:r>
        <w:rPr>
          <w:spacing w:val="-4"/>
          <w:sz w:val="11"/>
        </w:rPr>
        <w:t> </w:t>
      </w:r>
      <w:r>
        <w:rPr>
          <w:sz w:val="11"/>
        </w:rPr>
        <w:t>with</w:t>
      </w:r>
    </w:p>
    <w:p>
      <w:pPr>
        <w:spacing w:after="0" w:line="111" w:lineRule="exact"/>
        <w:jc w:val="left"/>
        <w:rPr>
          <w:sz w:val="11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9"/>
        <w:rPr>
          <w:sz w:val="10"/>
        </w:rPr>
      </w:pPr>
    </w:p>
    <w:p>
      <w:pPr>
        <w:spacing w:line="105" w:lineRule="exact" w:before="0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ENUM</w:t>
      </w:r>
      <w:r>
        <w:rPr>
          <w:b/>
          <w:spacing w:val="-9"/>
          <w:sz w:val="11"/>
        </w:rPr>
        <w:t> </w:t>
      </w:r>
      <w:r>
        <w:rPr>
          <w:b/>
          <w:sz w:val="11"/>
        </w:rPr>
        <w:t>Query</w:t>
      </w:r>
    </w:p>
    <w:p>
      <w:pPr>
        <w:spacing w:before="21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w w:val="105"/>
          <w:sz w:val="11"/>
        </w:rPr>
        <w:t>RN]</w:t>
      </w:r>
    </w:p>
    <w:p>
      <w:pPr>
        <w:spacing w:before="97"/>
        <w:ind w:left="104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pacing w:val="-2"/>
          <w:sz w:val="11"/>
        </w:rPr>
        <w:t>IDP</w:t>
      </w:r>
      <w:r>
        <w:rPr>
          <w:b/>
          <w:spacing w:val="-5"/>
          <w:sz w:val="11"/>
        </w:rPr>
        <w:t> </w:t>
      </w:r>
      <w:r>
        <w:rPr>
          <w:b/>
          <w:spacing w:val="-1"/>
          <w:sz w:val="11"/>
        </w:rPr>
        <w:t>[TDP2</w:t>
      </w:r>
    </w:p>
    <w:p>
      <w:pPr>
        <w:spacing w:before="0"/>
        <w:ind w:left="341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105"/>
          <w:sz w:val="11"/>
        </w:rPr>
        <w:t>CUE/</w:t>
      </w:r>
    </w:p>
    <w:p>
      <w:pPr>
        <w:spacing w:line="98" w:lineRule="exact" w:before="5"/>
        <w:ind w:left="341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CON</w:t>
      </w:r>
    </w:p>
    <w:p>
      <w:pPr>
        <w:spacing w:after="0" w:line="98" w:lineRule="exact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4" w:equalWidth="0">
            <w:col w:w="3567" w:space="40"/>
            <w:col w:w="615" w:space="39"/>
            <w:col w:w="641" w:space="40"/>
            <w:col w:w="5438"/>
          </w:cols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1192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CTAS</w:t>
      </w:r>
    </w:p>
    <w:p>
      <w:pPr>
        <w:spacing w:before="15"/>
        <w:ind w:left="1192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(orig)</w:t>
      </w:r>
    </w:p>
    <w:p>
      <w:pPr>
        <w:pStyle w:val="BodyText"/>
        <w:spacing w:before="5"/>
        <w:rPr>
          <w:b/>
          <w:sz w:val="15"/>
        </w:rPr>
      </w:pPr>
    </w:p>
    <w:p>
      <w:pPr>
        <w:spacing w:before="0"/>
        <w:ind w:left="0" w:right="0" w:firstLine="0"/>
        <w:jc w:val="right"/>
        <w:rPr>
          <w:sz w:val="11"/>
        </w:rPr>
      </w:pPr>
      <w:r>
        <w:rPr>
          <w:w w:val="105"/>
          <w:sz w:val="11"/>
        </w:rPr>
        <w:t>SCC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49"/>
        <w:ind w:left="236" w:right="0" w:firstLine="0"/>
        <w:jc w:val="left"/>
        <w:rPr>
          <w:b/>
          <w:sz w:val="8"/>
        </w:rPr>
      </w:pPr>
      <w:r>
        <w:rPr>
          <w:b/>
          <w:spacing w:val="-2"/>
          <w:w w:val="105"/>
          <w:sz w:val="8"/>
        </w:rPr>
        <w:t>INVITE</w:t>
      </w:r>
    </w:p>
    <w:p>
      <w:pPr>
        <w:spacing w:before="7"/>
        <w:ind w:left="236" w:right="0" w:firstLine="0"/>
        <w:jc w:val="left"/>
        <w:rPr>
          <w:sz w:val="8"/>
        </w:rPr>
      </w:pPr>
      <w:r>
        <w:rPr>
          <w:w w:val="105"/>
          <w:sz w:val="8"/>
        </w:rPr>
        <w:t>(UE-2)</w:t>
      </w:r>
    </w:p>
    <w:p>
      <w:pPr>
        <w:spacing w:before="27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w w:val="105"/>
          <w:sz w:val="11"/>
        </w:rPr>
        <w:t>[UE-2]</w:t>
      </w:r>
    </w:p>
    <w:p>
      <w:pPr>
        <w:spacing w:line="126" w:lineRule="exact" w:before="0"/>
        <w:ind w:left="602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pacing w:val="-4"/>
          <w:w w:val="105"/>
          <w:sz w:val="11"/>
        </w:rPr>
        <w:t>and/or TDP3]</w:t>
      </w:r>
    </w:p>
    <w:p>
      <w:pPr>
        <w:spacing w:before="5"/>
        <w:ind w:left="538" w:right="0" w:firstLine="0"/>
        <w:jc w:val="left"/>
        <w:rPr>
          <w:sz w:val="11"/>
        </w:rPr>
      </w:pPr>
      <w:r>
        <w:rPr>
          <w:spacing w:val="-5"/>
          <w:w w:val="105"/>
          <w:sz w:val="11"/>
        </w:rPr>
        <w:t>CLDPN</w:t>
      </w:r>
      <w:r>
        <w:rPr>
          <w:spacing w:val="1"/>
          <w:w w:val="105"/>
          <w:sz w:val="11"/>
        </w:rPr>
        <w:t> </w:t>
      </w:r>
      <w:r>
        <w:rPr>
          <w:spacing w:val="-5"/>
          <w:w w:val="105"/>
          <w:sz w:val="11"/>
        </w:rPr>
        <w:t>=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UE-2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1"/>
        <w:ind w:left="664" w:right="0" w:firstLine="0"/>
        <w:jc w:val="left"/>
        <w:rPr>
          <w:sz w:val="11"/>
        </w:rPr>
      </w:pPr>
      <w:r>
        <w:rPr>
          <w:w w:val="105"/>
          <w:sz w:val="11"/>
        </w:rPr>
        <w:t>MMTEL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1"/>
        <w:ind w:left="-35" w:right="0" w:firstLine="0"/>
        <w:jc w:val="left"/>
        <w:rPr>
          <w:sz w:val="11"/>
        </w:rPr>
      </w:pPr>
      <w:r>
        <w:rPr>
          <w:w w:val="105"/>
          <w:sz w:val="11"/>
        </w:rPr>
        <w:t>IM-SSF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5" w:equalWidth="0">
            <w:col w:w="1694" w:space="40"/>
            <w:col w:w="499" w:space="39"/>
            <w:col w:w="1297" w:space="39"/>
            <w:col w:w="1293" w:space="40"/>
            <w:col w:w="5439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9"/>
        <w:ind w:left="0" w:right="0" w:firstLine="0"/>
        <w:jc w:val="right"/>
        <w:rPr>
          <w:b/>
          <w:sz w:val="11"/>
        </w:rPr>
      </w:pPr>
      <w:r>
        <w:rPr>
          <w:b/>
          <w:w w:val="105"/>
          <w:sz w:val="11"/>
        </w:rPr>
        <w:t>INVITE</w:t>
      </w:r>
    </w:p>
    <w:p>
      <w:pPr>
        <w:spacing w:before="6"/>
        <w:ind w:left="0" w:right="26" w:firstLine="0"/>
        <w:jc w:val="right"/>
        <w:rPr>
          <w:sz w:val="11"/>
        </w:rPr>
      </w:pPr>
      <w:r>
        <w:rPr>
          <w:w w:val="105"/>
          <w:sz w:val="11"/>
        </w:rPr>
        <w:t>(UE-2)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3"/>
        </w:rPr>
      </w:pPr>
    </w:p>
    <w:p>
      <w:pPr>
        <w:spacing w:before="0"/>
        <w:ind w:left="888" w:right="0" w:firstLine="0"/>
        <w:jc w:val="left"/>
        <w:rPr>
          <w:sz w:val="11"/>
        </w:rPr>
      </w:pPr>
      <w:r>
        <w:rPr>
          <w:sz w:val="11"/>
        </w:rPr>
        <w:t>Orig</w:t>
      </w:r>
    </w:p>
    <w:p>
      <w:pPr>
        <w:spacing w:before="5"/>
        <w:ind w:left="888" w:right="0" w:firstLine="0"/>
        <w:jc w:val="left"/>
        <w:rPr>
          <w:sz w:val="11"/>
        </w:rPr>
      </w:pPr>
      <w:r>
        <w:rPr/>
        <w:pict>
          <v:shape style="position:absolute;margin-left:325.127777pt;margin-top:11.677958pt;width:28pt;height:12.35pt;mso-position-horizontal-relative:page;mso-position-vertical-relative:paragraph;z-index:15828480" type="#_x0000_t202" id="docshape681" filled="true" fillcolor="#f1f1f1" stroked="true" strokeweight=".515468pt" strokecolor="#000000">
            <v:textbox inset="0,0,0,0">
              <w:txbxContent>
                <w:p>
                  <w:pPr>
                    <w:spacing w:before="53"/>
                    <w:ind w:left="96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3"/>
                      <w:w w:val="105"/>
                      <w:sz w:val="11"/>
                    </w:rPr>
                    <w:t>IN</w:t>
                  </w:r>
                  <w:r>
                    <w:rPr>
                      <w:color w:val="000000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color w:val="000000"/>
                      <w:spacing w:val="-3"/>
                      <w:w w:val="105"/>
                      <w:sz w:val="11"/>
                    </w:rPr>
                    <w:t>SCP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1"/>
        </w:rPr>
        <w:t>iFC</w:t>
      </w:r>
    </w:p>
    <w:p>
      <w:pPr>
        <w:spacing w:before="100"/>
        <w:ind w:left="1013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105"/>
          <w:sz w:val="11"/>
        </w:rPr>
        <w:t>INVITE</w:t>
      </w:r>
    </w:p>
    <w:p>
      <w:pPr>
        <w:spacing w:before="6"/>
        <w:ind w:left="1013" w:right="0" w:firstLine="0"/>
        <w:jc w:val="left"/>
        <w:rPr>
          <w:sz w:val="11"/>
        </w:rPr>
      </w:pPr>
      <w:r>
        <w:rPr/>
        <w:pict>
          <v:shape style="position:absolute;margin-left:435.392822pt;margin-top:12.550985pt;width:31.1pt;height:12.35pt;mso-position-horizontal-relative:page;mso-position-vertical-relative:paragraph;z-index:15829504" type="#_x0000_t202" id="docshape682" filled="true" fillcolor="#f1f1f1" stroked="true" strokeweight=".515380pt" strokecolor="#000000">
            <v:textbox inset="0,0,0,0">
              <w:txbxContent>
                <w:p>
                  <w:pPr>
                    <w:spacing w:before="53"/>
                    <w:ind w:left="194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UDR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1"/>
        </w:rPr>
        <w:t>(UE-2)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1670" w:space="40"/>
            <w:col w:w="1097" w:space="39"/>
            <w:col w:w="7534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tabs>
          <w:tab w:pos="2383" w:val="left" w:leader="none"/>
        </w:tabs>
        <w:spacing w:line="240" w:lineRule="auto"/>
        <w:ind w:left="135" w:right="0" w:firstLine="0"/>
        <w:rPr>
          <w:sz w:val="20"/>
        </w:rPr>
      </w:pPr>
      <w:r>
        <w:rPr>
          <w:sz w:val="20"/>
        </w:rPr>
        <w:pict>
          <v:shape style="width:18.650pt;height:12.35pt;mso-position-horizontal-relative:char;mso-position-vertical-relative:line" type="#_x0000_t202" id="docshape683" filled="true" fillcolor="#f1f1f1" stroked="true" strokeweight=".515934pt" strokecolor="#000000">
            <w10:anchorlock/>
            <v:textbox inset="0,0,0,0">
              <w:txbxContent>
                <w:p>
                  <w:pPr>
                    <w:spacing w:before="53"/>
                    <w:ind w:left="55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UE-1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pict>
          <v:shape style="width:30.55pt;height:11.55pt;mso-position-horizontal-relative:char;mso-position-vertical-relative:line" type="#_x0000_t202" id="docshape684" filled="true" fillcolor="#f1f1f1" stroked="false">
            <w10:anchorlock/>
            <v:textbox inset="0,0,0,0">
              <w:txbxContent>
                <w:p>
                  <w:pPr>
                    <w:spacing w:before="53"/>
                    <w:ind w:left="102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S-CSCF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line="85" w:lineRule="exact" w:before="0"/>
        <w:ind w:left="0" w:right="0" w:firstLine="0"/>
        <w:jc w:val="right"/>
        <w:rPr>
          <w:b/>
          <w:sz w:val="11"/>
        </w:rPr>
      </w:pPr>
      <w:r>
        <w:rPr/>
        <w:pict>
          <v:group style="position:absolute;margin-left:93.146683pt;margin-top:-5.191459pt;width:145.450pt;height:103.8pt;mso-position-horizontal-relative:page;mso-position-vertical-relative:paragraph;z-index:-23239680" id="docshapegroup685" coordorigin="1863,-104" coordsize="2909,2076">
            <v:shape style="position:absolute;left:1862;top:-104;width:1508;height:523" type="#_x0000_t202" id="docshape686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INVITE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sip:+CC</w:t>
                    </w:r>
                    <w:r>
                      <w:rPr>
                        <w:spacing w:val="-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NDC</w:t>
                    </w:r>
                    <w:r>
                      <w:rPr>
                        <w:spacing w:val="-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SN @&lt;domain&gt;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;user=phone or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tel:+CC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NDC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SN</w:t>
                    </w:r>
                  </w:p>
                </w:txbxContent>
              </v:textbox>
              <w10:wrap type="none"/>
            </v:shape>
            <v:shape style="position:absolute;left:3677;top:1712;width:1095;height:259" type="#_x0000_t202" id="docshape687" filled="false" stroked="false">
              <v:textbox inset="0,0,0,0">
                <w:txbxContent>
                  <w:p>
                    <w:pPr>
                      <w:spacing w:line="126" w:lineRule="exact" w:before="0"/>
                      <w:ind w:left="722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1"/>
                      </w:rPr>
                      <w:t>Cx</w:t>
                    </w:r>
                    <w:r>
                      <w:rPr>
                        <w:b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1"/>
                      </w:rPr>
                      <w:t>LIR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Public-Identity</w:t>
                    </w:r>
                    <w:r>
                      <w:rPr>
                        <w:spacing w:val="-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 UE-2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5.150406pt;margin-top:-1.819062pt;width:30.55pt;height:11.55pt;mso-position-horizontal-relative:page;mso-position-vertical-relative:paragraph;z-index:15828992" type="#_x0000_t202" id="docshape688" filled="true" fillcolor="#f1f1f1" stroked="false">
            <v:textbox inset="0,0,0,0">
              <w:txbxContent>
                <w:p>
                  <w:pPr>
                    <w:spacing w:before="47"/>
                    <w:ind w:left="154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BGCF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.651932pt;margin-top:-7.899936pt;width:140.9pt;height:142.950pt;mso-position-horizontal-relative:page;mso-position-vertical-relative:paragraph;z-index:15832576" id="docshape689" coordorigin="1873,-158" coordsize="2818,2859" path="m4319,-158l4691,-158,4691,523,1873,523,1873,2700,4540,2700e" filled="false" stroked="true" strokeweight=".516585pt" strokecolor="#000000">
            <v:path arrowok="t"/>
            <v:stroke dashstyle="solid"/>
            <w10:wrap type="none"/>
          </v:shape>
        </w:pict>
      </w:r>
      <w:r>
        <w:rPr>
          <w:b/>
          <w:w w:val="105"/>
          <w:sz w:val="11"/>
        </w:rPr>
        <w:t>INVITE</w:t>
      </w:r>
    </w:p>
    <w:p>
      <w:pPr>
        <w:spacing w:before="5"/>
        <w:ind w:left="0" w:right="27" w:firstLine="0"/>
        <w:jc w:val="right"/>
        <w:rPr>
          <w:sz w:val="11"/>
        </w:rPr>
      </w:pPr>
      <w:r>
        <w:rPr>
          <w:w w:val="105"/>
          <w:sz w:val="11"/>
        </w:rPr>
        <w:t>(UE-2)</w:t>
      </w:r>
    </w:p>
    <w:p>
      <w:pPr>
        <w:spacing w:line="240" w:lineRule="auto" w:before="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751" w:right="0" w:firstLine="0"/>
        <w:jc w:val="left"/>
        <w:rPr>
          <w:b/>
          <w:sz w:val="11"/>
        </w:rPr>
      </w:pPr>
      <w:r>
        <w:rPr/>
        <w:pict>
          <v:shape style="position:absolute;margin-left:429.180695pt;margin-top:-16.659157pt;width:43.5pt;height:12.35pt;mso-position-horizontal-relative:page;mso-position-vertical-relative:paragraph;z-index:15827968" type="#_x0000_t202" id="docshape690" filled="true" fillcolor="#f1f1f1" stroked="true" strokeweight=".515176pt" strokecolor="#000000">
            <v:textbox inset="0,0,0,0">
              <w:txbxContent>
                <w:p>
                  <w:pPr>
                    <w:spacing w:before="54"/>
                    <w:ind w:left="109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EPC</w:t>
                  </w:r>
                  <w:r>
                    <w:rPr>
                      <w:color w:val="000000"/>
                      <w:spacing w:val="1"/>
                      <w:sz w:val="11"/>
                    </w:rPr>
                    <w:t> </w:t>
                  </w:r>
                  <w:r>
                    <w:rPr>
                      <w:color w:val="000000"/>
                      <w:sz w:val="11"/>
                    </w:rPr>
                    <w:t>HSS</w:t>
                  </w:r>
                  <w:r>
                    <w:rPr>
                      <w:color w:val="000000"/>
                      <w:spacing w:val="-3"/>
                      <w:sz w:val="11"/>
                    </w:rPr>
                    <w:t> </w:t>
                  </w:r>
                  <w:r>
                    <w:rPr>
                      <w:color w:val="000000"/>
                      <w:sz w:val="11"/>
                    </w:rPr>
                    <w:t>FE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pacing w:val="-1"/>
          <w:sz w:val="11"/>
        </w:rPr>
        <w:t>IDP</w:t>
      </w:r>
      <w:r>
        <w:rPr>
          <w:b/>
          <w:spacing w:val="-5"/>
          <w:sz w:val="11"/>
        </w:rPr>
        <w:t> </w:t>
      </w:r>
      <w:r>
        <w:rPr>
          <w:b/>
          <w:spacing w:val="-1"/>
          <w:sz w:val="11"/>
        </w:rPr>
        <w:t>[TDP12]</w:t>
      </w:r>
    </w:p>
    <w:p>
      <w:pPr>
        <w:spacing w:before="6"/>
        <w:ind w:left="-21" w:right="0" w:firstLine="0"/>
        <w:jc w:val="left"/>
        <w:rPr>
          <w:sz w:val="11"/>
        </w:rPr>
      </w:pPr>
      <w:r>
        <w:rPr>
          <w:sz w:val="11"/>
        </w:rPr>
        <w:t>Called Party</w:t>
      </w:r>
      <w:r>
        <w:rPr>
          <w:spacing w:val="-4"/>
          <w:sz w:val="11"/>
        </w:rPr>
        <w:t> </w:t>
      </w:r>
      <w:r>
        <w:rPr>
          <w:sz w:val="11"/>
        </w:rPr>
        <w:t>Number</w:t>
      </w:r>
      <w:r>
        <w:rPr>
          <w:spacing w:val="5"/>
          <w:sz w:val="11"/>
        </w:rPr>
        <w:t> </w:t>
      </w:r>
      <w:r>
        <w:rPr>
          <w:sz w:val="11"/>
        </w:rPr>
        <w:t>=</w:t>
      </w:r>
      <w:r>
        <w:rPr>
          <w:spacing w:val="-2"/>
          <w:sz w:val="11"/>
        </w:rPr>
        <w:t> </w:t>
      </w:r>
      <w:r>
        <w:rPr>
          <w:sz w:val="11"/>
        </w:rPr>
        <w:t>UE-2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2583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Sh</w:t>
      </w:r>
      <w:r>
        <w:rPr>
          <w:b/>
          <w:spacing w:val="-8"/>
          <w:w w:val="105"/>
          <w:sz w:val="11"/>
        </w:rPr>
        <w:t> </w:t>
      </w:r>
      <w:r>
        <w:rPr>
          <w:b/>
          <w:w w:val="105"/>
          <w:sz w:val="11"/>
        </w:rPr>
        <w:t>UDA</w:t>
      </w:r>
    </w:p>
    <w:p>
      <w:pPr>
        <w:spacing w:before="6"/>
        <w:ind w:left="2583" w:right="0" w:firstLine="0"/>
        <w:jc w:val="left"/>
        <w:rPr>
          <w:sz w:val="11"/>
        </w:rPr>
      </w:pPr>
      <w:r>
        <w:rPr/>
        <w:pict>
          <v:shape style="position:absolute;margin-left:380.802124pt;margin-top:-6.483146pt;width:63.1pt;height:19.55pt;mso-position-horizontal-relative:page;mso-position-vertical-relative:paragraph;z-index:15826944" type="#_x0000_t202" id="docshape691" filled="false" stroked="false">
            <v:textbox inset="0,0,0,0">
              <w:txbxContent>
                <w:p>
                  <w:pPr>
                    <w:spacing w:line="126" w:lineRule="exact" w:before="0"/>
                    <w:ind w:left="826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spacing w:val="-3"/>
                      <w:w w:val="105"/>
                      <w:sz w:val="11"/>
                    </w:rPr>
                    <w:t>Sh UDR</w:t>
                  </w:r>
                </w:p>
                <w:p>
                  <w:pPr>
                    <w:spacing w:before="5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spacing w:val="-3"/>
                      <w:w w:val="105"/>
                      <w:sz w:val="11"/>
                    </w:rPr>
                    <w:t>Data-Reference</w:t>
                  </w:r>
                  <w:r>
                    <w:rPr>
                      <w:spacing w:val="-2"/>
                      <w:w w:val="105"/>
                      <w:sz w:val="11"/>
                    </w:rPr>
                    <w:t> =</w:t>
                  </w:r>
                  <w:r>
                    <w:rPr>
                      <w:spacing w:val="-5"/>
                      <w:w w:val="105"/>
                      <w:sz w:val="11"/>
                    </w:rPr>
                    <w:t> </w:t>
                  </w:r>
                  <w:r>
                    <w:rPr>
                      <w:spacing w:val="-2"/>
                      <w:w w:val="105"/>
                      <w:sz w:val="11"/>
                    </w:rPr>
                    <w:t>T-ADS</w:t>
                  </w:r>
                </w:p>
                <w:p>
                  <w:pPr>
                    <w:spacing w:before="6"/>
                    <w:ind w:left="43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MSISDN</w:t>
                  </w:r>
                  <w:r>
                    <w:rPr>
                      <w:spacing w:val="-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=</w:t>
                  </w:r>
                  <w:r>
                    <w:rPr>
                      <w:spacing w:val="3"/>
                      <w:sz w:val="11"/>
                    </w:rPr>
                    <w:t> </w:t>
                  </w:r>
                  <w:r>
                    <w:rPr>
                      <w:sz w:val="11"/>
                    </w:rPr>
                    <w:t>UE-2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119507pt;margin-top:-13.787847pt;width:14.3pt;height:12.95pt;mso-position-horizontal-relative:page;mso-position-vertical-relative:paragraph;z-index:15827456" type="#_x0000_t202" id="docshape69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w w:val="105"/>
                      <w:sz w:val="11"/>
                    </w:rPr>
                    <w:t>CUE/</w:t>
                  </w:r>
                </w:p>
                <w:p>
                  <w:pPr>
                    <w:spacing w:before="5"/>
                    <w:ind w:left="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w w:val="105"/>
                      <w:sz w:val="11"/>
                    </w:rPr>
                    <w:t>CON</w:t>
                  </w:r>
                </w:p>
              </w:txbxContent>
            </v:textbox>
            <w10:wrap type="none"/>
          </v:shape>
        </w:pict>
      </w:r>
      <w:r>
        <w:rPr>
          <w:sz w:val="11"/>
        </w:rPr>
        <w:t>User-Data</w:t>
      </w:r>
      <w:r>
        <w:rPr>
          <w:spacing w:val="-4"/>
          <w:sz w:val="11"/>
        </w:rPr>
        <w:t> </w:t>
      </w:r>
      <w:r>
        <w:rPr>
          <w:sz w:val="11"/>
        </w:rPr>
        <w:t>=</w:t>
      </w:r>
      <w:r>
        <w:rPr>
          <w:spacing w:val="1"/>
          <w:sz w:val="11"/>
        </w:rPr>
        <w:t> </w:t>
      </w:r>
      <w:r>
        <w:rPr>
          <w:sz w:val="11"/>
        </w:rPr>
        <w:t>&lt;T-ADS info&gt;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3844" w:space="40"/>
            <w:col w:w="1386" w:space="39"/>
            <w:col w:w="5071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0" w:firstLine="0"/>
        <w:jc w:val="right"/>
        <w:rPr>
          <w:sz w:val="11"/>
        </w:rPr>
      </w:pPr>
      <w:r>
        <w:rPr/>
        <w:pict>
          <v:group style="position:absolute;margin-left:223.923309pt;margin-top:-12.252809pt;width:44pt;height:34.5pt;mso-position-horizontal-relative:page;mso-position-vertical-relative:paragraph;z-index:-23247872" id="docshapegroup693" coordorigin="4478,-245" coordsize="880,690">
            <v:line style="position:absolute" from="4794,192" to="4794,74" stroked="true" strokeweight=".518194pt" strokecolor="#000000">
              <v:stroke dashstyle="solid"/>
            </v:line>
            <v:shape style="position:absolute;left:4749;top:7;width:90;height:89" id="docshape694" coordorigin="4749,7" coordsize="90,89" path="m4794,7l4749,96,4771,88,4794,85,4817,88,4839,96,4794,7xe" filled="true" fillcolor="#000000" stroked="false">
              <v:path arrowok="t"/>
              <v:fill type="solid"/>
            </v:shape>
            <v:shape style="position:absolute;left:4483;top:192;width:870;height:247" type="#_x0000_t202" id="docshape695" filled="true" fillcolor="#f1f1f1" stroked="true" strokeweight=".515176pt" strokecolor="#000000">
              <v:textbox inset="0,0,0,0">
                <w:txbxContent>
                  <w:p>
                    <w:pPr>
                      <w:spacing w:before="56"/>
                      <w:ind w:left="120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sz w:val="11"/>
                      </w:rPr>
                      <w:t>IMS</w:t>
                    </w:r>
                    <w:r>
                      <w:rPr>
                        <w:color w:val="000000"/>
                        <w:spacing w:val="-3"/>
                        <w:sz w:val="11"/>
                      </w:rPr>
                      <w:t> </w:t>
                    </w:r>
                    <w:r>
                      <w:rPr>
                        <w:color w:val="000000"/>
                        <w:sz w:val="11"/>
                      </w:rPr>
                      <w:t>HSS</w:t>
                    </w:r>
                    <w:r>
                      <w:rPr>
                        <w:color w:val="000000"/>
                        <w:spacing w:val="-2"/>
                        <w:sz w:val="11"/>
                      </w:rPr>
                      <w:t> </w:t>
                    </w:r>
                    <w:r>
                      <w:rPr>
                        <w:color w:val="000000"/>
                        <w:sz w:val="11"/>
                      </w:rPr>
                      <w:t>FE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607;top:-240;width:622;height:247" type="#_x0000_t202" id="docshape696" filled="true" fillcolor="#f1f1f1" stroked="true" strokeweight=".515380pt" strokecolor="#000000">
              <v:textbox inset="0,0,0,0">
                <w:txbxContent>
                  <w:p>
                    <w:pPr>
                      <w:spacing w:before="55"/>
                      <w:ind w:left="189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UDR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49.899048pt;margin-top:.350855pt;width:4.5pt;height:9.3pt;mso-position-horizontal-relative:page;mso-position-vertical-relative:paragraph;z-index:15815168" id="docshapegroup697" coordorigin="4998,7" coordsize="90,186">
            <v:line style="position:absolute" from="5043,125" to="5043,7" stroked="true" strokeweight=".518194pt" strokecolor="#000000">
              <v:stroke dashstyle="solid"/>
            </v:line>
            <v:shape style="position:absolute;left:4997;top:103;width:90;height:89" id="docshape698" coordorigin="4998,103" coordsize="90,89" path="m5087,103l5066,111,5043,114,5020,111,4998,103,5043,192,5087,10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1"/>
        </w:rPr>
        <w:t>IM-SSF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92"/>
        <w:ind w:left="300" w:right="0" w:firstLine="0"/>
        <w:jc w:val="left"/>
        <w:rPr>
          <w:b/>
          <w:sz w:val="11"/>
        </w:rPr>
      </w:pPr>
      <w:r>
        <w:rPr>
          <w:b/>
          <w:spacing w:val="-3"/>
          <w:w w:val="105"/>
          <w:sz w:val="11"/>
        </w:rPr>
        <w:t>INVITE</w:t>
      </w:r>
    </w:p>
    <w:p>
      <w:pPr>
        <w:spacing w:line="91" w:lineRule="exact" w:before="6"/>
        <w:ind w:left="300" w:right="0" w:firstLine="0"/>
        <w:jc w:val="left"/>
        <w:rPr>
          <w:sz w:val="11"/>
        </w:rPr>
      </w:pPr>
      <w:r>
        <w:rPr>
          <w:w w:val="105"/>
          <w:sz w:val="11"/>
        </w:rPr>
        <w:t>(UE-2)</w:t>
      </w:r>
    </w:p>
    <w:p>
      <w:pPr>
        <w:spacing w:before="99"/>
        <w:ind w:left="1670" w:right="1904" w:firstLine="0"/>
        <w:jc w:val="center"/>
        <w:rPr>
          <w:b/>
          <w:sz w:val="13"/>
        </w:rPr>
      </w:pPr>
      <w:r>
        <w:rPr/>
        <w:br w:type="column"/>
      </w:r>
      <w:r>
        <w:rPr>
          <w:b/>
          <w:w w:val="105"/>
          <w:sz w:val="13"/>
        </w:rPr>
        <w:t>CTAS</w:t>
      </w:r>
    </w:p>
    <w:p>
      <w:pPr>
        <w:spacing w:before="16"/>
        <w:ind w:left="1658" w:right="1901" w:firstLine="0"/>
        <w:jc w:val="center"/>
        <w:rPr>
          <w:b/>
          <w:sz w:val="13"/>
        </w:rPr>
      </w:pPr>
      <w:r>
        <w:rPr>
          <w:b/>
          <w:w w:val="105"/>
          <w:sz w:val="13"/>
        </w:rPr>
        <w:t>(term)</w:t>
      </w:r>
    </w:p>
    <w:p>
      <w:pPr>
        <w:spacing w:after="0"/>
        <w:jc w:val="center"/>
        <w:rPr>
          <w:sz w:val="13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5657" w:space="40"/>
            <w:col w:w="657" w:space="39"/>
            <w:col w:w="3987"/>
          </w:cols>
        </w:sectPr>
      </w:pPr>
    </w:p>
    <w:p>
      <w:pPr>
        <w:tabs>
          <w:tab w:pos="7571" w:val="left" w:leader="none"/>
        </w:tabs>
        <w:spacing w:line="126" w:lineRule="exact" w:before="0"/>
        <w:ind w:left="5274" w:right="0" w:firstLine="0"/>
        <w:jc w:val="left"/>
        <w:rPr>
          <w:sz w:val="11"/>
        </w:rPr>
      </w:pPr>
      <w:r>
        <w:rPr>
          <w:w w:val="105"/>
          <w:sz w:val="11"/>
        </w:rPr>
        <w:t>MMTEL</w:t>
        <w:tab/>
        <w:t>SCC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9"/>
        <w:ind w:left="3781" w:right="0" w:firstLine="0"/>
        <w:jc w:val="left"/>
        <w:rPr>
          <w:b/>
          <w:sz w:val="11"/>
        </w:rPr>
      </w:pPr>
      <w:r>
        <w:rPr/>
        <w:pict>
          <v:group style="position:absolute;margin-left:237.474823pt;margin-top:-7.456638pt;width:4.5pt;height:55.6pt;mso-position-horizontal-relative:page;mso-position-vertical-relative:paragraph;z-index:15813632" id="docshapegroup699" coordorigin="4749,-149" coordsize="90,1112">
            <v:line style="position:absolute" from="4794,962" to="4794,-82" stroked="true" strokeweight=".518194pt" strokecolor="#000000">
              <v:stroke dashstyle="solid"/>
            </v:line>
            <v:shape style="position:absolute;left:4749;top:-150;width:90;height:89" id="docshape700" coordorigin="4749,-149" coordsize="90,89" path="m4794,-149l4749,-60,4771,-68,4794,-71,4817,-68,4839,-60,4794,-14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9.899048pt;margin-top:-7.456638pt;width:4.5pt;height:55.6pt;mso-position-horizontal-relative:page;mso-position-vertical-relative:paragraph;z-index:15814144" id="docshapegroup701" coordorigin="4998,-149" coordsize="90,1112">
            <v:line style="position:absolute" from="5043,895" to="5043,-149" stroked="true" strokeweight=".518194pt" strokecolor="#000000">
              <v:stroke dashstyle="solid"/>
            </v:line>
            <v:shape style="position:absolute;left:4997;top:873;width:90;height:89" id="docshape702" coordorigin="4998,873" coordsize="90,89" path="m5087,873l5066,881,5043,884,5020,881,4998,873,5043,962,5087,87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pacing w:val="-1"/>
          <w:w w:val="105"/>
          <w:sz w:val="11"/>
        </w:rPr>
        <w:t>Cx</w:t>
      </w:r>
      <w:r>
        <w:rPr>
          <w:b/>
          <w:spacing w:val="-7"/>
          <w:w w:val="105"/>
          <w:sz w:val="11"/>
        </w:rPr>
        <w:t> </w:t>
      </w:r>
      <w:r>
        <w:rPr>
          <w:b/>
          <w:spacing w:val="-1"/>
          <w:w w:val="105"/>
          <w:sz w:val="11"/>
        </w:rPr>
        <w:t>LIA</w:t>
      </w:r>
    </w:p>
    <w:p>
      <w:pPr>
        <w:spacing w:before="6"/>
        <w:ind w:left="3781" w:right="0" w:firstLine="0"/>
        <w:jc w:val="left"/>
        <w:rPr>
          <w:sz w:val="11"/>
        </w:rPr>
      </w:pPr>
      <w:r>
        <w:rPr>
          <w:spacing w:val="-1"/>
          <w:sz w:val="11"/>
        </w:rPr>
        <w:t>S-CSCF</w:t>
      </w:r>
      <w:r>
        <w:rPr>
          <w:spacing w:val="-7"/>
          <w:sz w:val="11"/>
        </w:rPr>
        <w:t> </w:t>
      </w:r>
      <w:r>
        <w:rPr>
          <w:sz w:val="11"/>
        </w:rPr>
        <w:t>Address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97"/>
        <w:ind w:left="0" w:right="0" w:firstLine="0"/>
        <w:jc w:val="right"/>
        <w:rPr>
          <w:b/>
          <w:sz w:val="11"/>
        </w:rPr>
      </w:pPr>
      <w:r>
        <w:rPr>
          <w:b/>
          <w:w w:val="105"/>
          <w:sz w:val="11"/>
        </w:rPr>
        <w:t>INVITE</w:t>
      </w:r>
    </w:p>
    <w:p>
      <w:pPr>
        <w:spacing w:before="6"/>
        <w:ind w:left="0" w:right="26" w:firstLine="0"/>
        <w:jc w:val="right"/>
        <w:rPr>
          <w:sz w:val="11"/>
        </w:rPr>
      </w:pPr>
      <w:r>
        <w:rPr>
          <w:w w:val="105"/>
          <w:sz w:val="11"/>
        </w:rPr>
        <w:t>(UE-2)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643" w:right="0" w:firstLine="0"/>
        <w:jc w:val="left"/>
        <w:rPr>
          <w:sz w:val="11"/>
        </w:rPr>
      </w:pPr>
      <w:r>
        <w:rPr>
          <w:sz w:val="11"/>
        </w:rPr>
        <w:t>Term</w:t>
      </w:r>
    </w:p>
    <w:p>
      <w:pPr>
        <w:spacing w:before="5"/>
        <w:ind w:left="643" w:right="0" w:firstLine="0"/>
        <w:jc w:val="left"/>
        <w:rPr>
          <w:sz w:val="11"/>
        </w:rPr>
      </w:pPr>
      <w:r>
        <w:rPr>
          <w:w w:val="105"/>
          <w:sz w:val="11"/>
        </w:rPr>
        <w:t>iFC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4"/>
        </w:rPr>
      </w:pPr>
    </w:p>
    <w:p>
      <w:pPr>
        <w:spacing w:before="0"/>
        <w:ind w:left="306" w:right="0" w:firstLine="0"/>
        <w:jc w:val="left"/>
        <w:rPr>
          <w:b/>
          <w:sz w:val="11"/>
        </w:rPr>
      </w:pPr>
      <w:r>
        <w:rPr>
          <w:b/>
          <w:spacing w:val="-3"/>
          <w:w w:val="105"/>
          <w:sz w:val="11"/>
        </w:rPr>
        <w:t>INVITE</w:t>
      </w:r>
    </w:p>
    <w:p>
      <w:pPr>
        <w:spacing w:line="240" w:lineRule="auto" w:before="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86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INVITE</w:t>
      </w:r>
    </w:p>
    <w:p>
      <w:pPr>
        <w:spacing w:before="5"/>
        <w:ind w:left="86" w:right="0" w:firstLine="0"/>
        <w:jc w:val="left"/>
        <w:rPr>
          <w:sz w:val="11"/>
        </w:rPr>
      </w:pPr>
      <w:r>
        <w:rPr>
          <w:w w:val="105"/>
          <w:sz w:val="11"/>
        </w:rPr>
        <w:t>(UE-2)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5" w:equalWidth="0">
            <w:col w:w="4633" w:space="40"/>
            <w:col w:w="1072" w:space="39"/>
            <w:col w:w="904" w:space="39"/>
            <w:col w:w="662" w:space="40"/>
            <w:col w:w="2951"/>
          </w:cols>
        </w:sectPr>
      </w:pPr>
    </w:p>
    <w:p>
      <w:pPr>
        <w:spacing w:before="6"/>
        <w:ind w:left="0" w:right="0" w:firstLine="0"/>
        <w:jc w:val="right"/>
        <w:rPr>
          <w:b/>
          <w:sz w:val="11"/>
        </w:rPr>
      </w:pPr>
      <w:r>
        <w:rPr/>
        <w:pict>
          <v:group style="position:absolute;margin-left:261.453583pt;margin-top:5.898719pt;width:149.35pt;height:12.9pt;mso-position-horizontal-relative:page;mso-position-vertical-relative:paragraph;z-index:15815680" id="docshapegroup703" coordorigin="5229,118" coordsize="2987,258">
            <v:line style="position:absolute" from="5229,247" to="7522,247" stroked="true" strokeweight=".51493pt" strokecolor="#000000">
              <v:stroke dashstyle="solid"/>
            </v:line>
            <v:shape style="position:absolute;left:7500;top:202;width:90;height:89" id="docshape704" coordorigin="7500,202" coordsize="90,89" path="m7500,202l7508,224,7511,247,7508,269,7500,291,7590,247,7500,202xe" filled="true" fillcolor="#000000" stroked="false">
              <v:path arrowok="t"/>
              <v:fill type="solid"/>
            </v:shape>
            <v:shape style="position:absolute;left:5229;top:138;width:2361;height:153" type="#_x0000_t202" id="docshape705" filled="false" stroked="false">
              <v:textbox inset="0,0,0,0">
                <w:txbxContent>
                  <w:p>
                    <w:pPr>
                      <w:spacing w:line="126" w:lineRule="exact" w:before="0"/>
                      <w:ind w:left="14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7589;top:123;width:622;height:247" type="#_x0000_t202" id="docshape706" filled="true" fillcolor="#f1f1f1" stroked="true" strokeweight=".515380pt" strokecolor="#000000">
              <v:textbox inset="0,0,0,0">
                <w:txbxContent>
                  <w:p>
                    <w:pPr>
                      <w:spacing w:before="58"/>
                      <w:ind w:left="106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S-CSCF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w w:val="105"/>
          <w:sz w:val="11"/>
        </w:rPr>
        <w:t>INVITE</w:t>
      </w:r>
    </w:p>
    <w:p>
      <w:pPr>
        <w:pStyle w:val="BodyText"/>
        <w:ind w:left="3198"/>
      </w:pPr>
      <w:r>
        <w:rPr/>
        <w:pict>
          <v:group style="width:35.8pt;height:12.9pt;mso-position-horizontal-relative:char;mso-position-vertical-relative:line" id="docshapegroup707" coordorigin="0,0" coordsize="716,258">
            <v:shape style="position:absolute;left:0;top:80;width:90;height:89" id="docshape708" coordorigin="0,81" coordsize="90,89" path="m0,81l8,102,11,125,8,148,0,169,89,125,0,81xe" filled="true" fillcolor="#000000" stroked="false">
              <v:path arrowok="t"/>
              <v:fill type="solid"/>
            </v:shape>
            <v:shape style="position:absolute;left:89;top:5;width:622;height:247" type="#_x0000_t202" id="docshape709" filled="true" fillcolor="#f1f1f1" stroked="true" strokeweight=".515380pt" strokecolor="#000000">
              <v:textbox inset="0,0,0,0">
                <w:txbxContent>
                  <w:p>
                    <w:pPr>
                      <w:spacing w:before="58"/>
                      <w:ind w:left="125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I-CSCF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/>
      </w:r>
    </w:p>
    <w:p>
      <w:pPr>
        <w:spacing w:line="249" w:lineRule="auto" w:before="6"/>
        <w:ind w:left="2582" w:right="1993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Registered contact address</w:t>
      </w:r>
      <w:r>
        <w:rPr>
          <w:spacing w:val="-28"/>
          <w:sz w:val="11"/>
        </w:rPr>
        <w:t> </w:t>
      </w:r>
      <w:r>
        <w:rPr>
          <w:w w:val="105"/>
          <w:sz w:val="11"/>
        </w:rPr>
        <w:t>P-Called-Party-ID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=</w:t>
      </w:r>
    </w:p>
    <w:p>
      <w:pPr>
        <w:spacing w:before="0"/>
        <w:ind w:left="2582" w:right="0" w:firstLine="0"/>
        <w:jc w:val="left"/>
        <w:rPr>
          <w:sz w:val="11"/>
        </w:rPr>
      </w:pPr>
      <w:r>
        <w:rPr/>
        <w:pict>
          <v:group style="position:absolute;margin-left:410.544342pt;margin-top:-3.378907pt;width:87pt;height:4.45pt;mso-position-horizontal-relative:page;mso-position-vertical-relative:paragraph;z-index:-23246336" id="docshapegroup710" coordorigin="8211,-68" coordsize="1740,89">
            <v:line style="position:absolute" from="8211,-23" to="9883,-23" stroked="true" strokeweight=".51493pt" strokecolor="#000000">
              <v:stroke dashstyle="solid"/>
            </v:line>
            <v:shape style="position:absolute;left:9860;top:-68;width:90;height:89" id="docshape711" coordorigin="9861,-68" coordsize="90,89" path="m9861,-68l9869,-46,9871,-23,9869,0,9861,21,9950,-23,9861,-6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7.513977pt;margin-top:-7.329687pt;width:18.650pt;height:12.35pt;mso-position-horizontal-relative:page;mso-position-vertical-relative:paragraph;z-index:15832064" type="#_x0000_t202" id="docshape712" filled="true" fillcolor="#f1f1f1" stroked="true" strokeweight=".515934pt" strokecolor="#000000">
            <v:textbox inset="0,0,0,0">
              <w:txbxContent>
                <w:p>
                  <w:pPr>
                    <w:spacing w:before="58"/>
                    <w:ind w:left="64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UE-2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1"/>
        </w:rPr>
        <w:t>sip:</w:t>
      </w:r>
      <w:r>
        <w:rPr>
          <w:spacing w:val="4"/>
          <w:sz w:val="11"/>
        </w:rPr>
        <w:t> </w:t>
      </w:r>
      <w:r>
        <w:rPr>
          <w:sz w:val="11"/>
        </w:rPr>
        <w:t>+</w:t>
      </w:r>
      <w:r>
        <w:rPr>
          <w:spacing w:val="2"/>
          <w:sz w:val="11"/>
        </w:rPr>
        <w:t> </w:t>
      </w:r>
      <w:r>
        <w:rPr>
          <w:sz w:val="11"/>
        </w:rPr>
        <w:t>CC</w:t>
      </w:r>
      <w:r>
        <w:rPr>
          <w:spacing w:val="-7"/>
          <w:sz w:val="11"/>
        </w:rPr>
        <w:t> </w:t>
      </w:r>
      <w:r>
        <w:rPr>
          <w:sz w:val="11"/>
        </w:rPr>
        <w:t>NDC</w:t>
      </w:r>
      <w:r>
        <w:rPr>
          <w:spacing w:val="-6"/>
          <w:sz w:val="11"/>
        </w:rPr>
        <w:t> </w:t>
      </w:r>
      <w:r>
        <w:rPr>
          <w:sz w:val="11"/>
        </w:rPr>
        <w:t>SN</w:t>
      </w:r>
      <w:r>
        <w:rPr>
          <w:spacing w:val="-2"/>
          <w:sz w:val="11"/>
        </w:rPr>
        <w:t> </w:t>
      </w:r>
      <w:r>
        <w:rPr>
          <w:sz w:val="11"/>
        </w:rPr>
        <w:t>@</w:t>
      </w:r>
      <w:r>
        <w:rPr>
          <w:spacing w:val="1"/>
          <w:sz w:val="11"/>
        </w:rPr>
        <w:t> </w:t>
      </w:r>
      <w:r>
        <w:rPr>
          <w:sz w:val="11"/>
        </w:rPr>
        <w:t>own.com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4412" w:space="40"/>
            <w:col w:w="5928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4"/>
        <w:numPr>
          <w:ilvl w:val="3"/>
          <w:numId w:val="37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2.10.2 CS to VoLTE" w:id="319"/>
      <w:bookmarkEnd w:id="319"/>
      <w:r>
        <w:rPr>
          <w:b w:val="0"/>
        </w:rPr>
      </w:r>
      <w:bookmarkStart w:name="_bookmark122" w:id="320"/>
      <w:bookmarkEnd w:id="320"/>
      <w:r>
        <w:rPr>
          <w:b w:val="0"/>
        </w:rPr>
      </w:r>
      <w:bookmarkStart w:name="_bookmark122" w:id="321"/>
      <w:bookmarkEnd w:id="321"/>
      <w:r>
        <w:rPr/>
        <w:t>CS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VoLTE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4"/>
          <w:numId w:val="37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  <w:rPr>
          <w:b/>
          <w:sz w:val="20"/>
        </w:rPr>
      </w:pPr>
      <w:bookmarkStart w:name="7.2.10.2.1 Dynamic Diversion" w:id="322"/>
      <w:bookmarkEnd w:id="322"/>
      <w:r>
        <w:rPr/>
      </w:r>
      <w:bookmarkStart w:name="7.2.10.2.1 Dynamic Diversion" w:id="323"/>
      <w:bookmarkEnd w:id="323"/>
      <w:r>
        <w:rPr>
          <w:b/>
          <w:sz w:val="20"/>
        </w:rPr>
        <w:t>D</w:t>
      </w:r>
      <w:r>
        <w:rPr>
          <w:b/>
          <w:sz w:val="20"/>
        </w:rPr>
        <w:t>ynamic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Diversion</w:t>
      </w:r>
    </w:p>
    <w:p>
      <w:pPr>
        <w:pStyle w:val="BodyText"/>
        <w:spacing w:before="10"/>
        <w:rPr>
          <w:b/>
          <w:sz w:val="11"/>
        </w:rPr>
      </w:pPr>
    </w:p>
    <w:p>
      <w:pPr>
        <w:tabs>
          <w:tab w:pos="7578" w:val="left" w:leader="none"/>
        </w:tabs>
        <w:spacing w:line="240" w:lineRule="auto"/>
        <w:ind w:left="2716" w:right="0" w:firstLine="0"/>
        <w:rPr>
          <w:sz w:val="20"/>
        </w:rPr>
      </w:pPr>
      <w:r>
        <w:rPr>
          <w:position w:val="12"/>
          <w:sz w:val="20"/>
        </w:rPr>
        <w:pict>
          <v:shape style="width:28.45pt;height:11.25pt;mso-position-horizontal-relative:char;mso-position-vertical-relative:line" type="#_x0000_t202" id="docshape713" filled="true" fillcolor="#f1f1f1" stroked="true" strokeweight=".467772pt" strokecolor="#000000">
            <w10:anchorlock/>
            <v:textbox inset="0,0,0,0">
              <w:txbxContent>
                <w:p>
                  <w:pPr>
                    <w:spacing w:before="44"/>
                    <w:ind w:left="76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IMS</w:t>
                  </w:r>
                  <w:r>
                    <w:rPr>
                      <w:color w:val="000000"/>
                      <w:spacing w:val="-2"/>
                      <w:sz w:val="10"/>
                    </w:rPr>
                    <w:t> </w:t>
                  </w:r>
                  <w:r>
                    <w:rPr>
                      <w:color w:val="000000"/>
                      <w:sz w:val="10"/>
                    </w:rPr>
                    <w:t>HSS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w:pict>
          <v:shape style="width:28.2pt;height:11.25pt;mso-position-horizontal-relative:char;mso-position-vertical-relative:line" type="#_x0000_t202" id="docshape714" filled="true" fillcolor="#f1f1f1" stroked="true" strokeweight=".467777pt" strokecolor="#000000">
            <w10:anchorlock/>
            <v:textbox inset="0,0,0,0">
              <w:txbxContent>
                <w:p>
                  <w:pPr>
                    <w:spacing w:before="44"/>
                    <w:ind w:left="176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UDR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57"/>
        <w:ind w:left="0" w:right="279" w:firstLine="0"/>
        <w:jc w:val="right"/>
        <w:rPr>
          <w:b/>
          <w:sz w:val="10"/>
        </w:rPr>
      </w:pPr>
      <w:r>
        <w:rPr/>
        <w:pict>
          <v:group style="position:absolute;margin-left:186.010605pt;margin-top:-7.849628pt;width:51.1pt;height:140.35pt;mso-position-horizontal-relative:page;mso-position-vertical-relative:paragraph;z-index:-23242752" id="docshapegroup715" coordorigin="3720,-157" coordsize="1022,2807">
            <v:line style="position:absolute" from="4204,1143" to="4204,2650" stroked="true" strokeweight=".470237pt" strokecolor="#000000">
              <v:stroke dashstyle="solid"/>
            </v:line>
            <v:shape style="position:absolute;left:4163;top:1082;width:82;height:81" id="docshape716" coordorigin="4164,1082" coordsize="82,81" path="m4204,1082l4164,1163,4184,1156,4204,1154,4225,1156,4245,1163,4204,1082xe" filled="true" fillcolor="#000000" stroked="false">
              <v:path arrowok="t"/>
              <v:fill type="solid"/>
            </v:shape>
            <v:line style="position:absolute" from="4405,1082" to="4405,2589" stroked="true" strokeweight=".470237pt" strokecolor="#000000">
              <v:stroke dashstyle="solid"/>
            </v:line>
            <v:shape style="position:absolute;left:4364;top:2569;width:82;height:81" id="docshape717" coordorigin="4364,2569" coordsize="82,81" path="m4445,2569l4426,2576,4405,2579,4384,2576,4364,2569,4405,2650,4445,2569xe" filled="true" fillcolor="#000000" stroked="false">
              <v:path arrowok="t"/>
              <v:fill type="solid"/>
            </v:shape>
            <v:rect style="position:absolute;left:3841;top:588;width:896;height:495" id="docshape718" filled="true" fillcolor="#ffff66" stroked="false">
              <v:fill type="solid"/>
            </v:rect>
            <v:rect style="position:absolute;left:3841;top:588;width:896;height:495" id="docshape719" filled="false" stroked="true" strokeweight=".46805pt" strokecolor="#000000">
              <v:stroke dashstyle="solid"/>
            </v:rect>
            <v:shape style="position:absolute;left:4026;top:859;width:592;height:223" id="docshape720" coordorigin="4027,860" coordsize="592,223" path="m4506,860l4139,860,4095,868,4060,892,4035,928,4027,971,4035,1014,4060,1050,4095,1074,4139,1082,4506,1082,4550,1074,4585,1050,4610,1014,4618,971,4610,928,4585,892,4550,868,4506,860xe" filled="true" fillcolor="#ffffcc" stroked="false">
              <v:path arrowok="t"/>
              <v:fill type="solid"/>
            </v:shape>
            <v:shape style="position:absolute;left:4026;top:859;width:592;height:223" id="docshape721" coordorigin="4027,860" coordsize="592,223" path="m4506,1082l4550,1074,4585,1050,4610,1014,4618,971,4610,928,4585,892,4550,868,4506,860,4139,860,4095,868,4060,892,4035,928,4027,971,4035,1014,4060,1050,4095,1074,4139,1082,4506,1082xe" filled="false" stroked="true" strokeweight=".467738pt" strokecolor="#000000">
              <v:path arrowok="t"/>
              <v:stroke dashstyle="solid"/>
            </v:shape>
            <v:shape style="position:absolute;left:3720;top:724;width:333;height:272" type="#_x0000_t75" id="docshape722" stroked="false">
              <v:imagedata r:id="rId49" o:title=""/>
            </v:shape>
            <v:line style="position:absolute" from="4199,852" to="4199,-96" stroked="true" strokeweight=".470237pt" strokecolor="#000000">
              <v:stroke dashstyle="solid"/>
            </v:line>
            <v:shape style="position:absolute;left:4158;top:-157;width:82;height:81" id="docshape723" coordorigin="4158,-157" coordsize="82,81" path="m4199,-157l4158,-76,4178,-83,4199,-86,4219,-83,4239,-76,4199,-157xe" filled="true" fillcolor="#000000" stroked="false">
              <v:path arrowok="t"/>
              <v:fill type="solid"/>
            </v:shape>
            <v:line style="position:absolute" from="4424,791" to="4424,-157" stroked="true" strokeweight=".470237pt" strokecolor="#000000">
              <v:stroke dashstyle="solid"/>
            </v:line>
            <v:shape style="position:absolute;left:4383;top:770;width:82;height:81" id="docshape724" coordorigin="4384,771" coordsize="82,81" path="m4465,771l4445,778,4424,780,4403,778,4384,771,4424,852,4465,77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10"/>
        </w:rPr>
        <w:t>Sh UDR</w:t>
      </w:r>
      <w:r>
        <w:rPr>
          <w:b/>
          <w:spacing w:val="-2"/>
          <w:sz w:val="10"/>
        </w:rPr>
        <w:t> </w:t>
      </w:r>
      <w:r>
        <w:rPr>
          <w:b/>
          <w:sz w:val="10"/>
        </w:rPr>
        <w:t>(IMPU)</w:t>
      </w:r>
    </w:p>
    <w:p>
      <w:pPr>
        <w:spacing w:before="5"/>
        <w:ind w:left="1335" w:right="0" w:firstLine="0"/>
        <w:jc w:val="left"/>
        <w:rPr>
          <w:sz w:val="10"/>
        </w:rPr>
      </w:pPr>
      <w:r>
        <w:rPr/>
        <w:pict>
          <v:shape style="position:absolute;margin-left:73.500618pt;margin-top:10.24846pt;width:112.75pt;height:35.3pt;mso-position-horizontal-relative:page;mso-position-vertical-relative:paragraph;z-index:15831552" type="#_x0000_t202" id="docshape725" filled="true" fillcolor="#f1f1f1" stroked="true" strokeweight=".467641pt" strokecolor="#c00000">
            <v:textbox inset="0,0,0,0">
              <w:txbxContent>
                <w:p>
                  <w:pPr>
                    <w:spacing w:line="100" w:lineRule="exact" w:before="0"/>
                    <w:ind w:left="20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C00000"/>
                      <w:sz w:val="10"/>
                    </w:rPr>
                    <w:t>User</w:t>
                  </w:r>
                  <w:r>
                    <w:rPr>
                      <w:color w:val="C00000"/>
                      <w:spacing w:val="-5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is</w:t>
                  </w:r>
                  <w:r>
                    <w:rPr>
                      <w:color w:val="C00000"/>
                      <w:spacing w:val="-2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IMS registered:</w:t>
                  </w:r>
                </w:p>
                <w:p>
                  <w:pPr>
                    <w:numPr>
                      <w:ilvl w:val="0"/>
                      <w:numId w:val="38"/>
                    </w:numPr>
                    <w:tabs>
                      <w:tab w:pos="247" w:val="left" w:leader="none"/>
                    </w:tabs>
                    <w:spacing w:line="122" w:lineRule="exact" w:before="0"/>
                    <w:ind w:left="246" w:right="0" w:hanging="227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C00000"/>
                      <w:spacing w:val="-1"/>
                      <w:sz w:val="10"/>
                    </w:rPr>
                    <w:t>Either</w:t>
                  </w:r>
                  <w:r>
                    <w:rPr>
                      <w:color w:val="C00000"/>
                      <w:spacing w:val="3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found</w:t>
                  </w:r>
                  <w:r>
                    <w:rPr>
                      <w:color w:val="C00000"/>
                      <w:spacing w:val="-11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in</w:t>
                  </w:r>
                  <w:r>
                    <w:rPr>
                      <w:color w:val="C00000"/>
                      <w:spacing w:val="-1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local</w:t>
                  </w:r>
                  <w:r>
                    <w:rPr>
                      <w:color w:val="C00000"/>
                      <w:spacing w:val="6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cache;</w:t>
                  </w:r>
                  <w:r>
                    <w:rPr>
                      <w:color w:val="C00000"/>
                      <w:spacing w:val="-1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or</w:t>
                  </w:r>
                </w:p>
                <w:p>
                  <w:pPr>
                    <w:numPr>
                      <w:ilvl w:val="0"/>
                      <w:numId w:val="38"/>
                    </w:numPr>
                    <w:tabs>
                      <w:tab w:pos="247" w:val="left" w:leader="none"/>
                    </w:tabs>
                    <w:spacing w:line="122" w:lineRule="exact" w:before="0"/>
                    <w:ind w:left="246" w:right="0" w:hanging="227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C00000"/>
                      <w:spacing w:val="-3"/>
                      <w:w w:val="105"/>
                      <w:sz w:val="10"/>
                    </w:rPr>
                    <w:t>Indicated</w:t>
                  </w:r>
                  <w:r>
                    <w:rPr>
                      <w:color w:val="C00000"/>
                      <w:spacing w:val="-4"/>
                      <w:w w:val="105"/>
                      <w:sz w:val="10"/>
                    </w:rPr>
                    <w:t> </w:t>
                  </w:r>
                  <w:r>
                    <w:rPr>
                      <w:color w:val="C00000"/>
                      <w:spacing w:val="-2"/>
                      <w:w w:val="105"/>
                      <w:sz w:val="10"/>
                    </w:rPr>
                    <w:t>from</w:t>
                  </w:r>
                  <w:r>
                    <w:rPr>
                      <w:color w:val="C00000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C00000"/>
                      <w:spacing w:val="-2"/>
                      <w:w w:val="105"/>
                      <w:sz w:val="10"/>
                    </w:rPr>
                    <w:t>HSS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  <w:sz w:val="10"/>
                    </w:rPr>
                  </w:pPr>
                </w:p>
                <w:p>
                  <w:pPr>
                    <w:spacing w:line="249" w:lineRule="auto" w:before="0"/>
                    <w:ind w:left="20" w:right="16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C00000"/>
                      <w:sz w:val="10"/>
                    </w:rPr>
                    <w:t>iSCP returns CONNECT with [IMRN] to GMSC or</w:t>
                  </w:r>
                  <w:r>
                    <w:rPr>
                      <w:color w:val="C00000"/>
                      <w:spacing w:val="-25"/>
                      <w:sz w:val="10"/>
                    </w:rPr>
                    <w:t> </w:t>
                  </w:r>
                  <w:r>
                    <w:rPr>
                      <w:color w:val="C00000"/>
                      <w:w w:val="105"/>
                      <w:sz w:val="10"/>
                    </w:rPr>
                    <w:t>CONTINUE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0"/>
        </w:rPr>
        <w:t>Data-Reference =</w:t>
      </w:r>
      <w:r>
        <w:rPr>
          <w:spacing w:val="-2"/>
          <w:sz w:val="10"/>
        </w:rPr>
        <w:t> </w:t>
      </w:r>
      <w:r>
        <w:rPr>
          <w:sz w:val="10"/>
        </w:rPr>
        <w:t>IMS</w:t>
      </w:r>
      <w:r>
        <w:rPr>
          <w:spacing w:val="-3"/>
          <w:sz w:val="10"/>
        </w:rPr>
        <w:t> </w:t>
      </w:r>
      <w:r>
        <w:rPr>
          <w:sz w:val="10"/>
        </w:rPr>
        <w:t>User</w:t>
      </w:r>
      <w:r>
        <w:rPr>
          <w:spacing w:val="-6"/>
          <w:sz w:val="10"/>
        </w:rPr>
        <w:t> </w:t>
      </w:r>
      <w:r>
        <w:rPr>
          <w:sz w:val="10"/>
        </w:rPr>
        <w:t>State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69"/>
        <w:ind w:left="0" w:right="29" w:firstLine="0"/>
        <w:jc w:val="right"/>
        <w:rPr>
          <w:b/>
          <w:sz w:val="10"/>
        </w:rPr>
      </w:pPr>
      <w:r>
        <w:rPr>
          <w:b/>
          <w:w w:val="105"/>
          <w:sz w:val="10"/>
        </w:rPr>
        <w:t>CTAS(any)</w:t>
      </w:r>
    </w:p>
    <w:p>
      <w:pPr>
        <w:pStyle w:val="BodyText"/>
        <w:spacing w:before="9"/>
        <w:rPr>
          <w:b/>
          <w:sz w:val="13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w w:val="105"/>
          <w:sz w:val="10"/>
        </w:rPr>
        <w:t>iSCP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199" w:lineRule="exact"/>
        <w:ind w:left="1919"/>
        <w:rPr>
          <w:sz w:val="19"/>
        </w:rPr>
      </w:pPr>
      <w:r>
        <w:rPr>
          <w:position w:val="-3"/>
          <w:sz w:val="19"/>
        </w:rPr>
        <w:pict>
          <v:shape style="width:21.9pt;height:9.5pt;mso-position-horizontal-relative:char;mso-position-vertical-relative:line" type="#_x0000_t202" id="docshape726" filled="true" fillcolor="#f1f1f1" stroked="true" strokeweight=".46784pt" strokecolor="#000000">
            <w10:anchorlock/>
            <v:textbox inset="0,0,0,0">
              <w:txbxContent>
                <w:p>
                  <w:pPr>
                    <w:spacing w:before="30"/>
                    <w:ind w:left="115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HLR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3"/>
          <w:sz w:val="19"/>
        </w:rPr>
      </w:r>
    </w:p>
    <w:p>
      <w:pPr>
        <w:pStyle w:val="BodyText"/>
        <w:spacing w:before="7"/>
        <w:rPr>
          <w:sz w:val="6"/>
        </w:rPr>
      </w:pPr>
    </w:p>
    <w:p>
      <w:pPr>
        <w:spacing w:before="45"/>
        <w:ind w:left="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3"/>
          <w:w w:val="105"/>
          <w:sz w:val="10"/>
        </w:rPr>
        <w:t>Sh UDA</w:t>
      </w:r>
    </w:p>
    <w:p>
      <w:pPr>
        <w:spacing w:before="5"/>
        <w:ind w:left="3" w:right="0" w:firstLine="0"/>
        <w:jc w:val="left"/>
        <w:rPr>
          <w:sz w:val="10"/>
        </w:rPr>
      </w:pPr>
      <w:r>
        <w:rPr/>
        <w:pict>
          <v:shape style="position:absolute;margin-left:395.654724pt;margin-top:17.690796pt;width:57.35pt;height:17.75pt;mso-position-horizontal-relative:page;mso-position-vertical-relative:paragraph;z-index:15824896" type="#_x0000_t202" id="docshape727" filled="false" stroked="false">
            <v:textbox inset="0,0,0,0">
              <w:txbxContent>
                <w:p>
                  <w:pPr>
                    <w:spacing w:line="114" w:lineRule="exact" w:before="0"/>
                    <w:ind w:left="749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3"/>
                      <w:w w:val="105"/>
                      <w:sz w:val="10"/>
                    </w:rPr>
                    <w:t>Sh</w:t>
                  </w:r>
                  <w:r>
                    <w:rPr>
                      <w:b/>
                      <w:spacing w:val="-4"/>
                      <w:w w:val="105"/>
                      <w:sz w:val="10"/>
                    </w:rPr>
                    <w:t> </w:t>
                  </w:r>
                  <w:r>
                    <w:rPr>
                      <w:b/>
                      <w:spacing w:val="-3"/>
                      <w:w w:val="105"/>
                      <w:sz w:val="10"/>
                    </w:rPr>
                    <w:t>UDR</w:t>
                  </w:r>
                </w:p>
                <w:p>
                  <w:pPr>
                    <w:spacing w:before="4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spacing w:val="-3"/>
                      <w:w w:val="105"/>
                      <w:sz w:val="10"/>
                    </w:rPr>
                    <w:t>Data-Reference</w:t>
                  </w:r>
                  <w:r>
                    <w:rPr>
                      <w:spacing w:val="-2"/>
                      <w:w w:val="105"/>
                      <w:sz w:val="10"/>
                    </w:rPr>
                    <w:t> =</w:t>
                  </w:r>
                  <w:r>
                    <w:rPr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spacing w:val="-2"/>
                      <w:w w:val="105"/>
                      <w:sz w:val="10"/>
                    </w:rPr>
                    <w:t>T-ADS</w:t>
                  </w:r>
                </w:p>
                <w:p>
                  <w:pPr>
                    <w:spacing w:before="5"/>
                    <w:ind w:left="39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MSISDN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=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UE-2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038391pt;margin-top:11.104163pt;width:13.6pt;height:11.75pt;mso-position-horizontal-relative:page;mso-position-vertical-relative:paragraph;z-index:15825408" type="#_x0000_t202" id="docshape728" filled="false" stroked="false">
            <v:textbox inset="0,0,0,0">
              <w:txbxContent>
                <w:p>
                  <w:pPr>
                    <w:spacing w:line="249" w:lineRule="auto" w:before="0"/>
                    <w:ind w:left="0" w:right="2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CON/</w:t>
                  </w:r>
                  <w:r>
                    <w:rPr>
                      <w:b/>
                      <w:spacing w:val="-2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CUE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User-Data</w:t>
      </w:r>
      <w:r>
        <w:rPr>
          <w:spacing w:val="-4"/>
          <w:sz w:val="10"/>
        </w:rPr>
        <w:t> </w:t>
      </w:r>
      <w:r>
        <w:rPr>
          <w:sz w:val="10"/>
        </w:rPr>
        <w:t>=</w:t>
      </w:r>
      <w:r>
        <w:rPr>
          <w:spacing w:val="2"/>
          <w:sz w:val="10"/>
        </w:rPr>
        <w:t> </w:t>
      </w:r>
      <w:r>
        <w:rPr>
          <w:sz w:val="10"/>
        </w:rPr>
        <w:t>&lt;IMS User</w:t>
      </w:r>
      <w:r>
        <w:rPr>
          <w:spacing w:val="-3"/>
          <w:sz w:val="10"/>
        </w:rPr>
        <w:t> </w:t>
      </w:r>
      <w:r>
        <w:rPr>
          <w:sz w:val="10"/>
        </w:rPr>
        <w:t>State&gt;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  <w:r>
        <w:rPr/>
        <w:pict>
          <v:group style="position:absolute;margin-left:288.359802pt;margin-top:12.164961pt;width:4.1pt;height:8.450pt;mso-position-horizontal-relative:page;mso-position-vertical-relative:paragraph;z-index:-15645696;mso-wrap-distance-left:0;mso-wrap-distance-right:0" id="docshapegroup729" coordorigin="5767,243" coordsize="82,169">
            <v:line style="position:absolute" from="5808,411" to="5808,304" stroked="true" strokeweight=".470237pt" strokecolor="#000000">
              <v:stroke dashstyle="solid"/>
            </v:line>
            <v:shape style="position:absolute;left:5767;top:243;width:82;height:81" id="docshape730" coordorigin="5767,243" coordsize="82,81" path="m5808,243l5767,324,5787,317,5808,314,5829,317,5848,324,5808,24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8"/>
        </w:rPr>
      </w:pP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0" w:firstLine="0"/>
        <w:jc w:val="right"/>
        <w:rPr>
          <w:b/>
          <w:sz w:val="10"/>
        </w:rPr>
      </w:pPr>
      <w:r>
        <w:rPr/>
        <w:pict>
          <v:group style="position:absolute;margin-left:310.119446pt;margin-top:-9.330007pt;width:188.55pt;height:125.7pt;mso-position-horizontal-relative:page;mso-position-vertical-relative:paragraph;z-index:-23244288" id="docshapegroup731" coordorigin="6202,-187" coordsize="3771,2514">
            <v:line style="position:absolute" from="6202,2285" to="7761,2285" stroked="true" strokeweight=".467383pt" strokecolor="#000000">
              <v:stroke dashstyle="solid"/>
            </v:line>
            <v:shape style="position:absolute;left:7741;top:2244;width:82;height:81" id="docshape732" coordorigin="7742,2244" coordsize="82,81" path="m7742,2244l7749,2264,7751,2285,7749,2305,7742,2325,7823,2285,7742,2244xe" filled="true" fillcolor="#000000" stroked="false">
              <v:path arrowok="t"/>
              <v:fill type="solid"/>
            </v:shape>
            <v:rect style="position:absolute;left:6734;top:485;width:3157;height:785" id="docshape733" filled="true" fillcolor="#ffff66" stroked="false">
              <v:fill type="solid"/>
            </v:rect>
            <v:rect style="position:absolute;left:6734;top:485;width:3157;height:785" id="docshape734" filled="false" stroked="true" strokeweight=".467549pt" strokecolor="#000000">
              <v:stroke dashstyle="solid"/>
            </v:rect>
            <v:shape style="position:absolute;left:6830;top:934;width:598;height:223" id="docshape735" coordorigin="6830,935" coordsize="598,223" path="m7315,935l6942,935,6898,943,6863,967,6839,1003,6830,1046,6839,1089,6863,1125,6898,1149,6942,1157,7315,1157,7359,1149,7395,1125,7419,1089,7428,1046,7419,1003,7395,967,7359,943,7315,935xe" filled="true" fillcolor="#ffffcc" stroked="false">
              <v:path arrowok="t"/>
              <v:fill type="solid"/>
            </v:shape>
            <v:shape style="position:absolute;left:6830;top:934;width:598;height:223" id="docshape736" coordorigin="6830,935" coordsize="598,223" path="m7315,1157l7359,1149,7395,1125,7419,1089,7428,1046,7419,1003,7395,967,7359,943,7315,935,6942,935,6898,943,6863,967,6839,1003,6830,1046,6839,1089,6863,1125,6898,1149,6942,1157,7315,1157xe" filled="false" stroked="true" strokeweight=".467732pt" strokecolor="#000000">
              <v:path arrowok="t"/>
              <v:stroke dashstyle="solid"/>
            </v:shape>
            <v:shape style="position:absolute;left:8842;top:934;width:598;height:223" id="docshape737" coordorigin="8843,935" coordsize="598,223" path="m9328,935l8955,935,8911,943,8875,967,8851,1003,8843,1046,8851,1089,8875,1125,8911,1149,8955,1157,9328,1157,9372,1149,9407,1125,9431,1089,9440,1046,9431,1003,9407,967,9372,943,9328,935xe" filled="true" fillcolor="#ffffcc" stroked="false">
              <v:path arrowok="t"/>
              <v:fill type="solid"/>
            </v:shape>
            <v:shape style="position:absolute;left:7427;top:934;width:2013;height:223" id="docshape738" coordorigin="7428,935" coordsize="2013,223" path="m9328,1157l9372,1149,9407,1125,9431,1089,9440,1046,9431,1003,9407,967,9372,943,9328,935,8955,935,8911,943,8875,967,8851,1003,8843,1046,8851,1089,8875,1125,8911,1149,8955,1157,9328,1157xm7428,1046l8781,1046e" filled="false" stroked="true" strokeweight=".46881pt" strokecolor="#000000">
              <v:path arrowok="t"/>
              <v:stroke dashstyle="solid"/>
            </v:shape>
            <v:shape style="position:absolute;left:8761;top:1005;width:82;height:81" id="docshape739" coordorigin="8761,1006" coordsize="82,81" path="m8761,1006l8769,1025,8771,1046,8769,1067,8761,1086,8843,1046,8761,1006xe" filled="true" fillcolor="#000000" stroked="false">
              <v:path arrowok="t"/>
              <v:fill type="solid"/>
            </v:shape>
            <v:line style="position:absolute" from="7016,705" to="7016,-125" stroked="true" strokeweight=".470237pt" strokecolor="#000000">
              <v:stroke dashstyle="solid"/>
            </v:line>
            <v:shape style="position:absolute;left:6975;top:-187;width:82;height:81" id="docshape740" coordorigin="6975,-187" coordsize="82,81" path="m7016,-187l6975,-106,6995,-113,7016,-115,7037,-113,7057,-106,7016,-187xe" filled="true" fillcolor="#000000" stroked="false">
              <v:path arrowok="t"/>
              <v:fill type="solid"/>
            </v:shape>
            <v:line style="position:absolute" from="7242,644" to="7242,-187" stroked="true" strokeweight=".470237pt" strokecolor="#000000">
              <v:stroke dashstyle="solid"/>
            </v:line>
            <v:shape style="position:absolute;left:7200;top:624;width:82;height:81" id="docshape741" coordorigin="7201,624" coordsize="82,81" path="m7282,624l7262,631,7242,634,7221,631,7201,624,7242,705,7282,624xe" filled="true" fillcolor="#000000" stroked="false">
              <v:path arrowok="t"/>
              <v:fill type="solid"/>
            </v:shape>
            <v:shape style="position:absolute;left:6834;top:704;width:598;height:223" id="docshape742" coordorigin="6835,705" coordsize="598,223" path="m7320,705l6947,705,6903,714,6868,738,6844,773,6835,816,6844,860,6868,895,6903,919,6947,928,7320,928,7364,919,7399,895,7424,860,7432,816,7424,773,7399,738,7364,714,7320,705xe" filled="true" fillcolor="#ffffcc" stroked="false">
              <v:path arrowok="t"/>
              <v:fill type="solid"/>
            </v:shape>
            <v:shape style="position:absolute;left:6834;top:704;width:1056;height:1468" id="docshape743" coordorigin="6835,705" coordsize="1056,1468" path="m7320,928l7364,919,7399,895,7424,860,7432,816,7424,773,7399,738,7364,714,7320,705,6947,705,6903,714,6868,738,6844,773,6835,816,6844,860,6868,895,6903,919,6947,928,7320,928xm7891,2173l7165,1206e" filled="false" stroked="true" strokeweight=".46881pt" strokecolor="#000000">
              <v:path arrowok="t"/>
              <v:stroke dashstyle="solid"/>
            </v:shape>
            <v:shape style="position:absolute;left:7128;top:1157;width:82;height:89" id="docshape744" coordorigin="7129,1157" coordsize="82,89" path="m7129,1157l7145,1246,7156,1229,7172,1215,7190,1204,7210,1198,7129,1157xe" filled="true" fillcolor="#000000" stroked="false">
              <v:path arrowok="t"/>
              <v:fill type="solid"/>
            </v:shape>
            <v:line style="position:absolute" from="8355,2125" to="9141,1157" stroked="true" strokeweight=".469103pt" strokecolor="#000000">
              <v:stroke dashstyle="solid"/>
            </v:line>
            <v:shape style="position:absolute;left:8316;top:2084;width:83;height:89" id="docshape745" coordorigin="8317,2085" coordsize="83,89" path="m8336,2085l8317,2173,8399,2135,8379,2128,8362,2117,8347,2103,8336,2085xe" filled="true" fillcolor="#000000" stroked="false">
              <v:path arrowok="t"/>
              <v:fill type="solid"/>
            </v:shape>
            <v:line style="position:absolute" from="8395,2286" to="9912,2286" stroked="true" strokeweight=".467383pt" strokecolor="#000000">
              <v:stroke dashstyle="solid"/>
            </v:line>
            <v:shape style="position:absolute;left:9892;top:2245;width:82;height:81" id="docshape746" coordorigin="9892,2246" coordsize="82,81" path="m9892,2246l9899,2266,9902,2286,9899,2307,9892,2326,9973,2286,9892,2246xe" filled="true" fillcolor="#000000" stroked="false">
              <v:path arrowok="t"/>
              <v:fill type="solid"/>
            </v:shape>
            <v:line style="position:absolute" from="9298,864" to="9298,-83" stroked="true" strokeweight=".470237pt" strokecolor="#000000">
              <v:stroke dashstyle="solid"/>
            </v:line>
            <v:shape style="position:absolute;left:9257;top:844;width:82;height:81" id="docshape747" coordorigin="9258,845" coordsize="82,81" path="m9339,845l9319,852,9298,854,9278,852,9258,845,9298,925,9339,845xe" filled="true" fillcolor="#000000" stroked="false">
              <v:path arrowok="t"/>
              <v:fill type="solid"/>
            </v:shape>
            <v:line style="position:absolute" from="9069,925" to="9069,-22" stroked="true" strokeweight=".470237pt" strokecolor="#000000">
              <v:stroke dashstyle="solid"/>
            </v:line>
            <v:shape style="position:absolute;left:9028;top:-84;width:82;height:81" id="docshape748" coordorigin="9029,-83" coordsize="82,81" path="m9069,-83l9029,-3,9048,-10,9069,-12,9090,-10,9110,-3,9069,-8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1.607178pt;margin-top:-23.773287pt;width:4.1pt;height:8.450pt;mso-position-horizontal-relative:page;mso-position-vertical-relative:paragraph;z-index:15821824" id="docshapegroup749" coordorigin="9032,-475" coordsize="82,169">
            <v:line style="position:absolute" from="9073,-307" to="9073,-414" stroked="true" strokeweight=".470237pt" strokecolor="#000000">
              <v:stroke dashstyle="solid"/>
            </v:line>
            <v:shape style="position:absolute;left:9032;top:-476;width:82;height:81" id="docshape750" coordorigin="9032,-475" coordsize="82,81" path="m9073,-475l9032,-395,9052,-402,9073,-404,9093,-402,9113,-395,9073,-47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2.881622pt;margin-top:-23.773287pt;width:4.1pt;height:8.450pt;mso-position-horizontal-relative:page;mso-position-vertical-relative:paragraph;z-index:15822336" id="docshapegroup751" coordorigin="9258,-475" coordsize="82,169">
            <v:line style="position:absolute" from="9298,-369" to="9298,-475" stroked="true" strokeweight=".470237pt" strokecolor="#000000">
              <v:stroke dashstyle="solid"/>
            </v:line>
            <v:shape style="position:absolute;left:9257;top:-389;width:82;height:81" id="docshape752" coordorigin="9258,-388" coordsize="82,81" path="m9339,-388l9319,-381,9298,-379,9278,-381,9258,-388,9298,-307,9339,-38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39.543549pt;margin-top:-15.368792pt;width:39.5pt;height:11.25pt;mso-position-horizontal-relative:page;mso-position-vertical-relative:paragraph;z-index:15825920" type="#_x0000_t202" id="docshape753" filled="true" fillcolor="#f1f1f1" stroked="true" strokeweight=".467599pt" strokecolor="#000000">
            <v:textbox inset="0,0,0,0">
              <w:txbxContent>
                <w:p>
                  <w:pPr>
                    <w:spacing w:before="45"/>
                    <w:ind w:left="99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EPC HSS</w:t>
                  </w:r>
                  <w:r>
                    <w:rPr>
                      <w:color w:val="000000"/>
                      <w:spacing w:val="-3"/>
                      <w:sz w:val="10"/>
                    </w:rPr>
                    <w:t> </w:t>
                  </w:r>
                  <w:r>
                    <w:rPr>
                      <w:color w:val="000000"/>
                      <w:sz w:val="10"/>
                    </w:rPr>
                    <w:t>FE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43.754822pt;margin-top:-20.535999pt;width:25.4pt;height:11.25pt;mso-position-horizontal-relative:page;mso-position-vertical-relative:paragraph;z-index:15826432" type="#_x0000_t202" id="docshape754" filled="true" fillcolor="#f1f1f1" stroked="true" strokeweight=".467854pt" strokecolor="#000000">
            <v:textbox inset="0,0,0,0">
              <w:txbxContent>
                <w:p>
                  <w:pPr>
                    <w:spacing w:before="44"/>
                    <w:ind w:left="87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3"/>
                      <w:w w:val="105"/>
                      <w:sz w:val="10"/>
                    </w:rPr>
                    <w:t>IN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> </w:t>
                  </w:r>
                  <w:r>
                    <w:rPr>
                      <w:color w:val="000000"/>
                      <w:spacing w:val="-3"/>
                      <w:w w:val="105"/>
                      <w:sz w:val="10"/>
                    </w:rPr>
                    <w:t>SCP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0"/>
        </w:rPr>
        <w:t>IDP</w:t>
      </w:r>
      <w:r>
        <w:rPr>
          <w:b/>
          <w:spacing w:val="-2"/>
          <w:sz w:val="10"/>
        </w:rPr>
        <w:t> </w:t>
      </w:r>
      <w:r>
        <w:rPr>
          <w:b/>
          <w:sz w:val="10"/>
        </w:rPr>
        <w:t>[TDP12]</w:t>
      </w:r>
    </w:p>
    <w:p>
      <w:pPr>
        <w:spacing w:before="5"/>
        <w:ind w:left="0" w:right="0" w:firstLine="0"/>
        <w:jc w:val="right"/>
        <w:rPr>
          <w:sz w:val="10"/>
        </w:rPr>
      </w:pPr>
      <w:r>
        <w:rPr>
          <w:w w:val="105"/>
          <w:sz w:val="10"/>
        </w:rPr>
        <w:t>(UE-2)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  <w:r>
        <w:rPr/>
        <w:pict>
          <v:group style="position:absolute;margin-left:299.634216pt;margin-top:15.364863pt;width:4.1pt;height:8.450pt;mso-position-horizontal-relative:page;mso-position-vertical-relative:paragraph;z-index:-15645184;mso-wrap-distance-left:0;mso-wrap-distance-right:0" id="docshapegroup755" coordorigin="5993,307" coordsize="82,169">
            <v:line style="position:absolute" from="6033,414" to="6033,307" stroked="true" strokeweight=".470237pt" strokecolor="#000000">
              <v:stroke dashstyle="solid"/>
            </v:line>
            <v:shape style="position:absolute;left:5992;top:394;width:82;height:81" id="docshape756" coordorigin="5993,395" coordsize="82,81" path="m6074,395l6054,402,6033,404,6013,402,5993,395,6033,475,6074,39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8"/>
        </w:rPr>
      </w:pP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480" w:lineRule="auto" w:before="0"/>
        <w:ind w:left="-35" w:right="-16" w:firstLine="10"/>
        <w:jc w:val="left"/>
        <w:rPr>
          <w:sz w:val="10"/>
        </w:rPr>
      </w:pPr>
      <w:r>
        <w:rPr>
          <w:spacing w:val="-1"/>
          <w:sz w:val="10"/>
        </w:rPr>
        <w:t>IM-SSF</w:t>
      </w:r>
      <w:r>
        <w:rPr>
          <w:spacing w:val="-25"/>
          <w:sz w:val="10"/>
        </w:rPr>
        <w:t> </w:t>
      </w:r>
      <w:r>
        <w:rPr>
          <w:spacing w:val="-1"/>
          <w:sz w:val="10"/>
        </w:rPr>
        <w:t>MMTEL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119" w:right="0" w:firstLine="0"/>
        <w:jc w:val="left"/>
        <w:rPr>
          <w:b/>
          <w:sz w:val="10"/>
        </w:rPr>
      </w:pPr>
      <w:r>
        <w:rPr/>
        <w:pict>
          <v:shape style="position:absolute;margin-left:281.93338pt;margin-top:-12.947047pt;width:28.2pt;height:11.25pt;mso-position-horizontal-relative:page;mso-position-vertical-relative:paragraph;z-index:15824384" type="#_x0000_t202" id="docshape757" filled="true" fillcolor="#f1f1f1" stroked="true" strokeweight=".467777pt" strokecolor="#000000">
            <v:textbox inset="0,0,0,0">
              <w:txbxContent>
                <w:p>
                  <w:pPr>
                    <w:spacing w:before="47"/>
                    <w:ind w:left="172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UDR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05"/>
          <w:sz w:val="10"/>
        </w:rPr>
        <w:t>INVITE</w:t>
      </w:r>
    </w:p>
    <w:p>
      <w:pPr>
        <w:spacing w:before="5"/>
        <w:ind w:left="119" w:right="0" w:firstLine="0"/>
        <w:jc w:val="left"/>
        <w:rPr>
          <w:sz w:val="10"/>
        </w:rPr>
      </w:pPr>
      <w:r>
        <w:rPr>
          <w:spacing w:val="-4"/>
          <w:w w:val="105"/>
          <w:sz w:val="10"/>
        </w:rPr>
        <w:t>(RURI=UE2,</w:t>
      </w:r>
      <w:r>
        <w:rPr>
          <w:spacing w:val="-3"/>
          <w:w w:val="105"/>
          <w:sz w:val="10"/>
        </w:rPr>
        <w:t> PAI=UE1,</w:t>
      </w:r>
    </w:p>
    <w:p>
      <w:pPr>
        <w:spacing w:before="5"/>
        <w:ind w:left="119" w:right="0" w:firstLine="0"/>
        <w:jc w:val="left"/>
        <w:rPr>
          <w:sz w:val="10"/>
        </w:rPr>
      </w:pPr>
      <w:r>
        <w:rPr>
          <w:w w:val="105"/>
          <w:sz w:val="10"/>
        </w:rPr>
        <w:t>SDP-MGW)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w w:val="105"/>
          <w:sz w:val="10"/>
        </w:rPr>
        <w:t>SCC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1"/>
        <w:ind w:left="64" w:right="0" w:firstLine="0"/>
        <w:jc w:val="left"/>
        <w:rPr>
          <w:b/>
          <w:sz w:val="10"/>
        </w:rPr>
      </w:pPr>
      <w:r>
        <w:rPr>
          <w:b/>
          <w:spacing w:val="-1"/>
          <w:w w:val="105"/>
          <w:sz w:val="10"/>
        </w:rPr>
        <w:t>Sh</w:t>
      </w:r>
      <w:r>
        <w:rPr>
          <w:b/>
          <w:spacing w:val="-6"/>
          <w:w w:val="105"/>
          <w:sz w:val="10"/>
        </w:rPr>
        <w:t> </w:t>
      </w:r>
      <w:r>
        <w:rPr>
          <w:b/>
          <w:spacing w:val="-1"/>
          <w:w w:val="105"/>
          <w:sz w:val="10"/>
        </w:rPr>
        <w:t>UDA</w:t>
      </w:r>
    </w:p>
    <w:p>
      <w:pPr>
        <w:spacing w:before="4"/>
        <w:ind w:left="64" w:right="0" w:firstLine="0"/>
        <w:jc w:val="left"/>
        <w:rPr>
          <w:sz w:val="10"/>
        </w:rPr>
      </w:pPr>
      <w:r>
        <w:rPr>
          <w:sz w:val="10"/>
        </w:rPr>
        <w:t>User-Data</w:t>
      </w:r>
      <w:r>
        <w:rPr>
          <w:spacing w:val="-5"/>
          <w:sz w:val="10"/>
        </w:rPr>
        <w:t> </w:t>
      </w:r>
      <w:r>
        <w:rPr>
          <w:sz w:val="10"/>
        </w:rPr>
        <w:t>=</w:t>
      </w:r>
      <w:r>
        <w:rPr>
          <w:spacing w:val="-1"/>
          <w:sz w:val="10"/>
        </w:rPr>
        <w:t> </w:t>
      </w:r>
      <w:r>
        <w:rPr>
          <w:sz w:val="10"/>
        </w:rPr>
        <w:t>&lt;T-ADS</w:t>
      </w:r>
      <w:r>
        <w:rPr>
          <w:spacing w:val="-1"/>
          <w:sz w:val="10"/>
        </w:rPr>
        <w:t> </w:t>
      </w:r>
      <w:r>
        <w:rPr>
          <w:sz w:val="10"/>
        </w:rPr>
        <w:t>info&gt;</w:t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9"/>
        </w:rPr>
      </w:pPr>
    </w:p>
    <w:p>
      <w:pPr>
        <w:spacing w:line="112" w:lineRule="exact" w:before="0"/>
        <w:ind w:left="277" w:right="0" w:firstLine="0"/>
        <w:jc w:val="left"/>
        <w:rPr>
          <w:b/>
          <w:sz w:val="10"/>
        </w:rPr>
      </w:pPr>
      <w:r>
        <w:rPr/>
        <w:pict>
          <v:shape style="position:absolute;margin-left:439.844208pt;margin-top:-.347239pt;width:55.25pt;height:11.8pt;mso-position-horizontal-relative:page;mso-position-vertical-relative:paragraph;z-index:-23249920" type="#_x0000_t202" id="docshape758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right"/>
                    <w:rPr>
                      <w:sz w:val="10"/>
                    </w:rPr>
                  </w:pPr>
                  <w:r>
                    <w:rPr>
                      <w:spacing w:val="-3"/>
                      <w:w w:val="105"/>
                      <w:sz w:val="10"/>
                    </w:rPr>
                    <w:t>Sh</w:t>
                  </w:r>
                  <w:r>
                    <w:rPr>
                      <w:spacing w:val="-4"/>
                      <w:w w:val="105"/>
                      <w:sz w:val="10"/>
                    </w:rPr>
                    <w:t> </w:t>
                  </w:r>
                  <w:r>
                    <w:rPr>
                      <w:spacing w:val="-3"/>
                      <w:w w:val="105"/>
                      <w:sz w:val="10"/>
                    </w:rPr>
                    <w:t>UDR</w:t>
                  </w:r>
                </w:p>
                <w:p>
                  <w:pPr>
                    <w:spacing w:before="5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spacing w:val="-3"/>
                      <w:w w:val="105"/>
                      <w:sz w:val="10"/>
                    </w:rPr>
                    <w:t>Data-Reference</w:t>
                  </w:r>
                  <w:r>
                    <w:rPr>
                      <w:spacing w:val="-1"/>
                      <w:w w:val="105"/>
                      <w:sz w:val="10"/>
                    </w:rPr>
                    <w:t> </w:t>
                  </w:r>
                  <w:r>
                    <w:rPr>
                      <w:spacing w:val="-2"/>
                      <w:w w:val="105"/>
                      <w:sz w:val="10"/>
                    </w:rPr>
                    <w:t>=</w:t>
                  </w:r>
                  <w:r>
                    <w:rPr>
                      <w:spacing w:val="-3"/>
                      <w:w w:val="105"/>
                      <w:sz w:val="10"/>
                    </w:rPr>
                    <w:t> </w:t>
                  </w:r>
                  <w:r>
                    <w:rPr>
                      <w:spacing w:val="-2"/>
                      <w:w w:val="105"/>
                      <w:sz w:val="10"/>
                    </w:rPr>
                    <w:t>CSR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0"/>
        </w:rPr>
        <w:t>CTAS</w:t>
      </w:r>
    </w:p>
    <w:p>
      <w:pPr>
        <w:spacing w:line="122" w:lineRule="exact" w:before="0"/>
        <w:ind w:left="266" w:right="0" w:firstLine="0"/>
        <w:jc w:val="left"/>
        <w:rPr>
          <w:sz w:val="10"/>
        </w:rPr>
      </w:pPr>
      <w:r>
        <w:rPr/>
        <w:pict>
          <v:shape style="position:absolute;margin-left:276.296173pt;margin-top:14.643909pt;width:39.5pt;height:11.25pt;mso-position-horizontal-relative:page;mso-position-vertical-relative:paragraph;z-index:15823872" type="#_x0000_t202" id="docshape759" filled="true" fillcolor="#f1f1f1" stroked="true" strokeweight=".467599pt" strokecolor="#000000">
            <v:textbox inset="0,0,0,0">
              <w:txbxContent>
                <w:p>
                  <w:pPr>
                    <w:spacing w:before="48"/>
                    <w:ind w:left="110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IMS</w:t>
                  </w:r>
                  <w:r>
                    <w:rPr>
                      <w:color w:val="000000"/>
                      <w:spacing w:val="-2"/>
                      <w:sz w:val="10"/>
                    </w:rPr>
                    <w:t> </w:t>
                  </w:r>
                  <w:r>
                    <w:rPr>
                      <w:color w:val="000000"/>
                      <w:sz w:val="10"/>
                    </w:rPr>
                    <w:t>HSS</w:t>
                  </w:r>
                  <w:r>
                    <w:rPr>
                      <w:color w:val="000000"/>
                      <w:spacing w:val="-2"/>
                      <w:sz w:val="10"/>
                    </w:rPr>
                    <w:t> </w:t>
                  </w:r>
                  <w:r>
                    <w:rPr>
                      <w:color w:val="000000"/>
                      <w:sz w:val="10"/>
                    </w:rPr>
                    <w:t>FE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05"/>
          <w:sz w:val="10"/>
        </w:rPr>
        <w:t>(term)</w:t>
      </w:r>
      <w:r>
        <w:rPr>
          <w:w w:val="105"/>
          <w:position w:val="1"/>
          <w:sz w:val="10"/>
        </w:rPr>
        <w:t>N</w:t>
      </w:r>
    </w:p>
    <w:p>
      <w:pPr>
        <w:spacing w:after="0" w:line="122" w:lineRule="exact"/>
        <w:jc w:val="left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  <w:cols w:num="7" w:equalWidth="0">
            <w:col w:w="3121" w:space="40"/>
            <w:col w:w="1375" w:space="39"/>
            <w:col w:w="1060" w:space="39"/>
            <w:col w:w="314" w:space="39"/>
            <w:col w:w="1152" w:space="40"/>
            <w:col w:w="720" w:space="40"/>
            <w:col w:w="2401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501" w:right="0" w:firstLine="0"/>
        <w:jc w:val="left"/>
        <w:rPr>
          <w:b/>
          <w:sz w:val="10"/>
        </w:rPr>
      </w:pPr>
      <w:r>
        <w:rPr>
          <w:b/>
          <w:spacing w:val="-5"/>
          <w:w w:val="105"/>
          <w:sz w:val="10"/>
        </w:rPr>
        <w:t>CC:</w:t>
      </w:r>
      <w:r>
        <w:rPr>
          <w:b/>
          <w:spacing w:val="-2"/>
          <w:w w:val="105"/>
          <w:sz w:val="10"/>
        </w:rPr>
        <w:t> </w:t>
      </w:r>
      <w:r>
        <w:rPr>
          <w:b/>
          <w:spacing w:val="-5"/>
          <w:w w:val="105"/>
          <w:sz w:val="10"/>
        </w:rPr>
        <w:t>Setup</w:t>
      </w:r>
    </w:p>
    <w:p>
      <w:pPr>
        <w:spacing w:before="4"/>
        <w:ind w:left="501" w:right="0" w:firstLine="0"/>
        <w:jc w:val="left"/>
        <w:rPr>
          <w:sz w:val="10"/>
        </w:rPr>
      </w:pPr>
      <w:r>
        <w:rPr/>
        <w:pict>
          <v:group style="position:absolute;margin-left:91.821556pt;margin-top:4.249955pt;width:25.15pt;height:4.650pt;mso-position-horizontal-relative:page;mso-position-vertical-relative:paragraph;z-index:-23245824" id="docshapegroup760" coordorigin="1836,85" coordsize="503,93">
            <v:line style="position:absolute" from="1836,131" to="2269,131" stroked="true" strokeweight=".747066pt" strokecolor="#000000">
              <v:stroke dashstyle="solid"/>
            </v:line>
            <v:shape style="position:absolute;left:2245;top:85;width:94;height:93" id="docshape761" coordorigin="2246,85" coordsize="94,93" path="m2246,85l2254,108,2257,131,2254,155,2246,178,2339,131,2246,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2.990143pt;margin-top:.950413pt;width:16.95pt;height:11.25pt;mso-position-horizontal-relative:page;mso-position-vertical-relative:paragraph;z-index:15831040" type="#_x0000_t202" id="docshape762" filled="true" fillcolor="#f1f1f1" stroked="true" strokeweight=".468261pt" strokecolor="#000000">
            <v:textbox inset="0,0,0,0">
              <w:txbxContent>
                <w:p>
                  <w:pPr>
                    <w:spacing w:before="51"/>
                    <w:ind w:left="66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UE1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0"/>
        </w:rPr>
        <w:t>(UE2)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0" w:right="0" w:firstLine="0"/>
        <w:jc w:val="right"/>
        <w:rPr>
          <w:b/>
          <w:sz w:val="10"/>
        </w:rPr>
      </w:pPr>
      <w:r>
        <w:rPr/>
        <w:pict>
          <v:group style="position:absolute;margin-left:116.722038pt;margin-top:6.032479pt;width:110.55pt;height:12.7pt;mso-position-horizontal-relative:page;mso-position-vertical-relative:paragraph;z-index:15821312" id="docshapegroup763" coordorigin="2334,121" coordsize="2211,254">
            <v:line style="position:absolute" from="2730,235" to="3156,235" stroked="true" strokeweight=".747066pt" strokecolor="#000000">
              <v:stroke dashstyle="solid"/>
            </v:line>
            <v:shape style="position:absolute;left:3133;top:188;width:94;height:93" id="docshape764" coordorigin="3134,189" coordsize="94,93" path="m3134,189l3142,211,3145,235,3142,258,3134,281,3227,235,3134,189xe" filled="true" fillcolor="#000000" stroked="false">
              <v:path arrowok="t"/>
              <v:fill type="solid"/>
            </v:shape>
            <v:shape style="position:absolute;left:2729;top:120;width:498;height:161" type="#_x0000_t202" id="docshape765" filled="false" stroked="false">
              <v:textbox inset="0,0,0,0">
                <w:txbxContent>
                  <w:p>
                    <w:pPr>
                      <w:spacing w:line="114" w:lineRule="exact" w:before="0"/>
                      <w:ind w:left="3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(UE2)</w:t>
                    </w:r>
                  </w:p>
                </w:txbxContent>
              </v:textbox>
              <w10:wrap type="none"/>
            </v:shape>
            <v:shape style="position:absolute;left:3226;top:145;width:1314;height:225" type="#_x0000_t202" id="docshape766" filled="true" fillcolor="#f1f1f1" stroked="true" strokeweight=".467465pt" strokecolor="#000000">
              <v:textbox inset="0,0,0,0">
                <w:txbxContent>
                  <w:p>
                    <w:pPr>
                      <w:spacing w:before="51"/>
                      <w:ind w:left="342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GMSC/MGCF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39;top:145;width:391;height:190" type="#_x0000_t202" id="docshape767" filled="true" fillcolor="#f1f1f1" stroked="true" strokeweight=".467933pt" strokecolor="#000000">
              <v:textbox inset="0,0,0,0">
                <w:txbxContent>
                  <w:p>
                    <w:pPr>
                      <w:spacing w:before="33"/>
                      <w:ind w:left="46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VMSC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w w:val="105"/>
          <w:sz w:val="10"/>
        </w:rPr>
        <w:t>IAM</w:t>
      </w:r>
    </w:p>
    <w:p>
      <w:pPr>
        <w:spacing w:before="87"/>
        <w:ind w:left="-21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w w:val="105"/>
          <w:sz w:val="10"/>
        </w:rPr>
        <w:t>SRI</w:t>
      </w:r>
    </w:p>
    <w:p>
      <w:pPr>
        <w:spacing w:before="5"/>
        <w:ind w:left="-21" w:right="0" w:firstLine="0"/>
        <w:jc w:val="left"/>
        <w:rPr>
          <w:sz w:val="10"/>
        </w:rPr>
      </w:pPr>
      <w:r>
        <w:rPr>
          <w:sz w:val="10"/>
        </w:rPr>
        <w:t>(UE2)</w:t>
      </w:r>
    </w:p>
    <w:p>
      <w:pPr>
        <w:spacing w:before="104"/>
        <w:ind w:left="341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w w:val="105"/>
          <w:sz w:val="10"/>
        </w:rPr>
        <w:t>SRI</w:t>
      </w:r>
      <w:r>
        <w:rPr>
          <w:b/>
          <w:spacing w:val="-3"/>
          <w:w w:val="105"/>
          <w:sz w:val="10"/>
        </w:rPr>
        <w:t> Rsp</w:t>
      </w:r>
    </w:p>
    <w:p>
      <w:pPr>
        <w:spacing w:before="5"/>
        <w:ind w:left="341" w:right="0" w:firstLine="0"/>
        <w:jc w:val="left"/>
        <w:rPr>
          <w:sz w:val="10"/>
        </w:rPr>
      </w:pPr>
      <w:r>
        <w:rPr/>
        <w:pict>
          <v:group style="position:absolute;margin-left:165.218048pt;margin-top:-17.702383pt;width:4.1pt;height:55.85pt;mso-position-horizontal-relative:page;mso-position-vertical-relative:paragraph;z-index:15820288" id="docshapegroup768" coordorigin="3304,-354" coordsize="82,1117">
            <v:line style="position:absolute" from="3345,762" to="3345,-293" stroked="true" strokeweight=".470237pt" strokecolor="#000000">
              <v:stroke dashstyle="solid"/>
            </v:line>
            <v:shape style="position:absolute;left:3304;top:-355;width:82;height:81" id="docshape769" coordorigin="3304,-354" coordsize="82,81" path="m3345,-354l3304,-273,3324,-281,3345,-283,3366,-281,3386,-273,3345,-3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7.958145pt;margin-top:-17.702383pt;width:4.1pt;height:55.85pt;mso-position-horizontal-relative:page;mso-position-vertical-relative:paragraph;z-index:-23241728" id="docshapegroup770" coordorigin="3559,-354" coordsize="82,1117">
            <v:line style="position:absolute" from="3600,701" to="3600,-354" stroked="true" strokeweight=".470237pt" strokecolor="#000000">
              <v:stroke dashstyle="solid"/>
            </v:line>
            <v:shape style="position:absolute;left:3559;top:681;width:82;height:81" id="docshape771" coordorigin="3559,682" coordsize="82,81" path="m3640,682l3620,689,3600,691,3579,689,3559,682,3600,762,3640,68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0"/>
        </w:rPr>
        <w:t>(T-CSI)</w:t>
      </w:r>
    </w:p>
    <w:p>
      <w:pPr>
        <w:pStyle w:val="BodyText"/>
        <w:spacing w:before="10"/>
        <w:rPr>
          <w:sz w:val="12"/>
        </w:rPr>
      </w:pPr>
    </w:p>
    <w:p>
      <w:pPr>
        <w:spacing w:line="249" w:lineRule="auto" w:before="0"/>
        <w:ind w:left="568" w:right="-16" w:firstLine="0"/>
        <w:jc w:val="left"/>
        <w:rPr>
          <w:sz w:val="10"/>
        </w:rPr>
      </w:pPr>
      <w:r>
        <w:rPr>
          <w:b/>
          <w:w w:val="105"/>
          <w:sz w:val="10"/>
        </w:rPr>
        <w:t>IDP</w:t>
      </w:r>
      <w:r>
        <w:rPr>
          <w:b/>
          <w:spacing w:val="1"/>
          <w:w w:val="105"/>
          <w:sz w:val="10"/>
        </w:rPr>
        <w:t> </w:t>
      </w:r>
      <w:r>
        <w:rPr>
          <w:sz w:val="10"/>
        </w:rPr>
        <w:t>(CdPN=</w:t>
      </w:r>
      <w:r>
        <w:rPr>
          <w:spacing w:val="-25"/>
          <w:sz w:val="10"/>
        </w:rPr>
        <w:t> </w:t>
      </w:r>
      <w:r>
        <w:rPr>
          <w:w w:val="105"/>
          <w:sz w:val="10"/>
        </w:rPr>
        <w:t>UE2)</w:t>
      </w:r>
    </w:p>
    <w:p>
      <w:pPr>
        <w:spacing w:before="92"/>
        <w:ind w:left="0" w:right="0" w:firstLine="0"/>
        <w:jc w:val="right"/>
        <w:rPr>
          <w:b/>
          <w:sz w:val="10"/>
        </w:rPr>
      </w:pPr>
      <w:r>
        <w:rPr/>
        <w:br w:type="column"/>
      </w:r>
      <w:r>
        <w:rPr>
          <w:b/>
          <w:spacing w:val="-2"/>
          <w:w w:val="105"/>
          <w:sz w:val="10"/>
        </w:rPr>
        <w:t>Cx</w:t>
      </w:r>
      <w:r>
        <w:rPr>
          <w:b/>
          <w:spacing w:val="-5"/>
          <w:w w:val="105"/>
          <w:sz w:val="10"/>
        </w:rPr>
        <w:t> </w:t>
      </w:r>
      <w:r>
        <w:rPr>
          <w:b/>
          <w:spacing w:val="-2"/>
          <w:w w:val="105"/>
          <w:sz w:val="10"/>
        </w:rPr>
        <w:t>LIR</w:t>
      </w:r>
    </w:p>
    <w:p>
      <w:pPr>
        <w:spacing w:before="5"/>
        <w:ind w:left="549" w:right="0" w:firstLine="0"/>
        <w:jc w:val="left"/>
        <w:rPr>
          <w:sz w:val="10"/>
        </w:rPr>
      </w:pPr>
      <w:r>
        <w:rPr/>
        <w:pict>
          <v:group style="position:absolute;margin-left:288.359802pt;margin-top:-12.946074pt;width:4.1pt;height:50.45pt;mso-position-horizontal-relative:page;mso-position-vertical-relative:paragraph;z-index:15817216" id="docshapegroup772" coordorigin="5767,-259" coordsize="82,1009">
            <v:line style="position:absolute" from="5808,750" to="5808,-198" stroked="true" strokeweight=".470237pt" strokecolor="#000000">
              <v:stroke dashstyle="solid"/>
            </v:line>
            <v:shape style="position:absolute;left:5767;top:-259;width:82;height:81" id="docshape773" coordorigin="5767,-259" coordsize="82,81" path="m5808,-259l5767,-178,5787,-185,5808,-188,5829,-185,5848,-178,5808,-25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0"/>
        </w:rPr>
        <w:t>Public-Identity</w:t>
      </w:r>
      <w:r>
        <w:rPr>
          <w:spacing w:val="-2"/>
          <w:sz w:val="10"/>
        </w:rPr>
        <w:t> </w:t>
      </w:r>
      <w:r>
        <w:rPr>
          <w:sz w:val="10"/>
        </w:rPr>
        <w:t>=</w:t>
      </w:r>
      <w:r>
        <w:rPr>
          <w:spacing w:val="-2"/>
          <w:sz w:val="10"/>
        </w:rPr>
        <w:t> </w:t>
      </w:r>
      <w:r>
        <w:rPr>
          <w:sz w:val="10"/>
        </w:rPr>
        <w:t>UE-2</w:t>
      </w:r>
    </w:p>
    <w:p>
      <w:pPr>
        <w:pStyle w:val="BodyText"/>
        <w:rPr>
          <w:sz w:val="16"/>
        </w:rPr>
      </w:pPr>
    </w:p>
    <w:p>
      <w:pPr>
        <w:spacing w:before="0"/>
        <w:ind w:left="212" w:right="0" w:firstLine="0"/>
        <w:jc w:val="left"/>
        <w:rPr>
          <w:b/>
          <w:sz w:val="10"/>
        </w:rPr>
      </w:pPr>
      <w:r>
        <w:rPr>
          <w:b/>
          <w:w w:val="105"/>
          <w:sz w:val="10"/>
        </w:rPr>
        <w:t>CON</w:t>
      </w:r>
    </w:p>
    <w:p>
      <w:pPr>
        <w:spacing w:before="5"/>
        <w:ind w:left="212" w:right="0" w:firstLine="0"/>
        <w:jc w:val="left"/>
        <w:rPr>
          <w:sz w:val="10"/>
        </w:rPr>
      </w:pPr>
      <w:r>
        <w:rPr>
          <w:w w:val="105"/>
          <w:sz w:val="10"/>
        </w:rPr>
        <w:t>(DRA=IMRN)</w:t>
      </w:r>
    </w:p>
    <w:p>
      <w:pPr>
        <w:spacing w:before="95"/>
        <w:ind w:left="468" w:right="0" w:firstLine="0"/>
        <w:jc w:val="left"/>
        <w:rPr>
          <w:b/>
          <w:sz w:val="10"/>
        </w:rPr>
      </w:pPr>
      <w:r>
        <w:rPr/>
        <w:pict>
          <v:group style="position:absolute;margin-left:227.214859pt;margin-top:10.320429pt;width:83.15pt;height:12.2pt;mso-position-horizontal-relative:page;mso-position-vertical-relative:paragraph;z-index:-23243264" id="docshapegroup774" coordorigin="4544,206" coordsize="1663,244">
            <v:line style="position:absolute" from="4544,337" to="5568,337" stroked="true" strokeweight=".747066pt" strokecolor="#000000">
              <v:stroke dashstyle="solid"/>
            </v:line>
            <v:shape style="position:absolute;left:5545;top:290;width:94;height:93" id="docshape775" coordorigin="5545,290" coordsize="94,93" path="m5545,290l5554,313,5556,337,5554,360,5545,383,5639,337,5545,290xe" filled="true" fillcolor="#000000" stroked="false">
              <v:path arrowok="t"/>
              <v:fill type="solid"/>
            </v:shape>
            <v:shape style="position:absolute;left:4544;top:215;width:1095;height:235" type="#_x0000_t202" id="docshape776" filled="false" stroked="false">
              <v:textbox inset="0,0,0,0">
                <w:txbxContent>
                  <w:p>
                    <w:pPr>
                      <w:spacing w:line="249" w:lineRule="auto" w:before="0"/>
                      <w:ind w:left="169" w:right="347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(RURI=UE2,</w:t>
                    </w:r>
                    <w:r>
                      <w:rPr>
                        <w:spacing w:val="-2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PAI=UE1)</w:t>
                    </w:r>
                  </w:p>
                </w:txbxContent>
              </v:textbox>
              <w10:wrap type="none"/>
            </v:shape>
            <v:shape style="position:absolute;left:5638;top:211;width:564;height:225" type="#_x0000_t202" id="docshape777" filled="true" fillcolor="#f1f1f1" stroked="true" strokeweight=".467777pt" strokecolor="#000000">
              <v:textbox inset="0,0,0,0">
                <w:txbxContent>
                  <w:p>
                    <w:pPr>
                      <w:spacing w:before="50"/>
                      <w:ind w:left="114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I-CSCF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w w:val="105"/>
          <w:sz w:val="10"/>
        </w:rPr>
        <w:t>INVITE</w:t>
      </w:r>
    </w:p>
    <w:p>
      <w:pPr>
        <w:spacing w:line="240" w:lineRule="auto" w:before="2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1"/>
        <w:ind w:left="277" w:right="0" w:firstLine="0"/>
        <w:jc w:val="left"/>
        <w:rPr>
          <w:b/>
          <w:sz w:val="10"/>
        </w:rPr>
      </w:pPr>
      <w:r>
        <w:rPr>
          <w:b/>
          <w:spacing w:val="-1"/>
          <w:w w:val="105"/>
          <w:sz w:val="10"/>
        </w:rPr>
        <w:t>Cx</w:t>
      </w:r>
      <w:r>
        <w:rPr>
          <w:b/>
          <w:spacing w:val="-6"/>
          <w:w w:val="105"/>
          <w:sz w:val="10"/>
        </w:rPr>
        <w:t> </w:t>
      </w:r>
      <w:r>
        <w:rPr>
          <w:b/>
          <w:spacing w:val="-1"/>
          <w:w w:val="105"/>
          <w:sz w:val="10"/>
        </w:rPr>
        <w:t>LIA</w:t>
      </w:r>
    </w:p>
    <w:p>
      <w:pPr>
        <w:spacing w:before="4"/>
        <w:ind w:left="277" w:right="0" w:firstLine="0"/>
        <w:jc w:val="left"/>
        <w:rPr>
          <w:sz w:val="10"/>
        </w:rPr>
      </w:pPr>
      <w:r>
        <w:rPr/>
        <w:pict>
          <v:group style="position:absolute;margin-left:299.634216pt;margin-top:-13.089458pt;width:4.1pt;height:50.45pt;mso-position-horizontal-relative:page;mso-position-vertical-relative:paragraph;z-index:15817728" id="docshapegroup778" coordorigin="5993,-262" coordsize="82,1009">
            <v:line style="position:absolute" from="6033,686" to="6033,-262" stroked="true" strokeweight=".470237pt" strokecolor="#000000">
              <v:stroke dashstyle="solid"/>
            </v:line>
            <v:shape style="position:absolute;left:5992;top:666;width:82;height:81" id="docshape779" coordorigin="5993,666" coordsize="82,81" path="m6074,666l6054,673,6033,676,6013,673,5993,666,6033,747,6074,66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0"/>
        </w:rPr>
        <w:t>S-CSCF</w:t>
      </w:r>
      <w:r>
        <w:rPr>
          <w:spacing w:val="-2"/>
          <w:sz w:val="10"/>
        </w:rPr>
        <w:t> </w:t>
      </w:r>
      <w:r>
        <w:rPr>
          <w:sz w:val="10"/>
        </w:rPr>
        <w:t>Address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249" w:lineRule="auto" w:before="71"/>
        <w:ind w:left="500" w:right="0" w:firstLine="0"/>
        <w:jc w:val="left"/>
        <w:rPr>
          <w:sz w:val="10"/>
        </w:rPr>
      </w:pPr>
      <w:r>
        <w:rPr>
          <w:b/>
          <w:w w:val="105"/>
          <w:sz w:val="10"/>
        </w:rPr>
        <w:t>INVITE</w:t>
      </w:r>
      <w:r>
        <w:rPr>
          <w:b/>
          <w:spacing w:val="1"/>
          <w:w w:val="105"/>
          <w:sz w:val="10"/>
        </w:rPr>
        <w:t> </w:t>
      </w:r>
      <w:r>
        <w:rPr>
          <w:spacing w:val="-3"/>
          <w:w w:val="105"/>
          <w:sz w:val="10"/>
        </w:rPr>
        <w:t>(RURI=UE2,</w:t>
      </w:r>
      <w:r>
        <w:rPr>
          <w:spacing w:val="-27"/>
          <w:w w:val="105"/>
          <w:sz w:val="10"/>
        </w:rPr>
        <w:t> </w:t>
      </w:r>
      <w:r>
        <w:rPr>
          <w:w w:val="105"/>
          <w:sz w:val="10"/>
        </w:rPr>
        <w:t>PAI=UE1,</w:t>
      </w:r>
      <w:r>
        <w:rPr>
          <w:spacing w:val="1"/>
          <w:w w:val="105"/>
          <w:sz w:val="10"/>
        </w:rPr>
        <w:t> </w:t>
      </w:r>
      <w:r>
        <w:rPr>
          <w:spacing w:val="-1"/>
          <w:w w:val="105"/>
          <w:sz w:val="10"/>
        </w:rPr>
        <w:t>SDP-MGW)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0"/>
        <w:rPr>
          <w:sz w:val="16"/>
        </w:rPr>
      </w:pPr>
    </w:p>
    <w:p>
      <w:pPr>
        <w:spacing w:line="249" w:lineRule="auto" w:before="0"/>
        <w:ind w:left="77" w:right="0" w:firstLine="0"/>
        <w:jc w:val="left"/>
        <w:rPr>
          <w:sz w:val="10"/>
        </w:rPr>
      </w:pPr>
      <w:r>
        <w:rPr>
          <w:b/>
          <w:w w:val="105"/>
          <w:sz w:val="10"/>
        </w:rPr>
        <w:t>INVITE</w:t>
      </w:r>
      <w:r>
        <w:rPr>
          <w:b/>
          <w:spacing w:val="1"/>
          <w:w w:val="105"/>
          <w:sz w:val="10"/>
        </w:rPr>
        <w:t> </w:t>
      </w:r>
      <w:r>
        <w:rPr>
          <w:spacing w:val="-3"/>
          <w:w w:val="105"/>
          <w:sz w:val="10"/>
        </w:rPr>
        <w:t>(RURI=UE2,</w:t>
      </w:r>
      <w:r>
        <w:rPr>
          <w:spacing w:val="-27"/>
          <w:w w:val="105"/>
          <w:sz w:val="10"/>
        </w:rPr>
        <w:t> </w:t>
      </w:r>
      <w:r>
        <w:rPr>
          <w:w w:val="105"/>
          <w:sz w:val="10"/>
        </w:rPr>
        <w:t>PAI=UE1,</w:t>
      </w:r>
      <w:r>
        <w:rPr>
          <w:spacing w:val="1"/>
          <w:w w:val="105"/>
          <w:sz w:val="10"/>
        </w:rPr>
        <w:t> </w:t>
      </w:r>
      <w:r>
        <w:rPr>
          <w:spacing w:val="-1"/>
          <w:w w:val="105"/>
          <w:sz w:val="10"/>
        </w:rPr>
        <w:t>SDP-MGW)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249" w:lineRule="auto" w:before="98"/>
        <w:ind w:left="397" w:right="-19" w:firstLine="0"/>
        <w:jc w:val="left"/>
        <w:rPr>
          <w:sz w:val="10"/>
        </w:rPr>
      </w:pPr>
      <w:r>
        <w:rPr>
          <w:spacing w:val="-2"/>
          <w:w w:val="105"/>
          <w:sz w:val="10"/>
        </w:rPr>
        <w:t>Term</w:t>
      </w:r>
      <w:r>
        <w:rPr>
          <w:w w:val="103"/>
          <w:sz w:val="10"/>
        </w:rPr>
        <w:t> </w:t>
      </w:r>
      <w:r>
        <w:rPr>
          <w:w w:val="105"/>
          <w:sz w:val="10"/>
        </w:rPr>
        <w:t>iFC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3"/>
        </w:rPr>
      </w:pPr>
    </w:p>
    <w:p>
      <w:pPr>
        <w:spacing w:before="1"/>
        <w:ind w:left="639" w:right="0" w:firstLine="0"/>
        <w:jc w:val="left"/>
        <w:rPr>
          <w:b/>
          <w:sz w:val="10"/>
        </w:rPr>
      </w:pPr>
      <w:r>
        <w:rPr>
          <w:b/>
          <w:w w:val="105"/>
          <w:sz w:val="10"/>
        </w:rPr>
        <w:t>INVITE</w:t>
      </w:r>
    </w:p>
    <w:p>
      <w:pPr>
        <w:spacing w:before="4"/>
        <w:ind w:left="639" w:right="0" w:firstLine="0"/>
        <w:jc w:val="left"/>
        <w:rPr>
          <w:sz w:val="10"/>
        </w:rPr>
      </w:pPr>
      <w:r>
        <w:rPr>
          <w:w w:val="105"/>
          <w:sz w:val="10"/>
        </w:rPr>
        <w:t>(UE-2)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257" w:right="0" w:firstLine="0"/>
        <w:jc w:val="left"/>
        <w:rPr>
          <w:b/>
          <w:sz w:val="10"/>
        </w:rPr>
      </w:pPr>
      <w:r>
        <w:rPr>
          <w:b/>
          <w:w w:val="105"/>
          <w:sz w:val="10"/>
        </w:rPr>
        <w:t>INVITE</w:t>
      </w:r>
    </w:p>
    <w:p>
      <w:pPr>
        <w:spacing w:before="5"/>
        <w:ind w:left="257" w:right="0" w:firstLine="0"/>
        <w:jc w:val="left"/>
        <w:rPr>
          <w:sz w:val="10"/>
        </w:rPr>
      </w:pPr>
      <w:r>
        <w:rPr/>
        <w:pict>
          <v:shape style="position:absolute;margin-left:391.138702pt;margin-top:5.602962pt;width:28.2pt;height:11.25pt;mso-position-horizontal-relative:page;mso-position-vertical-relative:paragraph;z-index:15823360" type="#_x0000_t202" id="docshape780" filled="true" fillcolor="#f1f1f1" stroked="true" strokeweight=".467777pt" strokecolor="#000000">
            <v:textbox inset="0,0,0,0">
              <w:txbxContent>
                <w:p>
                  <w:pPr>
                    <w:spacing w:before="50"/>
                    <w:ind w:left="97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S-CSCF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98.665375pt;margin-top:5.667086pt;width:16.95pt;height:11.25pt;mso-position-horizontal-relative:page;mso-position-vertical-relative:paragraph;z-index:15830528" type="#_x0000_t202" id="docshape781" filled="true" fillcolor="#f1f1f1" stroked="true" strokeweight=".468261pt" strokecolor="#000000">
            <v:textbox inset="0,0,0,0">
              <w:txbxContent>
                <w:p>
                  <w:pPr>
                    <w:spacing w:before="51"/>
                    <w:ind w:left="59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UE-2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0"/>
        </w:rPr>
        <w:t>Registered</w:t>
      </w:r>
      <w:r>
        <w:rPr>
          <w:spacing w:val="-3"/>
          <w:sz w:val="10"/>
        </w:rPr>
        <w:t> </w:t>
      </w:r>
      <w:r>
        <w:rPr>
          <w:sz w:val="10"/>
        </w:rPr>
        <w:t>contact</w:t>
      </w:r>
      <w:r>
        <w:rPr>
          <w:spacing w:val="-3"/>
          <w:sz w:val="10"/>
        </w:rPr>
        <w:t> </w:t>
      </w:r>
      <w:r>
        <w:rPr>
          <w:sz w:val="10"/>
        </w:rPr>
        <w:t>address</w:t>
      </w:r>
    </w:p>
    <w:p>
      <w:pPr>
        <w:spacing w:before="4"/>
        <w:ind w:left="257" w:right="0" w:firstLine="0"/>
        <w:jc w:val="left"/>
        <w:rPr>
          <w:sz w:val="10"/>
        </w:rPr>
      </w:pPr>
      <w:r>
        <w:rPr>
          <w:sz w:val="10"/>
        </w:rPr>
        <w:t>P-Called-Party-ID</w:t>
      </w:r>
      <w:r>
        <w:rPr>
          <w:spacing w:val="-4"/>
          <w:sz w:val="10"/>
        </w:rPr>
        <w:t> </w:t>
      </w:r>
      <w:r>
        <w:rPr>
          <w:sz w:val="10"/>
        </w:rPr>
        <w:t>=</w:t>
      </w:r>
    </w:p>
    <w:p>
      <w:pPr>
        <w:spacing w:before="5"/>
        <w:ind w:left="257" w:right="0" w:firstLine="0"/>
        <w:jc w:val="left"/>
        <w:rPr>
          <w:sz w:val="10"/>
        </w:rPr>
      </w:pPr>
      <w:r>
        <w:rPr/>
        <w:pict>
          <v:group style="position:absolute;margin-left:175.312775pt;margin-top:6.828768pt;width:67.95pt;height:37.550pt;mso-position-horizontal-relative:page;mso-position-vertical-relative:paragraph;z-index:15818752" id="docshapegroup782" coordorigin="3506,137" coordsize="1359,751">
            <v:rect style="position:absolute;left:3510;top:318;width:1350;height:565" id="docshape783" filled="true" fillcolor="#f1f1f1" stroked="false">
              <v:fill type="solid"/>
            </v:rect>
            <v:shape style="position:absolute;left:3510;top:162;width:1350;height:721" id="docshape784" coordorigin="3511,162" coordsize="1350,721" path="m3511,883l4860,883,4860,318,3511,318,3511,883xm4183,162l4183,327e" filled="false" stroked="true" strokeweight=".46881pt" strokecolor="#c00000">
              <v:path arrowok="t"/>
              <v:stroke dashstyle="solid"/>
            </v:shape>
            <v:shape style="position:absolute;left:4157;top:136;width:52;height:52" id="docshape785" coordorigin="4157,137" coordsize="52,52" path="m4198,137l4169,137,4157,148,4157,177,4169,188,4183,188,4198,188,4209,177,4209,148,4198,137xe" filled="true" fillcolor="#c00000" stroked="false">
              <v:path arrowok="t"/>
              <v:fill type="solid"/>
            </v:shape>
            <v:shape style="position:absolute;left:3515;top:725;width:1341;height:153" type="#_x0000_t202" id="docshape786" filled="true" fillcolor="#f1f1f1" stroked="false">
              <v:textbox inset="0,0,0,0">
                <w:txbxContent>
                  <w:p>
                    <w:pPr>
                      <w:spacing w:line="114" w:lineRule="exact" w:before="0"/>
                      <w:ind w:left="106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routes</w:t>
                    </w:r>
                    <w:r>
                      <w:rPr>
                        <w:color w:val="C00000"/>
                        <w:spacing w:val="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the</w:t>
                    </w:r>
                    <w:r>
                      <w:rPr>
                        <w:color w:val="C00000"/>
                        <w:spacing w:val="-1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session to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IMS</w:t>
                    </w:r>
                  </w:p>
                </w:txbxContent>
              </v:textbox>
              <v:fill type="solid"/>
              <w10:wrap type="none"/>
            </v:shape>
            <v:shape style="position:absolute;left:3515;top:605;width:1341;height:120" type="#_x0000_t202" id="docshape787" filled="true" fillcolor="#f1f1f1" stroked="false">
              <v:textbox inset="0,0,0,0">
                <w:txbxContent>
                  <w:p>
                    <w:pPr>
                      <w:spacing w:line="114" w:lineRule="exact" w:before="0"/>
                      <w:ind w:left="69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C00000"/>
                        <w:spacing w:val="-3"/>
                        <w:w w:val="105"/>
                        <w:sz w:val="10"/>
                      </w:rPr>
                      <w:t>rn=</w:t>
                    </w:r>
                    <w:r>
                      <w:rPr>
                        <w:color w:val="C00000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3"/>
                        <w:w w:val="105"/>
                        <w:sz w:val="10"/>
                      </w:rPr>
                      <w:t>parameter</w:t>
                    </w:r>
                    <w:r>
                      <w:rPr>
                        <w:color w:val="C00000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in</w:t>
                    </w:r>
                    <w:r>
                      <w:rPr>
                        <w:color w:val="C00000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RURI</w:t>
                    </w:r>
                    <w:r>
                      <w:rPr>
                        <w:color w:val="C00000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and</w:t>
                    </w:r>
                  </w:p>
                </w:txbxContent>
              </v:textbox>
              <v:fill type="solid"/>
              <w10:wrap type="none"/>
            </v:shape>
            <v:shape style="position:absolute;left:3515;top:485;width:1341;height:120" type="#_x0000_t202" id="docshape788" filled="true" fillcolor="#f1f1f1" stroked="false">
              <v:textbox inset="0,0,0,0">
                <w:txbxContent>
                  <w:p>
                    <w:pPr>
                      <w:spacing w:line="114" w:lineRule="exact" w:before="0"/>
                      <w:ind w:left="6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prefix</w:t>
                    </w:r>
                    <w:r>
                      <w:rPr>
                        <w:color w:val="C0000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or</w:t>
                    </w:r>
                    <w:r>
                      <w:rPr>
                        <w:color w:val="C00000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includes</w:t>
                    </w:r>
                    <w:r>
                      <w:rPr>
                        <w:color w:val="C00000"/>
                        <w:spacing w:val="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the IMRN</w:t>
                    </w:r>
                  </w:p>
                </w:txbxContent>
              </v:textbox>
              <v:fill type="solid"/>
              <w10:wrap type="none"/>
            </v:shape>
            <v:shape style="position:absolute;left:3515;top:322;width:1341;height:164" type="#_x0000_t202" id="docshape789" filled="true" fillcolor="#f1f1f1" stroked="false">
              <v:textbox inset="0,0,0,0">
                <w:txbxContent>
                  <w:p>
                    <w:pPr>
                      <w:spacing w:before="43"/>
                      <w:ind w:left="23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GMSC either</w:t>
                    </w:r>
                    <w:r>
                      <w:rPr>
                        <w:color w:val="C00000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strips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the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IMRN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10"/>
        </w:rPr>
        <w:t>sip:</w:t>
      </w:r>
      <w:r>
        <w:rPr>
          <w:spacing w:val="3"/>
          <w:sz w:val="10"/>
        </w:rPr>
        <w:t> </w:t>
      </w:r>
      <w:r>
        <w:rPr>
          <w:sz w:val="10"/>
        </w:rPr>
        <w:t>+</w:t>
      </w:r>
      <w:r>
        <w:rPr>
          <w:spacing w:val="2"/>
          <w:sz w:val="10"/>
        </w:rPr>
        <w:t> </w:t>
      </w:r>
      <w:r>
        <w:rPr>
          <w:sz w:val="10"/>
        </w:rPr>
        <w:t>CC</w:t>
      </w:r>
      <w:r>
        <w:rPr>
          <w:spacing w:val="-6"/>
          <w:sz w:val="10"/>
        </w:rPr>
        <w:t> </w:t>
      </w:r>
      <w:r>
        <w:rPr>
          <w:sz w:val="10"/>
        </w:rPr>
        <w:t>NDC</w:t>
      </w:r>
      <w:r>
        <w:rPr>
          <w:spacing w:val="-6"/>
          <w:sz w:val="10"/>
        </w:rPr>
        <w:t> </w:t>
      </w:r>
      <w:r>
        <w:rPr>
          <w:sz w:val="10"/>
        </w:rPr>
        <w:t>SN</w:t>
      </w:r>
      <w:r>
        <w:rPr>
          <w:spacing w:val="-2"/>
          <w:sz w:val="10"/>
        </w:rPr>
        <w:t> </w:t>
      </w:r>
      <w:r>
        <w:rPr>
          <w:sz w:val="10"/>
        </w:rPr>
        <w:t>@ own.com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  <w:cols w:num="9" w:equalWidth="0">
            <w:col w:w="987" w:space="40"/>
            <w:col w:w="606" w:space="39"/>
            <w:col w:w="243" w:space="40"/>
            <w:col w:w="931" w:space="40"/>
            <w:col w:w="1526" w:space="39"/>
            <w:col w:w="1063" w:space="40"/>
            <w:col w:w="640" w:space="39"/>
            <w:col w:w="635" w:space="39"/>
            <w:col w:w="3433"/>
          </w:cols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790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numPr>
          <w:ilvl w:val="4"/>
          <w:numId w:val="37"/>
        </w:numPr>
        <w:tabs>
          <w:tab w:pos="1291" w:val="left" w:leader="none"/>
          <w:tab w:pos="1292" w:val="left" w:leader="none"/>
        </w:tabs>
        <w:spacing w:line="240" w:lineRule="auto" w:before="155" w:after="0"/>
        <w:ind w:left="1291" w:right="0" w:hanging="1172"/>
        <w:jc w:val="left"/>
      </w:pPr>
      <w:bookmarkStart w:name="7.2.10.2.2 Static Diversion" w:id="324"/>
      <w:bookmarkEnd w:id="324"/>
      <w:r>
        <w:rPr>
          <w:b w:val="0"/>
        </w:rPr>
      </w:r>
      <w:bookmarkStart w:name="7.2.10.2.2 Static Diversion" w:id="325"/>
      <w:bookmarkEnd w:id="325"/>
      <w:r>
        <w:rPr/>
        <w:t>S</w:t>
      </w:r>
      <w:r>
        <w:rPr/>
        <w:t>tatic</w:t>
      </w:r>
      <w:r>
        <w:rPr>
          <w:spacing w:val="-7"/>
        </w:rPr>
        <w:t> </w:t>
      </w:r>
      <w:r>
        <w:rPr/>
        <w:t>Diversion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6"/>
        </w:rPr>
      </w:pPr>
      <w:r>
        <w:rPr/>
        <w:pict>
          <v:shape style="position:absolute;margin-left:164.101257pt;margin-top:17.086044pt;width:22.35pt;height:9.85pt;mso-position-horizontal-relative:page;mso-position-vertical-relative:paragraph;z-index:-15623680;mso-wrap-distance-left:0;mso-wrap-distance-right:0" type="#_x0000_t202" id="docshape791" filled="true" fillcolor="#f1f1f1" stroked="true" strokeweight=".483243pt" strokecolor="#000000">
            <v:textbox inset="0,0,0,0">
              <w:txbxContent>
                <w:p>
                  <w:pPr>
                    <w:spacing w:before="34"/>
                    <w:ind w:left="118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HLR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207.00824pt;margin-top:17.543644pt;width:22.35pt;height:9.85pt;mso-position-horizontal-relative:page;mso-position-vertical-relative:paragraph;z-index:-15623168;mso-wrap-distance-left:0;mso-wrap-distance-right:0" type="#_x0000_t202" id="docshape792" filled="true" fillcolor="#f1f1f1" stroked="true" strokeweight=".483243pt" strokecolor="#000000">
            <v:textbox inset="0,0,0,0">
              <w:txbxContent>
                <w:p>
                  <w:pPr>
                    <w:spacing w:before="34"/>
                    <w:ind w:left="116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SCP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283.711395pt;margin-top:10.890425pt;width:4.150pt;height:8.75pt;mso-position-horizontal-relative:page;mso-position-vertical-relative:paragraph;z-index:-15622656;mso-wrap-distance-left:0;mso-wrap-distance-right:0" id="docshapegroup793" coordorigin="5674,218" coordsize="83,175">
            <v:line style="position:absolute" from="5716,392" to="5716,281" stroked="true" strokeweight=".479994pt" strokecolor="#000000">
              <v:stroke dashstyle="solid"/>
            </v:line>
            <v:shape style="position:absolute;left:5674;top:217;width:83;height:84" id="docshape794" coordorigin="5674,218" coordsize="83,84" path="m5716,218l5674,301,5694,294,5716,291,5737,294,5757,301,5716,218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95.219757pt;margin-top:10.890425pt;width:4.150pt;height:8.75pt;mso-position-horizontal-relative:page;mso-position-vertical-relative:paragraph;z-index:-15622144;mso-wrap-distance-left:0;mso-wrap-distance-right:0" id="docshapegroup795" coordorigin="5904,218" coordsize="83,175">
            <v:line style="position:absolute" from="5946,329" to="5946,218" stroked="true" strokeweight=".479994pt" strokecolor="#000000">
              <v:stroke dashstyle="solid"/>
            </v:line>
            <v:shape style="position:absolute;left:5904;top:308;width:83;height:84" id="docshape796" coordorigin="5904,308" coordsize="83,84" path="m5987,308l5967,316,5946,318,5925,316,5904,308,5946,392,5987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0"/>
        <w:ind w:left="509" w:right="0" w:firstLine="0"/>
        <w:jc w:val="left"/>
        <w:rPr>
          <w:b/>
          <w:sz w:val="10"/>
        </w:rPr>
      </w:pPr>
      <w:r>
        <w:rPr>
          <w:b/>
          <w:spacing w:val="-4"/>
          <w:w w:val="105"/>
          <w:sz w:val="10"/>
        </w:rPr>
        <w:t>CC:</w:t>
      </w:r>
      <w:r>
        <w:rPr>
          <w:b/>
          <w:spacing w:val="-1"/>
          <w:w w:val="105"/>
          <w:sz w:val="10"/>
        </w:rPr>
        <w:t> </w:t>
      </w:r>
      <w:r>
        <w:rPr>
          <w:b/>
          <w:spacing w:val="-4"/>
          <w:w w:val="105"/>
          <w:sz w:val="10"/>
        </w:rPr>
        <w:t>Setup</w:t>
      </w:r>
    </w:p>
    <w:p>
      <w:pPr>
        <w:spacing w:before="9"/>
        <w:ind w:left="509" w:right="0" w:firstLine="0"/>
        <w:jc w:val="left"/>
        <w:rPr>
          <w:sz w:val="10"/>
        </w:rPr>
      </w:pPr>
      <w:r>
        <w:rPr/>
        <w:pict>
          <v:group style="position:absolute;margin-left:92.231583pt;margin-top:4.481897pt;width:25.7pt;height:4.8pt;mso-position-horizontal-relative:page;mso-position-vertical-relative:paragraph;z-index:-23222784" id="docshapegroup797" coordorigin="1845,90" coordsize="514,96">
            <v:line style="position:absolute" from="1845,138" to="2286,138" stroked="true" strokeweight=".773405pt" strokecolor="#000000">
              <v:stroke dashstyle="solid"/>
            </v:line>
            <v:shape style="position:absolute;left:2262;top:89;width:96;height:96" id="docshape798" coordorigin="2263,90" coordsize="96,96" path="m2263,90l2271,113,2274,138,2271,162,2263,186,2358,138,2263,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3.009438pt;margin-top:1.066024pt;width:17.3pt;height:11.65pt;mso-position-horizontal-relative:page;mso-position-vertical-relative:paragraph;z-index:15859200" type="#_x0000_t202" id="docshape799" filled="true" fillcolor="#f1f1f1" stroked="true" strokeweight=".482672pt" strokecolor="#000000">
            <v:textbox inset="0,0,0,0">
              <w:txbxContent>
                <w:p>
                  <w:pPr>
                    <w:spacing w:before="55"/>
                    <w:ind w:left="68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UE1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0"/>
        </w:rPr>
        <w:t>(UE2)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0" w:firstLine="0"/>
        <w:jc w:val="right"/>
        <w:rPr>
          <w:b/>
          <w:sz w:val="10"/>
        </w:rPr>
      </w:pPr>
      <w:r>
        <w:rPr>
          <w:b/>
          <w:w w:val="105"/>
          <w:sz w:val="10"/>
        </w:rPr>
        <w:t>IAM</w:t>
      </w:r>
    </w:p>
    <w:p>
      <w:pPr>
        <w:spacing w:before="103"/>
        <w:ind w:left="-21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w w:val="105"/>
          <w:sz w:val="10"/>
        </w:rPr>
        <w:t>SRI</w:t>
      </w:r>
    </w:p>
    <w:p>
      <w:pPr>
        <w:spacing w:before="10"/>
        <w:ind w:left="-21" w:right="0" w:firstLine="0"/>
        <w:jc w:val="left"/>
        <w:rPr>
          <w:sz w:val="10"/>
        </w:rPr>
      </w:pPr>
      <w:r>
        <w:rPr/>
        <w:pict>
          <v:shape style="position:absolute;margin-left:438.33255pt;margin-top:-45.977978pt;width:56.4pt;height:12.2pt;mso-position-horizontal-relative:page;mso-position-vertical-relative:paragraph;z-index:-23223296" type="#_x0000_t202" id="docshape800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right"/>
                    <w:rPr>
                      <w:sz w:val="10"/>
                    </w:rPr>
                  </w:pPr>
                  <w:r>
                    <w:rPr>
                      <w:spacing w:val="-1"/>
                      <w:w w:val="105"/>
                      <w:sz w:val="10"/>
                    </w:rPr>
                    <w:t>Sh</w:t>
                  </w:r>
                  <w:r>
                    <w:rPr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spacing w:val="-1"/>
                      <w:w w:val="105"/>
                      <w:sz w:val="10"/>
                    </w:rPr>
                    <w:t>UDR</w:t>
                  </w:r>
                </w:p>
                <w:p>
                  <w:pPr>
                    <w:spacing w:before="9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Data-Reference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pacing w:val="-1"/>
                      <w:w w:val="105"/>
                      <w:sz w:val="10"/>
                    </w:rPr>
                    <w:t>=</w:t>
                  </w:r>
                  <w:r>
                    <w:rPr>
                      <w:spacing w:val="-2"/>
                      <w:w w:val="105"/>
                      <w:sz w:val="10"/>
                    </w:rPr>
                    <w:t> </w:t>
                  </w:r>
                  <w:r>
                    <w:rPr>
                      <w:spacing w:val="-1"/>
                      <w:w w:val="105"/>
                      <w:sz w:val="10"/>
                    </w:rPr>
                    <w:t>CSR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  <w:sz w:val="10"/>
        </w:rPr>
        <w:t>(UE2)</w:t>
      </w:r>
    </w:p>
    <w:p>
      <w:pPr>
        <w:spacing w:line="240" w:lineRule="auto" w:before="7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348" w:right="0" w:firstLine="0"/>
        <w:jc w:val="left"/>
        <w:rPr>
          <w:b/>
          <w:sz w:val="10"/>
        </w:rPr>
      </w:pPr>
      <w:r>
        <w:rPr>
          <w:b/>
          <w:spacing w:val="-1"/>
          <w:w w:val="105"/>
          <w:sz w:val="10"/>
        </w:rPr>
        <w:t>SRI</w:t>
      </w:r>
      <w:r>
        <w:rPr>
          <w:b/>
          <w:spacing w:val="-6"/>
          <w:w w:val="105"/>
          <w:sz w:val="10"/>
        </w:rPr>
        <w:t> </w:t>
      </w:r>
      <w:r>
        <w:rPr>
          <w:b/>
          <w:w w:val="105"/>
          <w:sz w:val="10"/>
        </w:rPr>
        <w:t>Rsp</w:t>
      </w:r>
    </w:p>
    <w:p>
      <w:pPr>
        <w:spacing w:before="9"/>
        <w:ind w:left="348" w:right="0" w:firstLine="0"/>
        <w:jc w:val="left"/>
        <w:rPr>
          <w:sz w:val="10"/>
        </w:rPr>
      </w:pPr>
      <w:r>
        <w:rPr/>
        <w:pict>
          <v:group style="position:absolute;margin-left:210.057953pt;margin-top:-17.804428pt;width:4.150pt;height:57.8pt;mso-position-horizontal-relative:page;mso-position-vertical-relative:paragraph;z-index:15843328" id="docshapegroup801" coordorigin="4201,-356" coordsize="83,1156">
            <v:line style="position:absolute" from="4243,800" to="4243,-293" stroked="true" strokeweight=".479994pt" strokecolor="#000000">
              <v:stroke dashstyle="solid"/>
            </v:line>
            <v:shape style="position:absolute;left:4201;top:-357;width:83;height:84" id="docshape802" coordorigin="4201,-356" coordsize="83,84" path="m4243,-356l4201,-273,4221,-280,4243,-282,4264,-280,4284,-273,4243,-35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7.15097pt;margin-top:-18.262026pt;width:4.150pt;height:57.8pt;mso-position-horizontal-relative:page;mso-position-vertical-relative:paragraph;z-index:15843840" id="docshapegroup803" coordorigin="3343,-365" coordsize="83,1156">
            <v:line style="position:absolute" from="3384,791" to="3384,-302" stroked="true" strokeweight=".479994pt" strokecolor="#000000">
              <v:stroke dashstyle="solid"/>
            </v:line>
            <v:shape style="position:absolute;left:3343;top:-366;width:83;height:84" id="docshape804" coordorigin="3343,-365" coordsize="83,84" path="m3384,-365l3343,-282,3363,-289,3384,-292,3406,-289,3426,-282,3384,-36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0.155411pt;margin-top:-18.262026pt;width:4.150pt;height:57.8pt;mso-position-horizontal-relative:page;mso-position-vertical-relative:paragraph;z-index:15844352" id="docshapegroup805" coordorigin="3603,-365" coordsize="83,1156">
            <v:line style="position:absolute" from="3645,727" to="3645,-365" stroked="true" strokeweight=".479994pt" strokecolor="#000000">
              <v:stroke dashstyle="solid"/>
            </v:line>
            <v:shape style="position:absolute;left:3603;top:707;width:83;height:84" id="docshape806" coordorigin="3603,707" coordsize="83,84" path="m3686,707l3666,714,3645,717,3623,714,3603,707,3645,791,3686,70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0"/>
        </w:rPr>
        <w:t>(T-CSI)</w:t>
      </w:r>
    </w:p>
    <w:p>
      <w:pPr>
        <w:pStyle w:val="BodyText"/>
        <w:spacing w:before="7"/>
        <w:rPr>
          <w:sz w:val="13"/>
        </w:rPr>
      </w:pPr>
    </w:p>
    <w:p>
      <w:pPr>
        <w:spacing w:line="259" w:lineRule="auto" w:before="0"/>
        <w:ind w:left="539" w:right="-15" w:firstLine="0"/>
        <w:jc w:val="left"/>
        <w:rPr>
          <w:sz w:val="10"/>
        </w:rPr>
      </w:pPr>
      <w:r>
        <w:rPr>
          <w:b/>
          <w:w w:val="105"/>
          <w:sz w:val="10"/>
        </w:rPr>
        <w:t>IDP</w:t>
      </w:r>
      <w:r>
        <w:rPr>
          <w:b/>
          <w:spacing w:val="1"/>
          <w:w w:val="105"/>
          <w:sz w:val="10"/>
        </w:rPr>
        <w:t> </w:t>
      </w:r>
      <w:r>
        <w:rPr>
          <w:spacing w:val="-2"/>
          <w:w w:val="105"/>
          <w:sz w:val="10"/>
        </w:rPr>
        <w:t>(CdPN=</w:t>
      </w:r>
      <w:r>
        <w:rPr>
          <w:spacing w:val="-27"/>
          <w:w w:val="105"/>
          <w:sz w:val="10"/>
        </w:rPr>
        <w:t> </w:t>
      </w:r>
      <w:r>
        <w:rPr>
          <w:w w:val="105"/>
          <w:sz w:val="10"/>
        </w:rPr>
        <w:t>UE2)</w:t>
      </w:r>
    </w:p>
    <w:p>
      <w:pPr>
        <w:spacing w:line="240" w:lineRule="auto" w:before="6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0" w:right="0" w:firstLine="0"/>
        <w:jc w:val="right"/>
        <w:rPr>
          <w:b/>
          <w:sz w:val="10"/>
        </w:rPr>
      </w:pPr>
      <w:r>
        <w:rPr>
          <w:b/>
          <w:spacing w:val="-1"/>
          <w:w w:val="105"/>
          <w:sz w:val="10"/>
        </w:rPr>
        <w:t>Cx</w:t>
      </w:r>
      <w:r>
        <w:rPr>
          <w:b/>
          <w:spacing w:val="-4"/>
          <w:w w:val="105"/>
          <w:sz w:val="10"/>
        </w:rPr>
        <w:t> </w:t>
      </w:r>
      <w:r>
        <w:rPr>
          <w:b/>
          <w:spacing w:val="-1"/>
          <w:w w:val="105"/>
          <w:sz w:val="10"/>
        </w:rPr>
        <w:t>LIR</w:t>
      </w:r>
    </w:p>
    <w:p>
      <w:pPr>
        <w:spacing w:before="9"/>
        <w:ind w:left="420" w:right="0" w:firstLine="0"/>
        <w:jc w:val="left"/>
        <w:rPr>
          <w:sz w:val="10"/>
        </w:rPr>
      </w:pPr>
      <w:r>
        <w:rPr/>
        <w:pict>
          <v:group style="position:absolute;margin-left:283.711395pt;margin-top:-13.357322pt;width:4.150pt;height:52.25pt;mso-position-horizontal-relative:page;mso-position-vertical-relative:paragraph;z-index:-23222272" id="docshapegroup807" coordorigin="5674,-267" coordsize="83,1045">
            <v:line style="position:absolute" from="5716,777" to="5716,-204" stroked="true" strokeweight=".479994pt" strokecolor="#000000">
              <v:stroke dashstyle="solid"/>
            </v:line>
            <v:shape style="position:absolute;left:5674;top:-268;width:83;height:84" id="docshape808" coordorigin="5674,-267" coordsize="83,84" path="m5716,-267l5674,-184,5694,-191,5716,-193,5737,-191,5757,-184,5716,-2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1.155701pt;margin-top:-95.122292pt;width:267.4pt;height:145.85pt;mso-position-horizontal-relative:page;mso-position-vertical-relative:paragraph;z-index:-23221248" id="docshapegroup809" coordorigin="5423,-1902" coordsize="5348,2917">
            <v:line style="position:absolute" from="6118,893" to="7710,893" stroked="true" strokeweight=".483862pt" strokecolor="#000000">
              <v:stroke dashstyle="solid"/>
            </v:line>
            <v:shape style="position:absolute;left:7689;top:851;width:83;height:84" id="docshape810" coordorigin="7690,851" coordsize="83,84" path="m7690,851l7697,872,7699,893,7697,914,7690,935,7772,893,7690,851xe" filled="true" fillcolor="#000000" stroked="false">
              <v:path arrowok="t"/>
              <v:fill type="solid"/>
            </v:shape>
            <v:rect style="position:absolute;left:6661;top:-970;width:3223;height:813" id="docshape811" filled="true" fillcolor="#ffff66" stroked="false">
              <v:fill type="solid"/>
            </v:rect>
            <v:rect style="position:absolute;left:6661;top:-970;width:3223;height:813" id="docshape812" filled="false" stroked="true" strokeweight=".483631pt" strokecolor="#000000">
              <v:stroke dashstyle="solid"/>
            </v:rect>
            <v:shape style="position:absolute;left:6759;top:-505;width:610;height:231" id="docshape813" coordorigin="6759,-505" coordsize="610,231" path="m7254,-505l6874,-505,6829,-496,6793,-471,6768,-434,6759,-389,6768,-345,6793,-308,6829,-283,6874,-274,7254,-274,7299,-283,7335,-308,7360,-345,7369,-389,7360,-434,7335,-471,7299,-496,7254,-505xe" filled="true" fillcolor="#ffffcc" stroked="false">
              <v:path arrowok="t"/>
              <v:fill type="solid"/>
            </v:shape>
            <v:shape style="position:absolute;left:6759;top:-505;width:610;height:231" id="docshape814" coordorigin="6759,-505" coordsize="610,231" path="m7254,-274l7299,-283,7335,-308,7360,-345,7369,-389,7360,-434,7335,-471,7299,-496,7254,-505,6874,-505,6829,-496,6793,-471,6768,-434,6759,-389,6768,-345,6793,-308,6829,-283,6874,-274,7254,-274xe" filled="false" stroked="true" strokeweight=".483377pt" strokecolor="#000000">
              <v:path arrowok="t"/>
              <v:stroke dashstyle="solid"/>
            </v:shape>
            <v:shape style="position:absolute;left:8813;top:-505;width:610;height:231" id="docshape815" coordorigin="8813,-505" coordsize="610,231" path="m9309,-505l8928,-505,8883,-496,8847,-471,8822,-434,8813,-389,8822,-345,8847,-308,8883,-283,8928,-274,9309,-274,9353,-283,9390,-308,9414,-345,9423,-389,9414,-434,9390,-471,9353,-496,9309,-505xe" filled="true" fillcolor="#ffffcc" stroked="false">
              <v:path arrowok="t"/>
              <v:fill type="solid"/>
            </v:shape>
            <v:shape style="position:absolute;left:7368;top:-505;width:2055;height:231" id="docshape816" coordorigin="7369,-505" coordsize="2055,231" path="m9309,-274l9353,-283,9390,-308,9414,-345,9423,-389,9414,-434,9390,-471,9353,-496,9309,-505,8928,-505,8883,-496,8847,-471,8822,-434,8813,-389,8822,-345,8847,-308,8883,-283,8928,-274,9309,-274xm7369,-389l8751,-389e" filled="false" stroked="true" strokeweight=".481928pt" strokecolor="#000000">
              <v:path arrowok="t"/>
              <v:stroke dashstyle="solid"/>
            </v:shape>
            <v:shape style="position:absolute;left:8730;top:-432;width:83;height:84" id="docshape817" coordorigin="8730,-431" coordsize="83,84" path="m8730,-431l8738,-411,8740,-389,8738,-368,8730,-348,8813,-389,8730,-431xe" filled="true" fillcolor="#000000" stroked="false">
              <v:path arrowok="t"/>
              <v:fill type="solid"/>
            </v:shape>
            <v:line style="position:absolute" from="6949,-743" to="6949,-1602" stroked="true" strokeweight=".479994pt" strokecolor="#000000">
              <v:stroke dashstyle="solid"/>
            </v:line>
            <v:shape style="position:absolute;left:6907;top:-1666;width:83;height:84" id="docshape818" coordorigin="6907,-1666" coordsize="83,84" path="m6949,-1666l6907,-1582,6928,-1589,6949,-1592,6970,-1589,6990,-1582,6949,-1666xe" filled="true" fillcolor="#000000" stroked="false">
              <v:path arrowok="t"/>
              <v:fill type="solid"/>
            </v:shape>
            <v:line style="position:absolute" from="7179,-806" to="7179,-1666" stroked="true" strokeweight=".479994pt" strokecolor="#000000">
              <v:stroke dashstyle="solid"/>
            </v:line>
            <v:shape style="position:absolute;left:7137;top:-827;width:83;height:84" id="docshape819" coordorigin="7138,-826" coordsize="83,84" path="m7220,-826l7200,-819,7179,-816,7158,-819,7138,-826,7179,-743,7220,-826xe" filled="true" fillcolor="#000000" stroked="false">
              <v:path arrowok="t"/>
              <v:fill type="solid"/>
            </v:shape>
            <v:line style="position:absolute" from="9020,-505" to="9020,-1486" stroked="true" strokeweight=".479994pt" strokecolor="#000000">
              <v:stroke dashstyle="solid"/>
            </v:line>
            <v:shape style="position:absolute;left:8978;top:-1550;width:83;height:84" id="docshape820" coordorigin="8979,-1550" coordsize="83,84" path="m9020,-1550l8979,-1466,8999,-1473,9020,-1476,9041,-1473,9062,-1466,9020,-1550xe" filled="true" fillcolor="#000000" stroked="false">
              <v:path arrowok="t"/>
              <v:fill type="solid"/>
            </v:shape>
            <v:line style="position:absolute" from="9251,-569" to="9251,-1550" stroked="true" strokeweight=".479994pt" strokecolor="#000000">
              <v:stroke dashstyle="solid"/>
            </v:line>
            <v:shape style="position:absolute;left:9209;top:-590;width:83;height:84" id="docshape821" coordorigin="9209,-589" coordsize="83,84" path="m9292,-589l9272,-582,9251,-579,9229,-582,9209,-589,9251,-505,9292,-589xe" filled="true" fillcolor="#000000" stroked="false">
              <v:path arrowok="t"/>
              <v:fill type="solid"/>
            </v:shape>
            <v:shape style="position:absolute;left:6763;top:-743;width:610;height:231" id="docshape822" coordorigin="6764,-743" coordsize="610,231" path="m7259,-743l6878,-743,6834,-734,6797,-709,6773,-672,6764,-627,6773,-582,6797,-546,6834,-521,6878,-512,7259,-512,7304,-521,7340,-546,7365,-582,7374,-627,7365,-672,7340,-709,7304,-734,7259,-743xe" filled="true" fillcolor="#ffffcc" stroked="false">
              <v:path arrowok="t"/>
              <v:fill type="solid"/>
            </v:shape>
            <v:shape style="position:absolute;left:6763;top:-743;width:1078;height:1520" id="docshape823" coordorigin="6764,-743" coordsize="1078,1520" path="m7259,-512l7304,-521,7340,-546,7365,-582,7374,-627,7365,-672,7340,-709,7304,-734,7259,-743,6878,-743,6834,-734,6797,-709,6773,-672,6764,-627,6773,-582,6797,-546,6834,-521,6878,-512,7259,-512xm7842,777l7101,-223e" filled="false" stroked="true" strokeweight=".481928pt" strokecolor="#000000">
              <v:path arrowok="t"/>
              <v:stroke dashstyle="solid"/>
            </v:shape>
            <v:shape style="position:absolute;left:7063;top:-275;width:83;height:92" id="docshape824" coordorigin="7064,-274" coordsize="83,92" path="m7064,-274l7080,-182,7092,-200,7108,-215,7126,-226,7147,-232,7064,-274xe" filled="true" fillcolor="#000000" stroked="false">
              <v:path arrowok="t"/>
              <v:fill type="solid"/>
            </v:shape>
            <v:line style="position:absolute" from="8316,728" to="9118,-274" stroked="true" strokeweight=".481505pt" strokecolor="#000000">
              <v:stroke dashstyle="solid"/>
            </v:line>
            <v:shape style="position:absolute;left:8276;top:685;width:85;height:92" id="docshape825" coordorigin="8277,686" coordsize="85,92" path="m8296,686l8277,777,8361,738,8341,731,8323,720,8308,704,8296,686xe" filled="true" fillcolor="#000000" stroked="false">
              <v:path arrowok="t"/>
              <v:fill type="solid"/>
            </v:shape>
            <v:line style="position:absolute" from="9908,-719" to="10413,-719" stroked="true" strokeweight=".483862pt" strokecolor="#000000">
              <v:stroke dashstyle="solid"/>
            </v:line>
            <v:shape style="position:absolute;left:10392;top:-761;width:83;height:84" id="docshape826" coordorigin="10393,-761" coordsize="83,84" path="m10393,-761l10400,-740,10402,-719,10400,-697,10393,-677,10476,-719,10393,-761xe" filled="true" fillcolor="#000000" stroked="false">
              <v:path arrowok="t"/>
              <v:fill type="solid"/>
            </v:shape>
            <v:line style="position:absolute" from="9971,-487" to="10476,-487" stroked="true" strokeweight=".483862pt" strokecolor="#000000">
              <v:stroke dashstyle="solid"/>
            </v:line>
            <v:shape style="position:absolute;left:9908;top:-529;width:83;height:84" id="docshape827" coordorigin="9908,-529" coordsize="83,84" path="m9991,-529l9908,-487,9991,-445,9984,-465,9981,-487,9984,-508,9991,-529xe" filled="true" fillcolor="#000000" stroked="false">
              <v:path arrowok="t"/>
              <v:fill type="solid"/>
            </v:shape>
            <v:shape style="position:absolute;left:6582;top:-1473;width:328;height:244" type="#_x0000_t202" id="docshape828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IDP</w:t>
                    </w:r>
                  </w:p>
                  <w:p>
                    <w:pPr>
                      <w:spacing w:before="9"/>
                      <w:ind w:left="0" w:right="22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sz w:val="10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9316;top:-1340;width:607;height:664" type="#_x0000_t202" id="docshape82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0"/>
                      </w:rPr>
                      <w:t>MAP</w:t>
                    </w:r>
                    <w:r>
                      <w:rPr>
                        <w:b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0"/>
                      </w:rPr>
                      <w:t>Ack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MSRN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line="114" w:lineRule="exact" w:before="0"/>
                      <w:ind w:left="246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CTAS</w:t>
                    </w:r>
                  </w:p>
                  <w:p>
                    <w:pPr>
                      <w:spacing w:line="124" w:lineRule="exact" w:before="0"/>
                      <w:ind w:left="23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0"/>
                      </w:rPr>
                      <w:t>(term)</w:t>
                    </w:r>
                    <w:r>
                      <w:rPr>
                        <w:spacing w:val="-2"/>
                        <w:w w:val="105"/>
                        <w:position w:val="1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901;top:-690;width:365;height:119" type="#_x0000_t202" id="docshape83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IM-SSF</w:t>
                    </w:r>
                  </w:p>
                </w:txbxContent>
              </v:textbox>
              <w10:wrap type="none"/>
            </v:shape>
            <v:shape style="position:absolute;left:6890;top:-451;width:377;height:120" type="#_x0000_t202" id="docshape83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MMTEL</w:t>
                    </w:r>
                  </w:p>
                </w:txbxContent>
              </v:textbox>
              <w10:wrap type="none"/>
            </v:shape>
            <v:shape style="position:absolute;left:7408;top:-638;width:1075;height:368" type="#_x0000_t202" id="docshape83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INVITE</w:t>
                    </w:r>
                  </w:p>
                  <w:p>
                    <w:pPr>
                      <w:spacing w:line="259" w:lineRule="auto" w:before="5"/>
                      <w:ind w:left="0" w:right="18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w w:val="105"/>
                        <w:sz w:val="10"/>
                      </w:rPr>
                      <w:t>(RURI=UE2, PAI=UE1,</w:t>
                    </w:r>
                    <w:r>
                      <w:rPr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SDP-MGW)</w:t>
                    </w:r>
                  </w:p>
                </w:txbxContent>
              </v:textbox>
              <w10:wrap type="none"/>
            </v:shape>
            <v:shape style="position:absolute;left:9969;top:-642;width:456;height:120" type="#_x0000_t202" id="docshape83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0"/>
                      </w:rPr>
                      <w:t>LDAP/Sh</w:t>
                    </w:r>
                  </w:p>
                </w:txbxContent>
              </v:textbox>
              <w10:wrap type="none"/>
            </v:shape>
            <v:shape style="position:absolute;left:9018;top:-451;width:241;height:120" type="#_x0000_t202" id="docshape83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SCC</w:t>
                    </w:r>
                  </w:p>
                </w:txbxContent>
              </v:textbox>
              <w10:wrap type="none"/>
            </v:shape>
            <v:shape style="position:absolute;left:6001;top:-116;width:808;height:244" type="#_x0000_t202" id="docshape83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Cx</w:t>
                    </w:r>
                    <w:r>
                      <w:rPr>
                        <w:b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b/>
                        <w:w w:val="105"/>
                        <w:sz w:val="10"/>
                      </w:rPr>
                      <w:t>LIA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w w:val="105"/>
                        <w:sz w:val="10"/>
                      </w:rPr>
                      <w:t>S-CSCF</w:t>
                    </w:r>
                    <w:r>
                      <w:rPr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6923;top:130;width:593;height:492" type="#_x0000_t202" id="docshape836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firstLine="0"/>
                      <w:jc w:val="left"/>
                      <w:rPr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INVITE</w:t>
                    </w:r>
                    <w:r>
                      <w:rPr>
                        <w:b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(RURI=UE2,</w:t>
                    </w:r>
                    <w:r>
                      <w:rPr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PAI=UE1,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SDP-MGW)</w:t>
                    </w:r>
                  </w:p>
                </w:txbxContent>
              </v:textbox>
              <w10:wrap type="none"/>
            </v:shape>
            <v:shape style="position:absolute;left:8757;top:376;width:943;height:244" type="#_x0000_t202" id="docshape83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INVITE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w w:val="105"/>
                        <w:sz w:val="10"/>
                      </w:rPr>
                      <w:t>(CSRN,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SDP-MGW)</w:t>
                    </w:r>
                  </w:p>
                </w:txbxContent>
              </v:textbox>
              <w10:wrap type="none"/>
            </v:shape>
            <v:shape style="position:absolute;left:7972;top:640;width:183;height:120" type="#_x0000_t202" id="docshape83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w w:val="105"/>
                        <w:sz w:val="10"/>
                      </w:rPr>
                      <w:t>iFC</w:t>
                    </w:r>
                  </w:p>
                </w:txbxContent>
              </v:textbox>
              <w10:wrap type="none"/>
            </v:shape>
            <v:shape style="position:absolute;left:6230;top:771;width:350;height:119" type="#_x0000_t202" id="docshape83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INVITE</w:t>
                    </w:r>
                  </w:p>
                </w:txbxContent>
              </v:textbox>
              <w10:wrap type="none"/>
            </v:shape>
            <v:shape style="position:absolute;left:8348;top:776;width:577;height:233" type="#_x0000_t202" id="docshape840" filled="true" fillcolor="#f1f1f1" stroked="true" strokeweight=".483328pt" strokecolor="#000000">
              <v:textbox inset="0,0,0,0">
                <w:txbxContent>
                  <w:p>
                    <w:pPr>
                      <w:spacing w:before="55"/>
                      <w:ind w:left="148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BGCF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772;top:776;width:577;height:233" type="#_x0000_t202" id="docshape841" filled="true" fillcolor="#f1f1f1" stroked="true" strokeweight=".547264pt" strokecolor="#000000">
              <v:textbox inset="0,0,0,0">
                <w:txbxContent>
                  <w:p>
                    <w:pPr>
                      <w:spacing w:before="55"/>
                      <w:ind w:left="98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S-CSCF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43;top:776;width:576;height:233" type="#_x0000_t202" id="docshape842" filled="true" fillcolor="#f1f1f1" stroked="true" strokeweight=".483328pt" strokecolor="#000000">
              <v:textbox inset="0,0,0,0">
                <w:txbxContent>
                  <w:p>
                    <w:pPr>
                      <w:spacing w:before="55"/>
                      <w:ind w:left="116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I-CSCF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27;top:-500;width:806;height:233" type="#_x0000_t202" id="docshape843" filled="true" fillcolor="#f1f1f1" stroked="true" strokeweight=".48357pt" strokecolor="#000000">
              <v:textbox inset="0,0,0,0">
                <w:txbxContent>
                  <w:p>
                    <w:pPr>
                      <w:spacing w:before="52"/>
                      <w:ind w:left="112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pacing w:val="-1"/>
                        <w:w w:val="105"/>
                        <w:sz w:val="10"/>
                      </w:rPr>
                      <w:t>IMS</w:t>
                    </w:r>
                    <w:r>
                      <w:rPr>
                        <w:color w:val="000000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000000"/>
                        <w:spacing w:val="-1"/>
                        <w:w w:val="105"/>
                        <w:sz w:val="10"/>
                      </w:rPr>
                      <w:t>HSS</w:t>
                    </w:r>
                    <w:r>
                      <w:rPr>
                        <w:color w:val="000000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10"/>
                      </w:rPr>
                      <w:t>FE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479;top:-910;width:286;height:598" type="#_x0000_t202" id="docshape844" filled="true" fillcolor="#f1f1f1" stroked="true" strokeweight=".480723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color w:val="000000"/>
                        <w:sz w:val="9"/>
                      </w:rPr>
                    </w:pPr>
                  </w:p>
                  <w:p>
                    <w:pPr>
                      <w:spacing w:line="259" w:lineRule="auto" w:before="0"/>
                      <w:ind w:left="110" w:right="87" w:firstLine="0"/>
                      <w:jc w:val="both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U</w:t>
                    </w:r>
                    <w:r>
                      <w:rPr>
                        <w:color w:val="000000"/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10"/>
                      </w:rPr>
                      <w:t>D</w:t>
                    </w:r>
                    <w:r>
                      <w:rPr>
                        <w:color w:val="000000"/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10"/>
                      </w:rPr>
                      <w:t>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43;top:-906;width:576;height:233" type="#_x0000_t202" id="docshape845" filled="true" fillcolor="#f1f1f1" stroked="true" strokeweight=".483328pt" strokecolor="#000000">
              <v:textbox inset="0,0,0,0">
                <w:txbxContent>
                  <w:p>
                    <w:pPr>
                      <w:spacing w:before="51"/>
                      <w:ind w:left="176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UDR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20;top:-1390;width:785;height:368" type="#_x0000_t202" id="docshape846" filled="false" stroked="false">
              <v:textbox inset="0,0,0,0">
                <w:txbxContent>
                  <w:p>
                    <w:pPr>
                      <w:spacing w:before="2"/>
                      <w:ind w:left="0" w:right="24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0"/>
                      </w:rPr>
                      <w:t>MAP</w:t>
                    </w:r>
                    <w:r>
                      <w:rPr>
                        <w:b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0"/>
                      </w:rPr>
                      <w:t>SRI</w:t>
                    </w:r>
                  </w:p>
                  <w:p>
                    <w:pPr>
                      <w:spacing w:before="9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(UE-2</w:t>
                    </w:r>
                  </w:p>
                  <w:p>
                    <w:pPr>
                      <w:spacing w:before="10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3"/>
                        <w:w w:val="105"/>
                        <w:sz w:val="10"/>
                      </w:rPr>
                      <w:t>T-CSI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Suppress)</w:t>
                    </w:r>
                  </w:p>
                </w:txbxContent>
              </v:textbox>
              <w10:wrap type="none"/>
            </v:shape>
            <v:shape style="position:absolute;left:7239;top:-1473;width:235;height:120" type="#_x0000_t202" id="docshape84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CUE</w:t>
                    </w:r>
                  </w:p>
                </w:txbxContent>
              </v:textbox>
              <w10:wrap type="none"/>
            </v:shape>
            <v:shape style="position:absolute;left:8860;top:-1782;width:580;height:233" type="#_x0000_t202" id="docshape848" filled="true" fillcolor="#f1f1f1" stroked="true" strokeweight=".483335pt" strokecolor="#000000">
              <v:textbox inset="0,0,0,0">
                <w:txbxContent>
                  <w:p>
                    <w:pPr>
                      <w:spacing w:before="49"/>
                      <w:ind w:left="190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HLR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804;top:-1898;width:518;height:233" type="#_x0000_t202" id="docshape849" filled="true" fillcolor="#f1f1f1" stroked="true" strokeweight=".483224pt" strokecolor="#000000">
              <v:textbox inset="0,0,0,0">
                <w:txbxContent>
                  <w:p>
                    <w:pPr>
                      <w:spacing w:before="49"/>
                      <w:ind w:left="89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IN</w:t>
                    </w:r>
                    <w:r>
                      <w:rPr>
                        <w:color w:val="000000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10"/>
                      </w:rPr>
                      <w:t>SCP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23.062393pt;margin-top:-17.192123pt;width:54.1pt;height:64.95pt;mso-position-horizontal-relative:page;mso-position-vertical-relative:paragraph;z-index:-23219712" id="docshapegroup850" coordorigin="4461,-344" coordsize="1082,1299">
            <v:line style="position:absolute" from="4605,907" to="5471,907" stroked="true" strokeweight=".773405pt" strokecolor="#000000">
              <v:stroke dashstyle="solid"/>
            </v:line>
            <v:shape style="position:absolute;left:5447;top:859;width:96;height:96" id="docshape851" coordorigin="5448,859" coordsize="96,96" path="m5448,859l5456,883,5459,907,5456,931,5448,955,5543,907,5448,859xe" filled="true" fillcolor="#000000" stroked="false">
              <v:path arrowok="t"/>
              <v:fill type="solid"/>
            </v:shape>
            <v:line style="position:absolute" from="4503,749" to="4503,-344" stroked="true" strokeweight=".479994pt" strokecolor="#000000">
              <v:stroke dashstyle="solid"/>
            </v:line>
            <v:shape style="position:absolute;left:4461;top:728;width:83;height:84" id="docshape852" coordorigin="4461,728" coordsize="83,84" path="m4544,728l4524,736,4503,738,4482,736,4461,728,4503,812,4544,72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2"/>
          <w:w w:val="105"/>
          <w:sz w:val="10"/>
        </w:rPr>
        <w:t>Public-Identity</w:t>
      </w:r>
      <w:r>
        <w:rPr>
          <w:spacing w:val="1"/>
          <w:w w:val="105"/>
          <w:sz w:val="10"/>
        </w:rPr>
        <w:t> </w:t>
      </w:r>
      <w:r>
        <w:rPr>
          <w:spacing w:val="-1"/>
          <w:w w:val="105"/>
          <w:sz w:val="10"/>
        </w:rPr>
        <w:t>=</w:t>
      </w:r>
      <w:r>
        <w:rPr>
          <w:w w:val="105"/>
          <w:sz w:val="10"/>
        </w:rPr>
        <w:t> </w:t>
      </w:r>
      <w:r>
        <w:rPr>
          <w:spacing w:val="-1"/>
          <w:w w:val="105"/>
          <w:sz w:val="10"/>
        </w:rPr>
        <w:t>UE-2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259" w:right="0" w:firstLine="0"/>
        <w:jc w:val="left"/>
        <w:rPr>
          <w:b/>
          <w:sz w:val="10"/>
        </w:rPr>
      </w:pPr>
      <w:r>
        <w:rPr>
          <w:b/>
          <w:w w:val="105"/>
          <w:sz w:val="10"/>
        </w:rPr>
        <w:t>CON</w:t>
      </w:r>
    </w:p>
    <w:p>
      <w:pPr>
        <w:spacing w:before="9"/>
        <w:ind w:left="259" w:right="0" w:firstLine="0"/>
        <w:jc w:val="left"/>
        <w:rPr>
          <w:sz w:val="10"/>
        </w:rPr>
      </w:pPr>
      <w:r>
        <w:rPr>
          <w:w w:val="105"/>
          <w:sz w:val="10"/>
        </w:rPr>
        <w:t>(DRA=IMRN)</w:t>
      </w:r>
    </w:p>
    <w:p>
      <w:pPr>
        <w:spacing w:line="259" w:lineRule="auto" w:before="102"/>
        <w:ind w:left="460" w:right="369" w:firstLine="0"/>
        <w:jc w:val="left"/>
        <w:rPr>
          <w:sz w:val="10"/>
        </w:rPr>
      </w:pPr>
      <w:r>
        <w:rPr/>
        <w:pict>
          <v:group style="position:absolute;margin-left:177.452255pt;margin-top:24.623859pt;width:69.4pt;height:38.9pt;mso-position-horizontal-relative:page;mso-position-vertical-relative:paragraph;z-index:15842304" id="docshapegroup853" coordorigin="3549,492" coordsize="1388,778">
            <v:rect style="position:absolute;left:3553;top:680;width:1378;height:585" id="docshape854" filled="true" fillcolor="#f1f1f1" stroked="false">
              <v:fill type="solid"/>
            </v:rect>
            <v:shape style="position:absolute;left:3553;top:519;width:1378;height:746" id="docshape855" coordorigin="3554,519" coordsize="1378,746" path="m3554,1265l4931,1265,4931,680,3554,680,3554,1265xm4240,519l4240,690e" filled="false" stroked="true" strokeweight=".481928pt" strokecolor="#c00000">
              <v:path arrowok="t"/>
              <v:stroke dashstyle="solid"/>
            </v:shape>
            <v:shape style="position:absolute;left:4213;top:492;width:53;height:54" id="docshape856" coordorigin="4214,492" coordsize="53,54" path="m4255,492l4226,492,4214,504,4214,534,4226,546,4240,546,4255,546,4267,534,4267,504,4255,492xe" filled="true" fillcolor="#c00000" stroked="false">
              <v:path arrowok="t"/>
              <v:fill type="solid"/>
            </v:shape>
            <v:shape style="position:absolute;left:3558;top:1102;width:1368;height:159" type="#_x0000_t202" id="docshape857" filled="true" fillcolor="#f1f1f1" stroked="false">
              <v:textbox inset="0,0,0,0">
                <w:txbxContent>
                  <w:p>
                    <w:pPr>
                      <w:spacing w:before="2"/>
                      <w:ind w:left="109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routes</w:t>
                    </w:r>
                    <w:r>
                      <w:rPr>
                        <w:color w:val="C00000"/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the</w:t>
                    </w:r>
                    <w:r>
                      <w:rPr>
                        <w:color w:val="C00000"/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session</w:t>
                    </w:r>
                    <w:r>
                      <w:rPr>
                        <w:color w:val="C00000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to</w:t>
                    </w: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IMS</w:t>
                    </w:r>
                  </w:p>
                </w:txbxContent>
              </v:textbox>
              <v:fill type="solid"/>
              <w10:wrap type="none"/>
            </v:shape>
            <v:shape style="position:absolute;left:3558;top:978;width:1368;height:125" type="#_x0000_t202" id="docshape858" filled="true" fillcolor="#f1f1f1" stroked="false">
              <v:textbox inset="0,0,0,0">
                <w:txbxContent>
                  <w:p>
                    <w:pPr>
                      <w:spacing w:before="2"/>
                      <w:ind w:left="70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rn=</w:t>
                    </w:r>
                    <w:r>
                      <w:rPr>
                        <w:color w:val="C00000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parameter in</w:t>
                    </w:r>
                    <w:r>
                      <w:rPr>
                        <w:color w:val="C00000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RURI</w:t>
                    </w:r>
                    <w:r>
                      <w:rPr>
                        <w:color w:val="C00000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w w:val="105"/>
                        <w:sz w:val="10"/>
                      </w:rPr>
                      <w:t>and</w:t>
                    </w:r>
                  </w:p>
                </w:txbxContent>
              </v:textbox>
              <v:fill type="solid"/>
              <w10:wrap type="none"/>
            </v:shape>
            <v:shape style="position:absolute;left:3558;top:853;width:1368;height:125" type="#_x0000_t202" id="docshape859" filled="true" fillcolor="#f1f1f1" stroked="false">
              <v:textbox inset="0,0,0,0">
                <w:txbxContent>
                  <w:p>
                    <w:pPr>
                      <w:spacing w:before="2"/>
                      <w:ind w:left="69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prefix</w:t>
                    </w:r>
                    <w:r>
                      <w:rPr>
                        <w:color w:val="C00000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or</w:t>
                    </w:r>
                    <w:r>
                      <w:rPr>
                        <w:color w:val="C00000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includes</w:t>
                    </w:r>
                    <w:r>
                      <w:rPr>
                        <w:color w:val="C00000"/>
                        <w:spacing w:val="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the</w:t>
                    </w:r>
                    <w:r>
                      <w:rPr>
                        <w:color w:val="C00000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IMRN</w:t>
                    </w:r>
                  </w:p>
                </w:txbxContent>
              </v:textbox>
              <v:fill type="solid"/>
              <w10:wrap type="none"/>
            </v:shape>
            <v:shape style="position:absolute;left:3558;top:685;width:1368;height:169" type="#_x0000_t202" id="docshape860" filled="true" fillcolor="#f1f1f1" stroked="false">
              <v:textbox inset="0,0,0,0">
                <w:txbxContent>
                  <w:p>
                    <w:pPr>
                      <w:spacing w:before="47"/>
                      <w:ind w:left="24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GMSC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either</w:t>
                    </w:r>
                    <w:r>
                      <w:rPr>
                        <w:color w:val="C00000"/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strips</w:t>
                    </w:r>
                    <w:r>
                      <w:rPr>
                        <w:color w:val="C00000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2"/>
                        <w:w w:val="105"/>
                        <w:sz w:val="10"/>
                      </w:rPr>
                      <w:t>the </w:t>
                    </w:r>
                    <w:r>
                      <w:rPr>
                        <w:color w:val="C00000"/>
                        <w:spacing w:val="-1"/>
                        <w:w w:val="105"/>
                        <w:sz w:val="10"/>
                      </w:rPr>
                      <w:t>IMRN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117.645981pt;margin-top:11.519709pt;width:112.85pt;height:13.2pt;mso-position-horizontal-relative:page;mso-position-vertical-relative:paragraph;z-index:15844864" id="docshapegroup861" coordorigin="2353,230" coordsize="2257,264">
            <v:line style="position:absolute" from="2756,349" to="3192,349" stroked="true" strokeweight=".773405pt" strokecolor="#000000">
              <v:stroke dashstyle="solid"/>
            </v:line>
            <v:shape style="position:absolute;left:3168;top:301;width:96;height:96" id="docshape862" coordorigin="3169,301" coordsize="96,96" path="m3169,301l3177,325,3180,349,3177,374,3169,397,3264,349,3169,301xe" filled="true" fillcolor="#000000" stroked="false">
              <v:path arrowok="t"/>
              <v:fill type="solid"/>
            </v:shape>
            <v:shape style="position:absolute;left:2756;top:230;width:508;height:167" type="#_x0000_t202" id="docshape863" filled="false" stroked="false">
              <v:textbox inset="0,0,0,0">
                <w:txbxContent>
                  <w:p>
                    <w:pPr>
                      <w:spacing w:before="2"/>
                      <w:ind w:left="3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(UE2)</w:t>
                    </w:r>
                  </w:p>
                </w:txbxContent>
              </v:textbox>
              <w10:wrap type="none"/>
            </v:shape>
            <v:shape style="position:absolute;left:3263;top:257;width:1342;height:233" type="#_x0000_t202" id="docshape864" filled="true" fillcolor="#f1f1f1" stroked="true" strokeweight=".483751pt" strokecolor="#000000">
              <v:textbox inset="0,0,0,0">
                <w:txbxContent>
                  <w:p>
                    <w:pPr>
                      <w:spacing w:before="55"/>
                      <w:ind w:left="349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GMSC/MGCF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57;top:256;width:399;height:197" type="#_x0000_t202" id="docshape865" filled="true" fillcolor="#f1f1f1" stroked="true" strokeweight=".483117pt" strokecolor="#000000">
              <v:textbox inset="0,0,0,0">
                <w:txbxContent>
                  <w:p>
                    <w:pPr>
                      <w:spacing w:before="37"/>
                      <w:ind w:left="4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105"/>
                        <w:sz w:val="10"/>
                      </w:rPr>
                      <w:t>VMSC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w w:val="105"/>
          <w:sz w:val="10"/>
        </w:rPr>
        <w:t>INVITE</w:t>
      </w:r>
      <w:r>
        <w:rPr>
          <w:b/>
          <w:spacing w:val="1"/>
          <w:w w:val="105"/>
          <w:sz w:val="10"/>
        </w:rPr>
        <w:t> </w:t>
      </w:r>
      <w:r>
        <w:rPr>
          <w:spacing w:val="-2"/>
          <w:w w:val="105"/>
          <w:sz w:val="10"/>
        </w:rPr>
        <w:t>(RURI=UE2,</w:t>
      </w:r>
      <w:r>
        <w:rPr>
          <w:spacing w:val="-27"/>
          <w:w w:val="105"/>
          <w:sz w:val="10"/>
        </w:rPr>
        <w:t> </w:t>
      </w:r>
      <w:r>
        <w:rPr>
          <w:w w:val="105"/>
          <w:sz w:val="10"/>
        </w:rPr>
        <w:t>PAI=UE1)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3"/>
        </w:rPr>
      </w:pPr>
    </w:p>
    <w:p>
      <w:pPr>
        <w:spacing w:line="259" w:lineRule="auto" w:before="1"/>
        <w:ind w:left="509" w:right="38" w:firstLine="0"/>
        <w:jc w:val="left"/>
        <w:rPr>
          <w:sz w:val="10"/>
        </w:rPr>
      </w:pPr>
      <w:r>
        <w:rPr/>
        <w:pict>
          <v:group style="position:absolute;margin-left:295.219757pt;margin-top:-58.229427pt;width:4.150pt;height:52.25pt;mso-position-horizontal-relative:page;mso-position-vertical-relative:paragraph;z-index:-23221760" id="docshapegroup866" coordorigin="5904,-1165" coordsize="83,1045">
            <v:line style="position:absolute" from="5946,-184" to="5946,-1165" stroked="true" strokeweight=".479994pt" strokecolor="#000000">
              <v:stroke dashstyle="solid"/>
            </v:line>
            <v:shape style="position:absolute;left:5904;top:-205;width:83;height:84" id="docshape867" coordorigin="5904,-204" coordsize="83,84" path="m5987,-204l5967,-197,5946,-194,5925,-197,5904,-204,5946,-121,5987,-20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2"/>
          <w:w w:val="105"/>
          <w:sz w:val="10"/>
        </w:rPr>
        <w:t>(RURI=UE2,</w:t>
      </w:r>
      <w:r>
        <w:rPr>
          <w:spacing w:val="-27"/>
          <w:w w:val="105"/>
          <w:sz w:val="10"/>
        </w:rPr>
        <w:t> </w:t>
      </w:r>
      <w:r>
        <w:rPr>
          <w:w w:val="105"/>
          <w:sz w:val="10"/>
        </w:rPr>
        <w:t>PAI=UE1,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SDP-MGW)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5"/>
        </w:rPr>
      </w:pPr>
    </w:p>
    <w:p>
      <w:pPr>
        <w:tabs>
          <w:tab w:pos="1367" w:val="left" w:leader="none"/>
        </w:tabs>
        <w:spacing w:before="0"/>
        <w:ind w:left="509" w:right="0" w:firstLine="0"/>
        <w:jc w:val="left"/>
        <w:rPr>
          <w:b/>
          <w:sz w:val="10"/>
        </w:rPr>
      </w:pPr>
      <w:r>
        <w:rPr/>
        <w:pict>
          <v:group style="position:absolute;margin-left:429.886688pt;margin-top:-16.19586pt;width:4.150pt;height:18.3pt;mso-position-horizontal-relative:page;mso-position-vertical-relative:paragraph;z-index:15841792" id="docshapegroup868" coordorigin="8598,-324" coordsize="83,366">
            <v:line style="position:absolute" from="8639,-324" to="8639,-22" stroked="true" strokeweight=".479994pt" strokecolor="#000000">
              <v:stroke dashstyle="solid"/>
            </v:line>
            <v:shape style="position:absolute;left:8597;top:-43;width:83;height:84" id="docshape869" coordorigin="8598,-42" coordsize="83,84" path="m8681,-42l8660,-35,8639,-32,8618,-35,8598,-42,8639,41,8681,-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3.107452pt;margin-top:1.433912pt;width:28.8pt;height:11.65pt;mso-position-horizontal-relative:page;mso-position-vertical-relative:paragraph;z-index:-23205376" type="#_x0000_t202" id="docshape870" filled="true" fillcolor="#f1f1f1" stroked="true" strokeweight=".483328pt" strokecolor="#000000">
            <v:textbox inset="0,0,0,0">
              <w:txbxContent>
                <w:p>
                  <w:pPr>
                    <w:spacing w:before="57"/>
                    <w:ind w:left="63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MSC/VLR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17.681427pt;margin-top:2.073905pt;width:28.8pt;height:11.65pt;mso-position-horizontal-relative:page;mso-position-vertical-relative:paragraph;z-index:15857664" type="#_x0000_t202" id="docshape871" filled="true" fillcolor="#f1f1f1" stroked="true" strokeweight=".483328pt" strokecolor="#000000">
            <v:textbox inset="0,0,0,0">
              <w:txbxContent>
                <w:p>
                  <w:pPr>
                    <w:spacing w:before="57"/>
                    <w:ind w:left="139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MGCF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21.959900pt;margin-top:2.073905pt;width:17.3pt;height:11.65pt;mso-position-horizontal-relative:page;mso-position-vertical-relative:paragraph;z-index:15858688" type="#_x0000_t202" id="docshape872" filled="true" fillcolor="#f1f1f1" stroked="true" strokeweight=".482672pt" strokecolor="#000000">
            <v:textbox inset="0,0,0,0">
              <w:txbxContent>
                <w:p>
                  <w:pPr>
                    <w:spacing w:before="57"/>
                    <w:ind w:left="77" w:right="0" w:firstLine="0"/>
                    <w:jc w:val="left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UE2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05"/>
          <w:sz w:val="10"/>
        </w:rPr>
        <w:t>IAM</w:t>
        <w:tab/>
      </w:r>
      <w:r>
        <w:rPr>
          <w:b/>
          <w:spacing w:val="-2"/>
          <w:w w:val="105"/>
          <w:sz w:val="10"/>
        </w:rPr>
        <w:t>CC:</w:t>
      </w:r>
      <w:r>
        <w:rPr>
          <w:b/>
          <w:spacing w:val="-5"/>
          <w:w w:val="105"/>
          <w:sz w:val="10"/>
        </w:rPr>
        <w:t> </w:t>
      </w:r>
      <w:r>
        <w:rPr>
          <w:b/>
          <w:spacing w:val="-1"/>
          <w:w w:val="105"/>
          <w:sz w:val="10"/>
        </w:rPr>
        <w:t>SETUP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845" w:footer="1094" w:top="1500" w:bottom="280" w:left="1320" w:right="540"/>
          <w:cols w:num="7" w:equalWidth="0">
            <w:col w:w="1005" w:space="40"/>
            <w:col w:w="620" w:space="39"/>
            <w:col w:w="249" w:space="40"/>
            <w:col w:w="909" w:space="39"/>
            <w:col w:w="1416" w:space="44"/>
            <w:col w:w="1123" w:space="1671"/>
            <w:col w:w="3185"/>
          </w:cols>
        </w:sectPr>
      </w:pPr>
    </w:p>
    <w:p>
      <w:pPr>
        <w:tabs>
          <w:tab w:pos="8512" w:val="left" w:leader="none"/>
        </w:tabs>
        <w:spacing w:line="83" w:lineRule="exact"/>
        <w:ind w:left="7604" w:right="0" w:firstLine="0"/>
        <w:rPr>
          <w:sz w:val="8"/>
        </w:rPr>
      </w:pPr>
      <w:r>
        <w:rPr>
          <w:position w:val="-1"/>
          <w:sz w:val="8"/>
        </w:rPr>
        <w:pict>
          <v:group style="width:16.7pt;height:4.2pt;mso-position-horizontal-relative:char;mso-position-vertical-relative:line" id="docshapegroup873" coordorigin="0,0" coordsize="334,84">
            <v:line style="position:absolute" from="0,42" to="270,42" stroked="true" strokeweight=".483862pt" strokecolor="#000000">
              <v:stroke dashstyle="solid"/>
            </v:line>
            <v:shape style="position:absolute;left:250;top:0;width:83;height:84" id="docshape874" coordorigin="250,0" coordsize="83,84" path="m250,0l258,20,260,42,258,63,250,84,333,42,250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>
          <v:group style="width:28.3pt;height:4.2pt;mso-position-horizontal-relative:char;mso-position-vertical-relative:line" id="docshapegroup875" coordorigin="0,0" coordsize="566,84">
            <v:line style="position:absolute" from="0,42" to="503,42" stroked="true" strokeweight=".483862pt" strokecolor="#000000">
              <v:stroke dashstyle="solid"/>
            </v:line>
            <v:shape style="position:absolute;left:482;top:0;width:83;height:84" id="docshape876" coordorigin="483,0" coordsize="83,84" path="m483,0l490,20,492,42,490,63,483,84,565,42,483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Heading4"/>
        <w:numPr>
          <w:ilvl w:val="3"/>
          <w:numId w:val="37"/>
        </w:numPr>
        <w:tabs>
          <w:tab w:pos="1291" w:val="left" w:leader="none"/>
          <w:tab w:pos="1292" w:val="left" w:leader="none"/>
        </w:tabs>
        <w:spacing w:line="240" w:lineRule="auto" w:before="93" w:after="0"/>
        <w:ind w:left="1291" w:right="0" w:hanging="1172"/>
        <w:jc w:val="left"/>
      </w:pPr>
      <w:bookmarkStart w:name="7.2.10.3 VoLTE to VoLTE (CS breakout)" w:id="326"/>
      <w:bookmarkEnd w:id="326"/>
      <w:r>
        <w:rPr>
          <w:b w:val="0"/>
        </w:rPr>
      </w:r>
      <w:bookmarkStart w:name="_bookmark123" w:id="327"/>
      <w:bookmarkEnd w:id="327"/>
      <w:r>
        <w:rPr>
          <w:b w:val="0"/>
        </w:rPr>
      </w:r>
      <w:bookmarkStart w:name="_bookmark123" w:id="328"/>
      <w:bookmarkEnd w:id="328"/>
      <w:r>
        <w:rPr/>
        <w:t>V</w:t>
      </w:r>
      <w:r>
        <w:rPr/>
        <w:t>oLTE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VoLTE</w:t>
      </w:r>
      <w:r>
        <w:rPr>
          <w:spacing w:val="-2"/>
        </w:rPr>
        <w:t> </w:t>
      </w:r>
      <w:r>
        <w:rPr/>
        <w:t>(CS</w:t>
      </w:r>
      <w:r>
        <w:rPr>
          <w:spacing w:val="-3"/>
        </w:rPr>
        <w:t> </w:t>
      </w:r>
      <w:r>
        <w:rPr/>
        <w:t>breakout)</w:t>
      </w:r>
    </w:p>
    <w:p>
      <w:pPr>
        <w:pStyle w:val="BodyText"/>
        <w:spacing w:before="1"/>
        <w:rPr>
          <w:b/>
          <w:sz w:val="10"/>
        </w:rPr>
      </w:pPr>
      <w:r>
        <w:rPr/>
        <w:pict>
          <v:shape style="position:absolute;margin-left:236.458191pt;margin-top:7.326041pt;width:27pt;height:12.05pt;mso-position-horizontal-relative:page;mso-position-vertical-relative:paragraph;z-index:-15620608;mso-wrap-distance-left:0;mso-wrap-distance-right:0" type="#_x0000_t202" id="docshape877" filled="true" fillcolor="#f1f1f1" stroked="true" strokeweight=".501886pt" strokecolor="#000000">
            <v:textbox inset="0,0,0,0">
              <w:txbxContent>
                <w:p>
                  <w:pPr>
                    <w:spacing w:before="44"/>
                    <w:ind w:left="90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IN</w:t>
                  </w:r>
                  <w:r>
                    <w:rPr>
                      <w:color w:val="000000"/>
                      <w:spacing w:val="-8"/>
                      <w:sz w:val="11"/>
                    </w:rPr>
                    <w:t> </w:t>
                  </w:r>
                  <w:r>
                    <w:rPr>
                      <w:color w:val="000000"/>
                      <w:sz w:val="11"/>
                    </w:rPr>
                    <w:t>SCP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9"/>
        <w:rPr>
          <w:b/>
          <w:sz w:val="12"/>
        </w:rPr>
      </w:pPr>
    </w:p>
    <w:p>
      <w:pPr>
        <w:spacing w:before="1"/>
        <w:ind w:left="0" w:right="0" w:firstLine="0"/>
        <w:jc w:val="right"/>
        <w:rPr>
          <w:b/>
          <w:sz w:val="11"/>
        </w:rPr>
      </w:pPr>
      <w:r>
        <w:rPr>
          <w:b/>
          <w:spacing w:val="-2"/>
          <w:sz w:val="11"/>
        </w:rPr>
        <w:t>IDP</w:t>
      </w:r>
      <w:r>
        <w:rPr>
          <w:b/>
          <w:spacing w:val="-6"/>
          <w:sz w:val="11"/>
        </w:rPr>
        <w:t> </w:t>
      </w:r>
      <w:r>
        <w:rPr>
          <w:b/>
          <w:spacing w:val="-2"/>
          <w:sz w:val="11"/>
        </w:rPr>
        <w:t>[TDP2 and/or</w:t>
      </w:r>
      <w:r>
        <w:rPr>
          <w:b/>
          <w:spacing w:val="-3"/>
          <w:sz w:val="11"/>
        </w:rPr>
        <w:t> </w:t>
      </w:r>
      <w:r>
        <w:rPr>
          <w:b/>
          <w:spacing w:val="-1"/>
          <w:sz w:val="11"/>
        </w:rPr>
        <w:t>TDP3]</w:t>
      </w:r>
    </w:p>
    <w:p>
      <w:pPr>
        <w:spacing w:before="2"/>
        <w:ind w:left="0" w:right="0" w:firstLine="0"/>
        <w:jc w:val="right"/>
        <w:rPr>
          <w:sz w:val="11"/>
        </w:rPr>
      </w:pPr>
      <w:r>
        <w:rPr>
          <w:spacing w:val="-2"/>
          <w:sz w:val="11"/>
        </w:rPr>
        <w:t>Called Party</w:t>
      </w:r>
      <w:r>
        <w:rPr>
          <w:spacing w:val="-6"/>
          <w:sz w:val="11"/>
        </w:rPr>
        <w:t> </w:t>
      </w:r>
      <w:r>
        <w:rPr>
          <w:spacing w:val="-2"/>
          <w:sz w:val="11"/>
        </w:rPr>
        <w:t>BCD</w:t>
      </w:r>
      <w:r>
        <w:rPr>
          <w:spacing w:val="-1"/>
          <w:sz w:val="11"/>
        </w:rPr>
        <w:t> </w:t>
      </w:r>
      <w:r>
        <w:rPr>
          <w:spacing w:val="-2"/>
          <w:sz w:val="11"/>
        </w:rPr>
        <w:t>Number</w:t>
      </w:r>
      <w:r>
        <w:rPr>
          <w:spacing w:val="-1"/>
          <w:sz w:val="11"/>
        </w:rPr>
        <w:t> </w:t>
      </w:r>
      <w:r>
        <w:rPr>
          <w:spacing w:val="-2"/>
          <w:sz w:val="11"/>
        </w:rPr>
        <w:t>=</w:t>
      </w:r>
      <w:r>
        <w:rPr>
          <w:spacing w:val="-3"/>
          <w:sz w:val="11"/>
        </w:rPr>
        <w:t> </w:t>
      </w:r>
      <w:r>
        <w:rPr>
          <w:spacing w:val="-2"/>
          <w:sz w:val="11"/>
        </w:rPr>
        <w:t>UE-2</w:t>
      </w:r>
    </w:p>
    <w:p>
      <w:pPr>
        <w:spacing w:before="97"/>
        <w:ind w:left="328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CUE/</w:t>
      </w:r>
    </w:p>
    <w:p>
      <w:pPr>
        <w:spacing w:before="2"/>
        <w:ind w:left="328" w:right="0" w:firstLine="0"/>
        <w:jc w:val="left"/>
        <w:rPr>
          <w:b/>
          <w:sz w:val="11"/>
        </w:rPr>
      </w:pPr>
      <w:r>
        <w:rPr/>
        <w:pict>
          <v:group style="position:absolute;margin-left:91.039017pt;margin-top:-15.124078pt;width:180.15pt;height:150.450pt;mso-position-horizontal-relative:page;mso-position-vertical-relative:paragraph;z-index:-23217152" id="docshapegroup878" coordorigin="1821,-302" coordsize="3603,3009">
            <v:shape style="position:absolute;left:1820;top:2226;width:2399;height:241" id="docshape879" coordorigin="1821,2226" coordsize="2399,241" path="m3620,2467l4219,2467,4219,2226,3620,2226,3620,2467xm1821,2347l3554,2347e" filled="false" stroked="true" strokeweight=".501214pt" strokecolor="#000000">
              <v:path arrowok="t"/>
              <v:stroke dashstyle="solid"/>
            </v:shape>
            <v:shape style="position:absolute;left:3533;top:2303;width:87;height:87" id="docshape880" coordorigin="3533,2303" coordsize="87,87" path="m3533,2303l3541,2324,3544,2347,3541,2369,3533,2390,3620,2347,3533,2303xe" filled="true" fillcolor="#000000" stroked="false">
              <v:path arrowok="t"/>
              <v:fill type="solid"/>
            </v:shape>
            <v:rect style="position:absolute;left:2420;top:419;width:2999;height:843" id="docshape881" filled="true" fillcolor="#ffff66" stroked="false">
              <v:fill type="solid"/>
            </v:rect>
            <v:rect style="position:absolute;left:2420;top:419;width:2999;height:843" id="docshape882" filled="false" stroked="true" strokeweight=".50207pt" strokecolor="#000000">
              <v:stroke dashstyle="solid"/>
            </v:rect>
            <v:shape style="position:absolute;left:2522;top:902;width:636;height:240" id="docshape883" coordorigin="2522,902" coordsize="636,240" path="m3039,902l2642,902,2595,912,2557,937,2532,975,2522,1022,2532,1069,2557,1107,2595,1132,2642,1142,3039,1142,3085,1132,3123,1107,3149,1069,3158,1022,3149,975,3123,937,3085,912,3039,902xe" filled="true" fillcolor="#ffffcc" stroked="false">
              <v:path arrowok="t"/>
              <v:fill type="solid"/>
            </v:shape>
            <v:shape style="position:absolute;left:2522;top:902;width:1218;height:1324" id="docshape884" coordorigin="2522,902" coordsize="1218,1324" path="m3039,1142l3085,1132,3123,1107,3149,1069,3158,1022,3149,975,3123,937,3085,912,3039,902,2642,902,2595,912,2557,937,2532,975,2522,1022,2532,1069,2557,1107,2595,1132,2642,1142,3039,1142xm3740,2226l2882,1192e" filled="false" stroked="true" strokeweight=".501214pt" strokecolor="#000000">
              <v:path arrowok="t"/>
              <v:stroke dashstyle="solid"/>
            </v:shape>
            <v:shape style="position:absolute;left:2840;top:1141;width:89;height:95" id="docshape885" coordorigin="2840,1142" coordsize="89,95" path="m2840,1142l2862,1236,2874,1217,2889,1201,2907,1188,2929,1181,2840,1142xe" filled="true" fillcolor="#000000" stroked="false">
              <v:path arrowok="t"/>
              <v:fill type="solid"/>
            </v:shape>
            <v:shape style="position:absolute;left:4663;top:902;width:636;height:240" id="docshape886" coordorigin="4663,902" coordsize="636,240" path="m5180,902l4782,902,4736,912,4698,937,4673,975,4663,1022,4673,1069,4698,1107,4736,1132,4782,1142,5180,1142,5226,1132,5264,1107,5289,1069,5299,1022,5289,975,5264,937,5226,912,5180,902xe" filled="true" fillcolor="#ffffcc" stroked="false">
              <v:path arrowok="t"/>
              <v:fill type="solid"/>
            </v:shape>
            <v:shape style="position:absolute;left:3157;top:902;width:2141;height:240" id="docshape887" coordorigin="3158,902" coordsize="2141,240" path="m5180,1142l5226,1132,5264,1107,5289,1069,5299,1022,5289,975,5264,937,5226,912,5180,902,4782,902,4736,912,4698,937,4673,975,4663,1022,4673,1069,4698,1107,4736,1132,4782,1142,5180,1142xm3158,1022l4598,1022e" filled="false" stroked="true" strokeweight=".501214pt" strokecolor="#000000">
              <v:path arrowok="t"/>
              <v:stroke dashstyle="solid"/>
            </v:shape>
            <v:shape style="position:absolute;left:4576;top:978;width:87;height:87" id="docshape888" coordorigin="4577,979" coordsize="87,87" path="m4577,979l4584,1000,4587,1022,4584,1044,4577,1065,4663,1022,4577,979xe" filled="true" fillcolor="#000000" stroked="false">
              <v:path arrowok="t"/>
              <v:fill type="solid"/>
            </v:shape>
            <v:line style="position:absolute" from="4141,2175" to="4981,1142" stroked="true" strokeweight=".501009pt" strokecolor="#000000">
              <v:stroke dashstyle="solid"/>
            </v:line>
            <v:shape style="position:absolute;left:4099;top:2131;width:88;height:95" id="docshape889" coordorigin="4100,2132" coordsize="88,95" path="m4121,2132l4100,2226,4187,2186,4166,2179,4148,2167,4132,2151,4121,2132xe" filled="true" fillcolor="#000000" stroked="false">
              <v:path arrowok="t"/>
              <v:fill type="solid"/>
            </v:shape>
            <v:line style="position:absolute" from="4879,647" to="4879,-237" stroked="true" strokeweight=".500210pt" strokecolor="#000000">
              <v:stroke dashstyle="solid"/>
            </v:line>
            <v:shape style="position:absolute;left:4835;top:-303;width:87;height:87" id="docshape890" coordorigin="4836,-302" coordsize="87,87" path="m4879,-302l4836,-216,4857,-223,4879,-226,4901,-223,4922,-216,4879,-302xe" filled="true" fillcolor="#000000" stroked="false">
              <v:path arrowok="t"/>
              <v:fill type="solid"/>
            </v:shape>
            <v:line style="position:absolute" from="5119,581" to="5119,-302" stroked="true" strokeweight=".500210pt" strokecolor="#000000">
              <v:stroke dashstyle="solid"/>
            </v:line>
            <v:shape style="position:absolute;left:5075;top:560;width:87;height:87" id="docshape891" coordorigin="5076,560" coordsize="87,87" path="m5162,560l5141,568,5119,570,5097,568,5076,560,5119,647,5162,560xe" filled="true" fillcolor="#000000" stroked="false">
              <v:path arrowok="t"/>
              <v:fill type="solid"/>
            </v:shape>
            <v:shape style="position:absolute;left:4672;top:653;width:636;height:240" id="docshape892" coordorigin="4672,654" coordsize="636,240" path="m5188,654l4791,654,4745,663,4707,689,4682,727,4672,774,4682,820,4707,858,4745,884,4791,893,5188,893,5235,884,5273,858,5298,820,5308,774,5298,727,5273,689,5235,663,5188,654xe" filled="true" fillcolor="#ffffcc" stroked="false">
              <v:path arrowok="t"/>
              <v:fill type="solid"/>
            </v:shape>
            <v:shape style="position:absolute;left:3619;top:653;width:1689;height:2048" id="docshape893" coordorigin="3619,654" coordsize="1689,2048" path="m5188,893l5235,884,5273,858,5298,820,5308,774,5298,727,5273,689,5235,663,5188,654,4791,654,4745,663,4707,689,4682,727,4672,774,4682,820,4707,858,4745,884,4791,893,5188,893xm3619,2701l4219,2701,4219,2461,3619,2461,3619,2701xe" filled="false" stroked="true" strokeweight=".501214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1"/>
        </w:rPr>
        <w:t>CON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3488" w:space="40"/>
            <w:col w:w="6852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7"/>
        <w:ind w:left="1154" w:right="0" w:firstLine="0"/>
        <w:jc w:val="left"/>
        <w:rPr>
          <w:b/>
          <w:sz w:val="13"/>
        </w:rPr>
      </w:pPr>
      <w:r>
        <w:rPr>
          <w:b/>
          <w:sz w:val="13"/>
        </w:rPr>
        <w:t>CTAS</w:t>
      </w:r>
    </w:p>
    <w:p>
      <w:pPr>
        <w:spacing w:before="11"/>
        <w:ind w:left="1154" w:right="0" w:firstLine="0"/>
        <w:jc w:val="left"/>
        <w:rPr>
          <w:b/>
          <w:sz w:val="13"/>
        </w:rPr>
      </w:pPr>
      <w:r>
        <w:rPr>
          <w:b/>
          <w:sz w:val="13"/>
        </w:rPr>
        <w:t>(orig)</w:t>
      </w:r>
    </w:p>
    <w:p>
      <w:pPr>
        <w:pStyle w:val="BodyText"/>
        <w:spacing w:before="8"/>
        <w:rPr>
          <w:b/>
          <w:sz w:val="14"/>
        </w:rPr>
      </w:pPr>
    </w:p>
    <w:p>
      <w:pPr>
        <w:spacing w:before="0"/>
        <w:ind w:left="0" w:right="0" w:firstLine="0"/>
        <w:jc w:val="right"/>
        <w:rPr>
          <w:sz w:val="11"/>
        </w:rPr>
      </w:pPr>
      <w:r>
        <w:rPr>
          <w:sz w:val="11"/>
        </w:rPr>
        <w:t>SCC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10"/>
        </w:rPr>
      </w:pPr>
    </w:p>
    <w:p>
      <w:pPr>
        <w:spacing w:before="0"/>
        <w:ind w:left="227" w:right="0" w:firstLine="0"/>
        <w:jc w:val="left"/>
        <w:rPr>
          <w:b/>
          <w:sz w:val="8"/>
        </w:rPr>
      </w:pPr>
      <w:r>
        <w:rPr>
          <w:b/>
          <w:sz w:val="8"/>
        </w:rPr>
        <w:t>INVITE</w:t>
      </w:r>
    </w:p>
    <w:p>
      <w:pPr>
        <w:spacing w:before="4"/>
        <w:ind w:left="227" w:right="0" w:firstLine="0"/>
        <w:jc w:val="left"/>
        <w:rPr>
          <w:sz w:val="8"/>
        </w:rPr>
      </w:pPr>
      <w:r>
        <w:rPr>
          <w:sz w:val="8"/>
        </w:rPr>
        <w:t>(UE-2)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5"/>
        <w:rPr>
          <w:sz w:val="16"/>
        </w:rPr>
      </w:pPr>
    </w:p>
    <w:p>
      <w:pPr>
        <w:spacing w:line="472" w:lineRule="auto" w:before="0"/>
        <w:ind w:left="1154" w:right="6513" w:firstLine="15"/>
        <w:jc w:val="left"/>
        <w:rPr>
          <w:sz w:val="11"/>
        </w:rPr>
      </w:pPr>
      <w:r>
        <w:rPr>
          <w:spacing w:val="-3"/>
          <w:sz w:val="11"/>
        </w:rPr>
        <w:t>IM-SSF</w:t>
      </w:r>
      <w:r>
        <w:rPr>
          <w:spacing w:val="-28"/>
          <w:sz w:val="11"/>
        </w:rPr>
        <w:t> </w:t>
      </w:r>
      <w:r>
        <w:rPr>
          <w:spacing w:val="-3"/>
          <w:sz w:val="11"/>
        </w:rPr>
        <w:t>MMTEL</w:t>
      </w:r>
    </w:p>
    <w:p>
      <w:pPr>
        <w:spacing w:after="0" w:line="472" w:lineRule="auto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1639" w:space="40"/>
            <w:col w:w="521" w:space="123"/>
            <w:col w:w="8057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ind w:left="4986"/>
      </w:pPr>
      <w:r>
        <w:rPr/>
        <w:pict>
          <v:shape style="width:30pt;height:12.05pt;mso-position-horizontal-relative:char;mso-position-vertical-relative:line" type="#_x0000_t202" id="docshape894" filled="true" fillcolor="#f1f1f1" stroked="true" strokeweight=".501940pt" strokecolor="#000000">
            <w10:anchorlock/>
            <v:textbox inset="0,0,0,0">
              <w:txbxContent>
                <w:p>
                  <w:pPr>
                    <w:spacing w:before="47"/>
                    <w:ind w:left="184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UDR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line="123" w:lineRule="exact" w:before="0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INVITE</w:t>
      </w:r>
    </w:p>
    <w:p>
      <w:pPr>
        <w:spacing w:before="2"/>
        <w:ind w:left="0" w:right="25" w:firstLine="0"/>
        <w:jc w:val="right"/>
        <w:rPr>
          <w:sz w:val="11"/>
        </w:rPr>
      </w:pPr>
      <w:r>
        <w:rPr>
          <w:sz w:val="11"/>
        </w:rPr>
        <w:t>(UE-2)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3"/>
        <w:rPr>
          <w:sz w:val="15"/>
        </w:rPr>
      </w:pPr>
    </w:p>
    <w:p>
      <w:pPr>
        <w:spacing w:line="244" w:lineRule="auto" w:before="0"/>
        <w:ind w:left="856" w:right="-18" w:firstLine="0"/>
        <w:jc w:val="left"/>
        <w:rPr>
          <w:sz w:val="11"/>
        </w:rPr>
      </w:pPr>
      <w:r>
        <w:rPr/>
        <w:pict>
          <v:group style="position:absolute;margin-left:322.455078pt;margin-top:-17.351349pt;width:4.350pt;height:9.050pt;mso-position-horizontal-relative:page;mso-position-vertical-relative:paragraph;z-index:15849472" id="docshapegroup895" coordorigin="6449,-347" coordsize="87,181">
            <v:line style="position:absolute" from="6492,-166" to="6492,-281" stroked="true" strokeweight=".500210pt" strokecolor="#000000">
              <v:stroke dashstyle="solid"/>
            </v:line>
            <v:shape style="position:absolute;left:6449;top:-348;width:87;height:87" id="docshape896" coordorigin="6449,-347" coordsize="87,87" path="m6492,-347l6449,-260,6470,-268,6492,-271,6514,-268,6535,-260,6492,-3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4.448151pt;margin-top:-17.351349pt;width:4.350pt;height:9.050pt;mso-position-horizontal-relative:page;mso-position-vertical-relative:paragraph;z-index:15849984" id="docshapegroup897" coordorigin="6689,-347" coordsize="87,181">
            <v:line style="position:absolute" from="6732,-232" to="6732,-347" stroked="true" strokeweight=".500210pt" strokecolor="#000000">
              <v:stroke dashstyle="solid"/>
            </v:line>
            <v:shape style="position:absolute;left:6688;top:-254;width:87;height:87" id="docshape898" coordorigin="6689,-253" coordsize="87,87" path="m6775,-253l6754,-245,6732,-243,6710,-245,6689,-253,6732,-166,6775,-25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2"/>
          <w:sz w:val="11"/>
        </w:rPr>
        <w:t>Orig</w:t>
      </w:r>
      <w:r>
        <w:rPr>
          <w:spacing w:val="-29"/>
          <w:sz w:val="11"/>
        </w:rPr>
        <w:t> </w:t>
      </w:r>
      <w:r>
        <w:rPr>
          <w:sz w:val="11"/>
        </w:rPr>
        <w:t>iFC</w:t>
      </w:r>
    </w:p>
    <w:p>
      <w:pPr>
        <w:spacing w:line="123" w:lineRule="exact" w:before="0"/>
        <w:ind w:left="0" w:right="0" w:firstLine="0"/>
        <w:jc w:val="right"/>
        <w:rPr>
          <w:b/>
          <w:sz w:val="11"/>
        </w:rPr>
      </w:pPr>
      <w:r>
        <w:rPr/>
        <w:br w:type="column"/>
      </w:r>
      <w:r>
        <w:rPr>
          <w:b/>
          <w:sz w:val="11"/>
        </w:rPr>
        <w:t>INVITE</w:t>
      </w:r>
    </w:p>
    <w:p>
      <w:pPr>
        <w:spacing w:before="2"/>
        <w:ind w:left="0" w:right="25" w:firstLine="0"/>
        <w:jc w:val="right"/>
        <w:rPr>
          <w:sz w:val="11"/>
        </w:rPr>
      </w:pPr>
      <w:r>
        <w:rPr>
          <w:sz w:val="11"/>
        </w:rPr>
        <w:t>(UE-2)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114" w:lineRule="exact" w:before="102"/>
        <w:ind w:left="791" w:right="0" w:firstLine="0"/>
        <w:jc w:val="left"/>
        <w:rPr>
          <w:b/>
          <w:sz w:val="11"/>
        </w:rPr>
      </w:pPr>
      <w:r>
        <w:rPr>
          <w:b/>
          <w:spacing w:val="-5"/>
          <w:sz w:val="11"/>
        </w:rPr>
        <w:t>Sh</w:t>
      </w:r>
      <w:r>
        <w:rPr>
          <w:b/>
          <w:spacing w:val="-3"/>
          <w:sz w:val="11"/>
        </w:rPr>
        <w:t> </w:t>
      </w:r>
      <w:r>
        <w:rPr>
          <w:b/>
          <w:spacing w:val="-5"/>
          <w:sz w:val="11"/>
        </w:rPr>
        <w:t>UDR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spacing w:before="94"/>
        <w:ind w:left="378" w:right="0" w:firstLine="0"/>
        <w:jc w:val="left"/>
        <w:rPr>
          <w:b/>
          <w:sz w:val="11"/>
        </w:rPr>
      </w:pPr>
      <w:r>
        <w:rPr/>
        <w:pict>
          <v:shape style="position:absolute;margin-left:309.236053pt;margin-top:-13.333678pt;width:42.4pt;height:12.05pt;mso-position-horizontal-relative:page;mso-position-vertical-relative:paragraph;z-index:15856640" type="#_x0000_t202" id="docshape899" filled="true" fillcolor="#f1f1f1" stroked="true" strokeweight=".502065pt" strokecolor="#000000">
            <v:textbox inset="0,0,0,0">
              <w:txbxContent>
                <w:p>
                  <w:pPr>
                    <w:spacing w:before="48"/>
                    <w:ind w:left="110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3"/>
                      <w:sz w:val="11"/>
                    </w:rPr>
                    <w:t>EPC</w:t>
                  </w:r>
                  <w:r>
                    <w:rPr>
                      <w:color w:val="000000"/>
                      <w:spacing w:val="-1"/>
                      <w:sz w:val="11"/>
                    </w:rPr>
                    <w:t> </w:t>
                  </w:r>
                  <w:r>
                    <w:rPr>
                      <w:color w:val="000000"/>
                      <w:spacing w:val="-2"/>
                      <w:sz w:val="11"/>
                    </w:rPr>
                    <w:t>HSS</w:t>
                  </w:r>
                  <w:r>
                    <w:rPr>
                      <w:color w:val="000000"/>
                      <w:spacing w:val="-5"/>
                      <w:sz w:val="11"/>
                    </w:rPr>
                    <w:t> </w:t>
                  </w:r>
                  <w:r>
                    <w:rPr>
                      <w:color w:val="000000"/>
                      <w:spacing w:val="-2"/>
                      <w:sz w:val="11"/>
                    </w:rPr>
                    <w:t>FE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1"/>
        </w:rPr>
        <w:t>Sh</w:t>
      </w:r>
      <w:r>
        <w:rPr>
          <w:b/>
          <w:spacing w:val="-5"/>
          <w:sz w:val="11"/>
        </w:rPr>
        <w:t> </w:t>
      </w:r>
      <w:r>
        <w:rPr>
          <w:b/>
          <w:sz w:val="11"/>
        </w:rPr>
        <w:t>UDA</w:t>
      </w:r>
    </w:p>
    <w:p>
      <w:pPr>
        <w:spacing w:before="2"/>
        <w:ind w:left="378" w:right="0" w:firstLine="0"/>
        <w:jc w:val="left"/>
        <w:rPr>
          <w:sz w:val="11"/>
        </w:rPr>
      </w:pPr>
      <w:r>
        <w:rPr/>
        <w:pict>
          <v:group style="position:absolute;margin-left:308.598572pt;margin-top:-12.314459pt;width:186.85pt;height:152.75pt;mso-position-horizontal-relative:page;mso-position-vertical-relative:paragraph;z-index:-23214080" id="docshapegroup900" coordorigin="6172,-246" coordsize="3737,3055">
            <v:rect style="position:absolute;left:6177;top:997;width:3727;height:843" id="docshape901" filled="true" fillcolor="#ffff66" stroked="false">
              <v:fill type="solid"/>
            </v:rect>
            <v:rect style="position:absolute;left:6177;top:997;width:3727;height:843" id="docshape902" filled="false" stroked="true" strokeweight=".502119pt" strokecolor="#000000">
              <v:stroke dashstyle="solid"/>
            </v:rect>
            <v:shape style="position:absolute;left:6278;top:1479;width:2114;height:240" id="docshape903" coordorigin="6279,1480" coordsize="2114,240" path="m8274,1480l6398,1480,6352,1489,6314,1515,6288,1553,6279,1599,6288,1646,6314,1684,6352,1710,6398,1719,8274,1719,8320,1710,8358,1684,8384,1646,8393,1599,8384,1553,8358,1515,8320,1489,8274,1480xe" filled="true" fillcolor="#ffffcc" stroked="false">
              <v:path arrowok="t"/>
              <v:fill type="solid"/>
            </v:shape>
            <v:shape style="position:absolute;left:6278;top:1479;width:2114;height:1324" id="docshape904" coordorigin="6279,1480" coordsize="2114,1324" path="m8274,1719l8320,1710,8358,1684,8384,1646,8393,1599,8384,1553,8358,1515,8320,1489,8274,1480,6398,1480,6352,1489,6314,1515,6288,1553,6279,1599,6288,1646,6314,1684,6352,1710,6398,1719,8274,1719xm7496,2804l7346,1784e" filled="false" stroked="true" strokeweight=".501214pt" strokecolor="#000000">
              <v:path arrowok="t"/>
              <v:stroke dashstyle="solid"/>
            </v:shape>
            <v:shape style="position:absolute;left:7305;top:1719;width:86;height:93" id="docshape905" coordorigin="7306,1719" coordsize="86,93" path="m7336,1719l7306,1811,7326,1801,7347,1795,7369,1794,7391,1799,7336,1719xe" filled="true" fillcolor="#000000" stroked="false">
              <v:path arrowok="t"/>
              <v:fill type="solid"/>
            </v:shape>
            <v:shape style="position:absolute;left:8770;top:1479;width:636;height:240" id="docshape906" coordorigin="8771,1480" coordsize="636,240" path="m9287,1480l8890,1480,8843,1489,8806,1515,8780,1553,8771,1599,8780,1646,8806,1684,8843,1710,8890,1719,9287,1719,9333,1710,9371,1684,9397,1646,9406,1599,9397,1553,9371,1515,9333,1489,9287,1480xe" filled="true" fillcolor="#ffffcc" stroked="false">
              <v:path arrowok="t"/>
              <v:fill type="solid"/>
            </v:shape>
            <v:shape style="position:absolute;left:8392;top:1479;width:1014;height:240" id="docshape907" coordorigin="8393,1480" coordsize="1014,240" path="m9287,1719l9333,1710,9371,1684,9397,1646,9406,1599,9397,1553,9371,1515,9333,1489,9287,1480,8890,1480,8843,1489,8806,1515,8780,1553,8771,1599,8780,1646,8806,1684,8843,1710,8890,1719,9287,1719xm8393,1599l8705,1599e" filled="false" stroked="true" strokeweight=".501214pt" strokecolor="#000000">
              <v:path arrowok="t"/>
              <v:stroke dashstyle="solid"/>
            </v:shape>
            <v:shape style="position:absolute;left:8684;top:1556;width:87;height:87" id="docshape908" coordorigin="8684,1556" coordsize="87,87" path="m8684,1556l8692,1577,8694,1599,8692,1622,8684,1643,8771,1599,8684,1556xe" filled="true" fillcolor="#000000" stroked="false">
              <v:path arrowok="t"/>
              <v:fill type="solid"/>
            </v:shape>
            <v:line style="position:absolute" from="7905,2760" to="9088,1719" stroked="true" strokeweight=".501341pt" strokecolor="#000000">
              <v:stroke dashstyle="solid"/>
            </v:line>
            <v:shape style="position:absolute;left:7856;top:2713;width:94;height:90" id="docshape909" coordorigin="7856,2714" coordsize="94,90" path="m7893,2714l7856,2804,7949,2779,7930,2768,7913,2753,7901,2735,7893,2714xe" filled="true" fillcolor="#000000" stroked="false">
              <v:path arrowok="t"/>
              <v:fill type="solid"/>
            </v:shape>
            <v:line style="position:absolute" from="7818,1233" to="7818,341" stroked="true" strokeweight=".500210pt" strokecolor="#000000">
              <v:stroke dashstyle="solid"/>
            </v:line>
            <v:shape style="position:absolute;left:7775;top:274;width:87;height:87" id="docshape910" coordorigin="7775,275" coordsize="87,87" path="m7818,275l7775,362,7796,354,7818,351,7840,354,7861,362,7818,275xe" filled="true" fillcolor="#000000" stroked="false">
              <v:path arrowok="t"/>
              <v:fill type="solid"/>
            </v:shape>
            <v:line style="position:absolute" from="8058,1167" to="8058,275" stroked="true" strokeweight=".500210pt" strokecolor="#000000">
              <v:stroke dashstyle="solid"/>
            </v:line>
            <v:shape style="position:absolute;left:8015;top:1146;width:87;height:87" id="docshape911" coordorigin="8015,1146" coordsize="87,87" path="m8101,1146l8080,1154,8058,1156,8036,1154,8015,1146,8058,1233,8101,1146xe" filled="true" fillcolor="#000000" stroked="false">
              <v:path arrowok="t"/>
              <v:fill type="solid"/>
            </v:shape>
            <v:shape style="position:absolute;left:7625;top:1232;width:636;height:240" id="docshape912" coordorigin="7626,1233" coordsize="636,240" path="m8142,1233l7745,1233,7698,1242,7661,1268,7635,1306,7626,1353,7635,1399,7661,1437,7698,1463,7745,1472,8142,1472,8188,1463,8226,1437,8252,1399,8261,1353,8252,1306,8226,1268,8188,1242,8142,1233xe" filled="true" fillcolor="#ffffcc" stroked="false">
              <v:path arrowok="t"/>
              <v:fill type="solid"/>
            </v:shape>
            <v:shape style="position:absolute;left:6732;top:-247;width:1529;height:1719" id="docshape913" coordorigin="6732,-246" coordsize="1529,1719" path="m8142,1472l8188,1463,8226,1437,8252,1399,8261,1353,8252,1306,8226,1268,8188,1242,8142,1233,7745,1233,7698,1242,7661,1268,7635,1306,7626,1353,7635,1399,7661,1437,7698,1463,7745,1472,8142,1472xm6732,1434l6732,-246e" filled="false" stroked="true" strokeweight=".501214pt" strokecolor="#000000">
              <v:path arrowok="t"/>
              <v:stroke dashstyle="solid"/>
            </v:shape>
            <v:shape style="position:absolute;left:6688;top:1412;width:87;height:87" id="docshape914" coordorigin="6689,1413" coordsize="87,87" path="m6775,1413l6754,1421,6732,1423,6710,1421,6689,1413,6732,1500,6775,1413xe" filled="true" fillcolor="#000000" stroked="false">
              <v:path arrowok="t"/>
              <v:fill type="solid"/>
            </v:shape>
            <v:line style="position:absolute" from="6398,1468" to="6398,-181" stroked="true" strokeweight=".500210pt" strokecolor="#000000">
              <v:stroke dashstyle="solid"/>
            </v:line>
            <v:shape style="position:absolute;left:6355;top:-247;width:87;height:87" id="docshape915" coordorigin="6355,-246" coordsize="87,87" path="m6398,-246l6355,-160,6376,-167,6398,-170,6420,-167,6441,-160,6398,-246xe" filled="true" fillcolor="#000000" stroked="false">
              <v:path arrowok="t"/>
              <v:fill type="solid"/>
            </v:shape>
            <v:line style="position:absolute" from="8953,1460" to="8953,442" stroked="true" strokeweight=".500210pt" strokecolor="#000000">
              <v:stroke dashstyle="solid"/>
            </v:line>
            <v:shape style="position:absolute;left:8910;top:376;width:87;height:87" id="docshape916" coordorigin="8910,377" coordsize="87,87" path="m8953,377l8910,463,8931,456,8953,453,8975,456,8997,463,8953,377xe" filled="true" fillcolor="#000000" stroked="false">
              <v:path arrowok="t"/>
              <v:fill type="solid"/>
            </v:shape>
            <v:line style="position:absolute" from="9193,1395" to="9193,377" stroked="true" strokeweight=".500210pt" strokecolor="#000000">
              <v:stroke dashstyle="solid"/>
            </v:line>
            <v:shape style="position:absolute;left:9150;top:1373;width:87;height:87" id="docshape917" coordorigin="9150,1374" coordsize="87,87" path="m9236,1374l9215,1381,9193,1384,9171,1381,9150,1374,9193,1460,9236,13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3.168854pt;margin-top:1.455855pt;width:86.65pt;height:48.2pt;mso-position-horizontal-relative:page;mso-position-vertical-relative:paragraph;z-index:-23210496" id="docshapegroup918" coordorigin="7663,29" coordsize="1733,964">
            <v:shape style="position:absolute;left:8063;top:376;width:886;height:616" type="#_x0000_t202" id="docshape919" filled="false" stroked="false">
              <v:textbox inset="0,0,0,0">
                <w:txbxContent>
                  <w:p>
                    <w:pPr>
                      <w:spacing w:before="43"/>
                      <w:ind w:left="5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CUE/</w:t>
                    </w:r>
                  </w:p>
                  <w:p>
                    <w:pPr>
                      <w:spacing w:line="125" w:lineRule="exact" w:before="2"/>
                      <w:ind w:left="0" w:right="36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pacing w:val="-2"/>
                        <w:sz w:val="11"/>
                      </w:rPr>
                      <w:t>CON</w:t>
                    </w:r>
                    <w:r>
                      <w:rPr>
                        <w:b/>
                        <w:spacing w:val="79"/>
                        <w:sz w:val="11"/>
                      </w:rPr>
                      <w:t> </w:t>
                    </w:r>
                    <w:r>
                      <w:rPr>
                        <w:b/>
                        <w:spacing w:val="-1"/>
                        <w:sz w:val="11"/>
                      </w:rPr>
                      <w:t>MAP</w:t>
                    </w:r>
                    <w:r>
                      <w:rPr>
                        <w:b/>
                        <w:spacing w:val="-6"/>
                        <w:sz w:val="11"/>
                      </w:rPr>
                      <w:t> </w:t>
                    </w:r>
                    <w:r>
                      <w:rPr>
                        <w:b/>
                        <w:spacing w:val="-1"/>
                        <w:sz w:val="11"/>
                      </w:rPr>
                      <w:t>SRI</w:t>
                    </w:r>
                  </w:p>
                  <w:p>
                    <w:pPr>
                      <w:spacing w:line="125" w:lineRule="exact" w:before="0"/>
                      <w:ind w:left="0" w:right="29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(UE-2</w:t>
                    </w:r>
                  </w:p>
                  <w:p>
                    <w:pPr>
                      <w:spacing w:before="2"/>
                      <w:ind w:left="0" w:right="30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pacing w:val="-2"/>
                        <w:sz w:val="11"/>
                      </w:rPr>
                      <w:t>T-CSI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spacing w:val="-2"/>
                        <w:sz w:val="11"/>
                      </w:rPr>
                      <w:t>Suppress)</w:t>
                    </w:r>
                  </w:p>
                </w:txbxContent>
              </v:textbox>
              <w10:wrap type="none"/>
            </v:shape>
            <v:shape style="position:absolute;left:8786;top:135;width:605;height:241" type="#_x0000_t202" id="docshape920" filled="true" fillcolor="#f1f1f1" stroked="true" strokeweight=".501944pt" strokecolor="#000000">
              <v:textbox inset="0,0,0,0">
                <w:txbxContent>
                  <w:p>
                    <w:pPr>
                      <w:spacing w:before="49"/>
                      <w:ind w:left="198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sz w:val="11"/>
                      </w:rPr>
                      <w:t>HLR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68;top:34;width:540;height:241" type="#_x0000_t202" id="docshape921" filled="true" fillcolor="#f1f1f1" stroked="true" strokeweight=".501886pt" strokecolor="#000000">
              <v:textbox inset="0,0,0,0">
                <w:txbxContent>
                  <w:p>
                    <w:pPr>
                      <w:spacing w:before="49"/>
                      <w:ind w:left="93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sz w:val="11"/>
                      </w:rPr>
                      <w:t>IN</w:t>
                    </w:r>
                    <w:r>
                      <w:rPr>
                        <w:color w:val="000000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000000"/>
                        <w:sz w:val="11"/>
                      </w:rPr>
                      <w:t>SCP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pacing w:val="-2"/>
          <w:sz w:val="11"/>
        </w:rPr>
        <w:t>User-Data</w:t>
      </w:r>
      <w:r>
        <w:rPr>
          <w:spacing w:val="-5"/>
          <w:sz w:val="11"/>
        </w:rPr>
        <w:t> </w:t>
      </w:r>
      <w:r>
        <w:rPr>
          <w:spacing w:val="-1"/>
          <w:sz w:val="11"/>
        </w:rPr>
        <w:t>=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5" w:equalWidth="0">
            <w:col w:w="1616" w:space="40"/>
            <w:col w:w="1058" w:space="39"/>
            <w:col w:w="1030" w:space="39"/>
            <w:col w:w="1191" w:space="40"/>
            <w:col w:w="5327"/>
          </w:cols>
        </w:sectPr>
      </w:pPr>
    </w:p>
    <w:p>
      <w:pPr>
        <w:spacing w:line="110" w:lineRule="exact" w:before="15"/>
        <w:ind w:left="0" w:right="0" w:firstLine="0"/>
        <w:jc w:val="right"/>
        <w:rPr>
          <w:sz w:val="11"/>
        </w:rPr>
      </w:pPr>
      <w:r>
        <w:rPr/>
        <w:pict>
          <v:group style="position:absolute;margin-left:92.414886pt;margin-top:2.550021pt;width:140.450pt;height:101.2pt;mso-position-horizontal-relative:page;mso-position-vertical-relative:paragraph;z-index:-23211520" id="docshapegroup922" coordorigin="1848,51" coordsize="2809,2024">
            <v:shape style="position:absolute;left:1848;top:51;width:1456;height:510" type="#_x0000_t202" id="docshape923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INVITE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2"/>
                        <w:sz w:val="11"/>
                      </w:rPr>
                      <w:t>sip:+CC</w:t>
                    </w:r>
                    <w:r>
                      <w:rPr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NDC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SN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@&lt;domain&gt;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sz w:val="11"/>
                      </w:rPr>
                      <w:t>;user=phone</w:t>
                    </w:r>
                    <w:r>
                      <w:rPr>
                        <w:spacing w:val="-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or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sz w:val="11"/>
                      </w:rPr>
                      <w:t>tel:+CC</w:t>
                    </w:r>
                    <w:r>
                      <w:rPr>
                        <w:spacing w:val="-1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NDC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SN</w:t>
                    </w:r>
                  </w:p>
                </w:txbxContent>
              </v:textbox>
              <w10:wrap type="none"/>
            </v:shape>
            <v:shape style="position:absolute;left:3599;top:1822;width:1058;height:252" type="#_x0000_t202" id="docshape924" filled="false" stroked="false">
              <v:textbox inset="0,0,0,0">
                <w:txbxContent>
                  <w:p>
                    <w:pPr>
                      <w:spacing w:line="123" w:lineRule="exact" w:before="0"/>
                      <w:ind w:left="696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pacing w:val="-1"/>
                        <w:sz w:val="11"/>
                      </w:rPr>
                      <w:t>Cx</w:t>
                    </w:r>
                    <w:r>
                      <w:rPr>
                        <w:b/>
                        <w:spacing w:val="-6"/>
                        <w:sz w:val="11"/>
                      </w:rPr>
                      <w:t> </w:t>
                    </w:r>
                    <w:r>
                      <w:rPr>
                        <w:b/>
                        <w:spacing w:val="-1"/>
                        <w:sz w:val="11"/>
                      </w:rPr>
                      <w:t>LIR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2"/>
                        <w:sz w:val="11"/>
                      </w:rPr>
                      <w:t>Public-Identity </w:t>
                    </w:r>
                    <w:r>
                      <w:rPr>
                        <w:spacing w:val="-1"/>
                        <w:sz w:val="11"/>
                      </w:rPr>
                      <w:t>=</w:t>
                    </w:r>
                    <w:r>
                      <w:rPr>
                        <w:spacing w:val="-3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UE-2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1.227936pt;margin-top:5.878929pt;width:29.5pt;height:11.25pt;mso-position-horizontal-relative:page;mso-position-vertical-relative:paragraph;z-index:15854592" type="#_x0000_t202" id="docshape925" filled="true" fillcolor="#f1f1f1" stroked="false">
            <v:textbox inset="0,0,0,0">
              <w:txbxContent>
                <w:p>
                  <w:pPr>
                    <w:spacing w:before="43"/>
                    <w:ind w:left="148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BGCF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1.227936pt;margin-top:-6.162226pt;width:29.5pt;height:11.25pt;mso-position-horizontal-relative:page;mso-position-vertical-relative:paragraph;z-index:15855104" type="#_x0000_t202" id="docshape926" filled="true" fillcolor="#f1f1f1" stroked="false">
            <v:textbox inset="0,0,0,0">
              <w:txbxContent>
                <w:p>
                  <w:pPr>
                    <w:spacing w:before="49"/>
                    <w:ind w:left="98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S-CSCF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3.049431pt;margin-top:-6.413196pt;width:18pt;height:12.05pt;mso-position-horizontal-relative:page;mso-position-vertical-relative:paragraph;z-index:15855616" type="#_x0000_t202" id="docshape927" filled="true" fillcolor="#f1f1f1" stroked="true" strokeweight=".501599pt" strokecolor="#000000">
            <v:textbox inset="0,0,0,0">
              <w:txbxContent>
                <w:p>
                  <w:pPr>
                    <w:spacing w:before="49"/>
                    <w:ind w:left="53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UE-1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2.902603pt;margin-top:-.051452pt;width:136pt;height:139.4pt;mso-position-horizontal-relative:page;mso-position-vertical-relative:paragraph;z-index:15859712" id="docshape928" coordorigin="1858,-1" coordsize="2720,2788" path="m4219,-1l4578,-1,4578,663,1858,663,1858,2786,4433,2786e" filled="false" stroked="true" strokeweight=".501189pt" strokecolor="#000000">
            <v:path arrowok="t"/>
            <v:stroke dashstyle="solid"/>
            <w10:wrap type="none"/>
          </v:shape>
        </w:pict>
      </w:r>
      <w:r>
        <w:rPr>
          <w:spacing w:val="-2"/>
          <w:sz w:val="11"/>
        </w:rPr>
        <w:t>Data-Reference =</w:t>
      </w:r>
      <w:r>
        <w:rPr>
          <w:spacing w:val="-4"/>
          <w:sz w:val="11"/>
        </w:rPr>
        <w:t> </w:t>
      </w:r>
      <w:r>
        <w:rPr>
          <w:spacing w:val="-2"/>
          <w:sz w:val="11"/>
        </w:rPr>
        <w:t>Location</w:t>
      </w:r>
    </w:p>
    <w:p>
      <w:pPr>
        <w:spacing w:line="22" w:lineRule="exact" w:before="0"/>
        <w:ind w:left="0" w:right="1292" w:firstLine="0"/>
        <w:jc w:val="right"/>
        <w:rPr>
          <w:b/>
          <w:sz w:val="11"/>
        </w:rPr>
      </w:pPr>
      <w:r>
        <w:rPr>
          <w:b/>
          <w:sz w:val="11"/>
        </w:rPr>
        <w:t>INVITE</w:t>
      </w:r>
    </w:p>
    <w:p>
      <w:pPr>
        <w:spacing w:line="124" w:lineRule="exact" w:before="0"/>
        <w:ind w:left="383" w:right="0" w:firstLine="0"/>
        <w:jc w:val="left"/>
        <w:rPr>
          <w:sz w:val="11"/>
        </w:rPr>
      </w:pPr>
      <w:r>
        <w:rPr/>
        <w:br w:type="column"/>
      </w:r>
      <w:r>
        <w:rPr>
          <w:spacing w:val="-2"/>
          <w:sz w:val="11"/>
        </w:rPr>
        <w:t>&lt;VLR</w:t>
      </w:r>
      <w:r>
        <w:rPr>
          <w:spacing w:val="-5"/>
          <w:sz w:val="11"/>
        </w:rPr>
        <w:t> </w:t>
      </w:r>
      <w:r>
        <w:rPr>
          <w:spacing w:val="-2"/>
          <w:sz w:val="11"/>
        </w:rPr>
        <w:t>number&gt;</w:t>
      </w:r>
    </w:p>
    <w:p>
      <w:pPr>
        <w:spacing w:after="0" w:line="124" w:lineRule="exact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5009" w:space="40"/>
            <w:col w:w="5331"/>
          </w:cols>
        </w:sectPr>
      </w:pPr>
    </w:p>
    <w:p>
      <w:pPr>
        <w:spacing w:before="91"/>
        <w:ind w:left="0" w:right="0" w:firstLine="0"/>
        <w:jc w:val="right"/>
        <w:rPr>
          <w:sz w:val="11"/>
        </w:rPr>
      </w:pPr>
      <w:r>
        <w:rPr>
          <w:sz w:val="11"/>
        </w:rPr>
        <w:t>(UE-2)</w:t>
      </w:r>
    </w:p>
    <w:p>
      <w:pPr>
        <w:spacing w:line="244" w:lineRule="auto" w:before="0"/>
        <w:ind w:left="505" w:right="0" w:firstLine="245"/>
        <w:jc w:val="right"/>
        <w:rPr>
          <w:sz w:val="11"/>
        </w:rPr>
      </w:pPr>
      <w:r>
        <w:rPr/>
        <w:br w:type="column"/>
      </w:r>
      <w:r>
        <w:rPr>
          <w:spacing w:val="-2"/>
          <w:sz w:val="11"/>
        </w:rPr>
        <w:t>Information</w:t>
      </w:r>
      <w:r>
        <w:rPr>
          <w:spacing w:val="-28"/>
          <w:sz w:val="11"/>
        </w:rPr>
        <w:t> </w:t>
      </w:r>
      <w:r>
        <w:rPr>
          <w:sz w:val="11"/>
        </w:rPr>
        <w:t>CS-Domain</w:t>
      </w:r>
      <w:r>
        <w:rPr>
          <w:spacing w:val="1"/>
          <w:sz w:val="11"/>
        </w:rPr>
        <w:t> </w:t>
      </w:r>
      <w:r>
        <w:rPr>
          <w:spacing w:val="-3"/>
          <w:sz w:val="11"/>
        </w:rPr>
        <w:t>MSISDN</w:t>
      </w:r>
      <w:r>
        <w:rPr>
          <w:spacing w:val="-5"/>
          <w:sz w:val="11"/>
        </w:rPr>
        <w:t> </w:t>
      </w:r>
      <w:r>
        <w:rPr>
          <w:spacing w:val="-3"/>
          <w:sz w:val="11"/>
        </w:rPr>
        <w:t>= UE-2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2887" w:right="0" w:firstLine="0"/>
        <w:jc w:val="left"/>
        <w:rPr>
          <w:b/>
          <w:sz w:val="11"/>
        </w:rPr>
      </w:pPr>
      <w:r>
        <w:rPr/>
        <w:pict>
          <v:shape style="position:absolute;margin-left:336.856995pt;margin-top:-16.006741pt;width:53.85pt;height:35.9pt;mso-position-horizontal-relative:page;mso-position-vertical-relative:paragraph;z-index:15856128" type="#_x0000_t202" id="docshape929" filled="false" stroked="false">
            <v:textbox inset="0,0,0,0">
              <w:txbxContent>
                <w:p>
                  <w:pPr>
                    <w:spacing w:line="111" w:lineRule="exact" w:before="0"/>
                    <w:ind w:left="14" w:right="0" w:firstLine="0"/>
                    <w:jc w:val="left"/>
                    <w:rPr>
                      <w:sz w:val="11"/>
                    </w:rPr>
                  </w:pPr>
                  <w:r>
                    <w:rPr>
                      <w:spacing w:val="-2"/>
                      <w:sz w:val="11"/>
                    </w:rPr>
                    <w:t>&lt;CS</w:t>
                  </w:r>
                  <w:r>
                    <w:rPr>
                      <w:spacing w:val="-5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Loc</w:t>
                  </w:r>
                  <w:r>
                    <w:rPr>
                      <w:spacing w:val="-6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Info&gt;</w:t>
                  </w:r>
                </w:p>
                <w:p>
                  <w:pPr>
                    <w:spacing w:before="90"/>
                    <w:ind w:left="0" w:right="40" w:firstLine="0"/>
                    <w:jc w:val="right"/>
                    <w:rPr>
                      <w:b/>
                      <w:sz w:val="11"/>
                    </w:rPr>
                  </w:pPr>
                  <w:r>
                    <w:rPr>
                      <w:b/>
                      <w:spacing w:val="-2"/>
                      <w:sz w:val="11"/>
                    </w:rPr>
                    <w:t>IDP [TDP12]</w:t>
                  </w:r>
                </w:p>
                <w:p>
                  <w:pPr>
                    <w:spacing w:before="2"/>
                    <w:ind w:left="0" w:right="39" w:firstLine="0"/>
                    <w:jc w:val="right"/>
                    <w:rPr>
                      <w:sz w:val="11"/>
                    </w:rPr>
                  </w:pPr>
                  <w:r>
                    <w:rPr>
                      <w:spacing w:val="-2"/>
                      <w:sz w:val="11"/>
                    </w:rPr>
                    <w:t>CLPDN</w:t>
                  </w:r>
                  <w:r>
                    <w:rPr>
                      <w:spacing w:val="-1"/>
                      <w:sz w:val="11"/>
                    </w:rPr>
                    <w:t> </w:t>
                  </w:r>
                  <w:r>
                    <w:rPr>
                      <w:spacing w:val="-2"/>
                      <w:sz w:val="11"/>
                    </w:rPr>
                    <w:t>=</w:t>
                  </w:r>
                  <w:r>
                    <w:rPr>
                      <w:spacing w:val="-5"/>
                      <w:sz w:val="11"/>
                    </w:rPr>
                    <w:t> </w:t>
                  </w:r>
                  <w:r>
                    <w:rPr>
                      <w:spacing w:val="-2"/>
                      <w:sz w:val="11"/>
                    </w:rPr>
                    <w:t>UE-2</w:t>
                  </w:r>
                </w:p>
              </w:txbxContent>
            </v:textbox>
            <w10:wrap type="none"/>
          </v:shape>
        </w:pict>
      </w:r>
      <w:r>
        <w:rPr>
          <w:b/>
          <w:spacing w:val="-2"/>
          <w:sz w:val="11"/>
        </w:rPr>
        <w:t>MAP</w:t>
      </w:r>
      <w:r>
        <w:rPr>
          <w:b/>
          <w:spacing w:val="-6"/>
          <w:sz w:val="11"/>
        </w:rPr>
        <w:t> </w:t>
      </w:r>
      <w:r>
        <w:rPr>
          <w:b/>
          <w:spacing w:val="-2"/>
          <w:sz w:val="11"/>
        </w:rPr>
        <w:t>Ack</w:t>
      </w:r>
    </w:p>
    <w:p>
      <w:pPr>
        <w:spacing w:before="2"/>
        <w:ind w:left="2887" w:right="0" w:firstLine="0"/>
        <w:jc w:val="left"/>
        <w:rPr>
          <w:sz w:val="11"/>
        </w:rPr>
      </w:pPr>
      <w:r>
        <w:rPr>
          <w:sz w:val="11"/>
        </w:rPr>
        <w:t>MSRN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3687" w:space="40"/>
            <w:col w:w="1289" w:space="39"/>
            <w:col w:w="5325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8"/>
        </w:rPr>
      </w:pPr>
    </w:p>
    <w:p>
      <w:pPr>
        <w:pStyle w:val="BodyText"/>
        <w:ind w:left="3171"/>
      </w:pPr>
      <w:r>
        <w:rPr/>
        <w:pict>
          <v:shape style="width:30pt;height:12.05pt;mso-position-horizontal-relative:char;mso-position-vertical-relative:line" type="#_x0000_t202" id="docshape930" filled="true" fillcolor="#f1f1f1" stroked="true" strokeweight=".501940pt" strokecolor="#000000">
            <w10:anchorlock/>
            <v:textbox inset="0,0,0,0">
              <w:txbxContent>
                <w:p>
                  <w:pPr>
                    <w:spacing w:before="50"/>
                    <w:ind w:left="182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UDR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spacing w:before="0"/>
        <w:ind w:left="0" w:right="0" w:firstLine="0"/>
        <w:jc w:val="right"/>
        <w:rPr>
          <w:sz w:val="11"/>
        </w:rPr>
      </w:pPr>
      <w:r>
        <w:rPr/>
        <w:pict>
          <v:group style="position:absolute;margin-left:231.734253pt;margin-top:.536454pt;width:4.350pt;height:9.050pt;mso-position-horizontal-relative:page;mso-position-vertical-relative:paragraph;z-index:15846912" id="docshapegroup931" coordorigin="4635,11" coordsize="87,181">
            <v:line style="position:absolute" from="4678,191" to="4678,76" stroked="true" strokeweight=".500210pt" strokecolor="#000000">
              <v:stroke dashstyle="solid"/>
            </v:line>
            <v:shape style="position:absolute;left:4634;top:10;width:87;height:87" id="docshape932" coordorigin="4635,11" coordsize="87,87" path="m4678,11l4635,97,4656,90,4678,87,4700,90,4721,97,4678,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3.72731pt;margin-top:.536454pt;width:4.350pt;height:9.050pt;mso-position-horizontal-relative:page;mso-position-vertical-relative:paragraph;z-index:15847424" id="docshapegroup933" coordorigin="4875,11" coordsize="87,181">
            <v:line style="position:absolute" from="4918,126" to="4918,11" stroked="true" strokeweight=".500210pt" strokecolor="#000000">
              <v:stroke dashstyle="solid"/>
            </v:line>
            <v:shape style="position:absolute;left:4874;top:104;width:87;height:87" id="docshape934" coordorigin="4875,105" coordsize="87,87" path="m4961,105l4940,112,4918,115,4896,112,4875,105,4918,191,4961,10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1"/>
        </w:rPr>
        <w:t>IM-SSF</w:t>
      </w:r>
    </w:p>
    <w:p>
      <w:pPr>
        <w:spacing w:before="96"/>
        <w:ind w:left="1299" w:right="1814" w:firstLine="0"/>
        <w:jc w:val="center"/>
        <w:rPr>
          <w:b/>
          <w:sz w:val="13"/>
        </w:rPr>
      </w:pPr>
      <w:r>
        <w:rPr/>
        <w:br w:type="column"/>
      </w:r>
      <w:r>
        <w:rPr>
          <w:b/>
          <w:sz w:val="13"/>
        </w:rPr>
        <w:t>CTAS</w:t>
      </w:r>
    </w:p>
    <w:p>
      <w:pPr>
        <w:spacing w:before="11"/>
        <w:ind w:left="1299" w:right="1824" w:firstLine="0"/>
        <w:jc w:val="center"/>
        <w:rPr>
          <w:b/>
          <w:sz w:val="13"/>
        </w:rPr>
      </w:pPr>
      <w:r>
        <w:rPr>
          <w:b/>
          <w:sz w:val="13"/>
        </w:rPr>
        <w:t>(term)</w:t>
      </w:r>
    </w:p>
    <w:p>
      <w:pPr>
        <w:spacing w:after="0"/>
        <w:jc w:val="center"/>
        <w:rPr>
          <w:sz w:val="13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6808" w:space="40"/>
            <w:col w:w="3532"/>
          </w:cols>
        </w:sectPr>
      </w:pPr>
    </w:p>
    <w:p>
      <w:pPr>
        <w:tabs>
          <w:tab w:pos="7663" w:val="left" w:leader="none"/>
        </w:tabs>
        <w:spacing w:before="77"/>
        <w:ind w:left="5835" w:right="0" w:firstLine="0"/>
        <w:jc w:val="left"/>
        <w:rPr>
          <w:sz w:val="11"/>
        </w:rPr>
      </w:pPr>
      <w:r>
        <w:rPr/>
        <w:pict>
          <v:shape style="position:absolute;margin-left:218.901672pt;margin-top:1.041710pt;width:42pt;height:12.05pt;mso-position-horizontal-relative:page;mso-position-vertical-relative:paragraph;z-index:15854080" type="#_x0000_t202" id="docshape935" filled="true" fillcolor="#f1f1f1" stroked="true" strokeweight=".502065pt" strokecolor="#000000">
            <v:textbox inset="0,0,0,0">
              <w:txbxContent>
                <w:p>
                  <w:pPr>
                    <w:spacing w:before="51"/>
                    <w:ind w:left="116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1"/>
                      <w:sz w:val="11"/>
                    </w:rPr>
                    <w:t>IMS</w:t>
                  </w:r>
                  <w:r>
                    <w:rPr>
                      <w:color w:val="000000"/>
                      <w:spacing w:val="-7"/>
                      <w:sz w:val="11"/>
                    </w:rPr>
                    <w:t> </w:t>
                  </w:r>
                  <w:r>
                    <w:rPr>
                      <w:color w:val="000000"/>
                      <w:spacing w:val="-1"/>
                      <w:sz w:val="11"/>
                    </w:rPr>
                    <w:t>HSS</w:t>
                  </w:r>
                  <w:r>
                    <w:rPr>
                      <w:color w:val="000000"/>
                      <w:spacing w:val="-6"/>
                      <w:sz w:val="11"/>
                    </w:rPr>
                    <w:t> </w:t>
                  </w:r>
                  <w:r>
                    <w:rPr>
                      <w:color w:val="000000"/>
                      <w:spacing w:val="-1"/>
                      <w:sz w:val="11"/>
                    </w:rPr>
                    <w:t>FE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1"/>
        </w:rPr>
        <w:t>MMTEL</w:t>
        <w:tab/>
        <w:t>SCC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7"/>
        <w:ind w:left="3654" w:right="0" w:firstLine="0"/>
        <w:jc w:val="left"/>
        <w:rPr>
          <w:b/>
          <w:sz w:val="11"/>
        </w:rPr>
      </w:pPr>
      <w:r>
        <w:rPr/>
        <w:pict>
          <v:group style="position:absolute;margin-left:231.734253pt;margin-top:-3.845083pt;width:4.350pt;height:54.2pt;mso-position-horizontal-relative:page;mso-position-vertical-relative:paragraph;z-index:15845888" id="docshapegroup936" coordorigin="4635,-77" coordsize="87,1084">
            <v:line style="position:absolute" from="4678,1007" to="4678,-11" stroked="true" strokeweight=".500210pt" strokecolor="#000000">
              <v:stroke dashstyle="solid"/>
            </v:line>
            <v:shape style="position:absolute;left:4634;top:-77;width:87;height:87" id="docshape937" coordorigin="4635,-77" coordsize="87,87" path="m4678,-77l4635,10,4656,2,4678,0,4700,2,4721,10,4678,-7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3.72731pt;margin-top:-3.845083pt;width:4.350pt;height:54.2pt;mso-position-horizontal-relative:page;mso-position-vertical-relative:paragraph;z-index:15846400" id="docshapegroup938" coordorigin="4875,-77" coordsize="87,1084">
            <v:line style="position:absolute" from="4918,941" to="4918,-77" stroked="true" strokeweight=".500210pt" strokecolor="#000000">
              <v:stroke dashstyle="solid"/>
            </v:line>
            <v:shape style="position:absolute;left:4874;top:920;width:87;height:87" id="docshape939" coordorigin="4875,920" coordsize="87,87" path="m4961,920l4940,928,4918,930,4896,928,4875,920,4918,1007,4961,92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11"/>
        </w:rPr>
        <w:t>Cx</w:t>
      </w:r>
      <w:r>
        <w:rPr>
          <w:b/>
          <w:spacing w:val="-6"/>
          <w:sz w:val="11"/>
        </w:rPr>
        <w:t> </w:t>
      </w:r>
      <w:r>
        <w:rPr>
          <w:b/>
          <w:sz w:val="11"/>
        </w:rPr>
        <w:t>LIA</w:t>
      </w:r>
    </w:p>
    <w:p>
      <w:pPr>
        <w:spacing w:line="244" w:lineRule="auto" w:before="2"/>
        <w:ind w:left="3654" w:right="0" w:firstLine="0"/>
        <w:jc w:val="left"/>
        <w:rPr>
          <w:sz w:val="11"/>
        </w:rPr>
      </w:pPr>
      <w:r>
        <w:rPr>
          <w:color w:val="C00000"/>
          <w:spacing w:val="-3"/>
          <w:sz w:val="11"/>
        </w:rPr>
        <w:t>Default </w:t>
      </w:r>
      <w:r>
        <w:rPr>
          <w:color w:val="C00000"/>
          <w:spacing w:val="-2"/>
          <w:sz w:val="11"/>
        </w:rPr>
        <w:t>S-CSCF</w:t>
      </w:r>
      <w:r>
        <w:rPr>
          <w:color w:val="C00000"/>
          <w:spacing w:val="-28"/>
          <w:sz w:val="11"/>
        </w:rPr>
        <w:t> </w:t>
      </w:r>
      <w:r>
        <w:rPr>
          <w:color w:val="C00000"/>
          <w:sz w:val="11"/>
        </w:rPr>
        <w:t>Address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05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INVITE</w:t>
      </w:r>
    </w:p>
    <w:p>
      <w:pPr>
        <w:spacing w:before="2"/>
        <w:ind w:left="0" w:right="25" w:firstLine="0"/>
        <w:jc w:val="right"/>
        <w:rPr>
          <w:sz w:val="11"/>
        </w:rPr>
      </w:pPr>
      <w:r>
        <w:rPr>
          <w:sz w:val="11"/>
        </w:rPr>
        <w:t>(UE-2)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106"/>
        <w:ind w:left="335" w:right="0" w:firstLine="0"/>
        <w:jc w:val="left"/>
        <w:rPr>
          <w:sz w:val="11"/>
        </w:rPr>
      </w:pPr>
      <w:r>
        <w:rPr>
          <w:sz w:val="11"/>
        </w:rPr>
        <w:t>Term</w:t>
      </w:r>
    </w:p>
    <w:p>
      <w:pPr>
        <w:spacing w:line="64" w:lineRule="auto" w:before="19"/>
        <w:ind w:left="335" w:right="0" w:firstLine="0"/>
        <w:jc w:val="left"/>
        <w:rPr>
          <w:b/>
          <w:sz w:val="11"/>
        </w:rPr>
      </w:pPr>
      <w:r>
        <w:rPr>
          <w:spacing w:val="-1"/>
          <w:sz w:val="11"/>
        </w:rPr>
        <w:t>Unregistered</w:t>
      </w:r>
      <w:r>
        <w:rPr>
          <w:spacing w:val="3"/>
          <w:sz w:val="11"/>
        </w:rPr>
        <w:t> </w:t>
      </w:r>
      <w:r>
        <w:rPr>
          <w:b/>
          <w:position w:val="-7"/>
          <w:sz w:val="11"/>
        </w:rPr>
        <w:t>INVITE</w:t>
      </w:r>
    </w:p>
    <w:p>
      <w:pPr>
        <w:spacing w:after="0" w:line="64" w:lineRule="auto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4427" w:space="40"/>
            <w:col w:w="1536" w:space="39"/>
            <w:col w:w="4338"/>
          </w:cols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/>
        <w:pict>
          <v:shape style="position:absolute;margin-left:224.898209pt;margin-top:5.902143pt;width:30pt;height:12.05pt;mso-position-horizontal-relative:page;mso-position-vertical-relative:paragraph;z-index:15853568" type="#_x0000_t202" id="docshape940" filled="true" fillcolor="#f1f1f1" stroked="true" strokeweight=".501940pt" strokecolor="#000000">
            <v:textbox inset="0,0,0,0">
              <w:txbxContent>
                <w:p>
                  <w:pPr>
                    <w:spacing w:before="53"/>
                    <w:ind w:left="120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I-CSCF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1"/>
        </w:rPr>
        <w:t>INVITE</w:t>
      </w:r>
    </w:p>
    <w:p>
      <w:pPr>
        <w:spacing w:before="3"/>
        <w:ind w:left="0" w:right="26" w:firstLine="0"/>
        <w:jc w:val="right"/>
        <w:rPr>
          <w:sz w:val="11"/>
        </w:rPr>
      </w:pPr>
      <w:r>
        <w:rPr/>
        <w:pict>
          <v:group style="position:absolute;margin-left:254.880859pt;margin-top:3.466638pt;width:113.95pt;height:4.350pt;mso-position-horizontal-relative:page;mso-position-vertical-relative:paragraph;z-index:-23214592" id="docshapegroup941" coordorigin="5098,69" coordsize="2279,87">
            <v:line style="position:absolute" from="5098,113" to="7311,113" stroked="true" strokeweight=".502217pt" strokecolor="#000000">
              <v:stroke dashstyle="solid"/>
            </v:line>
            <v:shape style="position:absolute;left:7289;top:69;width:87;height:87" id="docshape942" coordorigin="7290,69" coordsize="87,87" path="m7290,69l7298,91,7300,113,7298,135,7290,156,7376,113,7290,6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20.580704pt;margin-top:3.288696pt;width:4.350pt;height:4.350pt;mso-position-horizontal-relative:page;mso-position-vertical-relative:paragraph;z-index:15848960" id="docshape943" coordorigin="4412,66" coordsize="87,87" path="m4412,66l4419,87,4422,109,4419,131,4412,152,4498,109,4412,66xe" filled="true" fillcolor="#000000" stroked="false">
            <v:path arrowok="t"/>
            <v:fill type="solid"/>
            <w10:wrap type="none"/>
          </v:shape>
        </w:pict>
      </w:r>
      <w:r>
        <w:rPr>
          <w:sz w:val="11"/>
        </w:rPr>
        <w:t>(UE-2)</w:t>
      </w:r>
    </w:p>
    <w:p>
      <w:pPr>
        <w:spacing w:line="124" w:lineRule="exact" w:before="0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sz w:val="11"/>
        </w:rPr>
        <w:t>iFC</w:t>
      </w:r>
    </w:p>
    <w:p>
      <w:pPr>
        <w:spacing w:before="79"/>
        <w:ind w:left="450" w:right="0" w:firstLine="0"/>
        <w:jc w:val="left"/>
        <w:rPr>
          <w:sz w:val="11"/>
        </w:rPr>
      </w:pPr>
      <w:r>
        <w:rPr/>
        <w:br w:type="column"/>
      </w:r>
      <w:r>
        <w:rPr>
          <w:spacing w:val="-2"/>
          <w:sz w:val="11"/>
        </w:rPr>
        <w:t>(CSRN,</w:t>
      </w:r>
      <w:r>
        <w:rPr>
          <w:spacing w:val="-6"/>
          <w:sz w:val="11"/>
        </w:rPr>
        <w:t> </w:t>
      </w:r>
      <w:r>
        <w:rPr>
          <w:spacing w:val="-2"/>
          <w:sz w:val="11"/>
        </w:rPr>
        <w:t>SDP-MGW)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4264" w:space="40"/>
            <w:col w:w="2244" w:space="39"/>
            <w:col w:w="3793"/>
          </w:cols>
        </w:sectPr>
      </w:pPr>
    </w:p>
    <w:p>
      <w:pPr>
        <w:pStyle w:val="BodyText"/>
        <w:spacing w:before="5"/>
        <w:rPr>
          <w:sz w:val="29"/>
        </w:rPr>
      </w:pPr>
    </w:p>
    <w:p>
      <w:pPr>
        <w:tabs>
          <w:tab w:pos="894" w:val="left" w:leader="none"/>
        </w:tabs>
        <w:spacing w:before="97"/>
        <w:ind w:left="0" w:right="1595" w:firstLine="0"/>
        <w:jc w:val="right"/>
        <w:rPr>
          <w:b/>
          <w:sz w:val="11"/>
        </w:rPr>
      </w:pPr>
      <w:r>
        <w:rPr/>
        <w:pict>
          <v:group style="position:absolute;margin-left:409.578003pt;margin-top:-11.700594pt;width:4.350pt;height:19pt;mso-position-horizontal-relative:page;mso-position-vertical-relative:paragraph;z-index:15850496" id="docshapegroup944" coordorigin="8192,-234" coordsize="87,380">
            <v:line style="position:absolute" from="8235,-234" to="8235,80" stroked="true" strokeweight=".500210pt" strokecolor="#000000">
              <v:stroke dashstyle="solid"/>
            </v:line>
            <v:shape style="position:absolute;left:8191;top:58;width:87;height:87" id="docshape945" coordorigin="8192,59" coordsize="87,87" path="m8278,59l8257,66,8235,69,8213,66,8192,59,8235,145,8278,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8.563934pt;margin-top:-24.029846pt;width:58.3pt;height:12.55pt;mso-position-horizontal-relative:page;mso-position-vertical-relative:paragraph;z-index:15851520" id="docshapegroup946" coordorigin="7371,-481" coordsize="1166,251">
            <v:shape style="position:absolute;left:7932;top:-476;width:600;height:241" type="#_x0000_t202" id="docshape947" filled="true" fillcolor="#f1f1f1" stroked="true" strokeweight=".501940pt" strokecolor="#000000">
              <v:textbox inset="0,0,0,0">
                <w:txbxContent>
                  <w:p>
                    <w:pPr>
                      <w:spacing w:before="54"/>
                      <w:ind w:left="153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sz w:val="11"/>
                      </w:rPr>
                      <w:t>BGCF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76;top:-476;width:557;height:241" type="#_x0000_t202" id="docshape948" filled="true" fillcolor="#f1f1f1" stroked="true" strokeweight=".501940pt" strokecolor="#000000">
              <v:textbox inset="0,0,0,0">
                <w:txbxContent>
                  <w:p>
                    <w:pPr>
                      <w:spacing w:before="52"/>
                      <w:ind w:left="102" w:right="0" w:firstLine="0"/>
                      <w:jc w:val="left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sz w:val="11"/>
                      </w:rPr>
                      <w:t>S-CSCF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44.197937pt;margin-top:6.598082pt;width:30pt;height:12.05pt;mso-position-horizontal-relative:page;mso-position-vertical-relative:paragraph;z-index:-23209984" type="#_x0000_t202" id="docshape949" filled="true" fillcolor="#f1f1f1" stroked="true" strokeweight=".501940pt" strokecolor="#000000">
            <v:textbox inset="0,0,0,0">
              <w:txbxContent>
                <w:p>
                  <w:pPr>
                    <w:spacing w:before="54"/>
                    <w:ind w:left="65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MSC/VLR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96.858673pt;margin-top:7.26175pt;width:30pt;height:12.05pt;mso-position-horizontal-relative:page;mso-position-vertical-relative:paragraph;z-index:15853056" type="#_x0000_t202" id="docshape950" filled="true" fillcolor="#f1f1f1" stroked="true" strokeweight=".501940pt" strokecolor="#000000">
            <v:textbox inset="0,0,0,0">
              <w:txbxContent>
                <w:p>
                  <w:pPr>
                    <w:spacing w:before="54"/>
                    <w:ind w:left="145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MGCF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05.529114pt;margin-top:7.26175pt;width:18pt;height:12.05pt;mso-position-horizontal-relative:page;mso-position-vertical-relative:paragraph;z-index:15858176" type="#_x0000_t202" id="docshape951" filled="true" fillcolor="#f1f1f1" stroked="true" strokeweight=".501599pt" strokecolor="#000000">
            <v:textbox inset="0,0,0,0">
              <w:txbxContent>
                <w:p>
                  <w:pPr>
                    <w:spacing w:before="54"/>
                    <w:ind w:left="80" w:right="0" w:firstLine="0"/>
                    <w:jc w:val="left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UE2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1"/>
        </w:rPr>
        <w:t>IAM</w:t>
        <w:tab/>
      </w:r>
      <w:r>
        <w:rPr>
          <w:b/>
          <w:spacing w:val="-2"/>
          <w:sz w:val="11"/>
        </w:rPr>
        <w:t>CC:</w:t>
      </w:r>
      <w:r>
        <w:rPr>
          <w:b/>
          <w:spacing w:val="-5"/>
          <w:sz w:val="11"/>
        </w:rPr>
        <w:t> </w:t>
      </w:r>
      <w:r>
        <w:rPr>
          <w:b/>
          <w:spacing w:val="-2"/>
          <w:sz w:val="11"/>
        </w:rPr>
        <w:t>SETUP</w:t>
      </w:r>
    </w:p>
    <w:p>
      <w:pPr>
        <w:tabs>
          <w:tab w:pos="8157" w:val="left" w:leader="none"/>
        </w:tabs>
        <w:spacing w:line="86" w:lineRule="exact"/>
        <w:ind w:left="7210" w:right="0" w:firstLine="0"/>
        <w:rPr>
          <w:sz w:val="8"/>
        </w:rPr>
      </w:pPr>
      <w:r>
        <w:rPr>
          <w:position w:val="-1"/>
          <w:sz w:val="8"/>
        </w:rPr>
        <w:pict>
          <v:group style="width:17.4pt;height:4.350pt;mso-position-horizontal-relative:char;mso-position-vertical-relative:line" id="docshapegroup952" coordorigin="0,0" coordsize="348,87">
            <v:line style="position:absolute" from="0,43" to="282,43" stroked="true" strokeweight=".502217pt" strokecolor="#000000">
              <v:stroke dashstyle="solid"/>
            </v:line>
            <v:shape style="position:absolute;left:260;top:0;width:87;height:87" id="docshape953" coordorigin="261,0" coordsize="87,87" path="m261,0l268,21,271,43,268,65,261,87,347,43,2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>
          <v:group style="width:29.5pt;height:4.350pt;mso-position-horizontal-relative:char;mso-position-vertical-relative:line" id="docshapegroup954" coordorigin="0,0" coordsize="590,87">
            <v:line style="position:absolute" from="0,43" to="524,43" stroked="true" strokeweight=".502217pt" strokecolor="#000000">
              <v:stroke dashstyle="solid"/>
            </v:line>
            <v:shape style="position:absolute;left:502;top:0;width:87;height:87" id="docshape955" coordorigin="503,0" coordsize="87,87" path="m503,0l511,21,513,43,511,65,503,87,589,43,503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b/>
          <w:sz w:val="11"/>
        </w:rPr>
      </w:pPr>
    </w:p>
    <w:p>
      <w:pPr>
        <w:pStyle w:val="BodyText"/>
        <w:spacing w:before="93"/>
        <w:ind w:left="120" w:right="1018"/>
      </w:pPr>
      <w:r>
        <w:rPr/>
        <w:t>NOTE: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diagram</w:t>
      </w:r>
      <w:r>
        <w:rPr>
          <w:spacing w:val="1"/>
        </w:rPr>
        <w:t> </w:t>
      </w:r>
      <w:r>
        <w:rPr/>
        <w:t>above</w:t>
      </w:r>
      <w:r>
        <w:rPr>
          <w:spacing w:val="-1"/>
        </w:rPr>
        <w:t> </w:t>
      </w:r>
      <w:r>
        <w:rPr/>
        <w:t>assumes</w:t>
      </w:r>
      <w:r>
        <w:rPr>
          <w:spacing w:val="-1"/>
        </w:rPr>
        <w:t> </w:t>
      </w:r>
      <w:r>
        <w:rPr/>
        <w:t>CTAS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SRI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 used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CSRN</w:t>
      </w:r>
      <w:r>
        <w:rPr>
          <w:spacing w:val="-3"/>
        </w:rPr>
        <w:t> </w:t>
      </w:r>
      <w:r>
        <w:rPr/>
        <w:t>generation.</w:t>
      </w:r>
      <w:r>
        <w:rPr>
          <w:spacing w:val="-5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modified to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Local CSRN</w:t>
      </w:r>
      <w:r>
        <w:rPr>
          <w:spacing w:val="1"/>
        </w:rPr>
        <w:t> </w:t>
      </w:r>
      <w:r>
        <w:rPr/>
        <w:t>generation or</w:t>
      </w:r>
      <w:r>
        <w:rPr>
          <w:spacing w:val="-1"/>
        </w:rPr>
        <w:t> </w:t>
      </w:r>
      <w:r>
        <w:rPr/>
        <w:t>Sh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CSRN.</w:t>
      </w:r>
    </w:p>
    <w:p>
      <w:pPr>
        <w:spacing w:after="0"/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95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numPr>
          <w:ilvl w:val="3"/>
          <w:numId w:val="37"/>
        </w:numPr>
        <w:tabs>
          <w:tab w:pos="1291" w:val="left" w:leader="none"/>
          <w:tab w:pos="1292" w:val="left" w:leader="none"/>
        </w:tabs>
        <w:spacing w:line="240" w:lineRule="auto" w:before="155" w:after="0"/>
        <w:ind w:left="1291" w:right="0" w:hanging="1172"/>
        <w:jc w:val="left"/>
      </w:pPr>
      <w:bookmarkStart w:name="7.2.10.4 VoLTE to VoLTE (CS Retry)" w:id="329"/>
      <w:bookmarkEnd w:id="329"/>
      <w:r>
        <w:rPr>
          <w:b w:val="0"/>
        </w:rPr>
      </w:r>
      <w:bookmarkStart w:name="_bookmark124" w:id="330"/>
      <w:bookmarkEnd w:id="330"/>
      <w:r>
        <w:rPr>
          <w:b w:val="0"/>
        </w:rPr>
      </w:r>
      <w:bookmarkStart w:name="_bookmark124" w:id="331"/>
      <w:bookmarkEnd w:id="331"/>
      <w:r>
        <w:rPr/>
        <w:t>V</w:t>
      </w:r>
      <w:r>
        <w:rPr/>
        <w:t>oLTE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VoLTE</w:t>
      </w:r>
      <w:r>
        <w:rPr>
          <w:spacing w:val="-3"/>
        </w:rPr>
        <w:t> </w:t>
      </w:r>
      <w:r>
        <w:rPr/>
        <w:t>(CS</w:t>
      </w:r>
      <w:r>
        <w:rPr>
          <w:spacing w:val="-3"/>
        </w:rPr>
        <w:t> </w:t>
      </w:r>
      <w:r>
        <w:rPr/>
        <w:t>Retry)</w:t>
      </w:r>
    </w:p>
    <w:p>
      <w:pPr>
        <w:pStyle w:val="BodyText"/>
        <w:spacing w:before="11"/>
        <w:rPr>
          <w:b/>
          <w:sz w:val="9"/>
        </w:rPr>
      </w:pPr>
      <w:r>
        <w:rPr/>
        <w:pict>
          <v:group style="position:absolute;margin-left:72.712860pt;margin-top:6.966491pt;width:430.15pt;height:322.850pt;mso-position-horizontal-relative:page;mso-position-vertical-relative:paragraph;z-index:-15596544;mso-wrap-distance-left:0;mso-wrap-distance-right:0" id="docshapegroup957" coordorigin="1454,139" coordsize="8603,6457">
            <v:rect style="position:absolute;left:3368;top:2603;width:531;height:214" id="docshape958" filled="true" fillcolor="#f1f1f1" stroked="false">
              <v:fill type="solid"/>
            </v:rect>
            <v:shape style="position:absolute;left:1777;top:2603;width:2123;height:214" id="docshape959" coordorigin="1777,2604" coordsize="2123,214" path="m3369,2818l3899,2818,3899,2604,3369,2604,3369,2818xm1777,2711l3311,2711e" filled="false" stroked="true" strokeweight=".444331pt" strokecolor="#000000">
              <v:path arrowok="t"/>
              <v:stroke dashstyle="solid"/>
            </v:shape>
            <v:shape style="position:absolute;left:3292;top:2672;width:77;height:78" id="docshape960" coordorigin="3292,2672" coordsize="77,78" path="m3292,2672l3299,2691,3301,2711,3299,2730,3292,2749,3369,2711,3292,2672xe" filled="true" fillcolor="#000000" stroked="false">
              <v:path arrowok="t"/>
              <v:fill type="solid"/>
            </v:shape>
            <v:rect style="position:absolute;left:2307;top:999;width:2653;height:749" id="docshape961" filled="true" fillcolor="#ffff66" stroked="false">
              <v:fill type="solid"/>
            </v:rect>
            <v:rect style="position:absolute;left:2307;top:999;width:2653;height:749" id="docshape962" filled="false" stroked="true" strokeweight=".445851pt" strokecolor="#000000">
              <v:stroke dashstyle="solid"/>
            </v:rect>
            <v:shape style="position:absolute;left:2397;top:1427;width:563;height:213" id="docshape963" coordorigin="2398,1428" coordsize="563,213" path="m2855,1428l2503,1428,2462,1436,2429,1459,2406,1493,2398,1534,2406,1576,2429,1610,2462,1632,2503,1641,2855,1641,2896,1632,2929,1610,2952,1576,2960,1534,2952,1493,2929,1459,2896,1436,2855,1428xe" filled="true" fillcolor="#ffffcc" stroked="false">
              <v:path arrowok="t"/>
              <v:fill type="solid"/>
            </v:shape>
            <v:shape style="position:absolute;left:2397;top:1427;width:1077;height:1176" id="docshape964" coordorigin="2398,1428" coordsize="1077,1176" path="m2855,1641l2896,1632,2929,1610,2952,1576,2960,1534,2952,1493,2929,1459,2896,1436,2855,1428,2503,1428,2462,1436,2429,1459,2406,1493,2398,1534,2406,1576,2429,1610,2462,1632,2503,1641,2855,1641xm3475,2604l2716,1685e" filled="false" stroked="true" strokeweight=".444331pt" strokecolor="#000000">
              <v:path arrowok="t"/>
              <v:stroke dashstyle="solid"/>
            </v:shape>
            <v:shape style="position:absolute;left:2678;top:1640;width:79;height:84" id="docshape965" coordorigin="2679,1641" coordsize="79,84" path="m2679,1641l2698,1725,2708,1707,2722,1693,2738,1682,2757,1675,2679,1641xe" filled="true" fillcolor="#000000" stroked="false">
              <v:path arrowok="t"/>
              <v:fill type="solid"/>
            </v:shape>
            <v:shape style="position:absolute;left:4291;top:1427;width:563;height:213" id="docshape966" coordorigin="4292,1428" coordsize="563,213" path="m4749,1428l4397,1428,4356,1436,4323,1459,4300,1493,4292,1534,4300,1576,4323,1610,4356,1632,4397,1641,4749,1641,4790,1632,4823,1610,4846,1576,4854,1534,4846,1493,4823,1459,4790,1436,4749,1428xe" filled="true" fillcolor="#ffffcc" stroked="false">
              <v:path arrowok="t"/>
              <v:fill type="solid"/>
            </v:shape>
            <v:shape style="position:absolute;left:2960;top:1427;width:1895;height:213" id="docshape967" coordorigin="2960,1428" coordsize="1895,213" path="m4749,1641l4790,1632,4823,1610,4846,1576,4854,1534,4846,1493,4823,1459,4790,1436,4749,1428,4397,1428,4356,1436,4323,1459,4300,1493,4292,1534,4300,1576,4323,1610,4356,1632,4397,1641,4749,1641xm2960,1534l4234,1534e" filled="false" stroked="true" strokeweight=".444331pt" strokecolor="#000000">
              <v:path arrowok="t"/>
              <v:stroke dashstyle="solid"/>
            </v:shape>
            <v:shape style="position:absolute;left:4215;top:1495;width:77;height:78" id="docshape968" coordorigin="4215,1496" coordsize="77,78" path="m4215,1496l4222,1515,4224,1534,4222,1554,4215,1573,4292,1534,4215,1496xe" filled="true" fillcolor="#000000" stroked="false">
              <v:path arrowok="t"/>
              <v:fill type="solid"/>
            </v:shape>
            <v:line style="position:absolute" from="3830,2559" to="4573,1641" stroked="true" strokeweight=".443959pt" strokecolor="#000000">
              <v:stroke dashstyle="solid"/>
            </v:line>
            <v:shape style="position:absolute;left:3793;top:2519;width:78;height:84" id="docshape969" coordorigin="3793,2520" coordsize="78,84" path="m3812,2520l3793,2604,3871,2569,3852,2562,3836,2551,3822,2537,3812,2520xe" filled="true" fillcolor="#000000" stroked="false">
              <v:path arrowok="t"/>
              <v:fill type="solid"/>
            </v:shape>
            <v:line style="position:absolute" from="4483,1201" to="4483,416" stroked="true" strokeweight=".442547pt" strokecolor="#000000">
              <v:stroke dashstyle="solid"/>
            </v:line>
            <v:shape style="position:absolute;left:4444;top:357;width:77;height:78" id="docshape970" coordorigin="4444,358" coordsize="77,78" path="m4483,358l4444,435,4463,428,4483,426,4502,428,4521,435,4483,358xe" filled="true" fillcolor="#000000" stroked="false">
              <v:path arrowok="t"/>
              <v:fill type="solid"/>
            </v:shape>
            <v:line style="position:absolute" from="4695,1143" to="4695,358" stroked="true" strokeweight=".442547pt" strokecolor="#000000">
              <v:stroke dashstyle="solid"/>
            </v:line>
            <v:shape style="position:absolute;left:4656;top:1124;width:77;height:78" id="docshape971" coordorigin="4657,1124" coordsize="77,78" path="m4733,1124l4714,1131,4695,1133,4675,1131,4657,1124,4695,1201,4733,1124xe" filled="true" fillcolor="#000000" stroked="false">
              <v:path arrowok="t"/>
              <v:fill type="solid"/>
            </v:shape>
            <v:shape style="position:absolute;left:4299;top:1207;width:563;height:213" id="docshape972" coordorigin="4300,1207" coordsize="563,213" path="m4757,1207l4405,1207,4364,1216,4331,1238,4308,1272,4300,1314,4308,1355,4331,1389,4364,1412,4405,1420,4757,1420,4798,1412,4831,1389,4854,1355,4862,1314,4854,1272,4831,1238,4798,1216,4757,1207xe" filled="true" fillcolor="#ffffcc" stroked="false">
              <v:path arrowok="t"/>
              <v:fill type="solid"/>
            </v:shape>
            <v:shape style="position:absolute;left:3368;top:1207;width:1494;height:3882" id="docshape973" coordorigin="3368,1207" coordsize="1494,3882" path="m4757,1420l4798,1412,4831,1389,4854,1355,4862,1314,4854,1272,4831,1238,4798,1216,4757,1207,4405,1207,4364,1216,4331,1238,4308,1272,4300,1314,4308,1355,4331,1389,4364,1412,4405,1420,4757,1420xm3368,3026l3899,3026,3899,2812,3368,2812,3368,3026xm4305,5089l4305,4185e" filled="false" stroked="true" strokeweight=".444331pt" strokecolor="#000000">
              <v:path arrowok="t"/>
              <v:stroke dashstyle="solid"/>
            </v:shape>
            <v:shape style="position:absolute;left:4266;top:4126;width:77;height:78" id="docshape974" coordorigin="4267,4127" coordsize="77,78" path="m4305,4127l4267,4204,4285,4197,4305,4195,4324,4197,4343,4204,4305,4127xe" filled="true" fillcolor="#000000" stroked="false">
              <v:path arrowok="t"/>
              <v:fill type="solid"/>
            </v:shape>
            <v:line style="position:absolute" from="4517,5031" to="4517,4127" stroked="true" strokeweight=".442547pt" strokecolor="#000000">
              <v:stroke dashstyle="solid"/>
            </v:line>
            <v:shape style="position:absolute;left:4478;top:5012;width:77;height:78" id="docshape975" coordorigin="4479,5012" coordsize="77,78" path="m4555,5012l4536,5019,4517,5021,4497,5019,4479,5012,4517,5089,4555,5012xe" filled="true" fillcolor="#000000" stroked="false">
              <v:path arrowok="t"/>
              <v:fill type="solid"/>
            </v:shape>
            <v:shape style="position:absolute;left:4039;top:3912;width:743;height:1391" id="docshape976" coordorigin="4039,3913" coordsize="743,1391" path="m4676,5089l4146,5089,4146,5303,4676,5303,4676,5089xm4782,3913l4039,3913,4039,4127,4782,4127,4782,3913xe" filled="true" fillcolor="#f1f1f1" stroked="false">
              <v:path arrowok="t"/>
              <v:fill type="solid"/>
            </v:shape>
            <v:rect style="position:absolute;left:4039;top:3912;width:743;height:214" id="docshape977" filled="false" stroked="true" strokeweight=".445841pt" strokecolor="#000000">
              <v:stroke dashstyle="solid"/>
            </v:rect>
            <v:rect style="position:absolute;left:4145;top:3538;width:531;height:214" id="docshape978" filled="true" fillcolor="#f1f1f1" stroked="false">
              <v:fill type="solid"/>
            </v:rect>
            <v:line style="position:absolute" from="4305,3913" to="4305,3811" stroked="true" strokeweight=".442547pt" strokecolor="#000000">
              <v:stroke dashstyle="solid"/>
            </v:line>
            <v:shape style="position:absolute;left:4266;top:3752;width:77;height:78" id="docshape979" coordorigin="4267,3752" coordsize="77,78" path="m4305,3752l4267,3829,4285,3822,4305,3820,4324,3822,4343,3829,4305,3752xe" filled="true" fillcolor="#000000" stroked="false">
              <v:path arrowok="t"/>
              <v:fill type="solid"/>
            </v:shape>
            <v:line style="position:absolute" from="4517,3854" to="4517,3752" stroked="true" strokeweight=".442547pt" strokecolor="#000000">
              <v:stroke dashstyle="solid"/>
            </v:line>
            <v:shape style="position:absolute;left:4478;top:3835;width:77;height:78" id="docshape980" coordorigin="4479,3836" coordsize="77,78" path="m4555,3836l4536,3843,4517,3845,4497,3843,4479,3836,4517,3913,4555,3836xe" filled="true" fillcolor="#000000" stroked="false">
              <v:path arrowok="t"/>
              <v:fill type="solid"/>
            </v:shape>
            <v:line style="position:absolute" from="4676,5196" to="6634,5196" stroked="true" strokeweight=".446114pt" strokecolor="#000000">
              <v:stroke dashstyle="solid"/>
            </v:line>
            <v:shape style="position:absolute;left:6615;top:5157;width:77;height:78" id="docshape981" coordorigin="6616,5158" coordsize="77,78" path="m6616,5158l6622,5177,6625,5196,6622,5216,6616,5235,6692,5196,6616,5158xe" filled="true" fillcolor="#000000" stroked="false">
              <v:path arrowok="t"/>
              <v:fill type="solid"/>
            </v:shape>
            <v:rect style="position:absolute;left:5631;top:3484;width:4377;height:749" id="docshape982" filled="true" fillcolor="#ffff66" stroked="false">
              <v:fill type="solid"/>
            </v:rect>
            <v:rect style="position:absolute;left:5631;top:3484;width:4377;height:749" id="docshape983" filled="false" stroked="true" strokeweight=".446013pt" strokecolor="#000000">
              <v:stroke dashstyle="solid"/>
            </v:rect>
            <v:shape style="position:absolute;left:5721;top:3913;width:563;height:213" id="docshape984" coordorigin="5721,3913" coordsize="563,213" path="m6178,3913l5827,3913,5786,3922,5752,3944,5730,3978,5721,4020,5730,4061,5752,4095,5786,4118,5827,4126,6178,4126,6219,4118,6253,4095,6275,4061,6284,4020,6275,3978,6253,3944,6219,3922,6178,3913xe" filled="true" fillcolor="#ffffcc" stroked="false">
              <v:path arrowok="t"/>
              <v:fill type="solid"/>
            </v:shape>
            <v:shape style="position:absolute;left:5721;top:3913;width:1077;height:1176" id="docshape985" coordorigin="5721,3913" coordsize="1077,1176" path="m6178,4126l6219,4118,6253,4095,6275,4061,6284,4020,6275,3978,6253,3944,6219,3922,6178,3913,5827,3913,5786,3922,5752,3944,5730,3978,5721,4020,5730,4061,5752,4095,5786,4118,5827,4126,6178,4126xm6798,5089l6039,4171e" filled="false" stroked="true" strokeweight=".444331pt" strokecolor="#000000">
              <v:path arrowok="t"/>
              <v:stroke dashstyle="solid"/>
            </v:shape>
            <v:shape style="position:absolute;left:6002;top:4126;width:79;height:84" id="docshape986" coordorigin="6002,4126" coordsize="79,84" path="m6002,4126l6022,4210,6032,4193,6046,4178,6062,4167,6081,4161,6002,4126xe" filled="true" fillcolor="#000000" stroked="false">
              <v:path arrowok="t"/>
              <v:fill type="solid"/>
            </v:shape>
            <v:shape style="position:absolute;left:7615;top:3913;width:2226;height:213" id="docshape987" coordorigin="7615,3913" coordsize="2226,213" path="m9735,3913l7721,3913,7680,3922,7646,3944,7624,3978,7615,4020,7624,4061,7646,4095,7680,4118,7721,4126,9735,4126,9776,4118,9810,4095,9832,4061,9841,4020,9832,3978,9810,3944,9776,3922,9735,3913xe" filled="true" fillcolor="#ffffcc" stroked="false">
              <v:path arrowok="t"/>
              <v:fill type="solid"/>
            </v:shape>
            <v:shape style="position:absolute;left:6283;top:3913;width:3557;height:213" id="docshape988" coordorigin="6284,3913" coordsize="3557,213" path="m9735,4126l9776,4118,9810,4095,9832,4061,9841,4020,9832,3978,9810,3944,9776,3922,9735,3913,7721,3913,7680,3922,7646,3944,7624,3978,7615,4020,7624,4061,7646,4095,7680,4118,7721,4126,9735,4126xm6284,4020l7557,4020e" filled="false" stroked="true" strokeweight=".444331pt" strokecolor="#000000">
              <v:path arrowok="t"/>
              <v:stroke dashstyle="solid"/>
            </v:shape>
            <v:shape style="position:absolute;left:7538;top:3981;width:77;height:78" id="docshape989" coordorigin="7539,3981" coordsize="77,78" path="m7539,3981l7546,4000,7548,4020,7546,4039,7539,4058,7615,4020,7539,3981xe" filled="true" fillcolor="#000000" stroked="false">
              <v:path arrowok="t"/>
              <v:fill type="solid"/>
            </v:shape>
            <v:line style="position:absolute" from="6978,5044" to="7721,4126" stroked="true" strokeweight=".443959pt" strokecolor="#000000">
              <v:stroke dashstyle="solid"/>
            </v:line>
            <v:shape style="position:absolute;left:6940;top:5005;width:78;height:85" id="docshape990" coordorigin="6941,5005" coordsize="78,85" path="m6960,5005l6941,5089,7019,5054,7000,5047,6984,5037,6970,5022,6960,5005xe" filled="true" fillcolor="#000000" stroked="false">
              <v:path arrowok="t"/>
              <v:fill type="solid"/>
            </v:shape>
            <v:line style="position:absolute" from="6833,5303" to="6833,6257" stroked="true" strokeweight=".442547pt" strokecolor="#000000">
              <v:stroke dashstyle="solid"/>
            </v:line>
            <v:shape style="position:absolute;left:6794;top:6238;width:77;height:78" id="docshape991" coordorigin="6795,6239" coordsize="77,78" path="m6871,6239l6852,6246,6833,6248,6813,6246,6795,6239,6833,6316,6871,6239xe" filled="true" fillcolor="#000000" stroked="false">
              <v:path arrowok="t"/>
              <v:fill type="solid"/>
            </v:shape>
            <v:rect style="position:absolute;left:5763;top:2629;width:478;height:214" id="docshape992" filled="true" fillcolor="#f1f1f1" stroked="false">
              <v:fill type="solid"/>
            </v:rect>
            <v:shape style="position:absolute;left:5763;top:2629;width:478;height:1065" id="docshape993" coordorigin="5764,2629" coordsize="478,1065" path="m5764,2843l6241,2843,6241,2629,5764,2629,5764,2843xm5896,3694l5896,2901e" filled="false" stroked="true" strokeweight=".444331pt" strokecolor="#000000">
              <v:path arrowok="t"/>
              <v:stroke dashstyle="solid"/>
            </v:shape>
            <v:shape style="position:absolute;left:5858;top:2843;width:77;height:78" id="docshape994" coordorigin="5858,2843" coordsize="77,78" path="m5896,2843l5858,2920,5877,2913,5896,2911,5916,2913,5935,2920,5896,2843xe" filled="true" fillcolor="#000000" stroked="false">
              <v:path arrowok="t"/>
              <v:fill type="solid"/>
            </v:shape>
            <v:line style="position:absolute" from="6109,3636" to="6109,2843" stroked="true" strokeweight=".442547pt" strokecolor="#000000">
              <v:stroke dashstyle="solid"/>
            </v:line>
            <v:shape style="position:absolute;left:6070;top:3616;width:77;height:78" id="docshape995" coordorigin="6070,3617" coordsize="77,78" path="m6147,3617l6128,3624,6109,3626,6089,3624,6070,3617,6109,3694,6147,3617xe" filled="true" fillcolor="#000000" stroked="false">
              <v:path arrowok="t"/>
              <v:fill type="solid"/>
            </v:shape>
            <v:line style="position:absolute" from="7806,3913" to="7806,3008" stroked="true" strokeweight=".442547pt" strokecolor="#000000">
              <v:stroke dashstyle="solid"/>
            </v:line>
            <v:shape style="position:absolute;left:7768;top:2950;width:77;height:78" id="docshape996" coordorigin="7768,2950" coordsize="77,78" path="m7806,2950l7768,3027,7787,3020,7806,3018,7826,3020,7844,3027,7806,2950xe" filled="true" fillcolor="#000000" stroked="false">
              <v:path arrowok="t"/>
              <v:fill type="solid"/>
            </v:shape>
            <v:line style="position:absolute" from="8018,3854" to="8018,2950" stroked="true" strokeweight=".442547pt" strokecolor="#000000">
              <v:stroke dashstyle="solid"/>
            </v:line>
            <v:shape style="position:absolute;left:7980;top:3835;width:77;height:78" id="docshape997" coordorigin="7980,3836" coordsize="77,78" path="m8057,3836l8038,3843,8018,3845,7999,3843,7980,3836,8018,3913,8057,3836xe" filled="true" fillcolor="#000000" stroked="false">
              <v:path arrowok="t"/>
              <v:fill type="solid"/>
            </v:shape>
            <v:line style="position:absolute" from="7806,2736" to="7806,2634" stroked="true" strokeweight=".442547pt" strokecolor="#000000">
              <v:stroke dashstyle="solid"/>
            </v:line>
            <v:shape style="position:absolute;left:7768;top:2575;width:77;height:78" id="docshape998" coordorigin="7768,2576" coordsize="77,78" path="m7806,2576l7768,2653,7787,2646,7806,2644,7826,2646,7844,2653,7806,2576xe" filled="true" fillcolor="#000000" stroked="false">
              <v:path arrowok="t"/>
              <v:fill type="solid"/>
            </v:shape>
            <v:line style="position:absolute" from="8018,2678" to="8018,2576" stroked="true" strokeweight=".442547pt" strokecolor="#000000">
              <v:stroke dashstyle="solid"/>
            </v:line>
            <v:shape style="position:absolute;left:7980;top:2659;width:77;height:78" id="docshape999" coordorigin="7980,2659" coordsize="77,78" path="m8057,2659l8038,2666,8018,2668,7999,2666,7980,2659,8018,2736,8057,2659xe" filled="true" fillcolor="#000000" stroked="false">
              <v:path arrowok="t"/>
              <v:fill type="solid"/>
            </v:shape>
            <v:rect style="position:absolute;left:7540;top:2736;width:743;height:214" id="docshape1000" filled="true" fillcolor="#f1f1f1" stroked="false">
              <v:fill type="solid"/>
            </v:rect>
            <v:rect style="position:absolute;left:7540;top:2736;width:743;height:214" id="docshape1001" filled="false" stroked="true" strokeweight=".445841pt" strokecolor="#000000">
              <v:stroke dashstyle="solid"/>
            </v:rect>
            <v:shape style="position:absolute;left:5725;top:3693;width:563;height:213" id="docshape1002" coordorigin="5726,3694" coordsize="563,213" path="m6183,3694l5831,3694,5790,3702,5757,3725,5734,3759,5726,3800,5734,3842,5757,3876,5790,3898,5831,3907,6183,3907,6224,3898,6257,3876,6280,3842,6288,3800,6280,3759,6257,3725,6224,3702,6183,3694xe" filled="true" fillcolor="#ffffcc" stroked="false">
              <v:path arrowok="t"/>
              <v:fill type="solid"/>
            </v:shape>
            <v:shape style="position:absolute;left:1810;top:2717;width:4479;height:2477" id="docshape1003" coordorigin="1810,2717" coordsize="4479,2477" path="m6183,3907l6224,3898,6257,3876,6280,3842,6288,3800,6280,3759,6257,3725,6224,3702,6183,3694,5831,3694,5790,3702,5757,3725,5734,3759,5726,3800,5734,3842,5757,3876,5790,3898,5831,3907,6183,3907xm3899,2717l4216,2717,4216,3306,1810,3306,1810,5193,4088,5193e" filled="false" stroked="true" strokeweight=".444331pt" strokecolor="#000000">
              <v:path arrowok="t"/>
              <v:stroke dashstyle="solid"/>
            </v:shape>
            <v:shape style="position:absolute;left:4069;top:5154;width:77;height:78" id="docshape1004" coordorigin="4069,5155" coordsize="77,78" path="m4069,5155l4076,5173,4078,5193,4076,5213,4069,5232,4146,5193,4069,5155xe" filled="true" fillcolor="#000000" stroked="false">
              <v:path arrowok="t"/>
              <v:fill type="solid"/>
            </v:shape>
            <v:line style="position:absolute" from="7167,5409" to="7167,6316" stroked="true" strokeweight=".442547pt" strokecolor="#923930">
              <v:stroke dashstyle="solid"/>
            </v:line>
            <v:shape style="position:absolute;left:7128;top:5303;width:77;height:116" id="docshape1005" coordorigin="7129,5303" coordsize="77,116" path="m7167,5303l7129,5419,7205,5419,7167,5303xe" filled="true" fillcolor="#923930" stroked="false">
              <v:path arrowok="t"/>
              <v:fill type="solid"/>
            </v:shape>
            <v:line style="position:absolute" from="7933,4206" to="7167,5089" stroked="true" strokeweight=".444078pt" strokecolor="#923930">
              <v:stroke dashstyle="solid"/>
            </v:line>
            <v:shape style="position:absolute;left:7898;top:4126;width:105;height:113" id="docshape1006" coordorigin="7898,4126" coordsize="105,113" path="m8003,4126l7898,4188,7956,4238,8003,4126xe" filled="true" fillcolor="#923930" stroked="false">
              <v:path arrowok="t"/>
              <v:fill type="solid"/>
            </v:shape>
            <v:line style="position:absolute" from="9167,3905" to="9167,3001" stroked="true" strokeweight=".442547pt" strokecolor="#000000">
              <v:stroke dashstyle="solid"/>
            </v:line>
            <v:shape style="position:absolute;left:9128;top:2942;width:77;height:78" id="docshape1007" coordorigin="9129,2942" coordsize="77,78" path="m9167,2942l9129,3019,9147,3013,9167,3010,9186,3013,9205,3019,9167,2942xe" filled="true" fillcolor="#000000" stroked="false">
              <v:path arrowok="t"/>
              <v:fill type="solid"/>
            </v:shape>
            <v:line style="position:absolute" from="9379,3847" to="9379,2942" stroked="true" strokeweight=".442547pt" strokecolor="#000000">
              <v:stroke dashstyle="solid"/>
            </v:line>
            <v:shape style="position:absolute;left:9340;top:3827;width:77;height:78" id="docshape1008" coordorigin="9341,3828" coordsize="77,78" path="m9417,3828l9399,3835,9379,3837,9360,3835,9341,3828,9379,3905,9417,3828xe" filled="true" fillcolor="#000000" stroked="false">
              <v:path arrowok="t"/>
              <v:fill type="solid"/>
            </v:shape>
            <v:rect style="position:absolute;left:9019;top:2728;width:535;height:214" id="docshape1009" filled="true" fillcolor="#f1f1f1" stroked="false">
              <v:fill type="solid"/>
            </v:rect>
            <v:rect style="position:absolute;left:9019;top:2728;width:535;height:214" id="docshape1010" filled="false" stroked="true" strokeweight=".445622pt" strokecolor="#000000">
              <v:stroke dashstyle="solid"/>
            </v:rect>
            <v:line style="position:absolute" from="7387,5065" to="9389,4126" stroked="true" strokeweight=".445472pt" strokecolor="#923930">
              <v:stroke dashstyle="solid"/>
            </v:line>
            <v:shape style="position:absolute;left:7334;top:5021;width:86;height:70" id="docshape1011" coordorigin="7334,5022" coordsize="86,70" path="m7387,5022l7334,5089,7420,5092,7406,5078,7395,5061,7389,5042,7387,5022xe" filled="true" fillcolor="#923930" stroked="false">
              <v:path arrowok="t"/>
              <v:fill type="solid"/>
            </v:shape>
            <v:line style="position:absolute" from="7769,5305" to="7769,5583" stroked="true" strokeweight=".442547pt" strokecolor="#923930">
              <v:stroke dashstyle="solid"/>
            </v:line>
            <v:shape style="position:absolute;left:7730;top:5564;width:77;height:78" id="docshape1012" coordorigin="7730,5564" coordsize="77,78" path="m7807,5564l7788,5571,7769,5573,7749,5571,7730,5564,7769,5641,7807,5564xe" filled="true" fillcolor="#923930" stroked="false">
              <v:path arrowok="t"/>
              <v:fill type="solid"/>
            </v:shape>
            <v:line style="position:absolute" from="8086,5742" to="8285,5742" stroked="true" strokeweight=".446114pt" strokecolor="#923930">
              <v:stroke dashstyle="solid"/>
            </v:line>
            <v:shape style="position:absolute;left:8266;top:5703;width:77;height:78" id="docshape1013" coordorigin="8267,5704" coordsize="77,78" path="m8267,5704l8273,5723,8276,5742,8273,5762,8267,5781,8343,5742,8267,5704xe" filled="true" fillcolor="#923930" stroked="false">
              <v:path arrowok="t"/>
              <v:fill type="solid"/>
            </v:shape>
            <v:line style="position:absolute" from="8874,5742" to="9337,5742" stroked="true" strokeweight=".446114pt" strokecolor="#923930">
              <v:stroke dashstyle="solid"/>
            </v:line>
            <v:shape style="position:absolute;left:9318;top:5703;width:77;height:78" id="docshape1014" coordorigin="9318,5704" coordsize="77,78" path="m9318,5704l9325,5723,9327,5742,9325,5762,9318,5781,9395,5742,9318,5704xe" filled="true" fillcolor="#923930" stroked="false">
              <v:path arrowok="t"/>
              <v:fill type="solid"/>
            </v:shape>
            <v:shape style="position:absolute;left:2993;top:562;width:1447;height:224" type="#_x0000_t202" id="docshape101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18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IDP</w:t>
                    </w:r>
                    <w:r>
                      <w:rPr>
                        <w:b/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[TDP2 </w:t>
                    </w:r>
                    <w:r>
                      <w:rPr>
                        <w:b/>
                        <w:w w:val="95"/>
                        <w:sz w:val="10"/>
                      </w:rPr>
                      <w:t>and/or</w:t>
                    </w: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TDP3]</w:t>
                    </w:r>
                  </w:p>
                  <w:p>
                    <w:pPr>
                      <w:spacing w:line="114" w:lineRule="exact" w:before="0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Called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Party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BCD</w:t>
                    </w:r>
                    <w:r>
                      <w:rPr>
                        <w:spacing w:val="-1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Number</w:t>
                    </w:r>
                    <w:r>
                      <w:rPr>
                        <w:spacing w:val="-1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=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UE-2</w:t>
                    </w:r>
                  </w:p>
                </w:txbxContent>
              </v:textbox>
              <w10:wrap type="none"/>
            </v:shape>
            <v:shape style="position:absolute;left:4745;top:516;width:247;height:225" type="#_x0000_t202" id="docshape1016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CUE/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CON</w:t>
                    </w:r>
                  </w:p>
                </w:txbxContent>
              </v:textbox>
              <w10:wrap type="none"/>
            </v:shape>
            <v:shape style="position:absolute;left:2355;top:1050;width:337;height:273" type="#_x0000_t202" id="docshape101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CTAS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(orig)</w:t>
                    </w:r>
                  </w:p>
                </w:txbxContent>
              </v:textbox>
              <w10:wrap type="none"/>
            </v:shape>
            <v:shape style="position:absolute;left:3019;top:1236;width:246;height:166" type="#_x0000_t202" id="docshape1018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INVITE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4423;top:1254;width:337;height:110" type="#_x0000_t202" id="docshape1019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IM-SSF</w:t>
                    </w:r>
                  </w:p>
                </w:txbxContent>
              </v:textbox>
              <w10:wrap type="none"/>
            </v:shape>
            <v:shape style="position:absolute;left:2580;top:1475;width:2179;height:110" type="#_x0000_t202" id="docshape1020" filled="false" stroked="false">
              <v:textbox inset="0,0,0,0">
                <w:txbxContent>
                  <w:p>
                    <w:pPr>
                      <w:tabs>
                        <w:tab w:pos="1830" w:val="left" w:leader="none"/>
                      </w:tabs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SCC</w:t>
                      <w:tab/>
                    </w:r>
                    <w:r>
                      <w:rPr>
                        <w:spacing w:val="-2"/>
                        <w:sz w:val="10"/>
                      </w:rPr>
                      <w:t>MMTEL</w:t>
                    </w:r>
                  </w:p>
                </w:txbxContent>
              </v:textbox>
              <w10:wrap type="none"/>
            </v:shape>
            <v:shape style="position:absolute;left:2459;top:2034;width:325;height:224" type="#_x0000_t202" id="docshape1021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4376;top:2034;width:325;height:224" type="#_x0000_t202" id="docshape102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3556;top:2316;width:198;height:224" type="#_x0000_t202" id="docshape1023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Orig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iFC</w:t>
                    </w:r>
                  </w:p>
                </w:txbxContent>
              </v:textbox>
              <w10:wrap type="none"/>
            </v:shape>
            <v:shape style="position:absolute;left:5849;top:2679;width:333;height:110" type="#_x0000_t202" id="docshape1024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sz w:val="10"/>
                      </w:rPr>
                      <w:t>IN</w:t>
                    </w:r>
                    <w:r>
                      <w:rPr>
                        <w:spacing w:val="-3"/>
                        <w:sz w:val="10"/>
                      </w:rPr>
                      <w:t> </w:t>
                    </w:r>
                    <w:r>
                      <w:rPr>
                        <w:spacing w:val="-4"/>
                        <w:sz w:val="10"/>
                      </w:rPr>
                      <w:t>SCP</w:t>
                    </w:r>
                  </w:p>
                </w:txbxContent>
              </v:textbox>
              <w10:wrap type="none"/>
            </v:shape>
            <v:shape style="position:absolute;left:1801;top:2763;width:1291;height:453" type="#_x0000_t202" id="docshape102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sip:+CC</w:t>
                    </w:r>
                    <w:r>
                      <w:rPr>
                        <w:spacing w:val="-7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NDC</w:t>
                    </w:r>
                    <w:r>
                      <w:rPr>
                        <w:spacing w:val="-7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SN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@&lt;domain&gt;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;user=phone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or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tel:+CC</w:t>
                    </w:r>
                    <w:r>
                      <w:rPr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NDC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SN</w:t>
                    </w:r>
                  </w:p>
                </w:txbxContent>
              </v:textbox>
              <w10:wrap type="none"/>
            </v:shape>
            <v:shape style="position:absolute;left:4316;top:2817;width:325;height:224" type="#_x0000_t202" id="docshape1026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7637;top:2786;width:580;height:110" type="#_x0000_t202" id="docshape1027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EPC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HSS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FE</w:t>
                    </w:r>
                  </w:p>
                </w:txbxContent>
              </v:textbox>
              <w10:wrap type="none"/>
            </v:shape>
            <v:shape style="position:absolute;left:9199;top:2778;width:214;height:110" type="#_x0000_t202" id="docshape1028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HLR</w:t>
                    </w:r>
                  </w:p>
                </w:txbxContent>
              </v:textbox>
              <w10:wrap type="none"/>
            </v:shape>
            <v:shape style="position:absolute;left:4636;top:3023;width:1221;height:225" type="#_x0000_t202" id="docshape1029" filled="false" stroked="false">
              <v:textbox inset="0,0,0,0">
                <w:txbxContent>
                  <w:p>
                    <w:pPr>
                      <w:spacing w:line="110" w:lineRule="exact" w:before="0"/>
                      <w:ind w:left="658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IDP</w:t>
                    </w:r>
                    <w:r>
                      <w:rPr>
                        <w:b/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[TDP12]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Called Party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0"/>
                      </w:rPr>
                      <w:t>Number</w:t>
                    </w:r>
                    <w:r>
                      <w:rPr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=</w:t>
                    </w:r>
                    <w:r>
                      <w:rPr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UE-2</w:t>
                    </w:r>
                  </w:p>
                </w:txbxContent>
              </v:textbox>
              <w10:wrap type="none"/>
            </v:shape>
            <v:shape style="position:absolute;left:6155;top:2974;width:247;height:224" type="#_x0000_t202" id="docshape1030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CUE/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CON</w:t>
                    </w:r>
                  </w:p>
                </w:txbxContent>
              </v:textbox>
              <w10:wrap type="none"/>
            </v:shape>
            <v:shape style="position:absolute;left:6713;top:3100;width:1081;height:339" type="#_x0000_t202" id="docshape1031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19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Sh</w:t>
                    </w:r>
                    <w:r>
                      <w:rPr>
                        <w:b/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UDR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Data-Reference</w:t>
                    </w:r>
                    <w:r>
                      <w:rPr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=</w:t>
                    </w:r>
                    <w:r>
                      <w:rPr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T-ADS</w:t>
                    </w:r>
                  </w:p>
                  <w:p>
                    <w:pPr>
                      <w:spacing w:line="114" w:lineRule="exact" w:before="0"/>
                      <w:ind w:left="0" w:right="19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MSISDN</w:t>
                    </w:r>
                    <w:r>
                      <w:rPr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=</w:t>
                    </w:r>
                    <w:r>
                      <w:rPr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UE-2</w:t>
                    </w:r>
                  </w:p>
                </w:txbxContent>
              </v:textbox>
              <w10:wrap type="none"/>
            </v:shape>
            <v:shape style="position:absolute;left:8077;top:3046;width:594;height:339" type="#_x0000_t202" id="docshape103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3"/>
                        <w:sz w:val="10"/>
                      </w:rPr>
                      <w:t>Sh UDA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User-Data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=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&lt;T-ADS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info&gt;</w:t>
                    </w:r>
                  </w:p>
                </w:txbxContent>
              </v:textbox>
              <w10:wrap type="none"/>
            </v:shape>
            <v:shape style="position:absolute;left:8702;top:3026;width:453;height:453" type="#_x0000_t202" id="docshape1033" filled="false" stroked="false">
              <v:textbox inset="0,0,0,0">
                <w:txbxContent>
                  <w:p>
                    <w:pPr>
                      <w:spacing w:line="237" w:lineRule="auto" w:before="0"/>
                      <w:ind w:left="183" w:right="18" w:hanging="147"/>
                      <w:jc w:val="both"/>
                      <w:rPr>
                        <w:sz w:val="10"/>
                      </w:rPr>
                    </w:pP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MAP SRI</w:t>
                    </w:r>
                    <w:r>
                      <w:rPr>
                        <w:b/>
                        <w:spacing w:val="-2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(UE-2</w:t>
                    </w:r>
                    <w:r>
                      <w:rPr>
                        <w:spacing w:val="-2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T-CSI</w:t>
                    </w:r>
                  </w:p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Suppress)</w:t>
                    </w:r>
                  </w:p>
                </w:txbxContent>
              </v:textbox>
              <w10:wrap type="none"/>
            </v:shape>
            <v:shape style="position:absolute;left:9439;top:3130;width:618;height:224" type="#_x0000_t202" id="docshape1034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MAP</w:t>
                    </w:r>
                    <w:r>
                      <w:rPr>
                        <w:b/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SRI</w:t>
                    </w:r>
                    <w:r>
                      <w:rPr>
                        <w:b/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Ack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&lt;MSRN&gt;</w:t>
                    </w:r>
                  </w:p>
                </w:txbxContent>
              </v:textbox>
              <w10:wrap type="none"/>
            </v:shape>
            <v:shape style="position:absolute;left:5851;top:3744;width:338;height:110" type="#_x0000_t202" id="docshape103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IM-SSF</w:t>
                    </w:r>
                  </w:p>
                </w:txbxContent>
              </v:textbox>
              <w10:wrap type="none"/>
            </v:shape>
            <v:shape style="position:absolute;left:9634;top:3539;width:354;height:273" type="#_x0000_t202" id="docshape1036" filled="false" stroked="false">
              <v:textbox inset="0,0,0,0">
                <w:txbxContent>
                  <w:p>
                    <w:pPr>
                      <w:spacing w:before="1"/>
                      <w:ind w:left="12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CTAS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(term)</w:t>
                    </w:r>
                  </w:p>
                </w:txbxContent>
              </v:textbox>
              <w10:wrap type="none"/>
            </v:shape>
            <v:shape style="position:absolute;left:6458;top:3771;width:324;height:225" type="#_x0000_t202" id="docshape1037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4146;top:3964;width:556;height:110" type="#_x0000_t202" id="docshape1038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IMS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HSS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FE</w:t>
                    </w:r>
                  </w:p>
                </w:txbxContent>
              </v:textbox>
              <w10:wrap type="none"/>
            </v:shape>
            <v:shape style="position:absolute;left:5841;top:3964;width:349;height:110" type="#_x0000_t202" id="docshape1039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MMTEL</w:t>
                    </w:r>
                  </w:p>
                </w:txbxContent>
              </v:textbox>
              <w10:wrap type="none"/>
            </v:shape>
            <v:shape style="position:absolute;left:8635;top:3964;width:223;height:110" type="#_x0000_t202" id="docshape1040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SCC</w:t>
                    </w:r>
                  </w:p>
                </w:txbxContent>
              </v:textbox>
              <w10:wrap type="none"/>
            </v:shape>
            <v:shape style="position:absolute;left:3350;top:4335;width:1963;height:229" type="#_x0000_t202" id="docshape1041" filled="false" stroked="false">
              <v:textbox inset="0,0,0,0">
                <w:txbxContent>
                  <w:p>
                    <w:pPr>
                      <w:tabs>
                        <w:tab w:pos="1216" w:val="left" w:leader="none"/>
                      </w:tabs>
                      <w:spacing w:line="114" w:lineRule="exact" w:before="0"/>
                      <w:ind w:left="616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2"/>
                        <w:sz w:val="10"/>
                      </w:rPr>
                      <w:t>Cx</w:t>
                    </w:r>
                    <w:r>
                      <w:rPr>
                        <w:b/>
                        <w:spacing w:val="-5"/>
                        <w:sz w:val="10"/>
                      </w:rPr>
                      <w:t> </w:t>
                    </w:r>
                    <w:r>
                      <w:rPr>
                        <w:b/>
                        <w:spacing w:val="-2"/>
                        <w:sz w:val="10"/>
                      </w:rPr>
                      <w:t>LIR</w:t>
                      <w:tab/>
                    </w:r>
                    <w:r>
                      <w:rPr>
                        <w:b/>
                        <w:spacing w:val="-3"/>
                        <w:sz w:val="10"/>
                      </w:rPr>
                      <w:t>Cx LIA</w:t>
                    </w:r>
                  </w:p>
                  <w:p>
                    <w:pPr>
                      <w:tabs>
                        <w:tab w:pos="1216" w:val="left" w:leader="none"/>
                      </w:tabs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Public-Identity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=</w:t>
                    </w:r>
                    <w:r>
                      <w:rPr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UE-2</w:t>
                      <w:tab/>
                    </w:r>
                    <w:r>
                      <w:rPr>
                        <w:spacing w:val="-1"/>
                        <w:w w:val="95"/>
                        <w:sz w:val="10"/>
                      </w:rPr>
                      <w:t>S-CSCF</w:t>
                    </w:r>
                    <w:r>
                      <w:rPr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5938;top:4458;width:324;height:224" type="#_x0000_t202" id="docshape104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2"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7124;top:4289;width:325;height:224" type="#_x0000_t202" id="docshape1043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6825;top:4745;width:243;height:224" type="#_x0000_t202" id="docshape1044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Term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iFC</w:t>
                    </w:r>
                  </w:p>
                </w:txbxContent>
              </v:textbox>
              <w10:wrap type="none"/>
            </v:shape>
            <v:shape style="position:absolute;left:8650;top:4626;width:871;height:225" type="#_x0000_t202" id="docshape104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(CSRN,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SDP-MGW)</w:t>
                    </w:r>
                  </w:p>
                </w:txbxContent>
              </v:textbox>
              <w10:wrap type="none"/>
            </v:shape>
            <v:shape style="position:absolute;left:4801;top:4986;width:324;height:224" type="#_x0000_t202" id="docshape1046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2"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5456;top:5524;width:1325;height:453" type="#_x0000_t202" id="docshape1047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INVITE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Registered</w:t>
                    </w:r>
                    <w:r>
                      <w:rPr>
                        <w:spacing w:val="-4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contact</w:t>
                    </w:r>
                    <w:r>
                      <w:rPr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address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P-Called-Party-ID</w:t>
                    </w:r>
                    <w:r>
                      <w:rPr>
                        <w:w w:val="95"/>
                        <w:sz w:val="10"/>
                      </w:rPr>
                      <w:t> =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sip:</w:t>
                    </w:r>
                    <w:r>
                      <w:rPr>
                        <w:spacing w:val="1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+</w:t>
                    </w:r>
                    <w:r>
                      <w:rPr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CC</w:t>
                    </w:r>
                    <w:r>
                      <w:rPr>
                        <w:spacing w:val="-7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NDC</w:t>
                    </w:r>
                    <w:r>
                      <w:rPr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SN</w:t>
                    </w:r>
                    <w:r>
                      <w:rPr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@</w:t>
                    </w:r>
                    <w:r>
                      <w:rPr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own.com</w:t>
                    </w:r>
                  </w:p>
                </w:txbxContent>
              </v:textbox>
              <w10:wrap type="none"/>
            </v:shape>
            <v:shape style="position:absolute;left:8122;top:5600;width:199;height:110" type="#_x0000_t202" id="docshape1048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IAM</w:t>
                    </w:r>
                  </w:p>
                </w:txbxContent>
              </v:textbox>
              <w10:wrap type="none"/>
            </v:shape>
            <v:shape style="position:absolute;left:8914;top:5600;width:528;height:110" type="#_x0000_t202" id="docshape1049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CC:</w:t>
                    </w:r>
                    <w:r>
                      <w:rPr>
                        <w:b/>
                        <w:spacing w:val="-5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SETUP</w:t>
                    </w:r>
                  </w:p>
                </w:txbxContent>
              </v:textbox>
              <w10:wrap type="none"/>
            </v:shape>
            <v:shape style="position:absolute;left:7219;top:5931;width:1090;height:224" type="#_x0000_t202" id="docshape1050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408</w:t>
                    </w:r>
                    <w:r>
                      <w:rPr>
                        <w:b/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Request</w:t>
                    </w:r>
                    <w:r>
                      <w:rPr>
                        <w:b/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Timeout</w:t>
                    </w:r>
                    <w:r>
                      <w:rPr>
                        <w:b/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or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95"/>
                        <w:sz w:val="10"/>
                      </w:rPr>
                      <w:t>Other 4xx/5xx/6xx</w:t>
                    </w:r>
                  </w:p>
                </w:txbxContent>
              </v:textbox>
              <w10:wrap type="none"/>
            </v:shape>
            <v:shape style="position:absolute;left:6749;top:6315;width:502;height:276" type="#_x0000_t202" id="docshape1051" filled="true" fillcolor="#f1f1f1" stroked="true" strokeweight=".445297pt" strokecolor="#000000">
              <v:textbox inset="0,0,0,0">
                <w:txbxContent>
                  <w:p>
                    <w:pPr>
                      <w:spacing w:before="19"/>
                      <w:ind w:left="154" w:right="32" w:hanging="93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w w:val="95"/>
                        <w:sz w:val="10"/>
                      </w:rPr>
                      <w:t>P-CSCF/</w:t>
                    </w:r>
                    <w:r>
                      <w:rPr>
                        <w:color w:val="000000"/>
                        <w:spacing w:val="-24"/>
                        <w:w w:val="95"/>
                        <w:sz w:val="10"/>
                      </w:rPr>
                      <w:t> </w:t>
                    </w:r>
                    <w:r>
                      <w:rPr>
                        <w:color w:val="000000"/>
                        <w:sz w:val="10"/>
                      </w:rPr>
                      <w:t>SBC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342;top:5629;width:531;height:214" type="#_x0000_t202" id="docshape1052" filled="true" fillcolor="#f1f1f1" stroked="true" strokeweight=".445622pt" strokecolor="#000000">
              <v:textbox inset="0,0,0,0">
                <w:txbxContent>
                  <w:p>
                    <w:pPr>
                      <w:spacing w:before="45"/>
                      <w:ind w:left="5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MSC/VLR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555;top:5641;width:531;height:214" type="#_x0000_t202" id="docshape1053" filled="true" fillcolor="#f1f1f1" stroked="true" strokeweight=".445622pt" strokecolor="#000000">
              <v:textbox inset="0,0,0,0">
                <w:txbxContent>
                  <w:p>
                    <w:pPr>
                      <w:spacing w:before="45"/>
                      <w:ind w:left="12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MGCF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501;top:5089;width:531;height:214" type="#_x0000_t202" id="docshape1054" filled="true" fillcolor="#f1f1f1" stroked="true" strokeweight=".445622pt" strokecolor="#000000">
              <v:textbox inset="0,0,0,0">
                <w:txbxContent>
                  <w:p>
                    <w:pPr>
                      <w:spacing w:before="45"/>
                      <w:ind w:left="135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BGCF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692;top:5089;width:810;height:214" type="#_x0000_t202" id="docshape1055" filled="true" fillcolor="#f1f1f1" stroked="true" strokeweight=".446343pt" strokecolor="#000000">
              <v:textbox inset="0,0,0,0">
                <w:txbxContent>
                  <w:p>
                    <w:pPr>
                      <w:spacing w:before="43"/>
                      <w:ind w:left="229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S-CSCF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145;top:5089;width:531;height:214" type="#_x0000_t202" id="docshape1056" filled="false" stroked="true" strokeweight=".445622pt" strokecolor="#000000">
              <v:textbox inset="0,0,0,0">
                <w:txbxContent>
                  <w:p>
                    <w:pPr>
                      <w:spacing w:before="44"/>
                      <w:ind w:left="10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I-CSCF</w:t>
                    </w:r>
                  </w:p>
                </w:txbxContent>
              </v:textbox>
              <v:stroke dashstyle="solid"/>
              <w10:wrap type="none"/>
            </v:shape>
            <v:shape style="position:absolute;left:4145;top:3538;width:531;height:214" type="#_x0000_t202" id="docshape1057" filled="false" stroked="true" strokeweight=".445622pt" strokecolor="#000000">
              <v:textbox inset="0,0,0,0">
                <w:txbxContent>
                  <w:p>
                    <w:pPr>
                      <w:spacing w:before="42"/>
                      <w:ind w:left="16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UDR</w:t>
                    </w:r>
                  </w:p>
                </w:txbxContent>
              </v:textbox>
              <v:stroke dashstyle="solid"/>
              <w10:wrap type="none"/>
            </v:shape>
            <v:shape style="position:absolute;left:3372;top:2822;width:522;height:200" type="#_x0000_t202" id="docshape1058" filled="true" fillcolor="#f1f1f1" stroked="false">
              <v:textbox inset="0,0,0,0">
                <w:txbxContent>
                  <w:p>
                    <w:pPr>
                      <w:spacing w:before="35"/>
                      <w:ind w:left="131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BGCF</w:t>
                    </w:r>
                  </w:p>
                </w:txbxContent>
              </v:textbox>
              <v:fill type="solid"/>
              <w10:wrap type="none"/>
            </v:shape>
            <v:shape style="position:absolute;left:3372;top:2608;width:522;height:200" type="#_x0000_t202" id="docshape1059" filled="false" stroked="false">
              <v:textbox inset="0,0,0,0">
                <w:txbxContent>
                  <w:p>
                    <w:pPr>
                      <w:spacing w:before="41"/>
                      <w:ind w:left="8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S-CSCF</w:t>
                    </w:r>
                  </w:p>
                </w:txbxContent>
              </v:textbox>
              <w10:wrap type="none"/>
            </v:shape>
            <v:shape style="position:absolute;left:1458;top:2603;width:319;height:214" type="#_x0000_t202" id="docshape1060" filled="true" fillcolor="#f1f1f1" stroked="true" strokeweight=".445017pt" strokecolor="#000000">
              <v:textbox inset="0,0,0,0">
                <w:txbxContent>
                  <w:p>
                    <w:pPr>
                      <w:spacing w:before="41"/>
                      <w:ind w:left="47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UE-1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47;top:2361;width:531;height:214" type="#_x0000_t202" id="docshape1061" filled="true" fillcolor="#f1f1f1" stroked="true" strokeweight=".445622pt" strokecolor="#000000">
              <v:textbox inset="0,0,0,0">
                <w:txbxContent>
                  <w:p>
                    <w:pPr>
                      <w:spacing w:before="40"/>
                      <w:ind w:left="164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UDR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50;top:143;width:478;height:214" type="#_x0000_t202" id="docshape1062" filled="true" fillcolor="#f1f1f1" stroked="true" strokeweight=".445526pt" strokecolor="#000000">
              <v:textbox inset="0,0,0,0">
                <w:txbxContent>
                  <w:p>
                    <w:pPr>
                      <w:spacing w:before="37"/>
                      <w:ind w:left="79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pacing w:val="-4"/>
                        <w:sz w:val="10"/>
                      </w:rPr>
                      <w:t>IN</w:t>
                    </w:r>
                    <w:r>
                      <w:rPr>
                        <w:color w:val="0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000000"/>
                        <w:spacing w:val="-4"/>
                        <w:sz w:val="10"/>
                      </w:rPr>
                      <w:t>SCP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428;top:5641;width:319;height:214" type="#_x0000_t202" id="docshape1063" filled="true" fillcolor="#f1f1f1" stroked="true" strokeweight=".445017pt" strokecolor="#000000">
              <v:textbox inset="0,0,0,0">
                <w:txbxContent>
                  <w:p>
                    <w:pPr>
                      <w:spacing w:before="45"/>
                      <w:ind w:left="70" w:right="0" w:firstLine="0"/>
                      <w:jc w:val="left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z w:val="10"/>
                      </w:rPr>
                      <w:t>UE2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8"/>
        <w:ind w:left="120" w:right="1018"/>
      </w:pPr>
      <w:r>
        <w:rPr/>
        <w:t>NOTE: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diagram</w:t>
      </w:r>
      <w:r>
        <w:rPr>
          <w:spacing w:val="1"/>
        </w:rPr>
        <w:t> </w:t>
      </w:r>
      <w:r>
        <w:rPr/>
        <w:t>above assumes</w:t>
      </w:r>
      <w:r>
        <w:rPr>
          <w:spacing w:val="-2"/>
        </w:rPr>
        <w:t> </w:t>
      </w:r>
      <w:r>
        <w:rPr/>
        <w:t>CTAS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MAP</w:t>
      </w:r>
      <w:r>
        <w:rPr>
          <w:spacing w:val="-1"/>
        </w:rPr>
        <w:t> </w:t>
      </w:r>
      <w:r>
        <w:rPr/>
        <w:t>SRI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used for</w:t>
      </w:r>
      <w:r>
        <w:rPr>
          <w:spacing w:val="-3"/>
        </w:rPr>
        <w:t> </w:t>
      </w:r>
      <w:r>
        <w:rPr/>
        <w:t>CSRN</w:t>
      </w:r>
      <w:r>
        <w:rPr>
          <w:spacing w:val="-3"/>
        </w:rPr>
        <w:t> </w:t>
      </w:r>
      <w:r>
        <w:rPr/>
        <w:t>generation.</w:t>
      </w:r>
      <w:r>
        <w:rPr>
          <w:spacing w:val="-5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modified to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Local CSRN</w:t>
      </w:r>
      <w:r>
        <w:rPr>
          <w:spacing w:val="1"/>
        </w:rPr>
        <w:t> </w:t>
      </w:r>
      <w:r>
        <w:rPr/>
        <w:t>generation or</w:t>
      </w:r>
      <w:r>
        <w:rPr>
          <w:spacing w:val="-1"/>
        </w:rPr>
        <w:t> </w:t>
      </w:r>
      <w:r>
        <w:rPr/>
        <w:t>Sh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CSRN.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</w:pPr>
      <w:bookmarkStart w:name="7.3 Service Brokering (SB)" w:id="332"/>
      <w:bookmarkEnd w:id="332"/>
      <w:r>
        <w:rPr>
          <w:b w:val="0"/>
        </w:rPr>
      </w:r>
      <w:bookmarkStart w:name="_bookmark125" w:id="333"/>
      <w:bookmarkEnd w:id="333"/>
      <w:r>
        <w:rPr>
          <w:b w:val="0"/>
        </w:rPr>
      </w:r>
      <w:bookmarkStart w:name="_bookmark125" w:id="334"/>
      <w:bookmarkEnd w:id="334"/>
      <w:r>
        <w:rPr/>
        <w:t>Ser</w:t>
      </w:r>
      <w:r>
        <w:rPr/>
        <w:t>vice</w:t>
      </w:r>
      <w:r>
        <w:rPr>
          <w:spacing w:val="-4"/>
        </w:rPr>
        <w:t> </w:t>
      </w:r>
      <w:r>
        <w:rPr/>
        <w:t>Brokering</w:t>
      </w:r>
      <w:r>
        <w:rPr>
          <w:spacing w:val="-4"/>
        </w:rPr>
        <w:t> </w:t>
      </w:r>
      <w:r>
        <w:rPr/>
        <w:t>(SB)</w:t>
      </w:r>
    </w:p>
    <w:p>
      <w:pPr>
        <w:pStyle w:val="BodyText"/>
        <w:spacing w:before="241"/>
        <w:ind w:left="120" w:right="925"/>
      </w:pPr>
      <w:r>
        <w:rPr/>
        <w:t>The CTAS supports multiple integrated applications and functions, which are invoked in a predefined</w:t>
      </w:r>
      <w:r>
        <w:rPr>
          <w:spacing w:val="1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establishing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MMTEL</w:t>
      </w:r>
      <w:r>
        <w:rPr>
          <w:spacing w:val="-3"/>
        </w:rPr>
        <w:t> </w:t>
      </w:r>
      <w:r>
        <w:rPr/>
        <w:t>session.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can</w:t>
      </w:r>
      <w:r>
        <w:rPr>
          <w:spacing w:val="-53"/>
        </w:rPr>
        <w:t> </w:t>
      </w:r>
      <w:r>
        <w:rPr/>
        <w:t>also be treated as independent applications and can be invoked independently or can be invoked in</w:t>
      </w:r>
      <w:r>
        <w:rPr>
          <w:spacing w:val="1"/>
        </w:rPr>
        <w:t> </w:t>
      </w:r>
      <w:r>
        <w:rPr/>
        <w:t>combination of one or more applications. The Service Broker facilitates the invocation of one or more</w:t>
      </w:r>
      <w:r>
        <w:rPr>
          <w:spacing w:val="1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CTAS</w:t>
      </w:r>
      <w:r>
        <w:rPr>
          <w:spacing w:val="1"/>
        </w:rPr>
        <w:t> </w:t>
      </w:r>
      <w:r>
        <w:rPr/>
        <w:t>applications.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06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55.969666pt;margin-top:9.055917pt;width:300.4pt;height:150.550pt;mso-position-horizontal-relative:page;mso-position-vertical-relative:paragraph;z-index:-15595520;mso-wrap-distance-left:0;mso-wrap-distance-right:0" id="docshapegroup1065" coordorigin="3119,181" coordsize="6008,3011">
            <v:rect style="position:absolute;left:3126;top:188;width:5994;height:2752" id="docshape1066" filled="true" fillcolor="#ffff66" stroked="false">
              <v:fill type="solid"/>
            </v:rect>
            <v:rect style="position:absolute;left:3126;top:188;width:5994;height:2752" id="docshape1067" filled="false" stroked="true" strokeweight=".743745pt" strokecolor="#000000">
              <v:stroke dashstyle="solid"/>
            </v:rect>
            <v:shape style="position:absolute;left:5470;top:2930;width:1078;height:262" id="docshape1068" coordorigin="5470,2930" coordsize="1078,262" path="m5470,2930l5470,3191m6548,2930l6548,3191e" filled="false" stroked="true" strokeweight=".749002pt" strokecolor="#000000">
              <v:path arrowok="t"/>
              <v:stroke dashstyle="solid"/>
            </v:shape>
            <v:shape style="position:absolute;left:3463;top:1236;width:3677;height:355" id="docshape1069" coordorigin="3464,1236" coordsize="3677,355" path="m6962,1236l3642,1236,3573,1250,3516,1288,3478,1344,3464,1413,3478,1482,3516,1539,3573,1577,3642,1590,6962,1590,7031,1577,7088,1539,7126,1482,7140,1413,7126,1344,7088,1288,7031,1250,6962,1236xe" filled="true" fillcolor="#ffffcc" stroked="false">
              <v:path arrowok="t"/>
              <v:fill type="solid"/>
            </v:shape>
            <v:shape style="position:absolute;left:3463;top:1236;width:3677;height:355" id="docshape1070" coordorigin="3464,1236" coordsize="3677,355" path="m6962,1590l7031,1577,7088,1539,7126,1482,7140,1413,7126,1344,7088,1288,7031,1250,6962,1236,3642,1236,3573,1250,3516,1288,3478,1344,3464,1413,3478,1482,3516,1539,3573,1577,3642,1590,6962,1590xe" filled="false" stroked="true" strokeweight=".742695pt" strokecolor="#000000">
              <v:path arrowok="t"/>
              <v:stroke dashstyle="solid"/>
            </v:shape>
            <v:shape style="position:absolute;left:3553;top:749;width:952;height:355" id="docshape1071" coordorigin="3554,749" coordsize="952,355" path="m4327,749l3732,749,3663,763,3606,801,3568,857,3554,926,3568,995,3606,1052,3663,1089,3732,1103,4327,1103,4396,1089,4453,1052,4491,995,4505,926,4491,857,4453,801,4396,763,4327,749xe" filled="true" fillcolor="#ffffcc" stroked="false">
              <v:path arrowok="t"/>
              <v:fill type="solid"/>
            </v:shape>
            <v:shape style="position:absolute;left:3553;top:749;width:952;height:355" id="docshape1072" coordorigin="3554,749" coordsize="952,355" path="m4327,1103l4396,1089,4453,1052,4491,995,4505,926,4491,857,4453,801,4396,763,4327,749,3732,749,3663,763,3606,801,3568,857,3554,926,3568,995,3606,1052,3663,1089,3732,1103,4327,1103xe" filled="false" stroked="true" strokeweight=".74341pt" strokecolor="#000000">
              <v:path arrowok="t"/>
              <v:stroke dashstyle="solid"/>
            </v:shape>
            <v:shape style="position:absolute;left:3463;top:2358;width:5374;height:355" id="docshape1073" coordorigin="3464,2358" coordsize="5374,355" path="m8658,2358l3642,2358,3573,2372,3516,2410,3478,2466,3464,2535,3478,2604,3516,2660,3573,2698,3642,2712,8658,2712,8728,2698,8785,2660,8823,2604,8837,2535,8823,2466,8785,2410,8728,2372,8658,2358xe" filled="true" fillcolor="#ffffcc" stroked="false">
              <v:path arrowok="t"/>
              <v:fill type="solid"/>
            </v:shape>
            <v:shape style="position:absolute;left:3463;top:2358;width:5374;height:355" id="docshape1074" coordorigin="3464,2358" coordsize="5374,355" path="m8658,2712l8728,2698,8785,2660,8823,2604,8837,2535,8823,2466,8785,2410,8728,2372,8658,2358,3642,2358,3573,2372,3516,2410,3478,2466,3464,2535,3478,2604,3516,2660,3573,2698,3642,2712,8658,2712xe" filled="false" stroked="true" strokeweight=".742664pt" strokecolor="#000000">
              <v:path arrowok="t"/>
              <v:stroke dashstyle="solid"/>
            </v:shape>
            <v:shape style="position:absolute;left:7229;top:1236;width:952;height:355" id="docshape1075" coordorigin="7230,1236" coordsize="952,355" path="m8003,1236l7409,1236,7339,1250,7282,1288,7244,1344,7230,1413,7244,1482,7282,1539,7339,1577,7409,1590,8003,1590,8073,1577,8129,1539,8168,1482,8182,1413,8168,1344,8129,1288,8073,1250,8003,1236xe" filled="true" fillcolor="#ffffcc" stroked="false">
              <v:path arrowok="t"/>
              <v:fill type="solid"/>
            </v:shape>
            <v:shape style="position:absolute;left:7229;top:1236;width:952;height:355" id="docshape1076" coordorigin="7230,1236" coordsize="952,355" path="m8003,1590l8073,1577,8129,1539,8168,1482,8182,1413,8168,1344,8129,1288,8073,1250,8003,1236,7409,1236,7339,1250,7282,1288,7244,1344,7230,1413,7244,1482,7282,1539,7339,1577,7409,1590,8003,1590xe" filled="false" stroked="true" strokeweight=".74341pt" strokecolor="#000000">
              <v:path arrowok="t"/>
              <v:stroke dashstyle="solid"/>
            </v:shape>
            <v:shape style="position:absolute;left:4595;top:749;width:952;height:355" id="docshape1077" coordorigin="4595,749" coordsize="952,355" path="m5368,749l4774,749,4704,763,4647,801,4609,857,4595,926,4609,995,4647,1052,4704,1089,4774,1103,5368,1103,5438,1089,5494,1052,5533,995,5547,926,5533,857,5494,801,5438,763,5368,749xe" filled="true" fillcolor="#ffffcc" stroked="false">
              <v:path arrowok="t"/>
              <v:fill type="solid"/>
            </v:shape>
            <v:shape style="position:absolute;left:4595;top:749;width:952;height:355" id="docshape1078" coordorigin="4595,749" coordsize="952,355" path="m5368,1103l5438,1089,5494,1052,5533,995,5547,926,5533,857,5494,801,5438,763,5368,749,4774,749,4704,763,4647,801,4609,857,4595,926,4609,995,4647,1052,4704,1089,4774,1103,5368,1103xe" filled="false" stroked="true" strokeweight=".74341pt" strokecolor="#000000">
              <v:path arrowok="t"/>
              <v:stroke dashstyle="solid"/>
            </v:shape>
            <v:shape style="position:absolute;left:5622;top:749;width:952;height:355" id="docshape1079" coordorigin="5623,749" coordsize="952,355" path="m6396,749l5801,749,5732,763,5675,801,5637,857,5623,926,5637,995,5675,1052,5732,1089,5801,1103,6396,1103,6466,1089,6522,1052,6561,995,6575,926,6561,857,6522,801,6466,763,6396,749xe" filled="true" fillcolor="#ffffcc" stroked="false">
              <v:path arrowok="t"/>
              <v:fill type="solid"/>
            </v:shape>
            <v:shape style="position:absolute;left:5433;top:749;width:1142;height:1490" id="docshape1080" coordorigin="5433,749" coordsize="1142,1490" path="m6396,1103l6466,1089,6522,1052,6561,995,6575,926,6561,857,6522,801,6466,763,6396,749,5801,749,5732,763,5675,801,5637,857,5623,926,5637,995,5675,1052,5732,1089,5801,1103,6396,1103xm6019,2239l5433,1709e" filled="false" stroked="true" strokeweight=".745819pt" strokecolor="#000000">
              <v:path arrowok="t"/>
              <v:stroke dashstyle="solid"/>
            </v:shape>
            <v:shape style="position:absolute;left:5302;top:1590;width:849;height:768" id="docshape1081" coordorigin="5302,1590" coordsize="849,768" path="m5489,1673l5302,1590,5402,1768,5489,1673xm6150,2358l6051,2181,5964,2276,6150,2358xe" filled="true" fillcolor="#000000" stroked="false">
              <v:path arrowok="t"/>
              <v:fill type="solid"/>
            </v:shape>
            <v:line style="position:absolute" from="6310,2279" to="7547,1669" stroked="true" strokeweight=".743883pt" strokecolor="#000000">
              <v:stroke dashstyle="solid"/>
            </v:line>
            <v:shape style="position:absolute;left:6150;top:1590;width:1556;height:768" id="docshape1082" coordorigin="6150,1590" coordsize="1556,768" path="m6353,2330l6295,2215,6150,2358,6353,2330xm7706,1590l7503,1619,7561,1733,7706,1590xe" filled="true" fillcolor="#000000" stroked="false">
              <v:path arrowok="t"/>
              <v:fill type="solid"/>
            </v:shape>
            <v:shape style="position:absolute;left:5633;top:2443;width:1066;height:183" type="#_x0000_t202" id="docshape1083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Service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Broker</w:t>
                    </w:r>
                  </w:p>
                </w:txbxContent>
              </v:textbox>
              <w10:wrap type="none"/>
            </v:shape>
            <v:shape style="position:absolute;left:7548;top:1136;width:1225;height:400" type="#_x0000_t202" id="docshape1084" filled="false" stroked="false">
              <v:textbox inset="0,0,0,0">
                <w:txbxContent>
                  <w:p>
                    <w:pPr>
                      <w:tabs>
                        <w:tab w:pos="744" w:val="left" w:leader="none"/>
                      </w:tabs>
                      <w:spacing w:line="394" w:lineRule="exact" w:before="0"/>
                      <w:ind w:left="0" w:right="0" w:firstLine="0"/>
                      <w:jc w:val="left"/>
                      <w:rPr>
                        <w:b/>
                        <w:sz w:val="35"/>
                      </w:rPr>
                    </w:pPr>
                    <w:r>
                      <w:rPr>
                        <w:w w:val="105"/>
                        <w:sz w:val="16"/>
                      </w:rPr>
                      <w:t>SCC</w:t>
                      <w:tab/>
                    </w:r>
                    <w:r>
                      <w:rPr>
                        <w:b/>
                        <w:w w:val="105"/>
                        <w:position w:val="1"/>
                        <w:sz w:val="35"/>
                      </w:rPr>
                      <w:t>….</w:t>
                    </w:r>
                  </w:p>
                </w:txbxContent>
              </v:textbox>
              <w10:wrap type="none"/>
            </v:shape>
            <v:shape style="position:absolute;left:5027;top:1317;width:576;height:183" type="#_x0000_t202" id="docshape1085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4"/>
                        <w:w w:val="105"/>
                        <w:sz w:val="16"/>
                      </w:rPr>
                      <w:t>MMTEL</w:t>
                    </w:r>
                  </w:p>
                </w:txbxContent>
              </v:textbox>
              <w10:wrap type="none"/>
            </v:shape>
            <v:shape style="position:absolute;left:6636;top:633;width:480;height:399" type="#_x0000_t202" id="docshape1086" filled="false" stroked="false">
              <v:textbox inset="0,0,0,0">
                <w:txbxContent>
                  <w:p>
                    <w:pPr>
                      <w:spacing w:line="397" w:lineRule="exact" w:before="0"/>
                      <w:ind w:left="0" w:right="0" w:firstLine="0"/>
                      <w:jc w:val="left"/>
                      <w:rPr>
                        <w:b/>
                        <w:sz w:val="35"/>
                      </w:rPr>
                    </w:pPr>
                    <w:r>
                      <w:rPr>
                        <w:b/>
                        <w:w w:val="105"/>
                        <w:sz w:val="35"/>
                      </w:rPr>
                      <w:t>….</w:t>
                    </w:r>
                  </w:p>
                </w:txbxContent>
              </v:textbox>
              <w10:wrap type="none"/>
            </v:shape>
            <v:shape style="position:absolute;left:5848;top:733;width:538;height:374" type="#_x0000_t202" id="docshape1087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1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CTF</w:t>
                    </w:r>
                  </w:p>
                  <w:p>
                    <w:pPr>
                      <w:spacing w:before="6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(Ro/Rf)</w:t>
                    </w:r>
                  </w:p>
                </w:txbxContent>
              </v:textbox>
              <w10:wrap type="none"/>
            </v:shape>
            <v:shape style="position:absolute;left:4853;top:828;width:469;height:183" type="#_x0000_t202" id="docshape1088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USSD</w:t>
                    </w:r>
                  </w:p>
                </w:txbxContent>
              </v:textbox>
              <w10:wrap type="none"/>
            </v:shape>
            <v:shape style="position:absolute;left:3760;top:828;width:558;height:183" type="#_x0000_t202" id="docshape1089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4"/>
                        <w:w w:val="105"/>
                        <w:sz w:val="16"/>
                      </w:rPr>
                      <w:t>IM-SSF</w:t>
                    </w:r>
                  </w:p>
                </w:txbxContent>
              </v:textbox>
              <w10:wrap type="none"/>
            </v:shape>
            <v:shape style="position:absolute;left:5890;top:309;width:556;height:217" type="#_x0000_t202" id="docshape1090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CTAS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1102" w:val="left" w:leader="none"/>
        </w:tabs>
        <w:spacing w:before="4"/>
        <w:ind w:left="0" w:right="1006" w:firstLine="0"/>
        <w:jc w:val="center"/>
        <w:rPr>
          <w:sz w:val="16"/>
        </w:rPr>
      </w:pPr>
      <w:r>
        <w:rPr>
          <w:w w:val="105"/>
          <w:sz w:val="16"/>
        </w:rPr>
        <w:t>ISC</w:t>
        <w:tab/>
        <w:t>Ma</w:t>
      </w:r>
    </w:p>
    <w:p>
      <w:pPr>
        <w:pStyle w:val="BodyText"/>
        <w:spacing w:before="1"/>
      </w:pPr>
      <w:r>
        <w:rPr/>
        <w:pict>
          <v:shape style="position:absolute;margin-left:255.554962pt;margin-top:13.154177pt;width:35.950pt;height:26.75pt;mso-position-horizontal-relative:page;mso-position-vertical-relative:paragraph;z-index:-15595008;mso-wrap-distance-left:0;mso-wrap-distance-right:0" type="#_x0000_t202" id="docshape1091" filled="true" fillcolor="#f1f1f1" stroked="true" strokeweight=".74492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4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w w:val="105"/>
                      <w:sz w:val="16"/>
                    </w:rPr>
                    <w:t>S-CSCF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09.42923pt;margin-top:13.154177pt;width:35.950pt;height:26.75pt;mso-position-horizontal-relative:page;mso-position-vertical-relative:paragraph;z-index:-15594496;mso-wrap-distance-left:0;mso-wrap-distance-right:0" type="#_x0000_t202" id="docshape1092" filled="true" fillcolor="#f1f1f1" stroked="true" strokeweight=".74492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  <w:sz w:val="14"/>
                    </w:rPr>
                  </w:pPr>
                </w:p>
                <w:p>
                  <w:pPr>
                    <w:spacing w:before="0"/>
                    <w:ind w:left="93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w w:val="105"/>
                      <w:sz w:val="16"/>
                    </w:rPr>
                    <w:t>I-CSCF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38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SB</w:t>
      </w:r>
      <w:r>
        <w:rPr>
          <w:spacing w:val="-3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invoke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CTAS.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cases for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SB</w:t>
      </w:r>
      <w:r>
        <w:rPr>
          <w:spacing w:val="1"/>
        </w:rPr>
        <w:t> </w:t>
      </w:r>
      <w:r>
        <w:rPr/>
        <w:t>are:</w:t>
      </w:r>
    </w:p>
    <w:p>
      <w:pPr>
        <w:pStyle w:val="ListParagraph"/>
        <w:numPr>
          <w:ilvl w:val="0"/>
          <w:numId w:val="39"/>
        </w:numPr>
        <w:tabs>
          <w:tab w:pos="1620" w:val="left" w:leader="none"/>
          <w:tab w:pos="1621" w:val="left" w:leader="none"/>
        </w:tabs>
        <w:spacing w:line="235" w:lineRule="auto" w:before="126" w:after="0"/>
        <w:ind w:left="1620" w:right="1276" w:hanging="3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863296" from="273.513062pt,-69.676704pt" to="273.513062pt,-56.619367pt" stroked="true" strokeweight=".7490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63808" from="327.387299pt,-69.676704pt" to="327.387299pt,-56.619367pt" stroked="true" strokeweight=".749002pt" strokecolor="#000000">
            <v:stroke dashstyle="solid"/>
            <w10:wrap type="none"/>
          </v:line>
        </w:pict>
      </w:r>
      <w:r>
        <w:rPr>
          <w:sz w:val="20"/>
        </w:rPr>
        <w:t>The CTAS can be included in the signaling path of non-MMTEL voice session for the</w:t>
      </w:r>
      <w:r>
        <w:rPr>
          <w:spacing w:val="-54"/>
          <w:sz w:val="20"/>
        </w:rPr>
        <w:t> </w:t>
      </w:r>
      <w:r>
        <w:rPr>
          <w:sz w:val="20"/>
        </w:rPr>
        <w:t>purpose of</w:t>
      </w:r>
      <w:r>
        <w:rPr>
          <w:spacing w:val="1"/>
          <w:sz w:val="20"/>
        </w:rPr>
        <w:t> </w:t>
      </w:r>
      <w:r>
        <w:rPr>
          <w:sz w:val="20"/>
        </w:rPr>
        <w:t>providing</w:t>
      </w:r>
      <w:r>
        <w:rPr>
          <w:spacing w:val="-2"/>
          <w:sz w:val="20"/>
        </w:rPr>
        <w:t> </w:t>
      </w:r>
      <w:r>
        <w:rPr>
          <w:sz w:val="20"/>
        </w:rPr>
        <w:t>IN-IW</w:t>
      </w:r>
      <w:r>
        <w:rPr>
          <w:spacing w:val="5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integrated</w:t>
      </w:r>
      <w:r>
        <w:rPr>
          <w:spacing w:val="1"/>
          <w:sz w:val="20"/>
        </w:rPr>
        <w:t> </w:t>
      </w:r>
      <w:r>
        <w:rPr>
          <w:sz w:val="20"/>
        </w:rPr>
        <w:t>IM-SSF.</w:t>
      </w:r>
    </w:p>
    <w:p>
      <w:pPr>
        <w:pStyle w:val="ListParagraph"/>
        <w:numPr>
          <w:ilvl w:val="0"/>
          <w:numId w:val="39"/>
        </w:numPr>
        <w:tabs>
          <w:tab w:pos="1620" w:val="left" w:leader="none"/>
          <w:tab w:pos="1621" w:val="left" w:leader="none"/>
        </w:tabs>
        <w:spacing w:line="235" w:lineRule="auto" w:before="127" w:after="0"/>
        <w:ind w:left="1620" w:right="1107" w:hanging="360"/>
        <w:jc w:val="left"/>
        <w:rPr>
          <w:sz w:val="20"/>
        </w:rPr>
      </w:pPr>
      <w:r>
        <w:rPr>
          <w:sz w:val="20"/>
        </w:rPr>
        <w:t>The CTAS can be included in the signaling path of Videoshare session for the purpose</w:t>
      </w:r>
      <w:r>
        <w:rPr>
          <w:spacing w:val="-53"/>
          <w:sz w:val="20"/>
        </w:rPr>
        <w:t> </w:t>
      </w:r>
      <w:r>
        <w:rPr>
          <w:sz w:val="20"/>
        </w:rPr>
        <w:t>of providing</w:t>
      </w:r>
      <w:r>
        <w:rPr>
          <w:spacing w:val="-1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Charging</w:t>
      </w:r>
      <w:r>
        <w:rPr>
          <w:spacing w:val="-1"/>
          <w:sz w:val="20"/>
        </w:rPr>
        <w:t> </w:t>
      </w:r>
      <w:r>
        <w:rPr>
          <w:sz w:val="20"/>
        </w:rPr>
        <w:t>(Ro)</w:t>
      </w:r>
      <w:r>
        <w:rPr>
          <w:spacing w:val="-1"/>
          <w:sz w:val="20"/>
        </w:rPr>
        <w:t> </w:t>
      </w:r>
      <w:r>
        <w:rPr>
          <w:sz w:val="20"/>
        </w:rPr>
        <w:t>function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1"/>
          <w:sz w:val="20"/>
        </w:rPr>
        <w:t> </w:t>
      </w:r>
      <w:r>
        <w:rPr>
          <w:sz w:val="20"/>
        </w:rPr>
        <w:t>integrated CTF.</w:t>
      </w:r>
    </w:p>
    <w:p>
      <w:pPr>
        <w:pStyle w:val="ListParagraph"/>
        <w:numPr>
          <w:ilvl w:val="0"/>
          <w:numId w:val="39"/>
        </w:numPr>
        <w:tabs>
          <w:tab w:pos="1620" w:val="left" w:leader="none"/>
          <w:tab w:pos="1621" w:val="left" w:leader="none"/>
        </w:tabs>
        <w:spacing w:line="240" w:lineRule="auto" w:before="124" w:after="0"/>
        <w:ind w:left="1620" w:right="1276" w:hanging="360"/>
        <w:jc w:val="left"/>
        <w:rPr>
          <w:sz w:val="20"/>
        </w:rPr>
      </w:pPr>
      <w:r>
        <w:rPr>
          <w:sz w:val="20"/>
        </w:rPr>
        <w:t>The CTAS can be included in the signaling path of non-MMTEL voice session for the</w:t>
      </w:r>
      <w:r>
        <w:rPr>
          <w:spacing w:val="-54"/>
          <w:sz w:val="20"/>
        </w:rPr>
        <w:t> </w:t>
      </w:r>
      <w:r>
        <w:rPr>
          <w:sz w:val="20"/>
        </w:rPr>
        <w:t>purpose of providing Session</w:t>
      </w:r>
      <w:r>
        <w:rPr>
          <w:spacing w:val="-2"/>
          <w:sz w:val="20"/>
        </w:rPr>
        <w:t> </w:t>
      </w:r>
      <w:r>
        <w:rPr>
          <w:sz w:val="20"/>
        </w:rPr>
        <w:t>Continuity</w:t>
      </w:r>
      <w:r>
        <w:rPr>
          <w:spacing w:val="-5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integrated SCC</w:t>
      </w:r>
      <w:r>
        <w:rPr>
          <w:spacing w:val="1"/>
          <w:sz w:val="20"/>
        </w:rPr>
        <w:t> </w:t>
      </w:r>
      <w:r>
        <w:rPr>
          <w:sz w:val="20"/>
        </w:rPr>
        <w:t>AS,</w:t>
      </w:r>
    </w:p>
    <w:p>
      <w:pPr>
        <w:pStyle w:val="ListParagraph"/>
        <w:numPr>
          <w:ilvl w:val="0"/>
          <w:numId w:val="39"/>
        </w:numPr>
        <w:tabs>
          <w:tab w:pos="1620" w:val="left" w:leader="none"/>
          <w:tab w:pos="1621" w:val="left" w:leader="none"/>
        </w:tabs>
        <w:spacing w:line="240" w:lineRule="auto" w:before="117" w:after="0"/>
        <w:ind w:left="1620" w:right="0" w:hanging="361"/>
        <w:jc w:val="left"/>
        <w:rPr>
          <w:sz w:val="20"/>
        </w:rPr>
      </w:pPr>
      <w:r>
        <w:rPr>
          <w:sz w:val="20"/>
        </w:rPr>
        <w:t>Etc.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3.1 Integrated Applications" w:id="335"/>
      <w:bookmarkEnd w:id="335"/>
      <w:r>
        <w:rPr>
          <w:b w:val="0"/>
        </w:rPr>
      </w:r>
      <w:bookmarkStart w:name="_bookmark126" w:id="336"/>
      <w:bookmarkEnd w:id="336"/>
      <w:r>
        <w:rPr>
          <w:b w:val="0"/>
        </w:rPr>
      </w:r>
      <w:bookmarkStart w:name="_bookmark126" w:id="337"/>
      <w:bookmarkEnd w:id="337"/>
      <w:r>
        <w:rPr/>
        <w:t>Integr</w:t>
      </w:r>
      <w:r>
        <w:rPr/>
        <w:t>ated Applications</w:t>
      </w:r>
    </w:p>
    <w:p>
      <w:pPr>
        <w:pStyle w:val="BodyText"/>
        <w:spacing w:before="122"/>
        <w:ind w:left="120"/>
      </w:pP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main</w:t>
      </w:r>
      <w:r>
        <w:rPr>
          <w:spacing w:val="-3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MMTEL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default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providing</w:t>
      </w:r>
      <w:r>
        <w:rPr>
          <w:spacing w:val="-1"/>
          <w:sz w:val="20"/>
        </w:rPr>
        <w:t> </w:t>
      </w:r>
      <w:r>
        <w:rPr>
          <w:sz w:val="20"/>
        </w:rPr>
        <w:t>MMTEL</w:t>
      </w:r>
      <w:r>
        <w:rPr>
          <w:spacing w:val="-1"/>
          <w:sz w:val="20"/>
        </w:rPr>
        <w:t> </w:t>
      </w:r>
      <w:r>
        <w:rPr>
          <w:sz w:val="20"/>
        </w:rPr>
        <w:t>Supplementary</w:t>
      </w:r>
      <w:r>
        <w:rPr>
          <w:spacing w:val="-5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1" w:after="0"/>
        <w:ind w:left="840" w:right="975" w:hanging="360"/>
        <w:jc w:val="left"/>
        <w:rPr>
          <w:sz w:val="20"/>
        </w:rPr>
      </w:pPr>
      <w:r>
        <w:rPr>
          <w:sz w:val="20"/>
        </w:rPr>
        <w:t>SCC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Centralization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Continuity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Session</w:t>
      </w:r>
      <w:r>
        <w:rPr>
          <w:spacing w:val="-53"/>
          <w:sz w:val="20"/>
        </w:rPr>
        <w:t> </w:t>
      </w:r>
      <w:r>
        <w:rPr>
          <w:sz w:val="20"/>
        </w:rPr>
        <w:t>anchoring,</w:t>
      </w:r>
      <w:r>
        <w:rPr>
          <w:spacing w:val="-1"/>
          <w:sz w:val="20"/>
        </w:rPr>
        <w:t> </w:t>
      </w: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continuity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form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CS</w:t>
      </w:r>
      <w:r>
        <w:rPr>
          <w:spacing w:val="-1"/>
          <w:sz w:val="20"/>
        </w:rPr>
        <w:t> </w:t>
      </w:r>
      <w:r>
        <w:rPr>
          <w:sz w:val="20"/>
        </w:rPr>
        <w:t>SRVCC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CS</w:t>
      </w:r>
      <w:r>
        <w:rPr>
          <w:spacing w:val="-1"/>
          <w:sz w:val="20"/>
        </w:rPr>
        <w:t> </w:t>
      </w:r>
      <w:r>
        <w:rPr>
          <w:sz w:val="20"/>
        </w:rPr>
        <w:t>breakout/Retry</w:t>
      </w:r>
      <w:r>
        <w:rPr>
          <w:spacing w:val="-5"/>
          <w:sz w:val="20"/>
        </w:rPr>
        <w:t> </w:t>
      </w:r>
      <w:r>
        <w:rPr>
          <w:sz w:val="20"/>
        </w:rPr>
        <w:t>functions.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20"/>
      </w:pPr>
      <w:r>
        <w:rPr/>
        <w:t>The</w:t>
      </w:r>
      <w:r>
        <w:rPr>
          <w:spacing w:val="-3"/>
        </w:rPr>
        <w:t> </w:t>
      </w:r>
      <w:r>
        <w:rPr/>
        <w:t>MMTEL</w:t>
      </w:r>
      <w:r>
        <w:rPr>
          <w:spacing w:val="-3"/>
        </w:rPr>
        <w:t> </w:t>
      </w:r>
      <w:r>
        <w:rPr/>
        <w:t>sub-applications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invoked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SB</w:t>
      </w:r>
      <w:r>
        <w:rPr>
          <w:spacing w:val="-3"/>
        </w:rPr>
        <w:t> </w:t>
      </w:r>
      <w:r>
        <w:rPr/>
        <w:t>interaction logic</w:t>
      </w:r>
      <w:r>
        <w:rPr>
          <w:spacing w:val="5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IM-SSF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Integrated</w:t>
      </w:r>
      <w:r>
        <w:rPr>
          <w:spacing w:val="-1"/>
          <w:sz w:val="20"/>
        </w:rPr>
        <w:t> </w:t>
      </w:r>
      <w:r>
        <w:rPr>
          <w:sz w:val="20"/>
        </w:rPr>
        <w:t>gsmSSF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gsmSRF</w:t>
      </w:r>
      <w:r>
        <w:rPr>
          <w:spacing w:val="-2"/>
          <w:sz w:val="20"/>
        </w:rPr>
        <w:t> </w:t>
      </w: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Interworking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CTF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charging</w:t>
      </w:r>
      <w:r>
        <w:rPr>
          <w:spacing w:val="3"/>
          <w:sz w:val="20"/>
        </w:rPr>
        <w:t> </w:t>
      </w:r>
      <w:r>
        <w:rPr>
          <w:sz w:val="20"/>
        </w:rPr>
        <w:t>via Ro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USSD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MO</w:t>
      </w:r>
      <w:r>
        <w:rPr>
          <w:spacing w:val="-2"/>
          <w:sz w:val="20"/>
        </w:rPr>
        <w:t> </w:t>
      </w:r>
      <w:r>
        <w:rPr>
          <w:sz w:val="20"/>
        </w:rPr>
        <w:t>USSD Service</w:t>
      </w:r>
    </w:p>
    <w:p>
      <w:pPr>
        <w:pStyle w:val="BodyText"/>
        <w:spacing w:before="117"/>
        <w:ind w:left="120"/>
      </w:pPr>
      <w:r>
        <w:rPr/>
        <w:t>The</w:t>
      </w:r>
      <w:r>
        <w:rPr>
          <w:spacing w:val="-3"/>
        </w:rPr>
        <w:t> </w:t>
      </w:r>
      <w:r>
        <w:rPr/>
        <w:t>SCC</w:t>
      </w:r>
      <w:r>
        <w:rPr>
          <w:spacing w:val="-3"/>
        </w:rPr>
        <w:t> </w:t>
      </w:r>
      <w:r>
        <w:rPr/>
        <w:t>sub-functions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 invoked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SB</w:t>
      </w:r>
      <w:r>
        <w:rPr>
          <w:spacing w:val="-3"/>
        </w:rPr>
        <w:t> </w:t>
      </w:r>
      <w:r>
        <w:rPr/>
        <w:t>interaction logic</w:t>
      </w:r>
      <w:r>
        <w:rPr>
          <w:spacing w:val="5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CS</w:t>
      </w:r>
      <w:r>
        <w:rPr>
          <w:spacing w:val="-2"/>
          <w:sz w:val="20"/>
        </w:rPr>
        <w:t> </w:t>
      </w:r>
      <w:r>
        <w:rPr>
          <w:sz w:val="20"/>
        </w:rPr>
        <w:t>breakout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3.2 Supplementary Service Suppression" w:id="338"/>
      <w:bookmarkEnd w:id="338"/>
      <w:r>
        <w:rPr>
          <w:b w:val="0"/>
        </w:rPr>
      </w:r>
      <w:bookmarkStart w:name="_bookmark127" w:id="339"/>
      <w:bookmarkEnd w:id="339"/>
      <w:r>
        <w:rPr>
          <w:b w:val="0"/>
        </w:rPr>
      </w:r>
      <w:bookmarkStart w:name="_bookmark127" w:id="340"/>
      <w:bookmarkEnd w:id="340"/>
      <w:r>
        <w:rPr/>
        <w:t>S</w:t>
      </w:r>
      <w:r>
        <w:rPr/>
        <w:t>upplementary</w:t>
      </w:r>
      <w:r>
        <w:rPr>
          <w:spacing w:val="-8"/>
        </w:rPr>
        <w:t> </w:t>
      </w:r>
      <w:r>
        <w:rPr/>
        <w:t>Service</w:t>
      </w:r>
      <w:r>
        <w:rPr>
          <w:spacing w:val="-2"/>
        </w:rPr>
        <w:t> </w:t>
      </w:r>
      <w:r>
        <w:rPr/>
        <w:t>Suppression</w:t>
      </w:r>
    </w:p>
    <w:p>
      <w:pPr>
        <w:pStyle w:val="BodyText"/>
        <w:spacing w:before="121"/>
        <w:ind w:left="120" w:right="913"/>
      </w:pPr>
      <w:r>
        <w:rPr/>
        <w:t>When the request is routed to the CTAS for the purpose of invoking IN Interworking function of the</w:t>
      </w:r>
      <w:r>
        <w:rPr>
          <w:spacing w:val="1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IM-SSF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invoking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MMTEL</w:t>
      </w:r>
      <w:r>
        <w:rPr>
          <w:spacing w:val="-2"/>
        </w:rPr>
        <w:t> </w:t>
      </w:r>
      <w:r>
        <w:rPr/>
        <w:t>sub-application,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a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suppress</w:t>
      </w:r>
      <w:r>
        <w:rPr>
          <w:spacing w:val="-1"/>
        </w:rPr>
        <w:t> </w:t>
      </w:r>
      <w:r>
        <w:rPr/>
        <w:t>the</w:t>
      </w:r>
      <w:r>
        <w:rPr>
          <w:spacing w:val="-53"/>
        </w:rPr>
        <w:t> </w:t>
      </w:r>
      <w:r>
        <w:rPr/>
        <w:t>Supplementary Services supported by the MMTEL. This is achieved using the Translation and Service</w:t>
      </w:r>
      <w:r>
        <w:rPr>
          <w:spacing w:val="1"/>
        </w:rPr>
        <w:t> </w:t>
      </w:r>
      <w:r>
        <w:rPr/>
        <w:t>screening framework which allows defining rules to suppress Supplementary Services based on one or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criteria</w:t>
      </w:r>
      <w:r>
        <w:rPr>
          <w:spacing w:val="-1"/>
        </w:rPr>
        <w:t> </w:t>
      </w:r>
      <w:r>
        <w:rPr/>
        <w:t>(s).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09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/>
      </w:pP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Supplementary</w:t>
      </w:r>
      <w:r>
        <w:rPr>
          <w:spacing w:val="-4"/>
        </w:rPr>
        <w:t> </w:t>
      </w:r>
      <w:r>
        <w:rPr/>
        <w:t>Services which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mechanism</w:t>
      </w:r>
      <w:r>
        <w:rPr>
          <w:spacing w:val="2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OIP</w:t>
      </w:r>
      <w:r>
        <w:rPr>
          <w:spacing w:val="-5"/>
          <w:sz w:val="20"/>
        </w:rPr>
        <w:t> </w:t>
      </w:r>
      <w:r>
        <w:rPr>
          <w:sz w:val="20"/>
        </w:rPr>
        <w:t>(Originating</w:t>
      </w:r>
      <w:r>
        <w:rPr>
          <w:spacing w:val="-1"/>
          <w:sz w:val="20"/>
        </w:rPr>
        <w:t> </w:t>
      </w:r>
      <w:r>
        <w:rPr>
          <w:sz w:val="20"/>
        </w:rPr>
        <w:t>Identity</w:t>
      </w:r>
      <w:r>
        <w:rPr>
          <w:spacing w:val="-5"/>
          <w:sz w:val="20"/>
        </w:rPr>
        <w:t> </w:t>
      </w:r>
      <w:r>
        <w:rPr>
          <w:sz w:val="20"/>
        </w:rPr>
        <w:t>Presentation)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OIR</w:t>
      </w:r>
      <w:r>
        <w:rPr>
          <w:spacing w:val="-4"/>
          <w:sz w:val="20"/>
        </w:rPr>
        <w:t> </w:t>
      </w:r>
      <w:r>
        <w:rPr>
          <w:sz w:val="20"/>
        </w:rPr>
        <w:t>(Originating</w:t>
      </w:r>
      <w:r>
        <w:rPr>
          <w:spacing w:val="-4"/>
          <w:sz w:val="20"/>
        </w:rPr>
        <w:t> </w:t>
      </w:r>
      <w:r>
        <w:rPr>
          <w:sz w:val="20"/>
        </w:rPr>
        <w:t>Identity</w:t>
      </w:r>
      <w:r>
        <w:rPr>
          <w:spacing w:val="-7"/>
          <w:sz w:val="20"/>
        </w:rPr>
        <w:t> </w:t>
      </w:r>
      <w:r>
        <w:rPr>
          <w:sz w:val="20"/>
        </w:rPr>
        <w:t>Restriction)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TIP</w:t>
      </w:r>
      <w:r>
        <w:rPr>
          <w:spacing w:val="-5"/>
          <w:sz w:val="20"/>
        </w:rPr>
        <w:t> </w:t>
      </w:r>
      <w:r>
        <w:rPr>
          <w:sz w:val="20"/>
        </w:rPr>
        <w:t>(Terminating</w:t>
      </w:r>
      <w:r>
        <w:rPr>
          <w:spacing w:val="-3"/>
          <w:sz w:val="20"/>
        </w:rPr>
        <w:t> </w:t>
      </w:r>
      <w:r>
        <w:rPr>
          <w:sz w:val="20"/>
        </w:rPr>
        <w:t>Identity</w:t>
      </w:r>
      <w:r>
        <w:rPr>
          <w:spacing w:val="-4"/>
          <w:sz w:val="20"/>
        </w:rPr>
        <w:t> </w:t>
      </w:r>
      <w:r>
        <w:rPr>
          <w:sz w:val="20"/>
        </w:rPr>
        <w:t>Presentation)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TIR</w:t>
      </w:r>
      <w:r>
        <w:rPr>
          <w:spacing w:val="-4"/>
          <w:sz w:val="20"/>
        </w:rPr>
        <w:t> </w:t>
      </w:r>
      <w:r>
        <w:rPr>
          <w:sz w:val="20"/>
        </w:rPr>
        <w:t>(Terminating</w:t>
      </w:r>
      <w:r>
        <w:rPr>
          <w:spacing w:val="-3"/>
          <w:sz w:val="20"/>
        </w:rPr>
        <w:t> </w:t>
      </w:r>
      <w:r>
        <w:rPr>
          <w:sz w:val="20"/>
        </w:rPr>
        <w:t>Identity</w:t>
      </w:r>
      <w:r>
        <w:rPr>
          <w:spacing w:val="-6"/>
          <w:sz w:val="20"/>
        </w:rPr>
        <w:t> </w:t>
      </w:r>
      <w:r>
        <w:rPr>
          <w:sz w:val="20"/>
        </w:rPr>
        <w:t>Restriction)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CFU</w:t>
      </w:r>
      <w:r>
        <w:rPr>
          <w:spacing w:val="-3"/>
          <w:sz w:val="20"/>
        </w:rPr>
        <w:t> </w:t>
      </w:r>
      <w:r>
        <w:rPr>
          <w:sz w:val="20"/>
        </w:rPr>
        <w:t>(Communication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  <w:r>
        <w:rPr>
          <w:spacing w:val="-4"/>
          <w:sz w:val="20"/>
        </w:rPr>
        <w:t> </w:t>
      </w:r>
      <w:r>
        <w:rPr>
          <w:sz w:val="20"/>
        </w:rPr>
        <w:t>Unconditional)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CFB</w:t>
      </w:r>
      <w:r>
        <w:rPr>
          <w:spacing w:val="-3"/>
          <w:sz w:val="20"/>
        </w:rPr>
        <w:t> </w:t>
      </w:r>
      <w:r>
        <w:rPr>
          <w:sz w:val="20"/>
        </w:rPr>
        <w:t>(Communication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Busy</w:t>
      </w:r>
      <w:r>
        <w:rPr>
          <w:spacing w:val="-5"/>
          <w:sz w:val="20"/>
        </w:rPr>
        <w:t> </w:t>
      </w:r>
      <w:r>
        <w:rPr>
          <w:sz w:val="20"/>
        </w:rPr>
        <w:t>user)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CFNR</w:t>
      </w:r>
      <w:r>
        <w:rPr>
          <w:spacing w:val="-2"/>
          <w:sz w:val="20"/>
        </w:rPr>
        <w:t> </w:t>
      </w:r>
      <w:r>
        <w:rPr>
          <w:sz w:val="20"/>
        </w:rPr>
        <w:t>(Communication</w:t>
      </w:r>
      <w:r>
        <w:rPr>
          <w:spacing w:val="-1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Reply)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CFNRc</w:t>
      </w:r>
      <w:r>
        <w:rPr>
          <w:spacing w:val="-2"/>
          <w:sz w:val="20"/>
        </w:rPr>
        <w:t> </w:t>
      </w:r>
      <w:r>
        <w:rPr>
          <w:sz w:val="20"/>
        </w:rPr>
        <w:t>(Communication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Subscriber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Reachable)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CFD</w:t>
      </w:r>
      <w:r>
        <w:rPr>
          <w:spacing w:val="-3"/>
          <w:sz w:val="20"/>
        </w:rPr>
        <w:t> </w:t>
      </w:r>
      <w:r>
        <w:rPr>
          <w:sz w:val="20"/>
        </w:rPr>
        <w:t>(Communication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3"/>
          <w:sz w:val="20"/>
        </w:rPr>
        <w:t> </w:t>
      </w:r>
      <w:r>
        <w:rPr>
          <w:sz w:val="20"/>
        </w:rPr>
        <w:t>Default)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HOLD</w:t>
      </w:r>
      <w:r>
        <w:rPr>
          <w:spacing w:val="-3"/>
          <w:sz w:val="20"/>
        </w:rPr>
        <w:t> </w:t>
      </w:r>
      <w:r>
        <w:rPr>
          <w:sz w:val="20"/>
        </w:rPr>
        <w:t>(Communication</w:t>
      </w:r>
      <w:r>
        <w:rPr>
          <w:spacing w:val="-1"/>
          <w:sz w:val="20"/>
        </w:rPr>
        <w:t> </w:t>
      </w:r>
      <w:r>
        <w:rPr>
          <w:sz w:val="20"/>
        </w:rPr>
        <w:t>Hold)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BAOC</w:t>
      </w:r>
      <w:r>
        <w:rPr>
          <w:spacing w:val="-3"/>
          <w:sz w:val="20"/>
        </w:rPr>
        <w:t> </w:t>
      </w:r>
      <w:r>
        <w:rPr>
          <w:sz w:val="20"/>
        </w:rPr>
        <w:t>(Barring</w:t>
      </w:r>
      <w:r>
        <w:rPr>
          <w:spacing w:val="-2"/>
          <w:sz w:val="20"/>
        </w:rPr>
        <w:t> </w:t>
      </w:r>
      <w:r>
        <w:rPr>
          <w:sz w:val="20"/>
        </w:rPr>
        <w:t>of all</w:t>
      </w:r>
      <w:r>
        <w:rPr>
          <w:spacing w:val="-4"/>
          <w:sz w:val="20"/>
        </w:rPr>
        <w:t> </w:t>
      </w:r>
      <w:r>
        <w:rPr>
          <w:sz w:val="20"/>
        </w:rPr>
        <w:t>outgoing</w:t>
      </w:r>
      <w:r>
        <w:rPr>
          <w:spacing w:val="-2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BOIC</w:t>
      </w:r>
      <w:r>
        <w:rPr>
          <w:spacing w:val="-3"/>
          <w:sz w:val="20"/>
        </w:rPr>
        <w:t> </w:t>
      </w:r>
      <w:r>
        <w:rPr>
          <w:sz w:val="20"/>
        </w:rPr>
        <w:t>(Barring 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international</w:t>
      </w:r>
      <w:r>
        <w:rPr>
          <w:spacing w:val="-3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262" w:hanging="360"/>
        <w:jc w:val="left"/>
        <w:rPr>
          <w:sz w:val="20"/>
        </w:rPr>
      </w:pPr>
      <w:r>
        <w:rPr>
          <w:sz w:val="20"/>
        </w:rPr>
        <w:t>BOICEXHC (Barring of all outgoing international calls except those directed to the home plmn</w:t>
      </w:r>
      <w:r>
        <w:rPr>
          <w:spacing w:val="-53"/>
          <w:sz w:val="20"/>
        </w:rPr>
        <w:t> </w:t>
      </w:r>
      <w:r>
        <w:rPr>
          <w:sz w:val="20"/>
        </w:rPr>
        <w:t>country)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3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BAIC</w:t>
      </w:r>
      <w:r>
        <w:rPr>
          <w:spacing w:val="-3"/>
          <w:sz w:val="20"/>
        </w:rPr>
        <w:t> </w:t>
      </w:r>
      <w:r>
        <w:rPr>
          <w:sz w:val="20"/>
        </w:rPr>
        <w:t>(Barring</w:t>
      </w:r>
      <w:r>
        <w:rPr>
          <w:spacing w:val="-1"/>
          <w:sz w:val="20"/>
        </w:rPr>
        <w:t> </w:t>
      </w:r>
      <w:r>
        <w:rPr>
          <w:sz w:val="20"/>
        </w:rPr>
        <w:t>of all</w:t>
      </w:r>
      <w:r>
        <w:rPr>
          <w:spacing w:val="-2"/>
          <w:sz w:val="20"/>
        </w:rPr>
        <w:t> </w:t>
      </w:r>
      <w:r>
        <w:rPr>
          <w:sz w:val="20"/>
        </w:rPr>
        <w:t>incoming</w:t>
      </w:r>
      <w:r>
        <w:rPr>
          <w:spacing w:val="-2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BICROAM</w:t>
      </w:r>
      <w:r>
        <w:rPr>
          <w:spacing w:val="-3"/>
          <w:sz w:val="20"/>
        </w:rPr>
        <w:t> </w:t>
      </w:r>
      <w:r>
        <w:rPr>
          <w:sz w:val="20"/>
        </w:rPr>
        <w:t>(Barring</w:t>
      </w:r>
      <w:r>
        <w:rPr>
          <w:spacing w:val="-2"/>
          <w:sz w:val="20"/>
        </w:rPr>
        <w:t> </w:t>
      </w:r>
      <w:r>
        <w:rPr>
          <w:sz w:val="20"/>
        </w:rPr>
        <w:t>of all</w:t>
      </w:r>
      <w:r>
        <w:rPr>
          <w:spacing w:val="-3"/>
          <w:sz w:val="20"/>
        </w:rPr>
        <w:t> </w:t>
      </w: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calls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roaming</w:t>
      </w:r>
      <w:r>
        <w:rPr>
          <w:spacing w:val="-2"/>
          <w:sz w:val="20"/>
        </w:rPr>
        <w:t> </w:t>
      </w:r>
      <w:r>
        <w:rPr>
          <w:sz w:val="20"/>
        </w:rPr>
        <w:t>outside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home</w:t>
      </w:r>
      <w:r>
        <w:rPr>
          <w:spacing w:val="-2"/>
          <w:sz w:val="20"/>
        </w:rPr>
        <w:t> </w:t>
      </w:r>
      <w:r>
        <w:rPr>
          <w:sz w:val="20"/>
        </w:rPr>
        <w:t>plmn</w:t>
      </w:r>
      <w:r>
        <w:rPr>
          <w:spacing w:val="-2"/>
          <w:sz w:val="20"/>
        </w:rPr>
        <w:t> </w:t>
      </w:r>
      <w:r>
        <w:rPr>
          <w:sz w:val="20"/>
        </w:rPr>
        <w:t>country)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ODBBAOC</w:t>
      </w:r>
      <w:r>
        <w:rPr>
          <w:spacing w:val="-3"/>
          <w:sz w:val="20"/>
        </w:rPr>
        <w:t> </w:t>
      </w:r>
      <w:r>
        <w:rPr>
          <w:sz w:val="20"/>
        </w:rPr>
        <w:t>(Operator</w:t>
      </w:r>
      <w:r>
        <w:rPr>
          <w:spacing w:val="-3"/>
          <w:sz w:val="20"/>
        </w:rPr>
        <w:t> </w:t>
      </w:r>
      <w:r>
        <w:rPr>
          <w:sz w:val="20"/>
        </w:rPr>
        <w:t>Determined Barring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ODBBOIC</w:t>
      </w:r>
      <w:r>
        <w:rPr>
          <w:spacing w:val="-1"/>
          <w:sz w:val="20"/>
        </w:rPr>
        <w:t> </w:t>
      </w:r>
      <w:r>
        <w:rPr>
          <w:sz w:val="20"/>
        </w:rPr>
        <w:t>(Operator</w:t>
      </w:r>
      <w:r>
        <w:rPr>
          <w:spacing w:val="-2"/>
          <w:sz w:val="20"/>
        </w:rPr>
        <w:t> </w:t>
      </w:r>
      <w:r>
        <w:rPr>
          <w:sz w:val="20"/>
        </w:rPr>
        <w:t>Determined Barring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international</w:t>
      </w:r>
      <w:r>
        <w:rPr>
          <w:spacing w:val="-4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272" w:hanging="360"/>
        <w:jc w:val="left"/>
        <w:rPr>
          <w:sz w:val="20"/>
        </w:rPr>
      </w:pPr>
      <w:r>
        <w:rPr>
          <w:sz w:val="20"/>
        </w:rPr>
        <w:t>ODBBOICEXHC</w:t>
      </w:r>
      <w:r>
        <w:rPr>
          <w:spacing w:val="-4"/>
          <w:sz w:val="20"/>
        </w:rPr>
        <w:t> </w:t>
      </w:r>
      <w:r>
        <w:rPr>
          <w:sz w:val="20"/>
        </w:rPr>
        <w:t>(Operator</w:t>
      </w:r>
      <w:r>
        <w:rPr>
          <w:spacing w:val="-2"/>
          <w:sz w:val="20"/>
        </w:rPr>
        <w:t> </w:t>
      </w:r>
      <w:r>
        <w:rPr>
          <w:sz w:val="20"/>
        </w:rPr>
        <w:t>Determined</w:t>
      </w:r>
      <w:r>
        <w:rPr>
          <w:spacing w:val="1"/>
          <w:sz w:val="20"/>
        </w:rPr>
        <w:t> </w:t>
      </w:r>
      <w:r>
        <w:rPr>
          <w:sz w:val="20"/>
        </w:rPr>
        <w:t>Barring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outgoing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  <w:r>
        <w:rPr>
          <w:spacing w:val="-5"/>
          <w:sz w:val="20"/>
        </w:rPr>
        <w:t> </w:t>
      </w:r>
      <w:r>
        <w:rPr>
          <w:sz w:val="20"/>
        </w:rPr>
        <w:t>calls</w:t>
      </w:r>
      <w:r>
        <w:rPr>
          <w:spacing w:val="-3"/>
          <w:sz w:val="20"/>
        </w:rPr>
        <w:t> </w:t>
      </w:r>
      <w:r>
        <w:rPr>
          <w:sz w:val="20"/>
        </w:rPr>
        <w:t>except</w:t>
      </w:r>
      <w:r>
        <w:rPr>
          <w:spacing w:val="-4"/>
          <w:sz w:val="20"/>
        </w:rPr>
        <w:t> </w:t>
      </w:r>
      <w:r>
        <w:rPr>
          <w:sz w:val="20"/>
        </w:rPr>
        <w:t>those</w:t>
      </w:r>
      <w:r>
        <w:rPr>
          <w:spacing w:val="-52"/>
          <w:sz w:val="20"/>
        </w:rPr>
        <w:t> </w:t>
      </w:r>
      <w:r>
        <w:rPr>
          <w:sz w:val="20"/>
        </w:rPr>
        <w:t>directed 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-1"/>
          <w:sz w:val="20"/>
        </w:rPr>
        <w:t> </w:t>
      </w:r>
      <w:r>
        <w:rPr>
          <w:sz w:val="20"/>
        </w:rPr>
        <w:t>plmn</w:t>
      </w:r>
      <w:r>
        <w:rPr>
          <w:spacing w:val="-1"/>
          <w:sz w:val="20"/>
        </w:rPr>
        <w:t> </w:t>
      </w:r>
      <w:r>
        <w:rPr>
          <w:sz w:val="20"/>
        </w:rPr>
        <w:t>country)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3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ODBBAIC</w:t>
      </w:r>
      <w:r>
        <w:rPr>
          <w:spacing w:val="-3"/>
          <w:sz w:val="20"/>
        </w:rPr>
        <w:t> </w:t>
      </w:r>
      <w:r>
        <w:rPr>
          <w:sz w:val="20"/>
        </w:rPr>
        <w:t>(Operator</w:t>
      </w:r>
      <w:r>
        <w:rPr>
          <w:spacing w:val="-3"/>
          <w:sz w:val="20"/>
        </w:rPr>
        <w:t> </w:t>
      </w:r>
      <w:r>
        <w:rPr>
          <w:sz w:val="20"/>
        </w:rPr>
        <w:t>Determined</w:t>
      </w:r>
      <w:r>
        <w:rPr>
          <w:spacing w:val="-1"/>
          <w:sz w:val="20"/>
        </w:rPr>
        <w:t> </w:t>
      </w:r>
      <w:r>
        <w:rPr>
          <w:sz w:val="20"/>
        </w:rPr>
        <w:t>Barring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incoming</w:t>
      </w:r>
      <w:r>
        <w:rPr>
          <w:spacing w:val="-2"/>
          <w:sz w:val="20"/>
        </w:rPr>
        <w:t> </w:t>
      </w:r>
      <w:r>
        <w:rPr>
          <w:sz w:val="20"/>
        </w:rPr>
        <w:t>calls)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CW</w:t>
      </w:r>
      <w:r>
        <w:rPr>
          <w:spacing w:val="2"/>
          <w:sz w:val="20"/>
        </w:rPr>
        <w:t> </w:t>
      </w:r>
      <w:r>
        <w:rPr>
          <w:sz w:val="20"/>
        </w:rPr>
        <w:t>(Communication</w:t>
      </w:r>
      <w:r>
        <w:rPr>
          <w:spacing w:val="-8"/>
          <w:sz w:val="20"/>
        </w:rPr>
        <w:t> </w:t>
      </w:r>
      <w:r>
        <w:rPr>
          <w:sz w:val="20"/>
        </w:rPr>
        <w:t>Waiting)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CCBS</w:t>
      </w:r>
      <w:r>
        <w:rPr>
          <w:spacing w:val="-3"/>
          <w:sz w:val="20"/>
        </w:rPr>
        <w:t> </w:t>
      </w:r>
      <w:r>
        <w:rPr>
          <w:sz w:val="20"/>
        </w:rPr>
        <w:t>(Completion</w:t>
      </w:r>
      <w:r>
        <w:rPr>
          <w:spacing w:val="-2"/>
          <w:sz w:val="20"/>
        </w:rPr>
        <w:t> </w:t>
      </w:r>
      <w:r>
        <w:rPr>
          <w:sz w:val="20"/>
        </w:rPr>
        <w:t>of Communications</w:t>
      </w:r>
      <w:r>
        <w:rPr>
          <w:spacing w:val="1"/>
          <w:sz w:val="20"/>
        </w:rPr>
        <w:t> </w:t>
      </w:r>
      <w:r>
        <w:rPr>
          <w:sz w:val="20"/>
        </w:rPr>
        <w:t>to Busy</w:t>
      </w:r>
      <w:r>
        <w:rPr>
          <w:spacing w:val="-3"/>
          <w:sz w:val="20"/>
        </w:rPr>
        <w:t> </w:t>
      </w:r>
      <w:r>
        <w:rPr>
          <w:sz w:val="20"/>
        </w:rPr>
        <w:t>Subscriber)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RBT</w:t>
      </w:r>
      <w:r>
        <w:rPr>
          <w:spacing w:val="-1"/>
          <w:sz w:val="20"/>
        </w:rPr>
        <w:t> </w:t>
      </w:r>
      <w:r>
        <w:rPr>
          <w:sz w:val="20"/>
        </w:rPr>
        <w:t>(Ring</w:t>
      </w:r>
      <w:r>
        <w:rPr>
          <w:spacing w:val="-1"/>
          <w:sz w:val="20"/>
        </w:rPr>
        <w:t> </w:t>
      </w:r>
      <w:r>
        <w:rPr>
          <w:sz w:val="20"/>
        </w:rPr>
        <w:t>Back</w:t>
      </w:r>
      <w:r>
        <w:rPr>
          <w:spacing w:val="-2"/>
          <w:sz w:val="20"/>
        </w:rPr>
        <w:t> </w:t>
      </w:r>
      <w:r>
        <w:rPr>
          <w:sz w:val="20"/>
        </w:rPr>
        <w:t>Tone)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CONF</w:t>
      </w:r>
      <w:r>
        <w:rPr>
          <w:spacing w:val="-3"/>
          <w:sz w:val="20"/>
        </w:rPr>
        <w:t> </w:t>
      </w:r>
      <w:r>
        <w:rPr>
          <w:sz w:val="20"/>
        </w:rPr>
        <w:t>(Conference</w:t>
      </w:r>
      <w:r>
        <w:rPr>
          <w:spacing w:val="-1"/>
          <w:sz w:val="20"/>
        </w:rPr>
        <w:t> </w:t>
      </w:r>
      <w:r>
        <w:rPr>
          <w:sz w:val="20"/>
        </w:rPr>
        <w:t>Service)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ALLSS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Supplementary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listed above.</w:t>
      </w:r>
    </w:p>
    <w:p>
      <w:pPr>
        <w:pStyle w:val="BodyText"/>
        <w:rPr>
          <w:sz w:val="24"/>
        </w:rPr>
      </w:pPr>
    </w:p>
    <w:p>
      <w:pPr>
        <w:pStyle w:val="BodyText"/>
        <w:spacing w:before="188"/>
        <w:ind w:left="120" w:right="1018"/>
      </w:pPr>
      <w:r>
        <w:rPr/>
        <w:t>The rule for this suppression of services can be defined in one or more translation profiles. When a</w:t>
      </w:r>
      <w:r>
        <w:rPr>
          <w:spacing w:val="1"/>
        </w:rPr>
        <w:t> </w:t>
      </w:r>
      <w:r>
        <w:rPr/>
        <w:t>service suppression criteria defined in a particular translation profile matches, that service will remain</w:t>
      </w:r>
      <w:r>
        <w:rPr>
          <w:spacing w:val="1"/>
        </w:rPr>
        <w:t> </w:t>
      </w:r>
      <w:r>
        <w:rPr/>
        <w:t>suppressed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call</w:t>
      </w:r>
      <w:r>
        <w:rPr>
          <w:spacing w:val="-4"/>
        </w:rPr>
        <w:t> </w:t>
      </w:r>
      <w:r>
        <w:rPr/>
        <w:t>leg.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suppression is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leg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5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-4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call</w:t>
      </w:r>
      <w:r>
        <w:rPr>
          <w:spacing w:val="-2"/>
        </w:rPr>
        <w:t> </w:t>
      </w:r>
      <w:r>
        <w:rPr/>
        <w:t>leg.</w:t>
      </w:r>
    </w:p>
    <w:p>
      <w:pPr>
        <w:pStyle w:val="BodyText"/>
        <w:spacing w:before="119"/>
        <w:ind w:left="120" w:right="1018"/>
      </w:pPr>
      <w:r>
        <w:rPr/>
        <w:t>When a particular supplementary service is identified to be suppressed, the CTAS will process the</w:t>
      </w:r>
      <w:r>
        <w:rPr>
          <w:spacing w:val="1"/>
        </w:rPr>
        <w:t> </w:t>
      </w:r>
      <w:r>
        <w:rPr/>
        <w:t>INVITE</w:t>
      </w:r>
      <w:r>
        <w:rPr>
          <w:spacing w:val="-3"/>
        </w:rPr>
        <w:t> </w:t>
      </w:r>
      <w:r>
        <w:rPr/>
        <w:t>request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invoking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i.e.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53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CTAS.</w:t>
      </w:r>
    </w:p>
    <w:p>
      <w:pPr>
        <w:pStyle w:val="BodyText"/>
        <w:spacing w:before="10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3.3 SKIP Service" w:id="341"/>
      <w:bookmarkEnd w:id="341"/>
      <w:r>
        <w:rPr>
          <w:b w:val="0"/>
        </w:rPr>
      </w:r>
      <w:bookmarkStart w:name="_bookmark128" w:id="342"/>
      <w:bookmarkEnd w:id="342"/>
      <w:r>
        <w:rPr>
          <w:b w:val="0"/>
        </w:rPr>
      </w:r>
      <w:bookmarkStart w:name="_bookmark128" w:id="343"/>
      <w:bookmarkEnd w:id="343"/>
      <w:r>
        <w:rPr/>
        <w:t>SKIP</w:t>
      </w:r>
      <w:r>
        <w:rPr>
          <w:spacing w:val="-6"/>
        </w:rPr>
        <w:t> </w:t>
      </w:r>
      <w:r>
        <w:rPr/>
        <w:t>Service</w:t>
      </w:r>
    </w:p>
    <w:p>
      <w:pPr>
        <w:pStyle w:val="BodyText"/>
        <w:spacing w:before="122"/>
        <w:ind w:left="120" w:right="1357"/>
      </w:pPr>
      <w:r>
        <w:rPr/>
        <w:t>In addition to suppression of Supplementary Services, it is possible to skip other integrated CTAS</w:t>
      </w:r>
      <w:r>
        <w:rPr>
          <w:spacing w:val="1"/>
        </w:rPr>
        <w:t> </w:t>
      </w:r>
      <w:r>
        <w:rPr/>
        <w:t>services.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done by</w:t>
      </w:r>
      <w:r>
        <w:rPr>
          <w:spacing w:val="-4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SKIP</w:t>
      </w:r>
      <w:r>
        <w:rPr>
          <w:spacing w:val="-2"/>
        </w:rPr>
        <w:t> </w:t>
      </w:r>
      <w:r>
        <w:rPr/>
        <w:t>flags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these services.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SKIP</w:t>
      </w:r>
      <w:r>
        <w:rPr>
          <w:spacing w:val="-2"/>
        </w:rPr>
        <w:t> </w:t>
      </w:r>
      <w:r>
        <w:rPr/>
        <w:t>flags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various</w:t>
      </w:r>
      <w:r>
        <w:rPr>
          <w:spacing w:val="-53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profiles invoked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Calls.</w:t>
      </w:r>
    </w:p>
    <w:p>
      <w:pPr>
        <w:pStyle w:val="BodyText"/>
        <w:spacing w:before="119"/>
        <w:ind w:left="120"/>
      </w:pPr>
      <w:r>
        <w:rPr/>
        <w:t>Below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SKIP</w:t>
      </w:r>
      <w:r>
        <w:rPr>
          <w:spacing w:val="-2"/>
        </w:rPr>
        <w:t> </w:t>
      </w:r>
      <w:r>
        <w:rPr/>
        <w:t>Flags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CTAS: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668"/>
      </w:tblGrid>
      <w:tr>
        <w:trPr>
          <w:trHeight w:val="350" w:hRule="atLeast"/>
        </w:trPr>
        <w:tc>
          <w:tcPr>
            <w:tcW w:w="2830" w:type="dxa"/>
            <w:shd w:val="clear" w:color="auto" w:fill="BEBEBE"/>
          </w:tcPr>
          <w:p>
            <w:pPr>
              <w:pStyle w:val="TableParagraph"/>
              <w:spacing w:before="55"/>
              <w:rPr>
                <w:b/>
                <w:sz w:val="20"/>
              </w:rPr>
            </w:pPr>
            <w:r>
              <w:rPr>
                <w:b/>
                <w:sz w:val="20"/>
              </w:rPr>
              <w:t>SKIP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Flag</w:t>
            </w:r>
          </w:p>
        </w:tc>
        <w:tc>
          <w:tcPr>
            <w:tcW w:w="6668" w:type="dxa"/>
            <w:shd w:val="clear" w:color="auto" w:fill="BEBEBE"/>
          </w:tcPr>
          <w:p>
            <w:pPr>
              <w:pStyle w:val="TableParagraph"/>
              <w:spacing w:before="55"/>
              <w:ind w:left="2762" w:right="27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50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SKIP_ENUM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SKIP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invocation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Query.</w:t>
            </w:r>
          </w:p>
        </w:tc>
      </w:tr>
      <w:tr>
        <w:trPr>
          <w:trHeight w:val="350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SKIP_UDR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SKIP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retrieving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UDR.</w:t>
            </w:r>
          </w:p>
        </w:tc>
      </w:tr>
      <w:tr>
        <w:trPr>
          <w:trHeight w:val="350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SKIP_RF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SKIP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Offline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Charging</w:t>
            </w:r>
          </w:p>
        </w:tc>
      </w:tr>
      <w:tr>
        <w:trPr>
          <w:trHeight w:val="349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SKIP_CDR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SKIP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CDR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Offline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Charging.</w:t>
            </w:r>
          </w:p>
        </w:tc>
      </w:tr>
      <w:tr>
        <w:trPr>
          <w:trHeight w:val="350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SKIP_RO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SKIP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Charging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668"/>
      </w:tblGrid>
      <w:tr>
        <w:trPr>
          <w:trHeight w:val="350" w:hRule="atLeast"/>
        </w:trPr>
        <w:tc>
          <w:tcPr>
            <w:tcW w:w="2830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SKIP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Flag</w:t>
            </w:r>
          </w:p>
        </w:tc>
        <w:tc>
          <w:tcPr>
            <w:tcW w:w="6668" w:type="dxa"/>
            <w:shd w:val="clear" w:color="auto" w:fill="BEBEBE"/>
          </w:tcPr>
          <w:p>
            <w:pPr>
              <w:pStyle w:val="TableParagraph"/>
              <w:spacing w:before="54"/>
              <w:ind w:left="2762" w:right="27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50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SKIP_TADS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SKIP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TADS query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SCC</w:t>
            </w:r>
          </w:p>
        </w:tc>
      </w:tr>
      <w:tr>
        <w:trPr>
          <w:trHeight w:val="350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SKIP_INAP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suppress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invocation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INAP trigger.</w:t>
            </w:r>
          </w:p>
        </w:tc>
      </w:tr>
      <w:tr>
        <w:trPr>
          <w:trHeight w:val="350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SKIP_CAP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suppress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invocation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trigger.</w:t>
            </w:r>
          </w:p>
        </w:tc>
      </w:tr>
      <w:tr>
        <w:trPr>
          <w:trHeight w:val="350" w:hRule="atLeast"/>
        </w:trPr>
        <w:tc>
          <w:tcPr>
            <w:tcW w:w="283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SKIP_ANNC</w:t>
            </w:r>
          </w:p>
        </w:tc>
        <w:tc>
          <w:tcPr>
            <w:tcW w:w="6668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suppress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announcement.</w:t>
            </w:r>
          </w:p>
        </w:tc>
      </w:tr>
    </w:tbl>
    <w:p>
      <w:pPr>
        <w:pStyle w:val="BodyText"/>
        <w:spacing w:before="5"/>
        <w:rPr>
          <w:sz w:val="12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92" w:after="0"/>
        <w:ind w:left="1020" w:right="0" w:hanging="901"/>
        <w:jc w:val="left"/>
      </w:pPr>
      <w:bookmarkStart w:name="7.3.4 Interaction Logic" w:id="344"/>
      <w:bookmarkEnd w:id="344"/>
      <w:r>
        <w:rPr>
          <w:b w:val="0"/>
        </w:rPr>
      </w:r>
      <w:bookmarkStart w:name="_bookmark129" w:id="345"/>
      <w:bookmarkEnd w:id="345"/>
      <w:r>
        <w:rPr>
          <w:b w:val="0"/>
        </w:rPr>
      </w:r>
      <w:bookmarkStart w:name="_bookmark129" w:id="346"/>
      <w:bookmarkEnd w:id="346"/>
      <w:r>
        <w:rPr/>
        <w:t>Inter</w:t>
      </w:r>
      <w:r>
        <w:rPr/>
        <w:t>action</w:t>
      </w:r>
      <w:r>
        <w:rPr>
          <w:spacing w:val="-1"/>
        </w:rPr>
        <w:t> </w:t>
      </w:r>
      <w:r>
        <w:rPr/>
        <w:t>Logic</w:t>
      </w:r>
    </w:p>
    <w:p>
      <w:pPr>
        <w:pStyle w:val="BodyText"/>
        <w:spacing w:before="122"/>
        <w:ind w:left="120" w:right="918"/>
      </w:pPr>
      <w:r>
        <w:rPr/>
        <w:t>The Service Broker manages the execution of the integrated application based on service interaction</w:t>
      </w:r>
      <w:r>
        <w:rPr>
          <w:spacing w:val="1"/>
        </w:rPr>
        <w:t> </w:t>
      </w:r>
      <w:r>
        <w:rPr/>
        <w:t>logic. The interaction logic is based on set of rules configured using SIP METHOD, SIP HEADER NAME,</w:t>
      </w:r>
      <w:r>
        <w:rPr>
          <w:spacing w:val="1"/>
        </w:rPr>
        <w:t> </w:t>
      </w:r>
      <w:r>
        <w:rPr/>
        <w:t>SIP HEADER VALUE, Source Application and order in which the configured rules must be executed. The</w:t>
      </w:r>
      <w:r>
        <w:rPr>
          <w:spacing w:val="-5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entry</w:t>
      </w:r>
      <w:r>
        <w:rPr>
          <w:spacing w:val="-3"/>
        </w:rPr>
        <w:t> </w:t>
      </w:r>
      <w:r>
        <w:rPr/>
        <w:t>will 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 Application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invoked, which</w:t>
      </w:r>
      <w:r>
        <w:rPr>
          <w:spacing w:val="-2"/>
        </w:rPr>
        <w:t> </w:t>
      </w:r>
      <w:r>
        <w:rPr/>
        <w:t>determines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route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5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request.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SB manages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applications based on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rules.</w:t>
      </w:r>
    </w:p>
    <w:p>
      <w:pPr>
        <w:pStyle w:val="BodyText"/>
        <w:spacing w:line="242" w:lineRule="auto" w:before="118"/>
        <w:ind w:left="120" w:right="890"/>
      </w:pPr>
      <w:r>
        <w:rPr/>
        <w:t>SB function is controlled by the configuration defined in the </w:t>
      </w:r>
      <w:r>
        <w:rPr>
          <w:b/>
        </w:rPr>
        <w:t>APPSELECTOR </w:t>
      </w:r>
      <w:r>
        <w:rPr/>
        <w:t>table with following columns,</w:t>
      </w:r>
      <w:r>
        <w:rPr>
          <w:spacing w:val="-54"/>
        </w:rPr>
        <w:t> </w:t>
      </w:r>
      <w:r>
        <w:rPr/>
        <w:t>combination of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columns being</w:t>
      </w:r>
      <w:r>
        <w:rPr>
          <w:spacing w:val="-1"/>
        </w:rPr>
        <w:t> </w:t>
      </w:r>
      <w:r>
        <w:rPr/>
        <w:t>unique: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996" w:hanging="360"/>
        <w:jc w:val="left"/>
        <w:rPr>
          <w:sz w:val="20"/>
        </w:rPr>
      </w:pPr>
      <w:r>
        <w:rPr>
          <w:b/>
          <w:sz w:val="20"/>
        </w:rPr>
        <w:t>PRIORITY</w:t>
      </w:r>
      <w:r>
        <w:rPr>
          <w:b/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Identifies</w:t>
      </w:r>
      <w:r>
        <w:rPr>
          <w:spacing w:val="-2"/>
          <w:sz w:val="20"/>
        </w:rPr>
        <w:t> </w:t>
      </w:r>
      <w:r>
        <w:rPr>
          <w:sz w:val="20"/>
        </w:rPr>
        <w:t>the order</w:t>
      </w:r>
      <w:r>
        <w:rPr>
          <w:spacing w:val="-2"/>
          <w:sz w:val="20"/>
        </w:rPr>
        <w:t> </w:t>
      </w:r>
      <w:r>
        <w:rPr>
          <w:sz w:val="20"/>
        </w:rPr>
        <w:t>in which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entry</w:t>
      </w:r>
      <w:r>
        <w:rPr>
          <w:spacing w:val="-5"/>
          <w:sz w:val="20"/>
        </w:rPr>
        <w:t> </w:t>
      </w:r>
      <w:r>
        <w:rPr>
          <w:sz w:val="20"/>
        </w:rPr>
        <w:t>matching</w:t>
      </w:r>
      <w:r>
        <w:rPr>
          <w:spacing w:val="-1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performed,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0</w:t>
      </w:r>
      <w:r>
        <w:rPr>
          <w:spacing w:val="-2"/>
          <w:sz w:val="20"/>
        </w:rPr>
        <w:t> </w:t>
      </w: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highest</w:t>
      </w:r>
      <w:r>
        <w:rPr>
          <w:spacing w:val="-2"/>
          <w:sz w:val="20"/>
        </w:rPr>
        <w:t> </w:t>
      </w:r>
      <w:r>
        <w:rPr>
          <w:sz w:val="20"/>
        </w:rPr>
        <w:t>priority.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b/>
          <w:sz w:val="20"/>
        </w:rPr>
        <w:t>METHOD</w:t>
      </w:r>
      <w:r>
        <w:rPr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Identifies</w:t>
      </w:r>
      <w:r>
        <w:rPr>
          <w:spacing w:val="-1"/>
          <w:sz w:val="20"/>
        </w:rPr>
        <w:t> </w:t>
      </w:r>
      <w:r>
        <w:rPr>
          <w:sz w:val="20"/>
        </w:rPr>
        <w:t>the SIP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2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Initial</w:t>
      </w:r>
      <w:r>
        <w:rPr>
          <w:spacing w:val="-2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1654" w:hanging="360"/>
        <w:jc w:val="left"/>
        <w:rPr>
          <w:sz w:val="20"/>
        </w:rPr>
      </w:pPr>
      <w:r>
        <w:rPr>
          <w:b/>
          <w:sz w:val="20"/>
        </w:rPr>
        <w:t>HDRNAME</w:t>
      </w:r>
      <w:r>
        <w:rPr>
          <w:b/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Identifies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SIP</w:t>
      </w:r>
      <w:r>
        <w:rPr>
          <w:spacing w:val="-1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Initial</w:t>
      </w:r>
      <w:r>
        <w:rPr>
          <w:spacing w:val="-1"/>
          <w:sz w:val="20"/>
        </w:rPr>
        <w:t> </w:t>
      </w: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evaluating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matching</w:t>
      </w:r>
      <w:r>
        <w:rPr>
          <w:spacing w:val="-2"/>
          <w:sz w:val="20"/>
        </w:rPr>
        <w:t> </w:t>
      </w:r>
      <w:r>
        <w:rPr>
          <w:sz w:val="20"/>
        </w:rPr>
        <w:t>condition.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1129" w:hanging="360"/>
        <w:jc w:val="left"/>
        <w:rPr>
          <w:sz w:val="20"/>
        </w:rPr>
      </w:pPr>
      <w:r>
        <w:rPr>
          <w:b/>
          <w:sz w:val="20"/>
        </w:rPr>
        <w:t>HDRVALUE</w:t>
      </w:r>
      <w:r>
        <w:rPr>
          <w:b/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Identifies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SIP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 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evaluating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matching</w:t>
      </w:r>
      <w:r>
        <w:rPr>
          <w:spacing w:val="-3"/>
          <w:sz w:val="20"/>
        </w:rPr>
        <w:t> </w:t>
      </w:r>
      <w:r>
        <w:rPr>
          <w:sz w:val="20"/>
        </w:rPr>
        <w:t>condition.</w:t>
      </w:r>
      <w:r>
        <w:rPr>
          <w:spacing w:val="-5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matching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header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3"/>
          <w:sz w:val="20"/>
        </w:rPr>
        <w:t> </w:t>
      </w:r>
      <w:r>
        <w:rPr>
          <w:sz w:val="20"/>
        </w:rPr>
        <w:t>will be based</w:t>
      </w:r>
      <w:r>
        <w:rPr>
          <w:spacing w:val="1"/>
          <w:sz w:val="20"/>
        </w:rPr>
        <w:t> </w:t>
      </w:r>
      <w:r>
        <w:rPr>
          <w:sz w:val="20"/>
        </w:rPr>
        <w:t>REGEXP.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170" w:hanging="360"/>
        <w:jc w:val="left"/>
        <w:rPr>
          <w:sz w:val="20"/>
        </w:rPr>
      </w:pPr>
      <w:r>
        <w:rPr>
          <w:b/>
          <w:sz w:val="20"/>
        </w:rPr>
        <w:t>CURRENTAPP</w:t>
      </w:r>
      <w:r>
        <w:rPr>
          <w:b/>
          <w:spacing w:val="-3"/>
          <w:sz w:val="20"/>
        </w:rPr>
        <w:t> </w:t>
      </w:r>
      <w:r>
        <w:rPr>
          <w:sz w:val="20"/>
        </w:rPr>
        <w:t>– Identifies the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node</w:t>
      </w:r>
      <w:r>
        <w:rPr>
          <w:spacing w:val="-1"/>
          <w:sz w:val="20"/>
        </w:rPr>
        <w:t> </w:t>
      </w:r>
      <w:r>
        <w:rPr>
          <w:sz w:val="20"/>
        </w:rPr>
        <w:t>which is</w:t>
      </w:r>
      <w:r>
        <w:rPr>
          <w:spacing w:val="-1"/>
          <w:sz w:val="20"/>
        </w:rPr>
        <w:t> </w:t>
      </w:r>
      <w:r>
        <w:rPr>
          <w:sz w:val="20"/>
        </w:rPr>
        <w:t>initiating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request.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3"/>
          <w:sz w:val="20"/>
        </w:rPr>
        <w:t> </w:t>
      </w:r>
      <w:r>
        <w:rPr>
          <w:sz w:val="20"/>
        </w:rPr>
        <w:t>the SIP ISC</w:t>
      </w:r>
      <w:r>
        <w:rPr>
          <w:spacing w:val="1"/>
          <w:sz w:val="20"/>
        </w:rPr>
        <w:t> </w:t>
      </w:r>
      <w:r>
        <w:rPr>
          <w:sz w:val="20"/>
        </w:rPr>
        <w:t>Interface,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CURRENTAPP will be</w:t>
      </w:r>
      <w:r>
        <w:rPr>
          <w:spacing w:val="-2"/>
          <w:sz w:val="20"/>
        </w:rPr>
        <w:t> </w:t>
      </w:r>
      <w:r>
        <w:rPr>
          <w:sz w:val="20"/>
        </w:rPr>
        <w:t>set to</w:t>
      </w:r>
      <w:r>
        <w:rPr>
          <w:spacing w:val="-1"/>
          <w:sz w:val="20"/>
        </w:rPr>
        <w:t> </w:t>
      </w:r>
      <w:r>
        <w:rPr>
          <w:sz w:val="20"/>
        </w:rPr>
        <w:t>“SIP”.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b/>
          <w:sz w:val="20"/>
        </w:rPr>
        <w:t>NEXTAPP</w:t>
      </w:r>
      <w:r>
        <w:rPr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Identifies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destination</w:t>
      </w:r>
      <w:r>
        <w:rPr>
          <w:spacing w:val="-1"/>
          <w:sz w:val="20"/>
        </w:rPr>
        <w:t> </w:t>
      </w:r>
      <w:r>
        <w:rPr>
          <w:sz w:val="20"/>
        </w:rPr>
        <w:t>node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request</w:t>
      </w:r>
      <w:r>
        <w:rPr>
          <w:spacing w:val="-1"/>
          <w:sz w:val="20"/>
        </w:rPr>
        <w:t> </w:t>
      </w:r>
      <w:r>
        <w:rPr>
          <w:sz w:val="20"/>
        </w:rPr>
        <w:t>needs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forwarded.</w:t>
      </w:r>
    </w:p>
    <w:p>
      <w:pPr>
        <w:pStyle w:val="BodyText"/>
        <w:spacing w:before="122"/>
        <w:ind w:left="120" w:right="913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demonstrates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iFCs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S-CSCF and</w:t>
      </w:r>
      <w:r>
        <w:rPr>
          <w:spacing w:val="-3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Broker</w:t>
      </w:r>
      <w:r>
        <w:rPr>
          <w:spacing w:val="-53"/>
        </w:rPr>
        <w:t> </w:t>
      </w:r>
      <w:r>
        <w:rPr/>
        <w:t>work</w:t>
      </w:r>
      <w:r>
        <w:rPr>
          <w:spacing w:val="2"/>
        </w:rPr>
        <w:t> </w:t>
      </w:r>
      <w:r>
        <w:rPr/>
        <w:t>together to</w:t>
      </w:r>
      <w:r>
        <w:rPr>
          <w:spacing w:val="-2"/>
        </w:rPr>
        <w:t> </w:t>
      </w:r>
      <w:r>
        <w:rPr/>
        <w:t>manage</w:t>
      </w:r>
      <w:r>
        <w:rPr>
          <w:spacing w:val="-1"/>
        </w:rPr>
        <w:t> </w:t>
      </w:r>
      <w:r>
        <w:rPr/>
        <w:t>IMS Service interactions and</w:t>
      </w:r>
      <w:r>
        <w:rPr>
          <w:spacing w:val="-1"/>
        </w:rPr>
        <w:t> </w:t>
      </w:r>
      <w:r>
        <w:rPr/>
        <w:t>integrations.</w:t>
      </w:r>
    </w:p>
    <w:p>
      <w:pPr>
        <w:spacing w:after="0"/>
        <w:sectPr>
          <w:headerReference w:type="default" r:id="rId50"/>
          <w:footerReference w:type="default" r:id="rId51"/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4079"/>
      </w:pPr>
      <w:r>
        <w:rPr/>
        <w:pict>
          <v:shape style="width:29.45pt;height:13.05pt;mso-position-horizontal-relative:char;mso-position-vertical-relative:line" type="#_x0000_t202" id="docshape1097" filled="true" fillcolor="#f1f1f1" stroked="true" strokeweight=".544225pt" strokecolor="#000000">
            <w10:anchorlock/>
            <v:textbox inset="0,0,0,0">
              <w:txbxContent>
                <w:p>
                  <w:pPr>
                    <w:spacing w:before="47"/>
                    <w:ind w:left="99" w:right="0" w:firstLine="0"/>
                    <w:jc w:val="left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z w:val="12"/>
                    </w:rPr>
                    <w:t>IN</w:t>
                  </w:r>
                  <w:r>
                    <w:rPr>
                      <w:color w:val="000000"/>
                      <w:spacing w:val="-8"/>
                      <w:sz w:val="12"/>
                    </w:rPr>
                    <w:t> </w:t>
                  </w:r>
                  <w:r>
                    <w:rPr>
                      <w:color w:val="000000"/>
                      <w:sz w:val="12"/>
                    </w:rPr>
                    <w:t>SCP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7"/>
        <w:rPr>
          <w:sz w:val="15"/>
        </w:rPr>
      </w:pPr>
    </w:p>
    <w:p>
      <w:pPr>
        <w:spacing w:before="1"/>
        <w:ind w:left="0" w:right="0" w:firstLine="0"/>
        <w:jc w:val="right"/>
        <w:rPr>
          <w:b/>
          <w:sz w:val="12"/>
        </w:rPr>
      </w:pPr>
      <w:r>
        <w:rPr>
          <w:b/>
          <w:spacing w:val="-2"/>
          <w:sz w:val="12"/>
        </w:rPr>
        <w:t>IDP</w:t>
      </w:r>
      <w:r>
        <w:rPr>
          <w:b/>
          <w:spacing w:val="-4"/>
          <w:sz w:val="12"/>
        </w:rPr>
        <w:t> </w:t>
      </w:r>
      <w:r>
        <w:rPr>
          <w:b/>
          <w:spacing w:val="-2"/>
          <w:sz w:val="12"/>
        </w:rPr>
        <w:t>[TDP2</w:t>
      </w:r>
    </w:p>
    <w:p>
      <w:pPr>
        <w:spacing w:before="1"/>
        <w:ind w:left="3446" w:right="0" w:firstLine="0"/>
        <w:jc w:val="left"/>
        <w:rPr>
          <w:b/>
          <w:sz w:val="12"/>
        </w:rPr>
      </w:pPr>
      <w:r>
        <w:rPr>
          <w:b/>
          <w:spacing w:val="-4"/>
          <w:sz w:val="12"/>
        </w:rPr>
        <w:t>and/or</w:t>
      </w:r>
      <w:r>
        <w:rPr>
          <w:b/>
          <w:spacing w:val="-1"/>
          <w:sz w:val="12"/>
        </w:rPr>
        <w:t> </w:t>
      </w:r>
      <w:r>
        <w:rPr>
          <w:b/>
          <w:spacing w:val="-3"/>
          <w:sz w:val="12"/>
        </w:rPr>
        <w:t>TDP3]</w:t>
      </w:r>
    </w:p>
    <w:p>
      <w:pPr>
        <w:spacing w:before="1"/>
        <w:ind w:left="0" w:right="0" w:firstLine="0"/>
        <w:jc w:val="right"/>
        <w:rPr>
          <w:sz w:val="12"/>
        </w:rPr>
      </w:pPr>
      <w:r>
        <w:rPr>
          <w:spacing w:val="-2"/>
          <w:sz w:val="12"/>
        </w:rPr>
        <w:t>CLDPN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=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UE-2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3447" w:right="0" w:firstLine="0"/>
        <w:jc w:val="left"/>
        <w:rPr>
          <w:b/>
          <w:sz w:val="14"/>
        </w:rPr>
      </w:pPr>
      <w:r>
        <w:rPr>
          <w:b/>
          <w:sz w:val="14"/>
        </w:rPr>
        <w:t>CTAS</w:t>
      </w:r>
    </w:p>
    <w:p>
      <w:pPr>
        <w:spacing w:before="13"/>
        <w:ind w:left="3447" w:right="0" w:firstLine="0"/>
        <w:jc w:val="left"/>
        <w:rPr>
          <w:b/>
          <w:sz w:val="14"/>
        </w:rPr>
      </w:pPr>
      <w:r>
        <w:rPr>
          <w:b/>
          <w:sz w:val="14"/>
        </w:rPr>
        <w:t>(orig)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3"/>
        </w:rPr>
      </w:pPr>
    </w:p>
    <w:p>
      <w:pPr>
        <w:spacing w:before="1"/>
        <w:ind w:left="-35" w:right="0" w:firstLine="0"/>
        <w:jc w:val="left"/>
        <w:rPr>
          <w:sz w:val="12"/>
        </w:rPr>
      </w:pPr>
      <w:r>
        <w:rPr>
          <w:spacing w:val="-3"/>
          <w:sz w:val="12"/>
        </w:rPr>
        <w:t>IM-SSF</w:t>
      </w:r>
    </w:p>
    <w:p>
      <w:pPr>
        <w:spacing w:before="77"/>
        <w:ind w:left="-35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CUE/</w:t>
      </w:r>
    </w:p>
    <w:p>
      <w:pPr>
        <w:spacing w:before="1"/>
        <w:ind w:left="-35" w:right="0" w:firstLine="0"/>
        <w:jc w:val="left"/>
        <w:rPr>
          <w:b/>
          <w:sz w:val="12"/>
        </w:rPr>
      </w:pPr>
      <w:r>
        <w:rPr/>
        <w:pict>
          <v:group style="position:absolute;margin-left:92.748184pt;margin-top:-16.394533pt;width:377.3pt;height:301.55pt;mso-position-horizontal-relative:page;mso-position-vertical-relative:paragraph;z-index:-23197184" id="docshapegroup1098" coordorigin="1855,-328" coordsize="7546,6031">
            <v:rect style="position:absolute;left:3816;top:2411;width:654;height:261" id="docshape1099" filled="true" fillcolor="#f1f1f1" stroked="false">
              <v:fill type="solid"/>
            </v:rect>
            <v:shape style="position:absolute;left:1854;top:2411;width:2615;height:261" id="docshape1100" coordorigin="1855,2411" coordsize="2615,261" path="m3816,2672l4470,2672,4470,2411,3816,2411,3816,2672xm1855,2542l3745,2542e" filled="false" stroked="true" strokeweight=".544639pt" strokecolor="#000000">
              <v:path arrowok="t"/>
              <v:stroke dashstyle="solid"/>
            </v:shape>
            <v:shape style="position:absolute;left:3721;top:2494;width:95;height:94" id="docshape1101" coordorigin="3722,2495" coordsize="95,94" path="m3722,2495l3730,2518,3733,2542,3730,2566,3722,2589,3816,2542,3722,2495xe" filled="true" fillcolor="#000000" stroked="false">
              <v:path arrowok="t"/>
              <v:fill type="solid"/>
            </v:shape>
            <v:line style="position:absolute" from="3947,2411" to="3306,1802" stroked="true" strokeweight=".544608pt" strokecolor="#000000">
              <v:stroke dashstyle="solid"/>
            </v:line>
            <v:shape style="position:absolute;left:3254;top:1752;width:101;height:99" id="docshape1102" coordorigin="3254,1753" coordsize="101,99" path="m3254,1753l3290,1852,3300,1829,3314,1810,3333,1795,3355,1784,3254,1753xe" filled="true" fillcolor="#000000" stroked="false">
              <v:path arrowok="t"/>
              <v:fill type="solid"/>
            </v:shape>
            <v:rect style="position:absolute;left:4705;top:454;width:1936;height:1299" id="docshape1103" filled="true" fillcolor="#ffff66" stroked="false">
              <v:fill type="solid"/>
            </v:rect>
            <v:shape style="position:absolute;left:4530;top:454;width:2111;height:1920" id="docshape1104" coordorigin="4531,455" coordsize="2111,1920" path="m4706,1753l6641,1753,6641,455,4706,455,4706,1753xm4531,2374l5689,1677e" filled="false" stroked="true" strokeweight=".544639pt" strokecolor="#000000">
              <v:path arrowok="t"/>
              <v:stroke dashstyle="solid"/>
            </v:shape>
            <v:shape style="position:absolute;left:4469;top:2322;width:105;height:89" id="docshape1105" coordorigin="4470,2322" coordsize="105,89" path="m4526,2322l4470,2411,4575,2403,4555,2387,4541,2368,4531,2346,4526,2322xe" filled="true" fillcolor="#000000" stroked="false">
              <v:path arrowok="t"/>
              <v:fill type="solid"/>
            </v:shape>
            <v:line style="position:absolute" from="5569,700" to="5569,-257" stroked="true" strokeweight=".545257pt" strokecolor="#000000">
              <v:stroke dashstyle="solid"/>
            </v:line>
            <v:shape style="position:absolute;left:5522;top:-328;width:95;height:94" id="docshape1106" coordorigin="5522,-328" coordsize="95,94" path="m5569,-328l5522,-234,5545,-242,5569,-245,5593,-242,5616,-234,5569,-328xe" filled="true" fillcolor="#000000" stroked="false">
              <v:path arrowok="t"/>
              <v:fill type="solid"/>
            </v:shape>
            <v:line style="position:absolute" from="5831,629" to="5831,-328" stroked="true" strokeweight=".545257pt" strokecolor="#000000">
              <v:stroke dashstyle="solid"/>
            </v:line>
            <v:shape style="position:absolute;left:5783;top:606;width:95;height:94" id="docshape1107" coordorigin="5784,606" coordsize="95,94" path="m5878,606l5855,615,5831,618,5807,615,5784,606,5831,700,5878,606xe" filled="true" fillcolor="#000000" stroked="false">
              <v:path arrowok="t"/>
              <v:fill type="solid"/>
            </v:shape>
            <v:shape style="position:absolute;left:5343;top:708;width:693;height:260" id="docshape1108" coordorigin="5344,708" coordsize="693,260" path="m5907,708l5474,708,5423,718,5382,746,5354,787,5344,838,5354,888,5382,929,5423,957,5474,967,5907,967,5957,957,5999,929,6026,888,6037,838,6026,787,5999,746,5957,718,5907,708xe" filled="true" fillcolor="#ffffcc" stroked="false">
              <v:path arrowok="t"/>
              <v:fill type="solid"/>
            </v:shape>
            <v:shape style="position:absolute;left:3815;top:708;width:2222;height:4734" id="docshape1109" coordorigin="3815,708" coordsize="2222,4734" path="m5907,967l5957,957,5999,929,6026,888,6037,838,6026,787,5999,746,5957,718,5907,708,5474,708,5423,718,5382,746,5354,787,5344,838,5354,888,5382,929,5423,957,5474,967,5907,967xm3815,2926l4469,2926,4469,2665,3815,2665,3815,2926xm4969,5442l4969,4339e" filled="false" stroked="true" strokeweight=".544639pt" strokecolor="#000000">
              <v:path arrowok="t"/>
              <v:stroke dashstyle="solid"/>
            </v:shape>
            <v:shape style="position:absolute;left:4922;top:4268;width:95;height:94" id="docshape1110" coordorigin="4922,4268" coordsize="95,94" path="m4969,4268l4922,4362,4945,4354,4969,4351,4993,4354,5016,4362,4969,4268xe" filled="true" fillcolor="#000000" stroked="false">
              <v:path arrowok="t"/>
              <v:fill type="solid"/>
            </v:shape>
            <v:line style="position:absolute" from="5231,5371" to="5231,4268" stroked="true" strokeweight=".545257pt" strokecolor="#000000">
              <v:stroke dashstyle="solid"/>
            </v:line>
            <v:shape style="position:absolute;left:5183;top:5348;width:95;height:94" id="docshape1111" coordorigin="5184,5348" coordsize="95,94" path="m5278,5348l5255,5356,5231,5359,5207,5356,5184,5348,5231,5442,5278,5348xe" filled="true" fillcolor="#000000" stroked="false">
              <v:path arrowok="t"/>
              <v:fill type="solid"/>
            </v:shape>
            <v:shape style="position:absolute;left:4642;top:4007;width:916;height:1696" id="docshape1112" coordorigin="4643,4007" coordsize="916,1696" path="m5427,5442l4773,5442,4773,5703,5427,5703,5427,5442xm5558,4007l4643,4007,4643,4268,5558,4268,5558,4007xe" filled="true" fillcolor="#f1f1f1" stroked="false">
              <v:path arrowok="t"/>
              <v:fill type="solid"/>
            </v:shape>
            <v:shape style="position:absolute;left:4642;top:3882;width:916;height:386" id="docshape1113" coordorigin="4643,3883" coordsize="916,386" path="m4643,4268l5558,4268,5558,4007,4643,4007,4643,4268xm4969,4007l4969,3883e" filled="false" stroked="true" strokeweight=".544639pt" strokecolor="#000000">
              <v:path arrowok="t"/>
              <v:stroke dashstyle="solid"/>
            </v:shape>
            <v:rect style="position:absolute;left:4773;top:3550;width:654;height:261" id="docshape1114" filled="true" fillcolor="#f1f1f1" stroked="false">
              <v:fill type="solid"/>
            </v:rect>
            <v:shape style="position:absolute;left:4922;top:3811;width:95;height:94" id="docshape1115" coordorigin="4922,3812" coordsize="95,94" path="m4969,3812l4922,3905,4945,3897,4969,3894,4993,3897,5016,3905,4969,3812xe" filled="true" fillcolor="#000000" stroked="false">
              <v:path arrowok="t"/>
              <v:fill type="solid"/>
            </v:shape>
            <v:line style="position:absolute" from="5231,3936" to="5231,3812" stroked="true" strokeweight=".545257pt" strokecolor="#000000">
              <v:stroke dashstyle="solid"/>
            </v:line>
            <v:shape style="position:absolute;left:5183;top:3913;width:95;height:94" id="docshape1116" coordorigin="5184,3913" coordsize="95,94" path="m5278,3913l5255,3922,5231,3924,5207,3922,5184,3913,5231,4007,5278,3913xe" filled="true" fillcolor="#000000" stroked="false">
              <v:path arrowok="t"/>
              <v:fill type="solid"/>
            </v:shape>
            <v:line style="position:absolute" from="5427,5572" to="7840,5572" stroked="true" strokeweight=".544021pt" strokecolor="#000000">
              <v:stroke dashstyle="solid"/>
            </v:line>
            <v:shape style="position:absolute;left:7816;top:5525;width:95;height:94" id="docshape1117" coordorigin="7817,5525" coordsize="95,94" path="m7817,5525l7825,5548,7828,5572,7825,5596,7817,5619,7911,5572,7817,5525xe" filled="true" fillcolor="#000000" stroked="false">
              <v:path arrowok="t"/>
              <v:fill type="solid"/>
            </v:shape>
            <v:rect style="position:absolute;left:6603;top:3190;width:1685;height:1208" id="docshape1118" filled="true" fillcolor="#ffff66" stroked="false">
              <v:fill type="solid"/>
            </v:rect>
            <v:shape style="position:absolute;left:6603;top:3190;width:1685;height:2252" id="docshape1119" coordorigin="6603,3191" coordsize="1685,2252" path="m6603,4398l8288,4398,8288,3191,6603,3191,6603,4398xm8042,5442l7020,4398e" filled="false" stroked="true" strokeweight=".544639pt" strokecolor="#000000">
              <v:path arrowok="t"/>
              <v:stroke dashstyle="solid"/>
            </v:shape>
            <v:shape style="position:absolute;left:6970;top:4347;width:100;height:100" id="docshape1120" coordorigin="6970,4348" coordsize="100,100" path="m6970,4348l7002,4448,7013,4426,7028,4407,7047,4392,7070,4382,6970,4348xe" filled="true" fillcolor="#000000" stroked="false">
              <v:path arrowok="t"/>
              <v:fill type="solid"/>
            </v:shape>
            <v:line style="position:absolute" from="6930,3462" to="6930,2496" stroked="true" strokeweight=".545257pt" strokecolor="#000000">
              <v:stroke dashstyle="solid"/>
            </v:line>
            <v:shape style="position:absolute;left:6883;top:2424;width:95;height:94" id="docshape1121" coordorigin="6883,2425" coordsize="95,94" path="m6930,2425l6883,2519,6906,2510,6930,2508,6954,2510,6977,2519,6930,2425xe" filled="true" fillcolor="#000000" stroked="false">
              <v:path arrowok="t"/>
              <v:fill type="solid"/>
            </v:shape>
            <v:line style="position:absolute" from="7192,3391" to="7192,2425" stroked="true" strokeweight=".545257pt" strokecolor="#000000">
              <v:stroke dashstyle="solid"/>
            </v:line>
            <v:shape style="position:absolute;left:7144;top:3368;width:95;height:94" id="docshape1122" coordorigin="7145,3368" coordsize="95,94" path="m7239,3368l7216,3377,7192,3379,7168,3377,7145,3368,7192,3462,7239,3368xe" filled="true" fillcolor="#000000" stroked="false">
              <v:path arrowok="t"/>
              <v:fill type="solid"/>
            </v:shape>
            <v:shape style="position:absolute;left:6720;top:3462;width:693;height:260" id="docshape1123" coordorigin="6720,3462" coordsize="693,260" path="m7283,3462l6850,3462,6800,3472,6758,3500,6730,3541,6720,3592,6730,3642,6758,3684,6800,3711,6850,3722,7283,3722,7334,3711,7375,3684,7403,3642,7413,3592,7403,3541,7375,3500,7334,3472,7283,3462xe" filled="true" fillcolor="#ffffcc" stroked="false">
              <v:path arrowok="t"/>
              <v:fill type="solid"/>
            </v:shape>
            <v:shape style="position:absolute;left:1895;top:2549;width:5518;height:3020" id="docshape1124" coordorigin="1896,2549" coordsize="5518,3020" path="m7283,3722l7334,3711,7375,3684,7403,3642,7413,3592,7403,3541,7375,3500,7334,3472,7283,3462,6850,3462,6800,3472,6758,3500,6730,3541,6720,3592,6730,3642,6758,3684,6800,3711,6850,3722,7283,3722xm4470,2549l4860,2549,4860,3268,1896,3268,1896,5569,4702,5569e" filled="false" stroked="true" strokeweight=".544639pt" strokecolor="#000000">
              <v:path arrowok="t"/>
              <v:stroke dashstyle="solid"/>
            </v:shape>
            <v:shape style="position:absolute;left:4679;top:5521;width:95;height:94" id="docshape1125" coordorigin="4679,5522" coordsize="95,94" path="m4679,5522l4687,5545,4690,5569,4687,5593,4679,5616,4773,5569,4679,5522xe" filled="true" fillcolor="#000000" stroked="false">
              <v:path arrowok="t"/>
              <v:fill type="solid"/>
            </v:shape>
            <v:shape style="position:absolute;left:4942;top:1417;width:1493;height:260" id="docshape1126" coordorigin="4943,1418" coordsize="1493,260" path="m6305,1418l5073,1418,5022,1428,4981,1456,4953,1497,4943,1548,4953,1598,4981,1639,5022,1667,5073,1677,6305,1677,6356,1667,6397,1639,6425,1598,6435,1548,6425,1497,6397,1456,6356,1428,6305,1418xe" filled="true" fillcolor="#ffffcc" stroked="false">
              <v:path arrowok="t"/>
              <v:fill type="solid"/>
            </v:shape>
            <v:shape style="position:absolute;left:3510;top:1417;width:2925;height:902" id="docshape1127" coordorigin="3511,1418" coordsize="2925,902" path="m6305,1677l6356,1667,6397,1639,6425,1598,6435,1548,6425,1497,6397,1456,6356,1428,6305,1418,5073,1418,5022,1428,4981,1456,4953,1497,4943,1548,4953,1598,4981,1639,5022,1667,5073,1677,6305,1677xm4079,2320l3511,1753e" filled="false" stroked="true" strokeweight=".544639pt" strokecolor="#000000">
              <v:path arrowok="t"/>
              <v:stroke dashstyle="solid"/>
            </v:shape>
            <v:shape style="position:absolute;left:4037;top:2278;width:134;height:133" id="docshape1128" coordorigin="4037,2278" coordsize="134,133" path="m4104,2278l4037,2345,4170,2411,4104,2278xe" filled="true" fillcolor="#000000" stroked="false">
              <v:path arrowok="t"/>
              <v:fill type="solid"/>
            </v:shape>
            <v:line style="position:absolute" from="4170,2411" to="5188,1748" stroked="true" strokeweight=".544389pt" strokecolor="#000000">
              <v:stroke dashstyle="solid"/>
            </v:line>
            <v:shape style="position:absolute;left:5152;top:1677;width:144;height:117" id="docshape1129" coordorigin="5153,1677" coordsize="144,117" path="m5297,1677l5153,1715,5204,1794,5297,1677xe" filled="true" fillcolor="#000000" stroked="false">
              <v:path arrowok="t"/>
              <v:fill type="solid"/>
            </v:shape>
            <v:line style="position:absolute" from="5831,967" to="5831,1289" stroked="true" strokeweight=".545257pt" strokecolor="#000000">
              <v:stroke dashstyle="solid"/>
            </v:line>
            <v:shape style="position:absolute;left:5783;top:1277;width:95;height:141" id="docshape1130" coordorigin="5784,1277" coordsize="95,141" path="m5878,1277l5784,1277,5831,1418,5878,1277xe" filled="true" fillcolor="#000000" stroked="false">
              <v:path arrowok="t"/>
              <v:fill type="solid"/>
            </v:shape>
            <v:line style="position:absolute" from="5550,1097" to="5550,1418" stroked="true" strokeweight=".545257pt" strokecolor="#000000">
              <v:stroke dashstyle="solid"/>
            </v:line>
            <v:shape style="position:absolute;left:5502;top:967;width:95;height:141" id="docshape1131" coordorigin="5503,967" coordsize="95,141" path="m5550,967l5503,1108,5597,1108,5550,967xe" filled="true" fillcolor="#000000" stroked="false">
              <v:path arrowok="t"/>
              <v:fill type="solid"/>
            </v:shape>
            <v:shape style="position:absolute;left:6718;top:4088;width:1492;height:260" id="docshape1132" coordorigin="6718,4088" coordsize="1492,260" path="m8080,4088l6848,4088,6798,4098,6756,4126,6729,4167,6718,4218,6729,4268,6756,4310,6798,4337,6848,4348,8080,4348,8131,4337,8172,4310,8200,4268,8210,4218,8200,4167,8172,4126,8131,4098,8080,4088xe" filled="true" fillcolor="#ffffcc" stroked="false">
              <v:path arrowok="t"/>
              <v:fill type="solid"/>
            </v:shape>
            <v:shape style="position:absolute;left:6718;top:3724;width:1492;height:623" id="docshape1133" coordorigin="6718,3725" coordsize="1492,623" path="m8080,4348l8131,4337,8172,4310,8200,4268,8210,4218,8200,4167,8172,4126,8131,4098,8080,4088,6848,4088,6798,4098,6756,4126,6729,4167,6718,4218,6729,4268,6756,4310,6798,4337,6848,4348,8080,4348xm7193,3725l7193,3934e" filled="false" stroked="true" strokeweight=".544639pt" strokecolor="#000000">
              <v:path arrowok="t"/>
              <v:stroke dashstyle="solid"/>
            </v:shape>
            <v:shape style="position:absolute;left:7146;top:3921;width:95;height:141" id="docshape1134" coordorigin="7146,3922" coordsize="95,141" path="m7240,3922l7146,3922,7193,4063,7240,3922xe" filled="true" fillcolor="#000000" stroked="false">
              <v:path arrowok="t"/>
              <v:fill type="solid"/>
            </v:shape>
            <v:line style="position:absolute" from="6912,3854" to="6912,4063" stroked="true" strokeweight=".545257pt" strokecolor="#000000">
              <v:stroke dashstyle="solid"/>
            </v:line>
            <v:shape style="position:absolute;left:6864;top:3724;width:95;height:141" id="docshape1135" coordorigin="6865,3725" coordsize="95,141" path="m6912,3725l6865,3866,6959,3866,6912,3725xe" filled="true" fillcolor="#000000" stroked="false">
              <v:path arrowok="t"/>
              <v:fill type="solid"/>
            </v:shape>
            <v:line style="position:absolute" from="8132,5350" to="7152,4348" stroked="true" strokeweight=".544652pt" strokecolor="#000000">
              <v:stroke dashstyle="solid"/>
            </v:line>
            <v:shape style="position:absolute;left:8090;top:5308;width:133;height:134" id="docshape1136" coordorigin="8090,5308" coordsize="133,134" path="m8158,5308l8090,5374,8223,5442,8158,5308xe" filled="true" fillcolor="#000000" stroked="false">
              <v:path arrowok="t"/>
              <v:fill type="solid"/>
            </v:shape>
            <v:line style="position:absolute" from="8479,5387" to="9395,4267" stroked="true" strokeweight=".544762pt" strokecolor="#000000">
              <v:stroke dashstyle="solid"/>
            </v:line>
            <v:shape style="position:absolute;left:8433;top:5339;width:97;height:103" id="docshape1137" coordorigin="8434,5340" coordsize="97,103" path="m8457,5340l8434,5442,8530,5399,8507,5391,8486,5378,8469,5360,8457,5340xe" filled="true" fillcolor="#000000" stroked="false">
              <v:path arrowok="t"/>
              <v:fill type="solid"/>
            </v:shape>
            <v:line style="position:absolute" from="8223,5442" to="9065,4477" stroked="true" strokeweight=".544723pt" strokecolor="#000000">
              <v:stroke dashstyle="solid"/>
            </v:line>
            <v:shape style="position:absolute;left:9014;top:4423;width:98;height:102" id="docshape1138" coordorigin="9014,4423" coordsize="98,102" path="m9111,4423l9014,4463,9037,4472,9057,4486,9073,4504,9085,4525,9111,442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12"/>
        </w:rPr>
        <w:t>CON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4173" w:space="40"/>
            <w:col w:w="356" w:space="39"/>
            <w:col w:w="5772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before="96"/>
        <w:ind w:left="3695" w:right="5328" w:firstLine="0"/>
        <w:jc w:val="center"/>
        <w:rPr>
          <w:sz w:val="12"/>
        </w:rPr>
      </w:pPr>
      <w:r>
        <w:rPr/>
        <w:pict>
          <v:shape style="position:absolute;margin-left:136.459564pt;margin-top:-16.143791pt;width:61.8pt;height:34.950pt;mso-position-horizontal-relative:page;mso-position-vertical-relative:paragraph;z-index:15870976" type="#_x0000_t202" id="docshape1139" filled="true" fillcolor="#ffff66" stroked="true" strokeweight=".544321pt" strokecolor="#000000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79"/>
                    <w:ind w:left="186" w:right="0" w:firstLine="0"/>
                    <w:jc w:val="left"/>
                    <w:rPr>
                      <w:b/>
                      <w:color w:val="000000"/>
                      <w:sz w:val="12"/>
                    </w:rPr>
                  </w:pPr>
                  <w:r>
                    <w:rPr>
                      <w:b/>
                      <w:color w:val="000000"/>
                      <w:spacing w:val="-1"/>
                      <w:sz w:val="12"/>
                    </w:rPr>
                    <w:t>Non-MMTEL</w:t>
                  </w:r>
                  <w:r>
                    <w:rPr>
                      <w:b/>
                      <w:color w:val="000000"/>
                      <w:spacing w:val="-6"/>
                      <w:sz w:val="12"/>
                    </w:rPr>
                    <w:t> </w:t>
                  </w:r>
                  <w:r>
                    <w:rPr>
                      <w:b/>
                      <w:color w:val="000000"/>
                      <w:sz w:val="12"/>
                    </w:rPr>
                    <w:t>AS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2"/>
        </w:rPr>
        <w:t>SB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spacing w:before="93"/>
        <w:ind w:left="0" w:right="0" w:firstLine="0"/>
        <w:jc w:val="right"/>
        <w:rPr>
          <w:b/>
          <w:sz w:val="12"/>
        </w:rPr>
      </w:pPr>
      <w:r>
        <w:rPr>
          <w:b/>
          <w:sz w:val="12"/>
        </w:rPr>
        <w:t>INVITE</w:t>
      </w:r>
    </w:p>
    <w:p>
      <w:pPr>
        <w:spacing w:before="1"/>
        <w:ind w:left="0" w:right="28" w:firstLine="0"/>
        <w:jc w:val="right"/>
        <w:rPr>
          <w:sz w:val="12"/>
        </w:rPr>
      </w:pPr>
      <w:r>
        <w:rPr>
          <w:sz w:val="12"/>
        </w:rPr>
        <w:t>(UE-2)</w:t>
      </w:r>
    </w:p>
    <w:p>
      <w:pPr>
        <w:spacing w:before="97"/>
        <w:ind w:left="577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Orig</w:t>
      </w:r>
    </w:p>
    <w:p>
      <w:pPr>
        <w:spacing w:before="1"/>
        <w:ind w:left="577" w:right="0" w:firstLine="0"/>
        <w:jc w:val="left"/>
        <w:rPr>
          <w:sz w:val="12"/>
        </w:rPr>
      </w:pPr>
      <w:r>
        <w:rPr>
          <w:sz w:val="12"/>
        </w:rPr>
        <w:t>iFC</w:t>
      </w:r>
    </w:p>
    <w:p>
      <w:pPr>
        <w:spacing w:line="240" w:lineRule="auto" w:before="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967" w:right="0" w:firstLine="0"/>
        <w:jc w:val="left"/>
        <w:rPr>
          <w:b/>
          <w:sz w:val="12"/>
        </w:rPr>
      </w:pPr>
      <w:r>
        <w:rPr>
          <w:b/>
          <w:sz w:val="12"/>
        </w:rPr>
        <w:t>INVITE</w:t>
      </w:r>
    </w:p>
    <w:p>
      <w:pPr>
        <w:spacing w:before="2"/>
        <w:ind w:left="967" w:right="0" w:firstLine="0"/>
        <w:jc w:val="left"/>
        <w:rPr>
          <w:sz w:val="12"/>
        </w:rPr>
      </w:pPr>
      <w:r>
        <w:rPr/>
        <w:pict>
          <v:shape style="position:absolute;margin-left:191.057663pt;margin-top:15.68114pt;width:32.15pt;height:12.2pt;mso-position-horizontal-relative:page;mso-position-vertical-relative:paragraph;z-index:15868416" type="#_x0000_t202" id="docshape1140" filled="false" stroked="false">
            <v:textbox inset="0,0,0,0">
              <w:txbxContent>
                <w:p>
                  <w:pPr>
                    <w:spacing w:before="53"/>
                    <w:ind w:left="108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S-CSCF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344604pt;margin-top:3.039502pt;width:29.45pt;height:13.05pt;mso-position-horizontal-relative:page;mso-position-vertical-relative:paragraph;z-index:15869440" type="#_x0000_t202" id="docshape1141" filled="true" fillcolor="#f1f1f1" stroked="true" strokeweight=".544225pt" strokecolor="#000000">
            <v:textbox inset="0,0,0,0">
              <w:txbxContent>
                <w:p>
                  <w:pPr>
                    <w:spacing w:before="52"/>
                    <w:ind w:left="101" w:right="0" w:firstLine="0"/>
                    <w:jc w:val="left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1"/>
                      <w:sz w:val="12"/>
                    </w:rPr>
                    <w:t>IN</w:t>
                  </w:r>
                  <w:r>
                    <w:rPr>
                      <w:color w:val="000000"/>
                      <w:spacing w:val="-7"/>
                      <w:sz w:val="12"/>
                    </w:rPr>
                    <w:t> </w:t>
                  </w:r>
                  <w:r>
                    <w:rPr>
                      <w:color w:val="000000"/>
                      <w:spacing w:val="-1"/>
                      <w:sz w:val="12"/>
                    </w:rPr>
                    <w:t>SCP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2"/>
        </w:rPr>
        <w:t>(UE-2)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2153" w:space="40"/>
            <w:col w:w="797" w:space="39"/>
            <w:col w:w="7351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2"/>
        <w:rPr>
          <w:sz w:val="10"/>
        </w:rPr>
      </w:pPr>
    </w:p>
    <w:p>
      <w:pPr>
        <w:spacing w:before="0"/>
        <w:ind w:left="564" w:right="0" w:firstLine="0"/>
        <w:jc w:val="left"/>
        <w:rPr>
          <w:b/>
          <w:sz w:val="12"/>
        </w:rPr>
      </w:pPr>
      <w:r>
        <w:rPr/>
        <w:pict>
          <v:shape style="position:absolute;margin-left:73.138535pt;margin-top:-9.545936pt;width:19.650pt;height:13.05pt;mso-position-horizontal-relative:page;mso-position-vertical-relative:paragraph;z-index:15868928" type="#_x0000_t202" id="docshape1142" filled="true" fillcolor="#f1f1f1" stroked="true" strokeweight=".544401pt" strokecolor="#000000">
            <v:textbox inset="0,0,0,0">
              <w:txbxContent>
                <w:p>
                  <w:pPr>
                    <w:spacing w:before="53"/>
                    <w:ind w:left="58" w:right="0" w:firstLine="0"/>
                    <w:jc w:val="left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z w:val="12"/>
                    </w:rPr>
                    <w:t>UE-1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2"/>
        </w:rPr>
        <w:t>INVITE</w:t>
      </w:r>
    </w:p>
    <w:p>
      <w:pPr>
        <w:spacing w:before="1"/>
        <w:ind w:left="564" w:right="0" w:firstLine="0"/>
        <w:jc w:val="left"/>
        <w:rPr>
          <w:sz w:val="12"/>
        </w:rPr>
      </w:pPr>
      <w:r>
        <w:rPr>
          <w:spacing w:val="-2"/>
          <w:sz w:val="12"/>
        </w:rPr>
        <w:t>sip:+CC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NDC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SN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@&lt;domain&gt;</w:t>
      </w:r>
    </w:p>
    <w:p>
      <w:pPr>
        <w:spacing w:before="2"/>
        <w:ind w:left="564" w:right="0" w:firstLine="0"/>
        <w:jc w:val="left"/>
        <w:rPr>
          <w:sz w:val="12"/>
        </w:rPr>
      </w:pPr>
      <w:r>
        <w:rPr>
          <w:spacing w:val="-2"/>
          <w:sz w:val="12"/>
        </w:rPr>
        <w:t>;user=phone</w:t>
      </w:r>
      <w:r>
        <w:rPr>
          <w:spacing w:val="-3"/>
          <w:sz w:val="12"/>
        </w:rPr>
        <w:t> </w:t>
      </w:r>
      <w:r>
        <w:rPr>
          <w:spacing w:val="-1"/>
          <w:sz w:val="12"/>
        </w:rPr>
        <w:t>or</w:t>
      </w:r>
    </w:p>
    <w:p>
      <w:pPr>
        <w:spacing w:before="1"/>
        <w:ind w:left="564" w:right="0" w:firstLine="0"/>
        <w:jc w:val="left"/>
        <w:rPr>
          <w:sz w:val="12"/>
        </w:rPr>
      </w:pPr>
      <w:r>
        <w:rPr>
          <w:spacing w:val="-1"/>
          <w:sz w:val="12"/>
        </w:rPr>
        <w:t>tel:+CC</w:t>
      </w:r>
      <w:r>
        <w:rPr>
          <w:spacing w:val="-10"/>
          <w:sz w:val="12"/>
        </w:rPr>
        <w:t> </w:t>
      </w:r>
      <w:r>
        <w:rPr>
          <w:sz w:val="12"/>
        </w:rPr>
        <w:t>NDC</w:t>
      </w:r>
      <w:r>
        <w:rPr>
          <w:spacing w:val="-10"/>
          <w:sz w:val="12"/>
        </w:rPr>
        <w:t> </w:t>
      </w:r>
      <w:r>
        <w:rPr>
          <w:sz w:val="12"/>
        </w:rPr>
        <w:t>SN</w:t>
      </w:r>
    </w:p>
    <w:p>
      <w:pPr>
        <w:spacing w:line="240" w:lineRule="auto"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64" w:right="0" w:firstLine="0"/>
        <w:jc w:val="left"/>
        <w:rPr>
          <w:b/>
          <w:sz w:val="12"/>
        </w:rPr>
      </w:pPr>
      <w:r>
        <w:rPr>
          <w:b/>
          <w:sz w:val="12"/>
        </w:rPr>
        <w:t>INVITE</w:t>
      </w:r>
    </w:p>
    <w:p>
      <w:pPr>
        <w:spacing w:before="2"/>
        <w:ind w:left="564" w:right="0" w:firstLine="0"/>
        <w:jc w:val="left"/>
        <w:rPr>
          <w:sz w:val="12"/>
        </w:rPr>
      </w:pPr>
      <w:r>
        <w:rPr/>
        <w:pict>
          <v:shape style="position:absolute;margin-left:191.057663pt;margin-top:-6.420241pt;width:32.15pt;height:12.2pt;mso-position-horizontal-relative:page;mso-position-vertical-relative:paragraph;z-index:15867904" type="#_x0000_t202" id="docshape1143" filled="true" fillcolor="#f1f1f1" stroked="false">
            <v:textbox inset="0,0,0,0">
              <w:txbxContent>
                <w:p>
                  <w:pPr>
                    <w:spacing w:before="46"/>
                    <w:ind w:left="162" w:right="0" w:firstLine="0"/>
                    <w:jc w:val="left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z w:val="12"/>
                    </w:rPr>
                    <w:t>BGCF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2"/>
        </w:rPr>
        <w:t>(UE-2)</w:t>
      </w:r>
    </w:p>
    <w:p>
      <w:pPr>
        <w:spacing w:line="240" w:lineRule="auto"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0" w:right="1" w:firstLine="0"/>
        <w:jc w:val="right"/>
        <w:rPr>
          <w:b/>
          <w:sz w:val="12"/>
        </w:rPr>
      </w:pPr>
      <w:r>
        <w:rPr>
          <w:b/>
          <w:spacing w:val="-2"/>
          <w:sz w:val="12"/>
        </w:rPr>
        <w:t>IDP</w:t>
      </w:r>
      <w:r>
        <w:rPr>
          <w:b/>
          <w:spacing w:val="-5"/>
          <w:sz w:val="12"/>
        </w:rPr>
        <w:t> </w:t>
      </w:r>
      <w:r>
        <w:rPr>
          <w:b/>
          <w:spacing w:val="-2"/>
          <w:sz w:val="12"/>
        </w:rPr>
        <w:t>[TDP12]</w:t>
      </w:r>
    </w:p>
    <w:p>
      <w:pPr>
        <w:spacing w:before="1"/>
        <w:ind w:left="0" w:right="0" w:firstLine="0"/>
        <w:jc w:val="right"/>
        <w:rPr>
          <w:sz w:val="12"/>
        </w:rPr>
      </w:pPr>
      <w:r>
        <w:rPr>
          <w:spacing w:val="-2"/>
          <w:sz w:val="12"/>
        </w:rPr>
        <w:t>CLDPN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=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UE-2</w:t>
      </w:r>
    </w:p>
    <w:p>
      <w:pPr>
        <w:spacing w:before="96"/>
        <w:ind w:left="352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pacing w:val="-2"/>
          <w:sz w:val="12"/>
        </w:rPr>
        <w:t>CUE/</w:t>
      </w:r>
    </w:p>
    <w:p>
      <w:pPr>
        <w:spacing w:before="2"/>
        <w:ind w:left="352" w:right="0" w:firstLine="0"/>
        <w:jc w:val="left"/>
        <w:rPr>
          <w:b/>
          <w:sz w:val="12"/>
        </w:rPr>
      </w:pPr>
      <w:r>
        <w:rPr>
          <w:b/>
          <w:sz w:val="12"/>
        </w:rPr>
        <w:t>CON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7"/>
        <w:rPr>
          <w:b/>
          <w:sz w:val="9"/>
        </w:rPr>
      </w:pPr>
    </w:p>
    <w:p>
      <w:pPr>
        <w:spacing w:before="0"/>
        <w:ind w:left="-24" w:right="0" w:firstLine="0"/>
        <w:jc w:val="left"/>
        <w:rPr>
          <w:sz w:val="12"/>
        </w:rPr>
      </w:pPr>
      <w:r>
        <w:rPr>
          <w:sz w:val="12"/>
        </w:rPr>
        <w:t>IM-SSF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71" w:right="0" w:firstLine="0"/>
        <w:jc w:val="left"/>
        <w:rPr>
          <w:b/>
          <w:sz w:val="14"/>
        </w:rPr>
      </w:pPr>
      <w:r>
        <w:rPr>
          <w:b/>
          <w:sz w:val="14"/>
        </w:rPr>
        <w:t>CTAS</w:t>
      </w:r>
    </w:p>
    <w:p>
      <w:pPr>
        <w:spacing w:before="13"/>
        <w:ind w:left="255" w:right="0" w:firstLine="0"/>
        <w:jc w:val="left"/>
        <w:rPr>
          <w:b/>
          <w:sz w:val="14"/>
        </w:rPr>
      </w:pPr>
      <w:r>
        <w:rPr>
          <w:b/>
          <w:sz w:val="14"/>
        </w:rPr>
        <w:t>(term)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45" w:footer="1094" w:top="1500" w:bottom="280" w:left="1320" w:right="540"/>
          <w:cols w:num="5" w:equalWidth="0">
            <w:col w:w="2171" w:space="928"/>
            <w:col w:w="980" w:space="101"/>
            <w:col w:w="1360" w:space="39"/>
            <w:col w:w="632" w:space="39"/>
            <w:col w:w="4130"/>
          </w:cols>
        </w:sectPr>
      </w:pPr>
    </w:p>
    <w:p>
      <w:pPr>
        <w:pStyle w:val="BodyText"/>
        <w:spacing w:before="2"/>
        <w:rPr>
          <w:b/>
          <w:sz w:val="27"/>
        </w:rPr>
      </w:pPr>
    </w:p>
    <w:p>
      <w:pPr>
        <w:tabs>
          <w:tab w:pos="6073" w:val="left" w:leader="none"/>
        </w:tabs>
        <w:spacing w:before="96"/>
        <w:ind w:left="3454" w:right="0" w:firstLine="0"/>
        <w:jc w:val="left"/>
        <w:rPr>
          <w:sz w:val="12"/>
        </w:rPr>
      </w:pPr>
      <w:r>
        <w:rPr/>
        <w:pict>
          <v:shape style="position:absolute;margin-left:238.662186pt;margin-top:-21.072021pt;width:32.7pt;height:13.05pt;mso-position-horizontal-relative:page;mso-position-vertical-relative:paragraph;z-index:15867392" type="#_x0000_t202" id="docshape1144" filled="false" stroked="true" strokeweight=".544191pt" strokecolor="#000000">
            <v:textbox inset="0,0,0,0">
              <w:txbxContent>
                <w:p>
                  <w:pPr>
                    <w:spacing w:before="54"/>
                    <w:ind w:left="199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UDR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34.976624pt;margin-top:-12.360442pt;width:61.8pt;height:34.950pt;mso-position-horizontal-relative:page;mso-position-vertical-relative:paragraph;z-index:15870464" type="#_x0000_t202" id="docshape1145" filled="true" fillcolor="#ffff66" stroked="true" strokeweight=".544321pt" strokecolor="#000000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84"/>
                    <w:ind w:left="192" w:right="0" w:firstLine="0"/>
                    <w:jc w:val="left"/>
                    <w:rPr>
                      <w:b/>
                      <w:color w:val="000000"/>
                      <w:sz w:val="12"/>
                    </w:rPr>
                  </w:pPr>
                  <w:r>
                    <w:rPr>
                      <w:b/>
                      <w:color w:val="000000"/>
                      <w:spacing w:val="-1"/>
                      <w:sz w:val="12"/>
                    </w:rPr>
                    <w:t>Non-MMTEL</w:t>
                  </w:r>
                  <w:r>
                    <w:rPr>
                      <w:b/>
                      <w:color w:val="000000"/>
                      <w:spacing w:val="-6"/>
                      <w:sz w:val="12"/>
                    </w:rPr>
                    <w:t> </w:t>
                  </w:r>
                  <w:r>
                    <w:rPr>
                      <w:b/>
                      <w:color w:val="000000"/>
                      <w:sz w:val="12"/>
                    </w:rPr>
                    <w:t>AS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2"/>
        </w:rPr>
        <w:t>IMS</w:t>
      </w:r>
      <w:r>
        <w:rPr>
          <w:spacing w:val="-8"/>
          <w:sz w:val="12"/>
        </w:rPr>
        <w:t> </w:t>
      </w:r>
      <w:r>
        <w:rPr>
          <w:sz w:val="12"/>
        </w:rPr>
        <w:t>HSS</w:t>
      </w:r>
      <w:r>
        <w:rPr>
          <w:spacing w:val="-8"/>
          <w:sz w:val="12"/>
        </w:rPr>
        <w:t> </w:t>
      </w:r>
      <w:r>
        <w:rPr>
          <w:sz w:val="12"/>
        </w:rPr>
        <w:t>FE</w:t>
        <w:tab/>
      </w:r>
      <w:r>
        <w:rPr>
          <w:position w:val="-7"/>
          <w:sz w:val="12"/>
        </w:rPr>
        <w:t>SB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6"/>
        <w:ind w:left="0" w:right="0" w:firstLine="0"/>
        <w:jc w:val="right"/>
        <w:rPr>
          <w:b/>
          <w:sz w:val="12"/>
        </w:rPr>
      </w:pPr>
      <w:r>
        <w:rPr>
          <w:b/>
          <w:spacing w:val="-1"/>
          <w:sz w:val="12"/>
        </w:rPr>
        <w:t>Cx</w:t>
      </w:r>
      <w:r>
        <w:rPr>
          <w:b/>
          <w:spacing w:val="-8"/>
          <w:sz w:val="12"/>
        </w:rPr>
        <w:t> </w:t>
      </w:r>
      <w:r>
        <w:rPr>
          <w:b/>
          <w:spacing w:val="-1"/>
          <w:sz w:val="12"/>
        </w:rPr>
        <w:t>LIR</w:t>
      </w:r>
    </w:p>
    <w:p>
      <w:pPr>
        <w:spacing w:before="2"/>
        <w:ind w:left="0" w:right="0" w:firstLine="0"/>
        <w:jc w:val="right"/>
        <w:rPr>
          <w:sz w:val="12"/>
        </w:rPr>
      </w:pPr>
      <w:r>
        <w:rPr>
          <w:spacing w:val="-2"/>
          <w:sz w:val="12"/>
        </w:rPr>
        <w:t>Public-Identity</w:t>
      </w:r>
      <w:r>
        <w:rPr>
          <w:spacing w:val="-3"/>
          <w:sz w:val="12"/>
        </w:rPr>
        <w:t> </w:t>
      </w:r>
      <w:r>
        <w:rPr>
          <w:spacing w:val="-1"/>
          <w:sz w:val="12"/>
        </w:rPr>
        <w:t>=</w:t>
      </w:r>
      <w:r>
        <w:rPr>
          <w:spacing w:val="-4"/>
          <w:sz w:val="12"/>
        </w:rPr>
        <w:t> </w:t>
      </w:r>
      <w:r>
        <w:rPr>
          <w:spacing w:val="-1"/>
          <w:sz w:val="12"/>
        </w:rPr>
        <w:t>UE-2</w:t>
      </w:r>
    </w:p>
    <w:p>
      <w:pPr>
        <w:spacing w:before="102"/>
        <w:ind w:left="328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pacing w:val="-1"/>
          <w:sz w:val="12"/>
        </w:rPr>
        <w:t>Cx</w:t>
      </w:r>
      <w:r>
        <w:rPr>
          <w:b/>
          <w:spacing w:val="-8"/>
          <w:sz w:val="12"/>
        </w:rPr>
        <w:t> </w:t>
      </w:r>
      <w:r>
        <w:rPr>
          <w:b/>
          <w:spacing w:val="-1"/>
          <w:sz w:val="12"/>
        </w:rPr>
        <w:t>LIA</w:t>
      </w:r>
    </w:p>
    <w:p>
      <w:pPr>
        <w:spacing w:before="1"/>
        <w:ind w:left="328" w:right="0" w:firstLine="0"/>
        <w:jc w:val="left"/>
        <w:rPr>
          <w:sz w:val="12"/>
        </w:rPr>
      </w:pPr>
      <w:r>
        <w:rPr>
          <w:spacing w:val="-3"/>
          <w:sz w:val="12"/>
        </w:rPr>
        <w:t>S-CSCF</w:t>
      </w:r>
      <w:r>
        <w:rPr>
          <w:spacing w:val="-6"/>
          <w:sz w:val="12"/>
        </w:rPr>
        <w:t> </w:t>
      </w:r>
      <w:r>
        <w:rPr>
          <w:spacing w:val="-3"/>
          <w:sz w:val="12"/>
        </w:rPr>
        <w:t>Address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4"/>
        <w:rPr>
          <w:sz w:val="9"/>
        </w:rPr>
      </w:pPr>
    </w:p>
    <w:p>
      <w:pPr>
        <w:spacing w:before="0"/>
        <w:ind w:left="680" w:right="0" w:firstLine="0"/>
        <w:jc w:val="left"/>
        <w:rPr>
          <w:b/>
          <w:sz w:val="12"/>
        </w:rPr>
      </w:pPr>
      <w:r>
        <w:rPr>
          <w:b/>
          <w:spacing w:val="-3"/>
          <w:sz w:val="12"/>
        </w:rPr>
        <w:t>INVITE</w:t>
      </w:r>
    </w:p>
    <w:p>
      <w:pPr>
        <w:spacing w:before="1"/>
        <w:ind w:left="680" w:right="0" w:firstLine="0"/>
        <w:jc w:val="left"/>
        <w:rPr>
          <w:sz w:val="12"/>
        </w:rPr>
      </w:pPr>
      <w:r>
        <w:rPr>
          <w:sz w:val="12"/>
        </w:rPr>
        <w:t>(UE-2)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803" w:right="-15" w:firstLine="0"/>
        <w:jc w:val="left"/>
        <w:rPr>
          <w:sz w:val="12"/>
        </w:rPr>
      </w:pPr>
      <w:r>
        <w:rPr>
          <w:spacing w:val="-2"/>
          <w:sz w:val="12"/>
        </w:rPr>
        <w:t>Term</w:t>
      </w:r>
      <w:r>
        <w:rPr>
          <w:spacing w:val="-31"/>
          <w:sz w:val="12"/>
        </w:rPr>
        <w:t> </w:t>
      </w:r>
      <w:r>
        <w:rPr>
          <w:sz w:val="12"/>
        </w:rPr>
        <w:t>iFC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777" w:right="0" w:firstLine="0"/>
        <w:jc w:val="left"/>
        <w:rPr>
          <w:b/>
          <w:sz w:val="12"/>
        </w:rPr>
      </w:pPr>
      <w:r>
        <w:rPr>
          <w:b/>
          <w:sz w:val="12"/>
        </w:rPr>
        <w:t>INVITE</w:t>
      </w:r>
    </w:p>
    <w:p>
      <w:pPr>
        <w:spacing w:before="1"/>
        <w:ind w:left="777" w:right="0" w:firstLine="0"/>
        <w:jc w:val="left"/>
        <w:rPr>
          <w:sz w:val="12"/>
        </w:rPr>
      </w:pPr>
      <w:r>
        <w:rPr>
          <w:sz w:val="12"/>
        </w:rPr>
        <w:t>(UE-2)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5" w:equalWidth="0">
            <w:col w:w="3605" w:space="40"/>
            <w:col w:w="1227" w:space="39"/>
            <w:col w:w="1055" w:space="39"/>
            <w:col w:w="1080" w:space="40"/>
            <w:col w:w="3255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spacing w:before="97"/>
        <w:ind w:left="0" w:right="0" w:firstLine="0"/>
        <w:jc w:val="right"/>
        <w:rPr>
          <w:b/>
          <w:sz w:val="12"/>
        </w:rPr>
      </w:pPr>
      <w:r>
        <w:rPr/>
        <w:pict>
          <v:shape style="position:absolute;margin-left:238.662186pt;margin-top:11.228729pt;width:32.7pt;height:13.05pt;mso-position-horizontal-relative:page;mso-position-vertical-relative:paragraph;z-index:15866880" type="#_x0000_t202" id="docshape1146" filled="false" stroked="true" strokeweight=".544191pt" strokecolor="#000000">
            <v:textbox inset="0,0,0,0">
              <w:txbxContent>
                <w:p>
                  <w:pPr>
                    <w:spacing w:before="58"/>
                    <w:ind w:left="131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I-CSCF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2"/>
        </w:rPr>
        <w:t>INVITE</w:t>
      </w:r>
    </w:p>
    <w:p>
      <w:pPr>
        <w:spacing w:before="1"/>
        <w:ind w:left="0" w:right="28" w:firstLine="0"/>
        <w:jc w:val="right"/>
        <w:rPr>
          <w:sz w:val="12"/>
        </w:rPr>
      </w:pPr>
      <w:r>
        <w:rPr>
          <w:sz w:val="12"/>
        </w:rPr>
        <w:t>(UE-2)</w:t>
      </w:r>
    </w:p>
    <w:p>
      <w:pPr>
        <w:spacing w:before="96"/>
        <w:ind w:left="2718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INVITE</w:t>
      </w:r>
    </w:p>
    <w:p>
      <w:pPr>
        <w:spacing w:before="1"/>
        <w:ind w:left="2718" w:right="0" w:firstLine="0"/>
        <w:jc w:val="left"/>
        <w:rPr>
          <w:sz w:val="12"/>
        </w:rPr>
      </w:pPr>
      <w:r>
        <w:rPr/>
        <w:pict>
          <v:shape style="position:absolute;margin-left:395.539429pt;margin-top:6.428729pt;width:32.7pt;height:13.05pt;mso-position-horizontal-relative:page;mso-position-vertical-relative:paragraph;z-index:15866368" type="#_x0000_t202" id="docshape1147" filled="true" fillcolor="#f1f1f1" stroked="true" strokeweight=".544191pt" strokecolor="#000000">
            <v:textbox inset="0,0,0,0">
              <w:txbxContent>
                <w:p>
                  <w:pPr>
                    <w:spacing w:before="58"/>
                    <w:ind w:left="112" w:right="0" w:firstLine="0"/>
                    <w:jc w:val="left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z w:val="12"/>
                    </w:rPr>
                    <w:t>S-CSCF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19.733948pt;margin-top:6.428729pt;width:19.650pt;height:13.05pt;mso-position-horizontal-relative:page;mso-position-vertical-relative:paragraph;z-index:15869952" type="#_x0000_t202" id="docshape1148" filled="true" fillcolor="#f1f1f1" stroked="true" strokeweight=".544401pt" strokecolor="#000000">
            <v:textbox inset="0,0,0,0">
              <w:txbxContent>
                <w:p>
                  <w:pPr>
                    <w:spacing w:before="58"/>
                    <w:ind w:left="68" w:right="0" w:firstLine="0"/>
                    <w:jc w:val="left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z w:val="12"/>
                    </w:rPr>
                    <w:t>UE-2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  <w:sz w:val="12"/>
        </w:rPr>
        <w:t>Registered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contact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address</w:t>
      </w:r>
    </w:p>
    <w:p>
      <w:pPr>
        <w:spacing w:before="1"/>
        <w:ind w:left="2718" w:right="0" w:firstLine="0"/>
        <w:jc w:val="left"/>
        <w:rPr>
          <w:sz w:val="12"/>
        </w:rPr>
      </w:pPr>
      <w:r>
        <w:rPr/>
        <w:pict>
          <v:group style="position:absolute;margin-left:428.222198pt;margin-top:3.627922pt;width:91.55pt;height:4.7pt;mso-position-horizontal-relative:page;mso-position-vertical-relative:paragraph;z-index:-23196672" id="docshapegroup1149" coordorigin="8564,73" coordsize="1831,94">
            <v:line style="position:absolute" from="8564,120" to="10324,120" stroked="true" strokeweight=".544021pt" strokecolor="#000000">
              <v:stroke dashstyle="solid"/>
            </v:line>
            <v:shape style="position:absolute;left:10300;top:72;width:95;height:94" id="docshape1150" coordorigin="10301,73" coordsize="95,94" path="m10301,73l10309,96,10312,120,10309,143,10301,166,10395,120,10301,7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2"/>
          <w:sz w:val="12"/>
        </w:rPr>
        <w:t>P-Called-Party-ID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=</w:t>
      </w:r>
    </w:p>
    <w:p>
      <w:pPr>
        <w:spacing w:before="2"/>
        <w:ind w:left="2718" w:right="0" w:firstLine="0"/>
        <w:jc w:val="left"/>
        <w:rPr>
          <w:sz w:val="12"/>
        </w:rPr>
      </w:pPr>
      <w:r>
        <w:rPr>
          <w:spacing w:val="-1"/>
          <w:sz w:val="12"/>
        </w:rPr>
        <w:t>sip:</w:t>
      </w:r>
      <w:r>
        <w:rPr>
          <w:spacing w:val="-2"/>
          <w:sz w:val="12"/>
        </w:rPr>
        <w:t> </w:t>
      </w:r>
      <w:r>
        <w:rPr>
          <w:spacing w:val="-1"/>
          <w:sz w:val="12"/>
        </w:rPr>
        <w:t>+</w:t>
      </w:r>
      <w:r>
        <w:rPr>
          <w:spacing w:val="-4"/>
          <w:sz w:val="12"/>
        </w:rPr>
        <w:t> </w:t>
      </w:r>
      <w:r>
        <w:rPr>
          <w:spacing w:val="-1"/>
          <w:sz w:val="12"/>
        </w:rPr>
        <w:t>CC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NDC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SN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@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own.com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4637" w:space="40"/>
            <w:col w:w="5703"/>
          </w:cols>
        </w:sectPr>
      </w:pPr>
    </w:p>
    <w:p>
      <w:pPr>
        <w:pStyle w:val="BodyText"/>
        <w:spacing w:before="123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 invoke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IM-SSF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non-MMTEL voice</w:t>
      </w:r>
      <w:r>
        <w:rPr>
          <w:spacing w:val="-1"/>
        </w:rPr>
        <w:t> </w:t>
      </w:r>
      <w:r>
        <w:rPr/>
        <w:t>origination</w:t>
      </w:r>
      <w:r>
        <w:rPr>
          <w:spacing w:val="-3"/>
        </w:rPr>
        <w:t> </w:t>
      </w:r>
      <w:r>
        <w:rPr/>
        <w:t>session.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iFC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3"/>
        </w:rPr>
        <w:t> </w:t>
      </w:r>
      <w:r>
        <w:rPr/>
        <w:t>user</w:t>
      </w:r>
      <w:r>
        <w:rPr>
          <w:spacing w:val="-3"/>
        </w:rPr>
        <w:t> </w:t>
      </w:r>
      <w:r>
        <w:rPr/>
        <w:t>invoking</w:t>
      </w:r>
      <w:r>
        <w:rPr>
          <w:spacing w:val="-2"/>
        </w:rPr>
        <w:t> </w:t>
      </w:r>
      <w:r>
        <w:rPr/>
        <w:t>the non-MMTEL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origination session will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iFC</w:t>
      </w:r>
      <w:r>
        <w:rPr>
          <w:spacing w:val="-2"/>
        </w:rPr>
        <w:t> </w:t>
      </w:r>
      <w:r>
        <w:rPr/>
        <w:t>configured:</w:t>
      </w:r>
    </w:p>
    <w:p>
      <w:pPr>
        <w:spacing w:before="125"/>
        <w:ind w:left="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&lt;InitialFilterCriteria&gt;</w:t>
      </w:r>
    </w:p>
    <w:p>
      <w:pPr>
        <w:spacing w:before="0"/>
        <w:ind w:left="8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&lt;Priority&gt;11&lt;/Priority&gt;</w:t>
      </w:r>
    </w:p>
    <w:p>
      <w:pPr>
        <w:spacing w:before="0"/>
        <w:ind w:left="8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&lt;TriggerPoint&gt;</w:t>
      </w:r>
    </w:p>
    <w:p>
      <w:pPr>
        <w:spacing w:before="0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&lt;ConditionTypeCNF&gt;1&lt;/ConditionTypeCNF&gt;</w:t>
      </w:r>
    </w:p>
    <w:p>
      <w:pPr>
        <w:spacing w:before="1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&lt;SPT&gt;</w:t>
      </w:r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&lt;/SPT&gt;</w:t>
      </w:r>
    </w:p>
    <w:p>
      <w:pPr>
        <w:spacing w:before="0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&lt;SPT&gt;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&lt;/SPT&gt;</w:t>
      </w:r>
    </w:p>
    <w:p>
      <w:pPr>
        <w:spacing w:before="0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&lt;SPT&gt;</w:t>
      </w:r>
    </w:p>
    <w:p>
      <w:pPr>
        <w:pStyle w:val="BodyText"/>
        <w:rPr>
          <w:rFonts w:ascii="Courier New"/>
        </w:rPr>
      </w:pPr>
    </w:p>
    <w:p>
      <w:pPr>
        <w:spacing w:before="179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&lt;/SPT&gt;</w:t>
      </w:r>
    </w:p>
    <w:p>
      <w:pPr>
        <w:spacing w:before="0"/>
        <w:ind w:left="31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  <w:t>&lt;Group&gt;0&lt;/Group&gt;</w:t>
      </w:r>
    </w:p>
    <w:p>
      <w:pPr>
        <w:spacing w:before="0"/>
        <w:ind w:left="3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&lt;Method&gt;INVITE&lt;/Method&gt;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&lt;Group&gt;2&lt;/Group&gt;</w:t>
      </w:r>
    </w:p>
    <w:p>
      <w:pPr>
        <w:spacing w:before="0"/>
        <w:ind w:left="3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&lt;SessionCase&gt;0&lt;/SessionCase&gt;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line="203" w:lineRule="exact" w:before="0"/>
        <w:ind w:left="3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&lt;Group&gt;2&lt;/Group&gt;</w:t>
      </w:r>
    </w:p>
    <w:p>
      <w:pPr>
        <w:spacing w:line="203" w:lineRule="exact" w:before="0"/>
        <w:ind w:left="3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&lt;SessionCase&gt;3&lt;/SessionCase&gt;</w:t>
      </w:r>
    </w:p>
    <w:p>
      <w:pPr>
        <w:spacing w:after="0" w:line="203" w:lineRule="exact"/>
        <w:jc w:val="left"/>
        <w:rPr>
          <w:rFonts w:ascii="Courier New"/>
          <w:sz w:val="18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2209" w:space="40"/>
            <w:col w:w="8131"/>
          </w:cols>
        </w:sectPr>
      </w:pPr>
    </w:p>
    <w:p>
      <w:pPr>
        <w:spacing w:before="1"/>
        <w:ind w:left="8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&lt;/TriggerPoint&gt;</w:t>
      </w:r>
    </w:p>
    <w:p>
      <w:pPr>
        <w:spacing w:before="0"/>
        <w:ind w:left="8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&lt;ApplicationServer&gt;</w:t>
      </w:r>
    </w:p>
    <w:p>
      <w:pPr>
        <w:spacing w:before="0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&lt;ServerName&gt;sip:URI_OF_CTAS;lr;orig;</w:t>
      </w:r>
      <w:r>
        <w:rPr>
          <w:rFonts w:ascii="Courier New"/>
          <w:color w:val="000000"/>
          <w:sz w:val="18"/>
          <w:shd w:fill="FFFF00" w:color="auto" w:val="clear"/>
        </w:rPr>
        <w:t>imssf</w:t>
      </w:r>
      <w:r>
        <w:rPr>
          <w:rFonts w:ascii="Courier New"/>
          <w:color w:val="000000"/>
          <w:sz w:val="18"/>
        </w:rPr>
        <w:t>;transport=tcp&lt;/ServerName&gt;</w:t>
      </w:r>
    </w:p>
    <w:p>
      <w:pPr>
        <w:spacing w:before="0"/>
        <w:ind w:left="15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&lt;DefaultHandling&gt;0&lt;/DefaultHandling&gt;</w:t>
      </w:r>
    </w:p>
    <w:p>
      <w:pPr>
        <w:spacing w:before="0"/>
        <w:ind w:left="8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&lt;/ApplicationServer&gt;</w:t>
      </w:r>
    </w:p>
    <w:p>
      <w:pPr>
        <w:spacing w:before="1"/>
        <w:ind w:left="8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&lt;ProfilePartIndicator&gt;0&lt;/ProfilePartIndicator&gt;</w:t>
      </w:r>
    </w:p>
    <w:p>
      <w:pPr>
        <w:spacing w:before="0"/>
        <w:ind w:left="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&lt;/InitialFilterCriteria&gt;</w:t>
      </w:r>
    </w:p>
    <w:p>
      <w:pPr>
        <w:pStyle w:val="BodyText"/>
        <w:spacing w:before="116"/>
        <w:ind w:left="120"/>
      </w:pPr>
      <w:r>
        <w:rPr/>
        <w:t>The</w:t>
      </w:r>
      <w:r>
        <w:rPr>
          <w:spacing w:val="-3"/>
        </w:rPr>
        <w:t> </w:t>
      </w:r>
      <w:r>
        <w:rPr/>
        <w:t>SB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rule</w:t>
      </w:r>
      <w:r>
        <w:rPr>
          <w:spacing w:val="-3"/>
        </w:rPr>
        <w:t> </w:t>
      </w:r>
      <w:r>
        <w:rPr/>
        <w:t>configured: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481"/>
        <w:gridCol w:w="1598"/>
        <w:gridCol w:w="2662"/>
        <w:gridCol w:w="1227"/>
        <w:gridCol w:w="912"/>
      </w:tblGrid>
      <w:tr>
        <w:trPr>
          <w:trHeight w:val="359" w:hRule="atLeast"/>
        </w:trPr>
        <w:tc>
          <w:tcPr>
            <w:tcW w:w="1260" w:type="dxa"/>
            <w:shd w:val="clear" w:color="auto" w:fill="FFFF00"/>
          </w:tcPr>
          <w:p>
            <w:pPr>
              <w:pStyle w:val="TableParagraph"/>
              <w:spacing w:line="199" w:lineRule="exact" w:before="14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PRIORITY</w:t>
            </w:r>
          </w:p>
        </w:tc>
        <w:tc>
          <w:tcPr>
            <w:tcW w:w="1481" w:type="dxa"/>
            <w:shd w:val="clear" w:color="auto" w:fill="FFFF00"/>
          </w:tcPr>
          <w:p>
            <w:pPr>
              <w:pStyle w:val="TableParagraph"/>
              <w:spacing w:line="199" w:lineRule="exact" w:before="14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METHOD</w:t>
            </w:r>
          </w:p>
        </w:tc>
        <w:tc>
          <w:tcPr>
            <w:tcW w:w="1598" w:type="dxa"/>
            <w:shd w:val="clear" w:color="auto" w:fill="FFFF00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HDRNAME</w:t>
            </w:r>
          </w:p>
        </w:tc>
        <w:tc>
          <w:tcPr>
            <w:tcW w:w="2662" w:type="dxa"/>
            <w:shd w:val="clear" w:color="auto" w:fill="FFFF00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HDRVALUE</w:t>
            </w:r>
          </w:p>
        </w:tc>
        <w:tc>
          <w:tcPr>
            <w:tcW w:w="1227" w:type="dxa"/>
            <w:shd w:val="clear" w:color="auto" w:fill="FFFF00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CURRENTAPP</w:t>
            </w:r>
          </w:p>
        </w:tc>
        <w:tc>
          <w:tcPr>
            <w:tcW w:w="912" w:type="dxa"/>
            <w:shd w:val="clear" w:color="auto" w:fill="FFFF00"/>
          </w:tcPr>
          <w:p>
            <w:pPr>
              <w:pStyle w:val="TableParagraph"/>
              <w:spacing w:line="199" w:lineRule="exact" w:before="140"/>
              <w:ind w:left="87" w:right="7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NEXTAPP</w:t>
            </w:r>
          </w:p>
        </w:tc>
      </w:tr>
      <w:tr>
        <w:trPr>
          <w:trHeight w:val="359" w:hRule="atLeast"/>
        </w:trPr>
        <w:tc>
          <w:tcPr>
            <w:tcW w:w="1260" w:type="dxa"/>
          </w:tcPr>
          <w:p>
            <w:pPr>
              <w:pStyle w:val="TableParagraph"/>
              <w:spacing w:line="199" w:lineRule="exact" w:before="140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1481" w:type="dxa"/>
          </w:tcPr>
          <w:p>
            <w:pPr>
              <w:pStyle w:val="TableParagraph"/>
              <w:spacing w:line="199" w:lineRule="exact" w:before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INVITE</w:t>
            </w:r>
          </w:p>
        </w:tc>
        <w:tc>
          <w:tcPr>
            <w:tcW w:w="1598" w:type="dxa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ROUTE</w:t>
            </w:r>
          </w:p>
        </w:tc>
        <w:tc>
          <w:tcPr>
            <w:tcW w:w="2662" w:type="dxa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imssf</w:t>
            </w:r>
          </w:p>
        </w:tc>
        <w:tc>
          <w:tcPr>
            <w:tcW w:w="1227" w:type="dxa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SIP</w:t>
            </w:r>
          </w:p>
        </w:tc>
        <w:tc>
          <w:tcPr>
            <w:tcW w:w="912" w:type="dxa"/>
          </w:tcPr>
          <w:p>
            <w:pPr>
              <w:pStyle w:val="TableParagraph"/>
              <w:spacing w:line="199" w:lineRule="exact" w:before="140"/>
              <w:ind w:left="87" w:right="20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MMTEL</w:t>
            </w:r>
          </w:p>
        </w:tc>
      </w:tr>
    </w:tbl>
    <w:p>
      <w:pPr>
        <w:spacing w:after="0" w:line="199" w:lineRule="exact"/>
        <w:jc w:val="center"/>
        <w:rPr>
          <w:rFonts w:ascii="Calibri"/>
          <w:sz w:val="18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15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940"/>
        <w:jc w:val="both"/>
      </w:pPr>
      <w:r>
        <w:rPr/>
        <w:t>When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INVITE</w:t>
      </w:r>
      <w:r>
        <w:rPr>
          <w:spacing w:val="-3"/>
        </w:rPr>
        <w:t> </w:t>
      </w:r>
      <w:r>
        <w:rPr/>
        <w:t>request is</w:t>
      </w:r>
      <w:r>
        <w:rPr>
          <w:spacing w:val="-2"/>
        </w:rPr>
        <w:t> </w:t>
      </w:r>
      <w:r>
        <w:rPr/>
        <w:t>routed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CTAS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Route header</w:t>
      </w:r>
      <w:r>
        <w:rPr>
          <w:spacing w:val="-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CTAS FQDN</w:t>
      </w:r>
      <w:r>
        <w:rPr>
          <w:spacing w:val="-54"/>
        </w:rPr>
        <w:t> </w:t>
      </w:r>
      <w:r>
        <w:rPr/>
        <w:t>and</w:t>
      </w:r>
      <w:r>
        <w:rPr>
          <w:spacing w:val="-4"/>
        </w:rPr>
        <w:t> </w:t>
      </w:r>
      <w:r>
        <w:rPr/>
        <w:t>“imssf”</w:t>
      </w:r>
      <w:r>
        <w:rPr>
          <w:spacing w:val="-2"/>
        </w:rPr>
        <w:t> </w:t>
      </w:r>
      <w:r>
        <w:rPr/>
        <w:t>service</w:t>
      </w:r>
      <w:r>
        <w:rPr>
          <w:spacing w:val="-4"/>
        </w:rPr>
        <w:t> </w:t>
      </w:r>
      <w:r>
        <w:rPr/>
        <w:t>token</w:t>
      </w:r>
      <w:r>
        <w:rPr>
          <w:spacing w:val="-4"/>
        </w:rPr>
        <w:t> </w:t>
      </w:r>
      <w:r>
        <w:rPr/>
        <w:t>included,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rule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routed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MMTEL</w:t>
      </w:r>
      <w:r>
        <w:rPr>
          <w:spacing w:val="-53"/>
        </w:rPr>
        <w:t> </w:t>
      </w:r>
      <w:r>
        <w:rPr/>
        <w:t>Application.</w:t>
      </w:r>
    </w:p>
    <w:p>
      <w:pPr>
        <w:pStyle w:val="BodyText"/>
        <w:spacing w:before="119"/>
        <w:ind w:left="120"/>
        <w:jc w:val="both"/>
      </w:pP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MMTEL</w:t>
      </w:r>
      <w:r>
        <w:rPr>
          <w:spacing w:val="-3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Screening</w:t>
      </w:r>
      <w:r>
        <w:rPr>
          <w:spacing w:val="-3"/>
        </w:rPr>
        <w:t> </w:t>
      </w:r>
      <w:r>
        <w:rPr/>
        <w:t>(SVCSCR) Profile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rule: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777"/>
        <w:gridCol w:w="874"/>
        <w:gridCol w:w="660"/>
        <w:gridCol w:w="2328"/>
        <w:gridCol w:w="1240"/>
        <w:gridCol w:w="1337"/>
        <w:gridCol w:w="1336"/>
      </w:tblGrid>
      <w:tr>
        <w:trPr>
          <w:trHeight w:val="314" w:hRule="exact"/>
        </w:trPr>
        <w:tc>
          <w:tcPr>
            <w:tcW w:w="1027" w:type="dxa"/>
            <w:vMerge w:val="restart"/>
            <w:shd w:val="clear" w:color="auto" w:fill="C5D9F0"/>
          </w:tcPr>
          <w:p>
            <w:pPr>
              <w:pStyle w:val="TableParagraph"/>
              <w:spacing w:line="398" w:lineRule="auto" w:before="113"/>
              <w:ind w:left="290" w:right="193" w:hanging="82"/>
              <w:rPr>
                <w:b/>
                <w:sz w:val="16"/>
              </w:rPr>
            </w:pPr>
            <w:r>
              <w:rPr>
                <w:b/>
                <w:sz w:val="16"/>
              </w:rPr>
              <w:t>RuleSet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777" w:type="dxa"/>
            <w:vMerge w:val="restart"/>
            <w:shd w:val="clear" w:color="auto" w:fill="C5D9F0"/>
          </w:tcPr>
          <w:p>
            <w:pPr>
              <w:pStyle w:val="TableParagraph"/>
              <w:spacing w:before="113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Priority</w:t>
            </w:r>
          </w:p>
        </w:tc>
        <w:tc>
          <w:tcPr>
            <w:tcW w:w="874" w:type="dxa"/>
            <w:vMerge w:val="restart"/>
            <w:shd w:val="clear" w:color="auto" w:fill="C5D9F0"/>
          </w:tcPr>
          <w:p>
            <w:pPr>
              <w:pStyle w:val="TableParagraph"/>
              <w:spacing w:before="113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Operand</w:t>
            </w:r>
          </w:p>
        </w:tc>
        <w:tc>
          <w:tcPr>
            <w:tcW w:w="2988" w:type="dxa"/>
            <w:gridSpan w:val="2"/>
            <w:shd w:val="clear" w:color="auto" w:fill="C5D9F0"/>
          </w:tcPr>
          <w:p>
            <w:pPr>
              <w:pStyle w:val="TableParagraph"/>
              <w:spacing w:line="171" w:lineRule="exact" w:before="113"/>
              <w:ind w:left="1295" w:right="12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Rule</w:t>
            </w:r>
          </w:p>
        </w:tc>
        <w:tc>
          <w:tcPr>
            <w:tcW w:w="3913" w:type="dxa"/>
            <w:gridSpan w:val="3"/>
            <w:shd w:val="clear" w:color="auto" w:fill="C5D9F0"/>
          </w:tcPr>
          <w:p>
            <w:pPr>
              <w:pStyle w:val="TableParagraph"/>
              <w:spacing w:line="171" w:lineRule="exact" w:before="113"/>
              <w:ind w:left="1682" w:right="16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Action</w:t>
            </w:r>
          </w:p>
        </w:tc>
      </w:tr>
      <w:tr>
        <w:trPr>
          <w:trHeight w:val="499" w:hRule="exact"/>
        </w:trPr>
        <w:tc>
          <w:tcPr>
            <w:tcW w:w="1027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shd w:val="clear" w:color="auto" w:fill="C5D9F0"/>
          </w:tcPr>
          <w:p>
            <w:pPr>
              <w:pStyle w:val="TableParagraph"/>
              <w:spacing w:before="113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>Group</w:t>
            </w:r>
          </w:p>
        </w:tc>
        <w:tc>
          <w:tcPr>
            <w:tcW w:w="2328" w:type="dxa"/>
            <w:shd w:val="clear" w:color="auto" w:fill="C5D9F0"/>
          </w:tcPr>
          <w:p>
            <w:pPr>
              <w:pStyle w:val="TableParagraph"/>
              <w:spacing w:before="113"/>
              <w:ind w:left="290"/>
              <w:rPr>
                <w:b/>
                <w:sz w:val="16"/>
              </w:rPr>
            </w:pPr>
            <w:r>
              <w:rPr>
                <w:b/>
                <w:sz w:val="16"/>
              </w:rPr>
              <w:t>(SPT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Element</w:t>
            </w:r>
            <w:r>
              <w:rPr>
                <w:b/>
                <w:spacing w:val="43"/>
                <w:sz w:val="16"/>
              </w:rPr>
              <w:t> 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Value)</w:t>
            </w:r>
          </w:p>
        </w:tc>
        <w:tc>
          <w:tcPr>
            <w:tcW w:w="1240" w:type="dxa"/>
            <w:shd w:val="clear" w:color="auto" w:fill="C5D9F0"/>
          </w:tcPr>
          <w:p>
            <w:pPr>
              <w:pStyle w:val="TableParagraph"/>
              <w:spacing w:line="180" w:lineRule="atLeast" w:before="101"/>
              <w:ind w:left="304" w:right="283" w:firstLine="62"/>
              <w:rPr>
                <w:b/>
                <w:sz w:val="16"/>
              </w:rPr>
            </w:pPr>
            <w:r>
              <w:rPr>
                <w:b/>
                <w:sz w:val="16"/>
              </w:rPr>
              <w:t>Action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Element</w:t>
            </w:r>
          </w:p>
        </w:tc>
        <w:tc>
          <w:tcPr>
            <w:tcW w:w="1337" w:type="dxa"/>
            <w:shd w:val="clear" w:color="auto" w:fill="C5D9F0"/>
          </w:tcPr>
          <w:p>
            <w:pPr>
              <w:pStyle w:val="TableParagraph"/>
              <w:spacing w:before="113"/>
              <w:ind w:left="234"/>
              <w:rPr>
                <w:b/>
                <w:sz w:val="16"/>
              </w:rPr>
            </w:pPr>
            <w:r>
              <w:rPr>
                <w:b/>
                <w:sz w:val="16"/>
              </w:rPr>
              <w:t>Sub-Action</w:t>
            </w:r>
          </w:p>
        </w:tc>
        <w:tc>
          <w:tcPr>
            <w:tcW w:w="1336" w:type="dxa"/>
            <w:shd w:val="clear" w:color="auto" w:fill="C5D9F0"/>
          </w:tcPr>
          <w:p>
            <w:pPr>
              <w:pStyle w:val="TableParagraph"/>
              <w:spacing w:before="113"/>
              <w:ind w:left="429" w:right="4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Value</w:t>
            </w:r>
          </w:p>
        </w:tc>
      </w:tr>
      <w:tr>
        <w:trPr>
          <w:trHeight w:val="312" w:hRule="exact"/>
        </w:trPr>
        <w:tc>
          <w:tcPr>
            <w:tcW w:w="1027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</w:tcPr>
          <w:p>
            <w:pPr>
              <w:pStyle w:val="TableParagraph"/>
              <w:spacing w:before="116"/>
              <w:ind w:left="103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2328" w:type="dxa"/>
            <w:vMerge w:val="restart"/>
          </w:tcPr>
          <w:p>
            <w:pPr>
              <w:pStyle w:val="TableParagraph"/>
              <w:spacing w:before="119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SVCTOKEN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=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imssf</w:t>
            </w:r>
          </w:p>
        </w:tc>
        <w:tc>
          <w:tcPr>
            <w:tcW w:w="1240" w:type="dxa"/>
            <w:vMerge w:val="restart"/>
          </w:tcPr>
          <w:p>
            <w:pPr>
              <w:pStyle w:val="TableParagraph"/>
              <w:spacing w:before="116"/>
              <w:ind w:left="102"/>
              <w:rPr>
                <w:sz w:val="16"/>
              </w:rPr>
            </w:pPr>
            <w:r>
              <w:rPr>
                <w:sz w:val="16"/>
              </w:rPr>
              <w:t>APPTYPE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vMerge w:val="restart"/>
          </w:tcPr>
          <w:p>
            <w:pPr>
              <w:pStyle w:val="TableParagraph"/>
              <w:spacing w:before="116"/>
              <w:ind w:left="102"/>
              <w:rPr>
                <w:sz w:val="16"/>
              </w:rPr>
            </w:pPr>
            <w:r>
              <w:rPr>
                <w:sz w:val="16"/>
              </w:rPr>
              <w:t>IMSSF</w:t>
            </w:r>
          </w:p>
        </w:tc>
      </w:tr>
      <w:tr>
        <w:trPr>
          <w:trHeight w:val="194" w:hRule="exact"/>
        </w:trPr>
        <w:tc>
          <w:tcPr>
            <w:tcW w:w="1027" w:type="dxa"/>
            <w:vMerge w:val="restart"/>
          </w:tcPr>
          <w:p>
            <w:pPr>
              <w:pStyle w:val="TableParagraph"/>
              <w:spacing w:before="121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IMSSF</w:t>
            </w:r>
          </w:p>
        </w:tc>
        <w:tc>
          <w:tcPr>
            <w:tcW w:w="777" w:type="dxa"/>
            <w:vMerge w:val="restart"/>
          </w:tcPr>
          <w:p>
            <w:pPr>
              <w:pStyle w:val="TableParagraph"/>
              <w:spacing w:before="118"/>
              <w:ind w:left="103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74" w:type="dxa"/>
            <w:vMerge w:val="restart"/>
          </w:tcPr>
          <w:p>
            <w:pPr>
              <w:pStyle w:val="TableParagraph"/>
              <w:spacing w:before="118"/>
              <w:ind w:left="103"/>
              <w:rPr>
                <w:sz w:val="16"/>
              </w:rPr>
            </w:pPr>
            <w:r>
              <w:rPr>
                <w:sz w:val="16"/>
              </w:rPr>
              <w:t>AND</w:t>
            </w:r>
          </w:p>
        </w:tc>
        <w:tc>
          <w:tcPr>
            <w:tcW w:w="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exact"/>
        </w:trPr>
        <w:tc>
          <w:tcPr>
            <w:tcW w:w="1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168" w:lineRule="exact" w:before="116"/>
              <w:ind w:left="102"/>
              <w:rPr>
                <w:sz w:val="16"/>
              </w:rPr>
            </w:pPr>
            <w:r>
              <w:rPr>
                <w:sz w:val="16"/>
              </w:rPr>
              <w:t>SUPSVCLIST</w:t>
            </w: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68" w:lineRule="exact" w:before="116"/>
              <w:ind w:left="102"/>
              <w:rPr>
                <w:sz w:val="16"/>
              </w:rPr>
            </w:pPr>
            <w:r>
              <w:rPr>
                <w:sz w:val="16"/>
              </w:rPr>
              <w:t>ALLSS</w:t>
            </w:r>
          </w:p>
        </w:tc>
      </w:tr>
      <w:tr>
        <w:trPr>
          <w:trHeight w:val="314" w:hRule="exact"/>
        </w:trPr>
        <w:tc>
          <w:tcPr>
            <w:tcW w:w="1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168" w:lineRule="exact" w:before="116"/>
              <w:ind w:left="102"/>
              <w:rPr>
                <w:sz w:val="16"/>
              </w:rPr>
            </w:pPr>
            <w:r>
              <w:rPr>
                <w:sz w:val="16"/>
              </w:rPr>
              <w:t>SKIP_UDR</w:t>
            </w: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68" w:lineRule="exact" w:before="116"/>
              <w:ind w:left="102"/>
              <w:rPr>
                <w:sz w:val="16"/>
              </w:rPr>
            </w:pPr>
            <w:r>
              <w:rPr>
                <w:sz w:val="16"/>
              </w:rPr>
              <w:t>TRUE</w:t>
            </w:r>
          </w:p>
        </w:tc>
      </w:tr>
      <w:tr>
        <w:trPr>
          <w:trHeight w:val="314" w:hRule="exact"/>
        </w:trPr>
        <w:tc>
          <w:tcPr>
            <w:tcW w:w="1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168" w:lineRule="exact" w:before="116"/>
              <w:ind w:left="102"/>
              <w:rPr>
                <w:sz w:val="16"/>
              </w:rPr>
            </w:pPr>
            <w:r>
              <w:rPr>
                <w:sz w:val="16"/>
              </w:rPr>
              <w:t>CAUSE</w:t>
            </w: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68" w:lineRule="exact" w:before="116"/>
              <w:ind w:left="102"/>
              <w:rPr>
                <w:sz w:val="16"/>
              </w:rPr>
            </w:pPr>
            <w:r>
              <w:rPr>
                <w:sz w:val="16"/>
              </w:rPr>
              <w:t>EXIT</w:t>
            </w:r>
          </w:p>
        </w:tc>
      </w:tr>
    </w:tbl>
    <w:p>
      <w:pPr>
        <w:pStyle w:val="BodyText"/>
        <w:spacing w:before="119"/>
        <w:ind w:left="120" w:right="1357"/>
      </w:pP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rule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INVITE</w:t>
      </w:r>
      <w:r>
        <w:rPr>
          <w:spacing w:val="-3"/>
        </w:rPr>
        <w:t> </w:t>
      </w:r>
      <w:r>
        <w:rPr/>
        <w:t>request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MMTEL</w:t>
      </w:r>
      <w:r>
        <w:rPr>
          <w:spacing w:val="-3"/>
        </w:rPr>
        <w:t> </w:t>
      </w:r>
      <w:r>
        <w:rPr/>
        <w:t>session,</w:t>
      </w:r>
      <w:r>
        <w:rPr>
          <w:spacing w:val="-1"/>
        </w:rPr>
        <w:t> </w:t>
      </w:r>
      <w:r>
        <w:rPr/>
        <w:t>but after</w:t>
      </w:r>
      <w:r>
        <w:rPr>
          <w:spacing w:val="-53"/>
        </w:rPr>
        <w:t> </w:t>
      </w:r>
      <w:r>
        <w:rPr/>
        <w:t>suppression of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Supplementary</w:t>
      </w:r>
      <w:r>
        <w:rPr>
          <w:spacing w:val="-4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retrieval.</w:t>
      </w:r>
    </w:p>
    <w:p>
      <w:pPr>
        <w:pStyle w:val="BodyText"/>
        <w:spacing w:before="121"/>
        <w:ind w:left="120" w:right="1018"/>
      </w:pPr>
      <w:r>
        <w:rPr/>
        <w:t>After</w:t>
      </w:r>
      <w:r>
        <w:rPr>
          <w:spacing w:val="-3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logic 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MMTEL</w:t>
      </w:r>
      <w:r>
        <w:rPr>
          <w:spacing w:val="-3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routed</w:t>
      </w:r>
      <w:r>
        <w:rPr>
          <w:spacing w:val="-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SB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any.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481"/>
        <w:gridCol w:w="1598"/>
        <w:gridCol w:w="2662"/>
        <w:gridCol w:w="1227"/>
        <w:gridCol w:w="912"/>
      </w:tblGrid>
      <w:tr>
        <w:trPr>
          <w:trHeight w:val="359" w:hRule="atLeast"/>
        </w:trPr>
        <w:tc>
          <w:tcPr>
            <w:tcW w:w="1260" w:type="dxa"/>
            <w:shd w:val="clear" w:color="auto" w:fill="FFFF00"/>
          </w:tcPr>
          <w:p>
            <w:pPr>
              <w:pStyle w:val="TableParagraph"/>
              <w:spacing w:line="199" w:lineRule="exact" w:before="14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PRIORITY</w:t>
            </w:r>
          </w:p>
        </w:tc>
        <w:tc>
          <w:tcPr>
            <w:tcW w:w="1481" w:type="dxa"/>
            <w:shd w:val="clear" w:color="auto" w:fill="FFFF00"/>
          </w:tcPr>
          <w:p>
            <w:pPr>
              <w:pStyle w:val="TableParagraph"/>
              <w:spacing w:line="199" w:lineRule="exact" w:before="14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METHOD</w:t>
            </w:r>
          </w:p>
        </w:tc>
        <w:tc>
          <w:tcPr>
            <w:tcW w:w="1598" w:type="dxa"/>
            <w:shd w:val="clear" w:color="auto" w:fill="FFFF00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HDRNAME</w:t>
            </w:r>
          </w:p>
        </w:tc>
        <w:tc>
          <w:tcPr>
            <w:tcW w:w="2662" w:type="dxa"/>
            <w:shd w:val="clear" w:color="auto" w:fill="FFFF00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HDRVALUE</w:t>
            </w:r>
          </w:p>
        </w:tc>
        <w:tc>
          <w:tcPr>
            <w:tcW w:w="1227" w:type="dxa"/>
            <w:shd w:val="clear" w:color="auto" w:fill="FFFF00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CURRENTAPP</w:t>
            </w:r>
          </w:p>
        </w:tc>
        <w:tc>
          <w:tcPr>
            <w:tcW w:w="912" w:type="dxa"/>
            <w:shd w:val="clear" w:color="auto" w:fill="FFFF00"/>
          </w:tcPr>
          <w:p>
            <w:pPr>
              <w:pStyle w:val="TableParagraph"/>
              <w:spacing w:line="199" w:lineRule="exact" w:before="140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NEXTAPP</w:t>
            </w:r>
          </w:p>
        </w:tc>
      </w:tr>
      <w:tr>
        <w:trPr>
          <w:trHeight w:val="361" w:hRule="atLeast"/>
        </w:trPr>
        <w:tc>
          <w:tcPr>
            <w:tcW w:w="1260" w:type="dxa"/>
          </w:tcPr>
          <w:p>
            <w:pPr>
              <w:pStyle w:val="TableParagraph"/>
              <w:spacing w:line="202" w:lineRule="exact" w:before="140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1481" w:type="dxa"/>
          </w:tcPr>
          <w:p>
            <w:pPr>
              <w:pStyle w:val="TableParagraph"/>
              <w:spacing w:line="202" w:lineRule="exact" w:before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INVITE</w:t>
            </w:r>
          </w:p>
        </w:tc>
        <w:tc>
          <w:tcPr>
            <w:tcW w:w="1598" w:type="dxa"/>
          </w:tcPr>
          <w:p>
            <w:pPr>
              <w:pStyle w:val="TableParagraph"/>
              <w:spacing w:line="202" w:lineRule="exact" w:before="140"/>
              <w:ind w:left="10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ROUTE</w:t>
            </w:r>
          </w:p>
        </w:tc>
        <w:tc>
          <w:tcPr>
            <w:tcW w:w="2662" w:type="dxa"/>
          </w:tcPr>
          <w:p>
            <w:pPr>
              <w:pStyle w:val="TableParagraph"/>
              <w:spacing w:line="202" w:lineRule="exact" w:before="140"/>
              <w:ind w:left="10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imssf</w:t>
            </w:r>
          </w:p>
        </w:tc>
        <w:tc>
          <w:tcPr>
            <w:tcW w:w="1227" w:type="dxa"/>
          </w:tcPr>
          <w:p>
            <w:pPr>
              <w:pStyle w:val="TableParagraph"/>
              <w:spacing w:line="202" w:lineRule="exact" w:before="140"/>
              <w:ind w:left="10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MMTEL</w:t>
            </w:r>
          </w:p>
        </w:tc>
        <w:tc>
          <w:tcPr>
            <w:tcW w:w="912" w:type="dxa"/>
          </w:tcPr>
          <w:p>
            <w:pPr>
              <w:pStyle w:val="TableParagraph"/>
              <w:spacing w:line="202" w:lineRule="exact" w:before="140"/>
              <w:ind w:left="10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SIP</w:t>
            </w:r>
          </w:p>
        </w:tc>
      </w:tr>
    </w:tbl>
    <w:p>
      <w:pPr>
        <w:pStyle w:val="BodyText"/>
        <w:spacing w:before="118"/>
        <w:ind w:left="120" w:right="1128"/>
        <w:jc w:val="both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MMTEL,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rule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match,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is</w:t>
      </w:r>
      <w:r>
        <w:rPr>
          <w:spacing w:val="-53"/>
        </w:rPr>
        <w:t> </w:t>
      </w:r>
      <w:r>
        <w:rPr/>
        <w:t>defined to be the SIP ISC Interface, which will cause the request to be routed back to the S-CSCF over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ISC</w:t>
      </w:r>
      <w:r>
        <w:rPr>
          <w:spacing w:val="2"/>
        </w:rPr>
        <w:t> </w:t>
      </w:r>
      <w:r>
        <w:rPr/>
        <w:t>interface.</w:t>
      </w:r>
    </w:p>
    <w:p>
      <w:pPr>
        <w:pStyle w:val="BodyText"/>
        <w:spacing w:before="8"/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</w:pPr>
      <w:bookmarkStart w:name="7.4 Supplementary Services" w:id="347"/>
      <w:bookmarkEnd w:id="347"/>
      <w:r>
        <w:rPr>
          <w:b w:val="0"/>
        </w:rPr>
      </w:r>
      <w:bookmarkStart w:name="_bookmark130" w:id="348"/>
      <w:bookmarkEnd w:id="348"/>
      <w:r>
        <w:rPr>
          <w:b w:val="0"/>
        </w:rPr>
      </w:r>
      <w:bookmarkStart w:name="_bookmark130" w:id="349"/>
      <w:bookmarkEnd w:id="349"/>
      <w:r>
        <w:rPr/>
        <w:t>S</w:t>
      </w:r>
      <w:r>
        <w:rPr/>
        <w:t>upplementary</w:t>
      </w:r>
      <w:r>
        <w:rPr>
          <w:spacing w:val="-6"/>
        </w:rPr>
        <w:t> </w:t>
      </w:r>
      <w:r>
        <w:rPr/>
        <w:t>Services</w:t>
      </w: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239" w:after="0"/>
        <w:ind w:left="1020" w:right="0" w:hanging="901"/>
        <w:jc w:val="left"/>
      </w:pPr>
      <w:bookmarkStart w:name="7.4.1 Originating Identity Presentation " w:id="350"/>
      <w:bookmarkEnd w:id="350"/>
      <w:r>
        <w:rPr>
          <w:b w:val="0"/>
        </w:rPr>
      </w:r>
      <w:bookmarkStart w:name="_bookmark131" w:id="351"/>
      <w:bookmarkEnd w:id="351"/>
      <w:r>
        <w:rPr>
          <w:b w:val="0"/>
        </w:rPr>
      </w:r>
      <w:bookmarkStart w:name="_bookmark131" w:id="352"/>
      <w:bookmarkEnd w:id="352"/>
      <w:r>
        <w:rPr/>
        <w:t>Origina</w:t>
      </w:r>
      <w:r>
        <w:rPr/>
        <w:t>ting</w:t>
      </w:r>
      <w:r>
        <w:rPr>
          <w:spacing w:val="-1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(OIP) &amp;</w:t>
      </w:r>
      <w:r>
        <w:rPr>
          <w:spacing w:val="-2"/>
        </w:rPr>
        <w:t> </w:t>
      </w:r>
      <w:r>
        <w:rPr/>
        <w:t>Restriction (OIR)</w:t>
      </w:r>
    </w:p>
    <w:p>
      <w:pPr>
        <w:pStyle w:val="BodyText"/>
        <w:spacing w:before="122"/>
        <w:ind w:left="120" w:right="913"/>
      </w:pPr>
      <w:r>
        <w:rPr/>
        <w:t>The</w:t>
      </w:r>
      <w:r>
        <w:rPr>
          <w:spacing w:val="-4"/>
        </w:rPr>
        <w:t> </w:t>
      </w:r>
      <w:r>
        <w:rPr/>
        <w:t>Originating</w:t>
      </w:r>
      <w:r>
        <w:rPr>
          <w:spacing w:val="-3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(OIP)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terminating</w:t>
      </w:r>
      <w:r>
        <w:rPr>
          <w:spacing w:val="-1"/>
        </w:rPr>
        <w:t> </w:t>
      </w:r>
      <w:r>
        <w:rPr/>
        <w:t>user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</w:t>
      </w:r>
      <w:r>
        <w:rPr>
          <w:spacing w:val="-52"/>
        </w:rPr>
        <w:t> </w:t>
      </w:r>
      <w:r>
        <w:rPr/>
        <w:t>of receiving</w:t>
      </w:r>
      <w:r>
        <w:rPr>
          <w:spacing w:val="1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information in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originating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4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OIP</w:t>
      </w:r>
      <w:r>
        <w:rPr>
          <w:spacing w:val="-4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1"/>
          <w:sz w:val="20"/>
        </w:rPr>
        <w:t> </w:t>
      </w:r>
      <w:r>
        <w:rPr>
          <w:sz w:val="20"/>
        </w:rPr>
        <w:t>or by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withdrawal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Interrogation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</w:p>
    <w:p>
      <w:pPr>
        <w:pStyle w:val="BodyText"/>
        <w:spacing w:before="117"/>
        <w:ind w:left="120"/>
      </w:pPr>
      <w:r>
        <w:rPr/>
        <w:t>The</w:t>
      </w:r>
      <w:r>
        <w:rPr>
          <w:spacing w:val="-3"/>
        </w:rPr>
        <w:t> </w:t>
      </w:r>
      <w:r>
        <w:rPr/>
        <w:t>OIP</w:t>
      </w:r>
      <w:r>
        <w:rPr>
          <w:spacing w:val="-4"/>
        </w:rPr>
        <w:t> </w:t>
      </w:r>
      <w:r>
        <w:rPr/>
        <w:t>subscription option</w:t>
      </w:r>
      <w:r>
        <w:rPr>
          <w:spacing w:val="-3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is: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2136"/>
      </w:tblGrid>
      <w:tr>
        <w:trPr>
          <w:trHeight w:val="326" w:hRule="atLeast"/>
        </w:trPr>
        <w:tc>
          <w:tcPr>
            <w:tcW w:w="3505" w:type="dxa"/>
            <w:shd w:val="clear" w:color="auto" w:fill="BEBEBE"/>
          </w:tcPr>
          <w:p>
            <w:pPr>
              <w:pStyle w:val="TableParagraph"/>
              <w:spacing w:before="54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Subscription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values</w:t>
            </w:r>
          </w:p>
        </w:tc>
        <w:tc>
          <w:tcPr>
            <w:tcW w:w="2136" w:type="dxa"/>
            <w:shd w:val="clear" w:color="auto" w:fill="BEBEBE"/>
          </w:tcPr>
          <w:p>
            <w:pPr>
              <w:pStyle w:val="TableParagraph"/>
              <w:spacing w:before="54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Values</w:t>
            </w:r>
          </w:p>
        </w:tc>
      </w:tr>
      <w:tr>
        <w:trPr>
          <w:trHeight w:val="328" w:hRule="atLeast"/>
        </w:trPr>
        <w:tc>
          <w:tcPr>
            <w:tcW w:w="3505" w:type="dxa"/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originating-identity-presentation</w:t>
            </w:r>
          </w:p>
        </w:tc>
        <w:tc>
          <w:tcPr>
            <w:tcW w:w="2136" w:type="dxa"/>
          </w:tcPr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Active/Inactive</w:t>
            </w:r>
          </w:p>
        </w:tc>
      </w:tr>
    </w:tbl>
    <w:p>
      <w:pPr>
        <w:pStyle w:val="BodyText"/>
        <w:spacing w:before="118"/>
        <w:ind w:left="120" w:right="1086"/>
        <w:jc w:val="both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override</w:t>
      </w:r>
      <w:r>
        <w:rPr>
          <w:spacing w:val="-1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OIP</w:t>
      </w:r>
      <w:r>
        <w:rPr>
          <w:spacing w:val="-3"/>
        </w:rPr>
        <w:t> </w:t>
      </w:r>
      <w:r>
        <w:rPr/>
        <w:t>setting</w:t>
      </w:r>
      <w:r>
        <w:rPr>
          <w:spacing w:val="-53"/>
        </w:rPr>
        <w:t> </w:t>
      </w:r>
      <w:r>
        <w:rPr/>
        <w:t>of the</w:t>
      </w:r>
      <w:r>
        <w:rPr>
          <w:spacing w:val="-1"/>
        </w:rPr>
        <w:t> </w:t>
      </w:r>
      <w:r>
        <w:rPr/>
        <w:t>subscriber.</w:t>
      </w:r>
    </w:p>
    <w:p>
      <w:pPr>
        <w:pStyle w:val="BodyText"/>
        <w:spacing w:before="118"/>
        <w:ind w:left="120" w:right="2002"/>
      </w:pPr>
      <w:r>
        <w:rPr/>
        <w:t>The Originating Identification Restriction (OIR) service enables the originating user to prevent</w:t>
      </w:r>
      <w:r>
        <w:rPr>
          <w:spacing w:val="-54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 terminating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OIR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1"/>
          <w:sz w:val="20"/>
        </w:rPr>
        <w:t> </w:t>
      </w:r>
      <w:r>
        <w:rPr>
          <w:sz w:val="20"/>
        </w:rPr>
        <w:t>or by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withdrawal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user</w:t>
      </w:r>
    </w:p>
    <w:p>
      <w:pPr>
        <w:spacing w:after="0" w:line="244" w:lineRule="exact"/>
        <w:jc w:val="left"/>
        <w:rPr>
          <w:sz w:val="20"/>
        </w:rPr>
        <w:sectPr>
          <w:headerReference w:type="default" r:id="rId52"/>
          <w:footerReference w:type="default" r:id="rId53"/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15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158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Interrogation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</w:p>
    <w:p>
      <w:pPr>
        <w:pStyle w:val="BodyText"/>
        <w:spacing w:before="116"/>
        <w:ind w:left="120"/>
      </w:pPr>
      <w:r>
        <w:rPr/>
        <w:t>The</w:t>
      </w:r>
      <w:r>
        <w:rPr>
          <w:spacing w:val="-3"/>
        </w:rPr>
        <w:t> </w:t>
      </w:r>
      <w:r>
        <w:rPr/>
        <w:t>OIR</w:t>
      </w:r>
      <w:r>
        <w:rPr>
          <w:spacing w:val="-2"/>
        </w:rPr>
        <w:t> </w:t>
      </w:r>
      <w:r>
        <w:rPr/>
        <w:t>subscription</w:t>
      </w:r>
      <w:r>
        <w:rPr>
          <w:spacing w:val="-2"/>
        </w:rPr>
        <w:t> </w:t>
      </w:r>
      <w:r>
        <w:rPr/>
        <w:t>options</w:t>
      </w:r>
      <w:r>
        <w:rPr>
          <w:spacing w:val="-1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4355"/>
      </w:tblGrid>
      <w:tr>
        <w:trPr>
          <w:trHeight w:val="328" w:hRule="atLeast"/>
        </w:trPr>
        <w:tc>
          <w:tcPr>
            <w:tcW w:w="3505" w:type="dxa"/>
            <w:shd w:val="clear" w:color="auto" w:fill="BEBEBE"/>
          </w:tcPr>
          <w:p>
            <w:pPr>
              <w:pStyle w:val="TableParagraph"/>
              <w:spacing w:before="54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Subscription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values</w:t>
            </w:r>
          </w:p>
        </w:tc>
        <w:tc>
          <w:tcPr>
            <w:tcW w:w="4355" w:type="dxa"/>
            <w:shd w:val="clear" w:color="auto" w:fill="BEBEBE"/>
          </w:tcPr>
          <w:p>
            <w:pPr>
              <w:pStyle w:val="TableParagraph"/>
              <w:spacing w:before="54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Values</w:t>
            </w:r>
          </w:p>
        </w:tc>
      </w:tr>
      <w:tr>
        <w:trPr>
          <w:trHeight w:val="532" w:hRule="atLeast"/>
        </w:trPr>
        <w:tc>
          <w:tcPr>
            <w:tcW w:w="3505" w:type="dxa"/>
            <w:vMerge w:val="restart"/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Mode</w:t>
            </w:r>
          </w:p>
        </w:tc>
        <w:tc>
          <w:tcPr>
            <w:tcW w:w="4355" w:type="dxa"/>
          </w:tcPr>
          <w:p>
            <w:pPr>
              <w:pStyle w:val="TableParagraph"/>
              <w:ind w:left="64" w:right="118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temporary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(specified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initial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request)</w:t>
            </w:r>
          </w:p>
        </w:tc>
      </w:tr>
      <w:tr>
        <w:trPr>
          <w:trHeight w:val="328" w:hRule="atLeast"/>
        </w:trPr>
        <w:tc>
          <w:tcPr>
            <w:tcW w:w="3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5" w:type="dxa"/>
          </w:tcPr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permanent</w:t>
            </w:r>
          </w:p>
        </w:tc>
      </w:tr>
      <w:tr>
        <w:trPr>
          <w:trHeight w:val="592" w:hRule="atLeast"/>
        </w:trPr>
        <w:tc>
          <w:tcPr>
            <w:tcW w:w="3505" w:type="dxa"/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Temporary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default</w:t>
            </w:r>
          </w:p>
        </w:tc>
        <w:tc>
          <w:tcPr>
            <w:tcW w:w="4355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175" w:val="left" w:leader="none"/>
              </w:tabs>
              <w:spacing w:line="240" w:lineRule="auto" w:before="59" w:after="0"/>
              <w:ind w:left="174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presentation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restricted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5" w:val="left" w:leader="none"/>
              </w:tabs>
              <w:spacing w:line="240" w:lineRule="auto" w:before="59" w:after="0"/>
              <w:ind w:left="174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presentation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restricted</w:t>
            </w:r>
          </w:p>
        </w:tc>
      </w:tr>
    </w:tbl>
    <w:p>
      <w:pPr>
        <w:pStyle w:val="BodyText"/>
        <w:spacing w:before="118"/>
        <w:ind w:left="120"/>
      </w:pPr>
      <w:r>
        <w:rPr/>
        <w:t>The</w:t>
      </w:r>
      <w:r>
        <w:rPr>
          <w:spacing w:val="-4"/>
        </w:rPr>
        <w:t> </w:t>
      </w:r>
      <w:r>
        <w:rPr/>
        <w:t>CTAS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network</w:t>
      </w:r>
      <w:r>
        <w:rPr>
          <w:spacing w:val="1"/>
        </w:rPr>
        <w:t> </w:t>
      </w:r>
      <w:r>
        <w:rPr/>
        <w:t>wide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4355"/>
      </w:tblGrid>
      <w:tr>
        <w:trPr>
          <w:trHeight w:val="328" w:hRule="atLeast"/>
        </w:trPr>
        <w:tc>
          <w:tcPr>
            <w:tcW w:w="3505" w:type="dxa"/>
            <w:shd w:val="clear" w:color="auto" w:fill="BEBEBE"/>
          </w:tcPr>
          <w:p>
            <w:pPr>
              <w:pStyle w:val="TableParagraph"/>
              <w:spacing w:before="54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Network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option</w:t>
            </w:r>
          </w:p>
        </w:tc>
        <w:tc>
          <w:tcPr>
            <w:tcW w:w="4355" w:type="dxa"/>
            <w:shd w:val="clear" w:color="auto" w:fill="BEBEBE"/>
          </w:tcPr>
          <w:p>
            <w:pPr>
              <w:pStyle w:val="TableParagraph"/>
              <w:spacing w:before="54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Values</w:t>
            </w:r>
          </w:p>
        </w:tc>
      </w:tr>
      <w:tr>
        <w:trPr>
          <w:trHeight w:val="1007" w:hRule="atLeast"/>
        </w:trPr>
        <w:tc>
          <w:tcPr>
            <w:tcW w:w="3505" w:type="dxa"/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screening</w:t>
            </w:r>
          </w:p>
          <w:p>
            <w:pPr>
              <w:pStyle w:val="TableParagraph"/>
              <w:ind w:left="28" w:right="212"/>
              <w:rPr>
                <w:sz w:val="18"/>
              </w:rPr>
            </w:pPr>
            <w:r>
              <w:rPr>
                <w:sz w:val="18"/>
              </w:rPr>
              <w:t>Note: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though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option, it may be overridden by the user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</w:tc>
        <w:tc>
          <w:tcPr>
            <w:tcW w:w="4355" w:type="dxa"/>
          </w:tcPr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Active/Inactive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120" w:right="1357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Privacy</w:t>
      </w:r>
      <w:r>
        <w:rPr>
          <w:spacing w:val="-5"/>
        </w:rPr>
        <w:t> </w:t>
      </w:r>
      <w:r>
        <w:rPr/>
        <w:t>header when</w:t>
      </w:r>
      <w:r>
        <w:rPr>
          <w:spacing w:val="-3"/>
        </w:rPr>
        <w:t> </w:t>
      </w:r>
      <w:r>
        <w:rPr/>
        <w:t>OIR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is</w:t>
      </w:r>
      <w:r>
        <w:rPr>
          <w:spacing w:val="-53"/>
        </w:rPr>
        <w:t> </w:t>
      </w:r>
      <w:r>
        <w:rPr/>
        <w:t>subscribed:</w:t>
      </w:r>
    </w:p>
    <w:p>
      <w:pPr>
        <w:pStyle w:val="Heading4"/>
        <w:spacing w:before="116" w:after="5"/>
        <w:ind w:left="120" w:firstLine="0"/>
      </w:pPr>
      <w:r>
        <w:rPr/>
        <w:t>Privacy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OIR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7"/>
        <w:gridCol w:w="3014"/>
        <w:gridCol w:w="3319"/>
      </w:tblGrid>
      <w:tr>
        <w:trPr>
          <w:trHeight w:val="350" w:hRule="atLeast"/>
        </w:trPr>
        <w:tc>
          <w:tcPr>
            <w:tcW w:w="3017" w:type="dxa"/>
            <w:shd w:val="clear" w:color="auto" w:fill="E7E6E6"/>
          </w:tcPr>
          <w:p>
            <w:pPr>
              <w:pStyle w:val="TableParagraph"/>
              <w:spacing w:line="215" w:lineRule="exact" w:before="114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014" w:type="dxa"/>
            <w:shd w:val="clear" w:color="auto" w:fill="E7E6E6"/>
          </w:tcPr>
          <w:p>
            <w:pPr>
              <w:pStyle w:val="TableParagraph"/>
              <w:spacing w:line="215" w:lineRule="exact" w:before="11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3319" w:type="dxa"/>
            <w:shd w:val="clear" w:color="auto" w:fill="E7E6E6"/>
          </w:tcPr>
          <w:p>
            <w:pPr>
              <w:pStyle w:val="TableParagraph"/>
              <w:spacing w:line="215" w:lineRule="exact" w:before="11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Allowed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Values</w:t>
            </w:r>
          </w:p>
        </w:tc>
      </w:tr>
      <w:tr>
        <w:trPr>
          <w:trHeight w:val="852" w:hRule="atLeast"/>
        </w:trPr>
        <w:tc>
          <w:tcPr>
            <w:tcW w:w="3017" w:type="dxa"/>
          </w:tcPr>
          <w:p>
            <w:pPr>
              <w:pStyle w:val="TableParagraph"/>
              <w:spacing w:line="227" w:lineRule="exact" w:before="0"/>
              <w:rPr>
                <w:sz w:val="20"/>
              </w:rPr>
            </w:pPr>
            <w:r>
              <w:rPr>
                <w:sz w:val="20"/>
              </w:rPr>
              <w:t>Subscription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  <w:tc>
          <w:tcPr>
            <w:tcW w:w="3014" w:type="dxa"/>
          </w:tcPr>
          <w:p>
            <w:pPr>
              <w:pStyle w:val="TableParagraph"/>
              <w:spacing w:line="227" w:lineRule="exact" w:before="0"/>
              <w:ind w:left="108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subscription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  <w:p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permanent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temporary.</w:t>
            </w:r>
          </w:p>
        </w:tc>
        <w:tc>
          <w:tcPr>
            <w:tcW w:w="3319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  <w:tab w:pos="829" w:val="left" w:leader="none"/>
              </w:tabs>
              <w:spacing w:line="243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PERMANENT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TEMP_RESTRICTED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  <w:tab w:pos="829" w:val="left" w:leader="none"/>
              </w:tabs>
              <w:spacing w:line="226" w:lineRule="exact" w:before="117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TEMP_NOTRESTRICTED</w:t>
            </w:r>
          </w:p>
        </w:tc>
      </w:tr>
      <w:tr>
        <w:trPr>
          <w:trHeight w:val="918" w:hRule="atLeast"/>
        </w:trPr>
        <w:tc>
          <w:tcPr>
            <w:tcW w:w="3017" w:type="dxa"/>
          </w:tcPr>
          <w:p>
            <w:pPr>
              <w:pStyle w:val="TableParagraph"/>
              <w:spacing w:line="227" w:lineRule="exact" w:before="0"/>
              <w:rPr>
                <w:sz w:val="20"/>
              </w:rPr>
            </w:pPr>
            <w:r>
              <w:rPr>
                <w:sz w:val="20"/>
              </w:rPr>
              <w:t>Restriction</w:t>
            </w:r>
          </w:p>
        </w:tc>
        <w:tc>
          <w:tcPr>
            <w:tcW w:w="3014" w:type="dxa"/>
          </w:tcPr>
          <w:p>
            <w:pPr>
              <w:pStyle w:val="TableParagraph"/>
              <w:spacing w:before="0"/>
              <w:ind w:left="108" w:right="86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restrict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asserted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identity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restrict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</w:t>
            </w:r>
          </w:p>
          <w:p>
            <w:pPr>
              <w:pStyle w:val="TableParagraph"/>
              <w:tabs>
                <w:tab w:pos="849" w:val="left" w:leader="none"/>
                <w:tab w:pos="1916" w:val="left" w:leader="none"/>
              </w:tabs>
              <w:spacing w:line="228" w:lineRule="exact" w:before="0"/>
              <w:ind w:left="108" w:right="96"/>
              <w:rPr>
                <w:sz w:val="20"/>
              </w:rPr>
            </w:pPr>
            <w:r>
              <w:rPr>
                <w:sz w:val="20"/>
              </w:rPr>
              <w:t>the</w:t>
              <w:tab/>
              <w:t>private</w:t>
              <w:tab/>
            </w:r>
            <w:r>
              <w:rPr>
                <w:spacing w:val="-1"/>
                <w:sz w:val="20"/>
              </w:rPr>
              <w:t>information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appearing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headers</w:t>
            </w:r>
          </w:p>
        </w:tc>
        <w:tc>
          <w:tcPr>
            <w:tcW w:w="3319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828" w:val="left" w:leader="none"/>
                <w:tab w:pos="829" w:val="left" w:leader="none"/>
              </w:tabs>
              <w:spacing w:line="242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ASSERTED_ID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28" w:val="left" w:leader="none"/>
                <w:tab w:pos="829" w:val="left" w:leader="none"/>
              </w:tabs>
              <w:spacing w:line="244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ALL_PRIVATE_INFO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28" w:val="left" w:leader="none"/>
                <w:tab w:pos="829" w:val="left" w:leader="none"/>
              </w:tabs>
              <w:spacing w:line="240" w:lineRule="auto" w:before="119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applicable)</w:t>
            </w:r>
          </w:p>
        </w:tc>
      </w:tr>
      <w:tr>
        <w:trPr>
          <w:trHeight w:val="1202" w:hRule="atLeast"/>
        </w:trPr>
        <w:tc>
          <w:tcPr>
            <w:tcW w:w="3017" w:type="dxa"/>
          </w:tcPr>
          <w:p>
            <w:pPr>
              <w:pStyle w:val="TableParagraph"/>
              <w:spacing w:line="227" w:lineRule="exact" w:before="0"/>
              <w:rPr>
                <w:sz w:val="20"/>
              </w:rPr>
            </w:pPr>
            <w:r>
              <w:rPr>
                <w:sz w:val="20"/>
              </w:rPr>
              <w:t>Privacy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Header</w:t>
            </w:r>
          </w:p>
        </w:tc>
        <w:tc>
          <w:tcPr>
            <w:tcW w:w="3014" w:type="dxa"/>
          </w:tcPr>
          <w:p>
            <w:pPr>
              <w:pStyle w:val="TableParagraph"/>
              <w:spacing w:before="0"/>
              <w:ind w:left="108" w:right="93"/>
              <w:jc w:val="both"/>
              <w:rPr>
                <w:sz w:val="20"/>
              </w:rPr>
            </w:pPr>
            <w:r>
              <w:rPr>
                <w:sz w:val="20"/>
              </w:rPr>
              <w:t>dentifies operation defined priv-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value for Privacy Header. 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field can have multiple comma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separated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values.</w:t>
            </w:r>
          </w:p>
        </w:tc>
        <w:tc>
          <w:tcPr>
            <w:tcW w:w="3319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  <w:tab w:pos="829" w:val="left" w:leader="none"/>
              </w:tabs>
              <w:spacing w:line="245" w:lineRule="exact" w:before="118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  <w:tab w:pos="829" w:val="left" w:leader="none"/>
              </w:tabs>
              <w:spacing w:line="244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  <w:tab w:pos="829" w:val="left" w:leader="none"/>
              </w:tabs>
              <w:spacing w:line="244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OIP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OIR</w:t>
      </w:r>
      <w:r>
        <w:rPr>
          <w:spacing w:val="-3"/>
        </w:rPr>
        <w:t> </w:t>
      </w:r>
      <w:r>
        <w:rPr/>
        <w:t>service as</w:t>
      </w:r>
      <w:r>
        <w:rPr>
          <w:spacing w:val="1"/>
        </w:rPr>
        <w:t> </w:t>
      </w:r>
      <w:r>
        <w:rPr/>
        <w:t>defined in 3GPP</w:t>
      </w:r>
      <w:r>
        <w:rPr>
          <w:spacing w:val="-3"/>
        </w:rPr>
        <w:t> </w:t>
      </w:r>
      <w:r>
        <w:rPr/>
        <w:t>TS</w:t>
      </w:r>
      <w:r>
        <w:rPr>
          <w:spacing w:val="-2"/>
        </w:rPr>
        <w:t> </w:t>
      </w:r>
      <w:r>
        <w:rPr/>
        <w:t>24.607</w:t>
      </w:r>
      <w:r>
        <w:rPr>
          <w:spacing w:val="-1"/>
        </w:rPr>
        <w:t> </w:t>
      </w:r>
      <w:hyperlink w:history="true" w:anchor="_bookmark7">
        <w:r>
          <w:rPr/>
          <w:t>[16]</w:t>
        </w:r>
        <w:r>
          <w:rPr>
            <w:spacing w:val="1"/>
          </w:rPr>
          <w:t> </w:t>
        </w:r>
      </w:hyperlink>
      <w:r>
        <w:rPr/>
        <w:t>which</w:t>
      </w:r>
      <w:r>
        <w:rPr>
          <w:spacing w:val="-1"/>
        </w:rPr>
        <w:t> </w:t>
      </w:r>
      <w:r>
        <w:rPr/>
        <w:t>includes: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1521" w:hanging="360"/>
        <w:jc w:val="left"/>
        <w:rPr>
          <w:sz w:val="20"/>
        </w:rPr>
      </w:pPr>
      <w:r>
        <w:rPr>
          <w:sz w:val="20"/>
        </w:rPr>
        <w:t>If user has not subscribed to OIP, terminating AS removes P-Asserted-Identity and Privacy</w:t>
      </w:r>
      <w:r>
        <w:rPr>
          <w:spacing w:val="-53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fields,</w:t>
      </w:r>
      <w:r>
        <w:rPr>
          <w:spacing w:val="-1"/>
          <w:sz w:val="20"/>
        </w:rPr>
        <w:t> </w:t>
      </w:r>
      <w:r>
        <w:rPr>
          <w:sz w:val="20"/>
        </w:rPr>
        <w:t>replaces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header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“anonymous”</w:t>
      </w:r>
      <w:r>
        <w:rPr>
          <w:spacing w:val="2"/>
          <w:sz w:val="20"/>
        </w:rPr>
        <w:t> </w:t>
      </w:r>
      <w:r>
        <w:rPr>
          <w:sz w:val="20"/>
        </w:rPr>
        <w:t>identity.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149" w:hanging="360"/>
        <w:jc w:val="left"/>
        <w:rPr>
          <w:sz w:val="20"/>
        </w:rPr>
      </w:pPr>
      <w:r>
        <w:rPr>
          <w:sz w:val="20"/>
        </w:rPr>
        <w:t>OIP</w:t>
      </w:r>
      <w:r>
        <w:rPr>
          <w:spacing w:val="-5"/>
          <w:sz w:val="20"/>
        </w:rPr>
        <w:t> </w:t>
      </w:r>
      <w:r>
        <w:rPr>
          <w:sz w:val="20"/>
        </w:rPr>
        <w:t>override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1"/>
          <w:sz w:val="20"/>
        </w:rPr>
        <w:t> </w:t>
      </w:r>
      <w:r>
        <w:rPr>
          <w:sz w:val="20"/>
        </w:rPr>
        <w:t>is supported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terminating</w:t>
      </w:r>
      <w:r>
        <w:rPr>
          <w:spacing w:val="-3"/>
          <w:sz w:val="20"/>
        </w:rPr>
        <w:t> </w:t>
      </w:r>
      <w:r>
        <w:rPr>
          <w:sz w:val="20"/>
        </w:rPr>
        <w:t>user.</w:t>
      </w:r>
      <w:r>
        <w:rPr>
          <w:spacing w:val="2"/>
          <w:sz w:val="20"/>
        </w:rPr>
        <w:t> </w:t>
      </w:r>
      <w:r>
        <w:rPr>
          <w:sz w:val="20"/>
        </w:rPr>
        <w:t>CTAS</w:t>
      </w:r>
      <w:r>
        <w:rPr>
          <w:spacing w:val="-4"/>
          <w:sz w:val="20"/>
        </w:rPr>
        <w:t> </w:t>
      </w:r>
      <w:r>
        <w:rPr>
          <w:sz w:val="20"/>
        </w:rPr>
        <w:t>removes</w:t>
      </w:r>
      <w:r>
        <w:rPr>
          <w:spacing w:val="-2"/>
          <w:sz w:val="20"/>
        </w:rPr>
        <w:t> </w:t>
      </w:r>
      <w:r>
        <w:rPr>
          <w:sz w:val="20"/>
        </w:rPr>
        <w:t>Privacy</w:t>
      </w:r>
      <w:r>
        <w:rPr>
          <w:spacing w:val="-5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“id”</w:t>
      </w:r>
      <w:r>
        <w:rPr>
          <w:spacing w:val="-53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OIP</w:t>
      </w:r>
      <w:r>
        <w:rPr>
          <w:spacing w:val="-1"/>
          <w:sz w:val="20"/>
        </w:rPr>
        <w:t> </w:t>
      </w:r>
      <w:r>
        <w:rPr>
          <w:sz w:val="20"/>
        </w:rPr>
        <w:t>override</w:t>
      </w:r>
      <w:r>
        <w:rPr>
          <w:spacing w:val="1"/>
          <w:sz w:val="20"/>
        </w:rPr>
        <w:t> </w:t>
      </w:r>
      <w:r>
        <w:rPr>
          <w:sz w:val="20"/>
        </w:rPr>
        <w:t>option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enabled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terminating</w:t>
      </w:r>
      <w:r>
        <w:rPr>
          <w:spacing w:val="-1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1115" w:hanging="360"/>
        <w:jc w:val="left"/>
        <w:rPr>
          <w:sz w:val="20"/>
        </w:rPr>
      </w:pPr>
      <w:r>
        <w:rPr>
          <w:sz w:val="20"/>
        </w:rPr>
        <w:t>Originating identity screening. If OIR is not active for the originating user, the CTAS performs</w:t>
      </w:r>
      <w:r>
        <w:rPr>
          <w:spacing w:val="1"/>
          <w:sz w:val="20"/>
        </w:rPr>
        <w:t> </w:t>
      </w:r>
      <w:r>
        <w:rPr>
          <w:sz w:val="20"/>
        </w:rPr>
        <w:t>screening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identity</w:t>
      </w:r>
      <w:r>
        <w:rPr>
          <w:spacing w:val="-3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matching</w:t>
      </w:r>
      <w:r>
        <w:rPr>
          <w:spacing w:val="-3"/>
          <w:sz w:val="20"/>
        </w:rPr>
        <w:t> </w:t>
      </w:r>
      <w:r>
        <w:rPr>
          <w:sz w:val="20"/>
        </w:rPr>
        <w:t>it with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registered</w:t>
      </w:r>
      <w:r>
        <w:rPr>
          <w:spacing w:val="-2"/>
          <w:sz w:val="20"/>
        </w:rPr>
        <w:t> </w:t>
      </w:r>
      <w:r>
        <w:rPr>
          <w:sz w:val="20"/>
        </w:rPr>
        <w:t>public</w:t>
      </w:r>
      <w:r>
        <w:rPr>
          <w:spacing w:val="-53"/>
          <w:sz w:val="20"/>
        </w:rPr>
        <w:t> </w:t>
      </w:r>
      <w:r>
        <w:rPr>
          <w:sz w:val="20"/>
        </w:rPr>
        <w:t>identities. If no match is found, CTAS replaces the value of the From header with network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identity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P-Asserted-Identity</w:t>
      </w:r>
      <w:r>
        <w:rPr>
          <w:spacing w:val="-2"/>
          <w:sz w:val="20"/>
        </w:rPr>
        <w:t> </w:t>
      </w:r>
      <w:r>
        <w:rPr>
          <w:sz w:val="20"/>
        </w:rPr>
        <w:t>header.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15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58" w:after="0"/>
        <w:ind w:left="840" w:right="1058" w:hanging="360"/>
        <w:jc w:val="left"/>
        <w:rPr>
          <w:sz w:val="20"/>
        </w:rPr>
      </w:pPr>
      <w:r>
        <w:rPr>
          <w:sz w:val="20"/>
        </w:rPr>
        <w:t>Originating display name screening. If OIR is not active for the originating user, the CTAS</w:t>
      </w:r>
      <w:r>
        <w:rPr>
          <w:spacing w:val="1"/>
          <w:sz w:val="20"/>
        </w:rPr>
        <w:t> </w:t>
      </w:r>
      <w:r>
        <w:rPr>
          <w:sz w:val="20"/>
        </w:rPr>
        <w:t>performs screening of display name included in the From header by matching it with display</w:t>
      </w:r>
      <w:r>
        <w:rPr>
          <w:spacing w:val="1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provisioned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 used</w:t>
      </w:r>
      <w:r>
        <w:rPr>
          <w:spacing w:val="-2"/>
          <w:sz w:val="20"/>
        </w:rPr>
        <w:t> </w:t>
      </w:r>
      <w:r>
        <w:rPr>
          <w:sz w:val="20"/>
        </w:rPr>
        <w:t>identity.</w:t>
      </w:r>
      <w:r>
        <w:rPr>
          <w:spacing w:val="-2"/>
          <w:sz w:val="20"/>
        </w:rPr>
        <w:t> </w:t>
      </w:r>
      <w:r>
        <w:rPr>
          <w:sz w:val="20"/>
        </w:rPr>
        <w:t>If a</w:t>
      </w:r>
      <w:r>
        <w:rPr>
          <w:spacing w:val="-2"/>
          <w:sz w:val="20"/>
        </w:rPr>
        <w:t> </w:t>
      </w:r>
      <w:r>
        <w:rPr>
          <w:sz w:val="20"/>
        </w:rPr>
        <w:t>match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found or</w:t>
      </w:r>
      <w:r>
        <w:rPr>
          <w:spacing w:val="-2"/>
          <w:sz w:val="20"/>
        </w:rPr>
        <w:t> </w:t>
      </w:r>
      <w:r>
        <w:rPr>
          <w:sz w:val="20"/>
        </w:rPr>
        <w:t>no display</w:t>
      </w:r>
      <w:r>
        <w:rPr>
          <w:spacing w:val="-5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is provisioned</w:t>
      </w:r>
      <w:r>
        <w:rPr>
          <w:spacing w:val="-5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identity, CTAS</w:t>
      </w:r>
      <w:r>
        <w:rPr>
          <w:spacing w:val="1"/>
          <w:sz w:val="20"/>
        </w:rPr>
        <w:t> </w:t>
      </w:r>
      <w:r>
        <w:rPr>
          <w:sz w:val="20"/>
        </w:rPr>
        <w:t>removes</w:t>
      </w:r>
      <w:r>
        <w:rPr>
          <w:spacing w:val="-1"/>
          <w:sz w:val="20"/>
        </w:rPr>
        <w:t> </w:t>
      </w:r>
      <w:r>
        <w:rPr>
          <w:sz w:val="20"/>
        </w:rPr>
        <w:t>display</w:t>
      </w:r>
      <w:r>
        <w:rPr>
          <w:spacing w:val="-2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102" w:hanging="360"/>
        <w:jc w:val="left"/>
        <w:rPr>
          <w:sz w:val="20"/>
        </w:rPr>
      </w:pPr>
      <w:r>
        <w:rPr>
          <w:sz w:val="20"/>
        </w:rPr>
        <w:t>White list for no screening option on a per user basis. CTAS does not screen the originating</w:t>
      </w:r>
      <w:r>
        <w:rPr>
          <w:spacing w:val="1"/>
          <w:sz w:val="20"/>
        </w:rPr>
        <w:t> </w:t>
      </w:r>
      <w:r>
        <w:rPr>
          <w:sz w:val="20"/>
        </w:rPr>
        <w:t>user's identity information in the From header intended to be transparently transported by the</w:t>
      </w:r>
      <w:r>
        <w:rPr>
          <w:spacing w:val="1"/>
          <w:sz w:val="20"/>
        </w:rPr>
        <w:t> </w:t>
      </w:r>
      <w:r>
        <w:rPr>
          <w:sz w:val="20"/>
        </w:rPr>
        <w:t>network, based on subscription option. There is currently no subscriber specific “no screening”</w:t>
      </w:r>
      <w:r>
        <w:rPr>
          <w:spacing w:val="1"/>
          <w:sz w:val="20"/>
        </w:rPr>
        <w:t> </w:t>
      </w:r>
      <w:r>
        <w:rPr>
          <w:sz w:val="20"/>
        </w:rPr>
        <w:t>subscription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 UDR,</w:t>
      </w:r>
      <w:r>
        <w:rPr>
          <w:spacing w:val="-3"/>
          <w:sz w:val="20"/>
        </w:rPr>
        <w:t> </w:t>
      </w:r>
      <w:r>
        <w:rPr>
          <w:sz w:val="20"/>
        </w:rPr>
        <w:t>hence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option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default</w:t>
      </w:r>
      <w:r>
        <w:rPr>
          <w:spacing w:val="-1"/>
          <w:sz w:val="20"/>
        </w:rPr>
        <w:t> </w:t>
      </w:r>
      <w:r>
        <w:rPr>
          <w:sz w:val="20"/>
        </w:rPr>
        <w:t>becomes</w:t>
      </w:r>
      <w:r>
        <w:rPr>
          <w:spacing w:val="-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wide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applicable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subscribers.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059" w:hanging="360"/>
        <w:jc w:val="left"/>
        <w:rPr>
          <w:sz w:val="20"/>
        </w:rPr>
      </w:pPr>
      <w:r>
        <w:rPr>
          <w:sz w:val="20"/>
        </w:rPr>
        <w:t>Prevention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premium</w:t>
      </w:r>
      <w:r>
        <w:rPr>
          <w:spacing w:val="1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ping.</w:t>
      </w:r>
      <w:r>
        <w:rPr>
          <w:spacing w:val="-2"/>
          <w:sz w:val="20"/>
        </w:rPr>
        <w:t> </w:t>
      </w:r>
      <w:r>
        <w:rPr>
          <w:sz w:val="20"/>
        </w:rPr>
        <w:t>CTAS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originating</w:t>
      </w:r>
      <w:r>
        <w:rPr>
          <w:spacing w:val="-4"/>
          <w:sz w:val="20"/>
        </w:rPr>
        <w:t> </w:t>
      </w:r>
      <w:r>
        <w:rPr>
          <w:sz w:val="20"/>
        </w:rPr>
        <w:t>user’s</w:t>
      </w:r>
      <w:r>
        <w:rPr>
          <w:spacing w:val="-2"/>
          <w:sz w:val="20"/>
        </w:rPr>
        <w:t> </w:t>
      </w:r>
      <w:r>
        <w:rPr>
          <w:sz w:val="20"/>
        </w:rPr>
        <w:t>identity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the From header of requests originating from Premium Rate numbers to “Anonymous” identity.</w:t>
      </w:r>
      <w:r>
        <w:rPr>
          <w:spacing w:val="1"/>
          <w:sz w:val="20"/>
        </w:rPr>
        <w:t> </w:t>
      </w:r>
      <w:r>
        <w:rPr>
          <w:sz w:val="20"/>
        </w:rPr>
        <w:t>This can be controlled in such a way that the modifying originating user’s identity can be done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specific premium number 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of premium</w:t>
      </w:r>
      <w:r>
        <w:rPr>
          <w:spacing w:val="3"/>
          <w:sz w:val="20"/>
        </w:rPr>
        <w:t> </w:t>
      </w:r>
      <w:r>
        <w:rPr>
          <w:sz w:val="20"/>
        </w:rPr>
        <w:t>numbers.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21" w:after="0"/>
        <w:ind w:left="840" w:right="938" w:hanging="360"/>
        <w:jc w:val="left"/>
        <w:rPr>
          <w:sz w:val="20"/>
        </w:rPr>
      </w:pPr>
      <w:r>
        <w:rPr>
          <w:sz w:val="20"/>
        </w:rPr>
        <w:t>OIR service is supported in permanent and temporary subscription modes. In case of temporary</w:t>
      </w:r>
      <w:r>
        <w:rPr>
          <w:spacing w:val="1"/>
          <w:sz w:val="20"/>
        </w:rPr>
        <w:t> </w:t>
      </w:r>
      <w:r>
        <w:rPr>
          <w:sz w:val="20"/>
        </w:rPr>
        <w:t>mode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default</w:t>
      </w:r>
      <w:r>
        <w:rPr>
          <w:spacing w:val="-1"/>
          <w:sz w:val="20"/>
        </w:rPr>
        <w:t> </w:t>
      </w:r>
      <w:r>
        <w:rPr>
          <w:sz w:val="20"/>
        </w:rPr>
        <w:t>options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presentation</w:t>
      </w:r>
      <w:r>
        <w:rPr>
          <w:spacing w:val="-3"/>
          <w:sz w:val="20"/>
        </w:rPr>
        <w:t> </w:t>
      </w:r>
      <w:r>
        <w:rPr>
          <w:sz w:val="20"/>
        </w:rPr>
        <w:t>restricted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presentation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restricted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supported.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23" w:after="0"/>
        <w:ind w:left="840" w:right="1018" w:hanging="360"/>
        <w:jc w:val="left"/>
        <w:rPr>
          <w:sz w:val="20"/>
        </w:rPr>
      </w:pPr>
      <w:r>
        <w:rPr>
          <w:sz w:val="20"/>
        </w:rPr>
        <w:t>OIR service supports restriction of asserted identity and restriction of all private information</w:t>
      </w:r>
      <w:r>
        <w:rPr>
          <w:spacing w:val="1"/>
          <w:sz w:val="20"/>
        </w:rPr>
        <w:t> </w:t>
      </w:r>
      <w:r>
        <w:rPr>
          <w:sz w:val="20"/>
        </w:rPr>
        <w:t>appearing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headers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subscribed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applied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default</w:t>
      </w:r>
      <w:r>
        <w:rPr>
          <w:spacing w:val="2"/>
          <w:sz w:val="20"/>
        </w:rPr>
        <w:t> </w:t>
      </w:r>
      <w:r>
        <w:rPr>
          <w:sz w:val="20"/>
        </w:rPr>
        <w:t>whenever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OIR</w:t>
      </w:r>
      <w:r>
        <w:rPr>
          <w:spacing w:val="-53"/>
          <w:sz w:val="20"/>
        </w:rPr>
        <w:t> </w:t>
      </w:r>
      <w:r>
        <w:rPr>
          <w:sz w:val="20"/>
        </w:rPr>
        <w:t>service is set</w:t>
      </w:r>
      <w:r>
        <w:rPr>
          <w:spacing w:val="-1"/>
          <w:sz w:val="20"/>
        </w:rPr>
        <w:t> </w:t>
      </w:r>
      <w:r>
        <w:rPr>
          <w:sz w:val="20"/>
        </w:rPr>
        <w:t>to permanent</w:t>
      </w:r>
      <w:r>
        <w:rPr>
          <w:spacing w:val="1"/>
          <w:sz w:val="20"/>
        </w:rPr>
        <w:t> </w:t>
      </w:r>
      <w:r>
        <w:rPr>
          <w:sz w:val="20"/>
        </w:rPr>
        <w:t>mode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temporary</w:t>
      </w:r>
      <w:r>
        <w:rPr>
          <w:spacing w:val="-7"/>
          <w:sz w:val="20"/>
        </w:rPr>
        <w:t> </w:t>
      </w:r>
      <w:r>
        <w:rPr>
          <w:sz w:val="20"/>
        </w:rPr>
        <w:t>mode-presentation</w:t>
      </w:r>
      <w:r>
        <w:rPr>
          <w:spacing w:val="-1"/>
          <w:sz w:val="20"/>
        </w:rPr>
        <w:t> </w:t>
      </w:r>
      <w:r>
        <w:rPr>
          <w:sz w:val="20"/>
        </w:rPr>
        <w:t>restricted.</w:t>
      </w:r>
    </w:p>
    <w:p>
      <w:pPr>
        <w:spacing w:before="123"/>
        <w:ind w:left="4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pStyle w:val="BodyText"/>
        <w:spacing w:before="116"/>
        <w:ind w:left="120"/>
      </w:pPr>
      <w:r>
        <w:rPr/>
        <w:t>CTAS</w:t>
      </w:r>
      <w:r>
        <w:rPr>
          <w:spacing w:val="-3"/>
        </w:rPr>
        <w:t> </w:t>
      </w:r>
      <w:r>
        <w:rPr/>
        <w:t>manipulates Privacy</w:t>
      </w:r>
      <w:r>
        <w:rPr>
          <w:spacing w:val="-4"/>
        </w:rPr>
        <w:t> </w:t>
      </w:r>
      <w:r>
        <w:rPr/>
        <w:t>header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 below</w:t>
      </w:r>
      <w:r>
        <w:rPr>
          <w:spacing w:val="3"/>
        </w:rPr>
        <w:t> </w:t>
      </w:r>
      <w:r>
        <w:rPr/>
        <w:t>–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2252"/>
        <w:gridCol w:w="3065"/>
        <w:gridCol w:w="2192"/>
      </w:tblGrid>
      <w:tr>
        <w:trPr>
          <w:trHeight w:val="326" w:hRule="atLeast"/>
        </w:trPr>
        <w:tc>
          <w:tcPr>
            <w:tcW w:w="1615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Subscription</w:t>
            </w:r>
          </w:p>
        </w:tc>
        <w:tc>
          <w:tcPr>
            <w:tcW w:w="2252" w:type="dxa"/>
            <w:shd w:val="clear" w:color="auto" w:fill="BEBEBE"/>
          </w:tcPr>
          <w:p>
            <w:pPr>
              <w:pStyle w:val="TableParagraph"/>
              <w:spacing w:before="54"/>
              <w:ind w:left="288" w:right="2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Privacy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Header</w:t>
            </w:r>
          </w:p>
        </w:tc>
        <w:tc>
          <w:tcPr>
            <w:tcW w:w="3065" w:type="dxa"/>
            <w:shd w:val="clear" w:color="auto" w:fill="BEBEBE"/>
          </w:tcPr>
          <w:p>
            <w:pPr>
              <w:pStyle w:val="TableParagraph"/>
              <w:spacing w:before="54"/>
              <w:ind w:left="782"/>
              <w:rPr>
                <w:b/>
                <w:sz w:val="18"/>
              </w:rPr>
            </w:pPr>
            <w:r>
              <w:rPr>
                <w:b/>
                <w:sz w:val="18"/>
              </w:rPr>
              <w:t>Originating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CTAS</w:t>
            </w:r>
          </w:p>
        </w:tc>
        <w:tc>
          <w:tcPr>
            <w:tcW w:w="2192" w:type="dxa"/>
            <w:shd w:val="clear" w:color="auto" w:fill="BEBEBE"/>
          </w:tcPr>
          <w:p>
            <w:pPr>
              <w:pStyle w:val="TableParagraph"/>
              <w:spacing w:before="54"/>
              <w:ind w:left="292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Terminating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CTAS</w:t>
            </w:r>
          </w:p>
        </w:tc>
      </w:tr>
      <w:tr>
        <w:trPr>
          <w:trHeight w:val="328" w:hRule="atLeast"/>
        </w:trPr>
        <w:tc>
          <w:tcPr>
            <w:tcW w:w="1615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subscribed</w:t>
            </w:r>
          </w:p>
        </w:tc>
        <w:tc>
          <w:tcPr>
            <w:tcW w:w="2252" w:type="dxa"/>
          </w:tcPr>
          <w:p>
            <w:pPr>
              <w:pStyle w:val="TableParagraph"/>
              <w:spacing w:before="61"/>
              <w:ind w:lef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*</w:t>
            </w:r>
          </w:p>
        </w:tc>
        <w:tc>
          <w:tcPr>
            <w:tcW w:w="3065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Removes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Header</w:t>
            </w:r>
          </w:p>
        </w:tc>
        <w:tc>
          <w:tcPr>
            <w:tcW w:w="2192" w:type="dxa"/>
          </w:tcPr>
          <w:p>
            <w:pPr>
              <w:pStyle w:val="TableParagraph"/>
              <w:spacing w:before="61"/>
              <w:ind w:left="1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6497" w:hRule="atLeast"/>
        </w:trPr>
        <w:tc>
          <w:tcPr>
            <w:tcW w:w="161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Permanent</w:t>
            </w:r>
          </w:p>
        </w:tc>
        <w:tc>
          <w:tcPr>
            <w:tcW w:w="225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*</w:t>
            </w:r>
          </w:p>
        </w:tc>
        <w:tc>
          <w:tcPr>
            <w:tcW w:w="3065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467" w:val="left" w:leader="none"/>
                <w:tab w:pos="468" w:val="left" w:leader="none"/>
              </w:tabs>
              <w:spacing w:line="240" w:lineRule="auto" w:before="59" w:after="0"/>
              <w:ind w:left="467" w:right="151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Privacy header with priv-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“Privacy Header for OIR”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subscription option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PREMANENT and application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restriction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84" w:hanging="360"/>
              <w:jc w:val="left"/>
              <w:rPr>
                <w:sz w:val="18"/>
              </w:rPr>
            </w:pPr>
            <w:r>
              <w:rPr>
                <w:sz w:val="18"/>
              </w:rPr>
              <w:t>A priv-value of “none” 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removed,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present.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2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priv-value “header”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 restriction option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 “all-private-information” (if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included)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4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priv-value “id”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 restriction option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is “</w:t>
            </w:r>
            <w:r>
              <w:rPr>
                <w:sz w:val="20"/>
              </w:rPr>
              <w:t>restrict the asserted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identity</w:t>
            </w:r>
            <w:r>
              <w:rPr>
                <w:sz w:val="18"/>
              </w:rPr>
              <w:t>” (if not already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included)Applies full privacy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service.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6" w:hanging="360"/>
              <w:jc w:val="left"/>
              <w:rPr>
                <w:sz w:val="18"/>
              </w:rPr>
            </w:pPr>
            <w:r>
              <w:rPr>
                <w:sz w:val="18"/>
              </w:rPr>
              <w:t>If anonymization of 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header is required then 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done only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“anonymizeFromHeader”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TRUE. If anonymization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needed as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rules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but “anonymizeFromHeader”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FALSE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adds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priv-value “user” in Privacy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header (if not included)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INVITE.</w:t>
            </w:r>
          </w:p>
        </w:tc>
        <w:tc>
          <w:tcPr>
            <w:tcW w:w="2192" w:type="dxa"/>
          </w:tcPr>
          <w:p>
            <w:pPr>
              <w:pStyle w:val="TableParagraph"/>
              <w:ind w:left="136" w:right="123" w:hanging="1"/>
              <w:jc w:val="center"/>
              <w:rPr>
                <w:sz w:val="18"/>
              </w:rPr>
            </w:pPr>
            <w:r>
              <w:rPr>
                <w:sz w:val="18"/>
              </w:rPr>
              <w:t>If priv-value of “header”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 included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Privacy header,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 CTAS adds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priv-value of “id” if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present.</w:t>
            </w:r>
          </w:p>
        </w:tc>
      </w:tr>
      <w:tr>
        <w:trPr>
          <w:trHeight w:val="741" w:hRule="atLeast"/>
        </w:trPr>
        <w:tc>
          <w:tcPr>
            <w:tcW w:w="1615" w:type="dxa"/>
          </w:tcPr>
          <w:p>
            <w:pPr>
              <w:pStyle w:val="TableParagraph"/>
              <w:ind w:right="467"/>
              <w:rPr>
                <w:sz w:val="18"/>
              </w:rPr>
            </w:pPr>
            <w:r>
              <w:rPr>
                <w:sz w:val="18"/>
              </w:rPr>
              <w:t>Temporary,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restricted</w:t>
            </w:r>
          </w:p>
        </w:tc>
        <w:tc>
          <w:tcPr>
            <w:tcW w:w="2252" w:type="dxa"/>
          </w:tcPr>
          <w:p>
            <w:pPr>
              <w:pStyle w:val="TableParagraph"/>
              <w:ind w:left="292" w:right="282"/>
              <w:jc w:val="center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3065" w:type="dxa"/>
          </w:tcPr>
          <w:p>
            <w:pPr>
              <w:pStyle w:val="TableParagraph"/>
              <w:ind w:left="681"/>
              <w:rPr>
                <w:sz w:val="18"/>
              </w:rPr>
            </w:pPr>
            <w:r>
              <w:rPr>
                <w:sz w:val="18"/>
              </w:rPr>
              <w:t>Privacy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applied</w:t>
            </w:r>
          </w:p>
        </w:tc>
        <w:tc>
          <w:tcPr>
            <w:tcW w:w="21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4"/>
          <w:footerReference w:type="default" r:id="rId55"/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2252"/>
        <w:gridCol w:w="3065"/>
        <w:gridCol w:w="2192"/>
      </w:tblGrid>
      <w:tr>
        <w:trPr>
          <w:trHeight w:val="6526" w:hRule="atLeast"/>
        </w:trPr>
        <w:tc>
          <w:tcPr>
            <w:tcW w:w="1615" w:type="dxa"/>
          </w:tcPr>
          <w:p>
            <w:pPr>
              <w:pStyle w:val="TableParagraph"/>
              <w:ind w:right="467"/>
              <w:rPr>
                <w:sz w:val="18"/>
              </w:rPr>
            </w:pPr>
            <w:r>
              <w:rPr>
                <w:sz w:val="18"/>
              </w:rPr>
              <w:t>Temporary,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restricted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467" w:val="left" w:leader="none"/>
                <w:tab w:pos="468" w:val="left" w:leader="none"/>
              </w:tabs>
              <w:spacing w:line="240" w:lineRule="auto" w:before="59" w:after="0"/>
              <w:ind w:left="467" w:right="300" w:hanging="360"/>
              <w:jc w:val="left"/>
              <w:rPr>
                <w:sz w:val="18"/>
              </w:rPr>
            </w:pPr>
            <w:r>
              <w:rPr>
                <w:sz w:val="18"/>
              </w:rPr>
              <w:t>Privacy: 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combination of {id,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header,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user}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0" w:hanging="360"/>
              <w:jc w:val="left"/>
              <w:rPr>
                <w:sz w:val="18"/>
              </w:rPr>
            </w:pPr>
            <w:r>
              <w:rPr>
                <w:sz w:val="18"/>
              </w:rPr>
              <w:t>or no Privacy header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present</w:t>
            </w:r>
          </w:p>
        </w:tc>
        <w:tc>
          <w:tcPr>
            <w:tcW w:w="3065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24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Privacy header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priv-values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 configured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 “Privacy Header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OIR” for subscription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option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TEMP_RESTRICTED 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restriction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12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priv-value “header” if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presentation restriction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option is “all-private-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information” (if not already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included)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63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priv-value “id”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 restriction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option is “restrict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asserted identity” (if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already included)Applies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44" w:hanging="360"/>
              <w:jc w:val="left"/>
              <w:rPr>
                <w:sz w:val="18"/>
              </w:rPr>
            </w:pPr>
            <w:r>
              <w:rPr>
                <w:sz w:val="18"/>
              </w:rPr>
              <w:t>If anonymization of 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header is required then 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 done only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“anonymizeFromHeader”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 TRUE. If anonymization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 needed as per privacy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rules but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“anonymizeFromHeader”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flag is FALSE then CTAS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adds priv-value “user”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Privacy header (if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included) in outgoing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INVITE.</w:t>
            </w:r>
          </w:p>
        </w:tc>
        <w:tc>
          <w:tcPr>
            <w:tcW w:w="2192" w:type="dxa"/>
          </w:tcPr>
          <w:p>
            <w:pPr>
              <w:pStyle w:val="TableParagraph"/>
              <w:ind w:left="136" w:right="123" w:hanging="1"/>
              <w:jc w:val="center"/>
              <w:rPr>
                <w:sz w:val="18"/>
              </w:rPr>
            </w:pPr>
            <w:r>
              <w:rPr>
                <w:sz w:val="18"/>
              </w:rPr>
              <w:t>If priv-value of “header”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 included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Privacy header,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 CTAS adds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priv-value of “id” if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present.</w:t>
            </w:r>
          </w:p>
        </w:tc>
      </w:tr>
      <w:tr>
        <w:trPr>
          <w:trHeight w:val="801" w:hRule="atLeast"/>
        </w:trPr>
        <w:tc>
          <w:tcPr>
            <w:tcW w:w="1615" w:type="dxa"/>
          </w:tcPr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Temporary,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 not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restricted</w:t>
            </w:r>
          </w:p>
        </w:tc>
        <w:tc>
          <w:tcPr>
            <w:tcW w:w="2252" w:type="dxa"/>
          </w:tcPr>
          <w:p>
            <w:pPr>
              <w:pStyle w:val="TableParagraph"/>
              <w:ind w:left="292" w:right="282"/>
              <w:jc w:val="center"/>
              <w:rPr>
                <w:sz w:val="18"/>
              </w:rPr>
            </w:pPr>
            <w:r>
              <w:rPr>
                <w:sz w:val="18"/>
              </w:rPr>
              <w:t>none</w:t>
            </w:r>
          </w:p>
          <w:p>
            <w:pPr>
              <w:pStyle w:val="TableParagraph"/>
              <w:spacing w:line="242" w:lineRule="auto"/>
              <w:ind w:left="292" w:right="285"/>
              <w:jc w:val="center"/>
              <w:rPr>
                <w:sz w:val="18"/>
              </w:rPr>
            </w:pPr>
            <w:r>
              <w:rPr>
                <w:sz w:val="18"/>
              </w:rPr>
              <w:t>or no Privacy header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present</w:t>
            </w:r>
          </w:p>
        </w:tc>
        <w:tc>
          <w:tcPr>
            <w:tcW w:w="3065" w:type="dxa"/>
          </w:tcPr>
          <w:p>
            <w:pPr>
              <w:pStyle w:val="TableParagraph"/>
              <w:ind w:left="681"/>
              <w:rPr>
                <w:sz w:val="18"/>
              </w:rPr>
            </w:pPr>
            <w:r>
              <w:rPr>
                <w:sz w:val="18"/>
              </w:rPr>
              <w:t>Privacy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applied</w:t>
            </w:r>
          </w:p>
        </w:tc>
        <w:tc>
          <w:tcPr>
            <w:tcW w:w="21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2252"/>
        <w:gridCol w:w="3065"/>
        <w:gridCol w:w="2192"/>
      </w:tblGrid>
      <w:tr>
        <w:trPr>
          <w:trHeight w:val="7025" w:hRule="atLeast"/>
        </w:trPr>
        <w:tc>
          <w:tcPr>
            <w:tcW w:w="1615" w:type="dxa"/>
          </w:tcPr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Temporary,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 not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restricted</w:t>
            </w:r>
          </w:p>
        </w:tc>
        <w:tc>
          <w:tcPr>
            <w:tcW w:w="2252" w:type="dxa"/>
          </w:tcPr>
          <w:p>
            <w:pPr>
              <w:pStyle w:val="TableParagraph"/>
              <w:ind w:left="338" w:right="89" w:hanging="226"/>
              <w:rPr>
                <w:sz w:val="18"/>
              </w:rPr>
            </w:pPr>
            <w:r>
              <w:rPr>
                <w:sz w:val="18"/>
              </w:rPr>
              <w:t>Privacy: Any combination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{id,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header,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user}</w:t>
            </w:r>
          </w:p>
        </w:tc>
        <w:tc>
          <w:tcPr>
            <w:tcW w:w="3065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467" w:val="left" w:leader="none"/>
                <w:tab w:pos="468" w:val="left" w:leader="none"/>
              </w:tabs>
              <w:spacing w:line="240" w:lineRule="auto" w:before="59" w:after="0"/>
              <w:ind w:left="467" w:right="105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Privacy header with priv-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 configured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“Privacy Header for OIR”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subscription option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TEMP_NOTRESTRICTED and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restriction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4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priv-value “header”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 restriction option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is “all-private-information” (if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included)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4" w:hanging="360"/>
              <w:jc w:val="left"/>
              <w:rPr>
                <w:sz w:val="18"/>
              </w:rPr>
            </w:pPr>
            <w:r>
              <w:rPr>
                <w:sz w:val="18"/>
              </w:rPr>
              <w:t>Adds priv-value “id”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presentation restriction option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is “restrict the asserted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identity” (if not already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included)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5" w:hanging="360"/>
              <w:jc w:val="left"/>
              <w:rPr>
                <w:sz w:val="18"/>
              </w:rPr>
            </w:pPr>
            <w:r>
              <w:rPr>
                <w:sz w:val="18"/>
              </w:rPr>
              <w:t>If priv-value of “header”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header,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Originating CTAS adds priv-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 of “id” if not already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24" w:hanging="360"/>
              <w:jc w:val="left"/>
              <w:rPr>
                <w:sz w:val="18"/>
              </w:rPr>
            </w:pPr>
            <w:r>
              <w:rPr>
                <w:sz w:val="18"/>
              </w:rPr>
              <w:t>Applies requested privacy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service.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6" w:hanging="360"/>
              <w:jc w:val="left"/>
              <w:rPr>
                <w:sz w:val="18"/>
              </w:rPr>
            </w:pPr>
            <w:r>
              <w:rPr>
                <w:sz w:val="18"/>
              </w:rPr>
              <w:t>If anonymization of 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header is required then 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done only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“anonymizeFromHeader”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TRUE. If anonymization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needed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rules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but “anonymizeFromHeader”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FALSE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adds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priv-value “user” in Privacy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header (if not included)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INVITE.</w:t>
            </w:r>
          </w:p>
        </w:tc>
        <w:tc>
          <w:tcPr>
            <w:tcW w:w="2192" w:type="dxa"/>
          </w:tcPr>
          <w:p>
            <w:pPr>
              <w:pStyle w:val="TableParagraph"/>
              <w:ind w:left="136" w:right="123" w:hanging="1"/>
              <w:jc w:val="center"/>
              <w:rPr>
                <w:sz w:val="18"/>
              </w:rPr>
            </w:pPr>
            <w:r>
              <w:rPr>
                <w:sz w:val="18"/>
              </w:rPr>
              <w:t>If priv-value of “header”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 included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Privacy header,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 CTAS adds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priv-value of “id” if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present.</w:t>
            </w:r>
          </w:p>
        </w:tc>
      </w:tr>
    </w:tbl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20"/>
      </w:pPr>
      <w:r>
        <w:rPr/>
        <w:t>CTAS</w:t>
      </w:r>
      <w:r>
        <w:rPr>
          <w:spacing w:val="-4"/>
        </w:rPr>
        <w:t> </w:t>
      </w:r>
      <w:r>
        <w:rPr/>
        <w:t>applies</w:t>
      </w:r>
      <w:r>
        <w:rPr>
          <w:spacing w:val="-2"/>
        </w:rPr>
        <w:t> </w:t>
      </w:r>
      <w:r>
        <w:rPr/>
        <w:t>privacy</w:t>
      </w:r>
      <w:r>
        <w:rPr>
          <w:spacing w:val="-6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Privacy</w:t>
      </w:r>
      <w:r>
        <w:rPr>
          <w:spacing w:val="-7"/>
        </w:rPr>
        <w:t> </w:t>
      </w:r>
      <w:r>
        <w:rPr/>
        <w:t>header values.</w:t>
      </w:r>
    </w:p>
    <w:p>
      <w:pPr>
        <w:pStyle w:val="BodyText"/>
        <w:spacing w:before="8" w:after="1"/>
        <w:rPr>
          <w:sz w:val="10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2429"/>
        <w:gridCol w:w="1327"/>
        <w:gridCol w:w="1288"/>
        <w:gridCol w:w="1142"/>
        <w:gridCol w:w="1168"/>
      </w:tblGrid>
      <w:tr>
        <w:trPr>
          <w:trHeight w:val="594" w:hRule="atLeast"/>
        </w:trPr>
        <w:tc>
          <w:tcPr>
            <w:tcW w:w="1766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Target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headers</w:t>
            </w:r>
          </w:p>
        </w:tc>
        <w:tc>
          <w:tcPr>
            <w:tcW w:w="2429" w:type="dxa"/>
            <w:shd w:val="clear" w:color="auto" w:fill="BEBEBE"/>
          </w:tcPr>
          <w:p>
            <w:pPr>
              <w:pStyle w:val="TableParagraph"/>
              <w:spacing w:line="268" w:lineRule="exact" w:before="8"/>
              <w:ind w:left="144" w:right="126" w:firstLine="809"/>
              <w:rPr>
                <w:b/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(R=Request,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r=response)</w:t>
            </w:r>
          </w:p>
        </w:tc>
        <w:tc>
          <w:tcPr>
            <w:tcW w:w="1327" w:type="dxa"/>
            <w:shd w:val="clear" w:color="auto" w:fill="BEBEBE"/>
          </w:tcPr>
          <w:p>
            <w:pPr>
              <w:pStyle w:val="TableParagraph"/>
              <w:spacing w:before="54"/>
              <w:ind w:left="0" w:right="3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“user”</w:t>
            </w:r>
          </w:p>
        </w:tc>
        <w:tc>
          <w:tcPr>
            <w:tcW w:w="1288" w:type="dxa"/>
            <w:shd w:val="clear" w:color="auto" w:fill="BEBEBE"/>
          </w:tcPr>
          <w:p>
            <w:pPr>
              <w:pStyle w:val="TableParagraph"/>
              <w:spacing w:before="54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“header”</w:t>
            </w:r>
          </w:p>
        </w:tc>
        <w:tc>
          <w:tcPr>
            <w:tcW w:w="1142" w:type="dxa"/>
            <w:shd w:val="clear" w:color="auto" w:fill="BEBEBE"/>
          </w:tcPr>
          <w:p>
            <w:pPr>
              <w:pStyle w:val="TableParagraph"/>
              <w:spacing w:before="54"/>
              <w:ind w:left="383" w:right="3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“id”</w:t>
            </w:r>
          </w:p>
        </w:tc>
        <w:tc>
          <w:tcPr>
            <w:tcW w:w="1168" w:type="dxa"/>
            <w:shd w:val="clear" w:color="auto" w:fill="BEBEBE"/>
          </w:tcPr>
          <w:p>
            <w:pPr>
              <w:pStyle w:val="TableParagraph"/>
              <w:spacing w:before="54"/>
              <w:ind w:left="174" w:right="1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“history”</w:t>
            </w:r>
          </w:p>
        </w:tc>
      </w:tr>
      <w:tr>
        <w:trPr>
          <w:trHeight w:val="534" w:hRule="atLeast"/>
        </w:trPr>
        <w:tc>
          <w:tcPr>
            <w:tcW w:w="1766" w:type="dxa"/>
          </w:tcPr>
          <w:p>
            <w:pPr>
              <w:pStyle w:val="TableParagraph"/>
              <w:spacing w:before="162"/>
              <w:rPr>
                <w:sz w:val="18"/>
              </w:rPr>
            </w:pPr>
            <w:r>
              <w:rPr>
                <w:sz w:val="18"/>
              </w:rPr>
              <w:t>Call-ID</w:t>
            </w:r>
          </w:p>
        </w:tc>
        <w:tc>
          <w:tcPr>
            <w:tcW w:w="2429" w:type="dxa"/>
          </w:tcPr>
          <w:p>
            <w:pPr>
              <w:pStyle w:val="TableParagraph"/>
              <w:spacing w:before="162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ind w:left="341" w:right="196" w:hanging="111"/>
              <w:rPr>
                <w:sz w:val="18"/>
              </w:rPr>
            </w:pPr>
            <w:r>
              <w:rPr>
                <w:sz w:val="18"/>
              </w:rPr>
              <w:t>anonymize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4)</w:t>
            </w:r>
          </w:p>
        </w:tc>
        <w:tc>
          <w:tcPr>
            <w:tcW w:w="1288" w:type="dxa"/>
          </w:tcPr>
          <w:p>
            <w:pPr>
              <w:pStyle w:val="TableParagraph"/>
              <w:spacing w:before="162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spacing w:before="162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spacing w:before="162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5" w:hRule="atLeast"/>
        </w:trPr>
        <w:tc>
          <w:tcPr>
            <w:tcW w:w="17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Call-Info</w:t>
            </w:r>
          </w:p>
        </w:tc>
        <w:tc>
          <w:tcPr>
            <w:tcW w:w="2429" w:type="dxa"/>
          </w:tcPr>
          <w:p>
            <w:pPr>
              <w:pStyle w:val="TableParagraph"/>
              <w:ind w:left="1098" w:right="1090"/>
              <w:jc w:val="center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327" w:type="dxa"/>
          </w:tcPr>
          <w:p>
            <w:pPr>
              <w:pStyle w:val="TableParagraph"/>
              <w:ind w:left="0" w:right="403"/>
              <w:jc w:val="right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1288" w:type="dxa"/>
          </w:tcPr>
          <w:p>
            <w:pPr>
              <w:pStyle w:val="TableParagraph"/>
              <w:ind w:left="279"/>
              <w:rPr>
                <w:sz w:val="18"/>
              </w:rPr>
            </w:pPr>
            <w:r>
              <w:rPr>
                <w:sz w:val="18"/>
              </w:rPr>
              <w:t>don't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add</w:t>
            </w:r>
          </w:p>
        </w:tc>
        <w:tc>
          <w:tcPr>
            <w:tcW w:w="1142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534" w:hRule="atLeast"/>
        </w:trPr>
        <w:tc>
          <w:tcPr>
            <w:tcW w:w="1766" w:type="dxa"/>
          </w:tcPr>
          <w:p>
            <w:pPr>
              <w:pStyle w:val="TableParagraph"/>
              <w:spacing w:before="162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29" w:type="dxa"/>
          </w:tcPr>
          <w:p>
            <w:pPr>
              <w:pStyle w:val="TableParagraph"/>
              <w:spacing w:before="162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288" w:type="dxa"/>
          </w:tcPr>
          <w:p>
            <w:pPr>
              <w:pStyle w:val="TableParagraph"/>
              <w:ind w:left="322" w:right="176" w:hanging="111"/>
              <w:rPr>
                <w:sz w:val="18"/>
              </w:rPr>
            </w:pPr>
            <w:r>
              <w:rPr>
                <w:sz w:val="18"/>
              </w:rPr>
              <w:t>anonymize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4)</w:t>
            </w:r>
          </w:p>
        </w:tc>
        <w:tc>
          <w:tcPr>
            <w:tcW w:w="1142" w:type="dxa"/>
          </w:tcPr>
          <w:p>
            <w:pPr>
              <w:pStyle w:val="TableParagraph"/>
              <w:spacing w:before="162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spacing w:before="162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592" w:hRule="atLeast"/>
        </w:trPr>
        <w:tc>
          <w:tcPr>
            <w:tcW w:w="1766" w:type="dxa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From</w:t>
            </w:r>
          </w:p>
        </w:tc>
        <w:tc>
          <w:tcPr>
            <w:tcW w:w="2429" w:type="dxa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spacing w:line="266" w:lineRule="exact" w:before="15"/>
              <w:ind w:left="341" w:right="196" w:hanging="111"/>
              <w:rPr>
                <w:sz w:val="18"/>
              </w:rPr>
            </w:pPr>
            <w:r>
              <w:rPr>
                <w:sz w:val="18"/>
              </w:rPr>
              <w:t>anonymize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6)</w:t>
            </w:r>
          </w:p>
        </w:tc>
        <w:tc>
          <w:tcPr>
            <w:tcW w:w="1288" w:type="dxa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535" w:hRule="atLeast"/>
        </w:trPr>
        <w:tc>
          <w:tcPr>
            <w:tcW w:w="1766" w:type="dxa"/>
          </w:tcPr>
          <w:p>
            <w:pPr>
              <w:pStyle w:val="TableParagraph"/>
              <w:spacing w:before="165"/>
              <w:rPr>
                <w:sz w:val="18"/>
              </w:rPr>
            </w:pPr>
            <w:r>
              <w:rPr>
                <w:sz w:val="18"/>
              </w:rPr>
              <w:t>History-Info</w:t>
            </w:r>
          </w:p>
        </w:tc>
        <w:tc>
          <w:tcPr>
            <w:tcW w:w="2429" w:type="dxa"/>
          </w:tcPr>
          <w:p>
            <w:pPr>
              <w:pStyle w:val="TableParagraph"/>
              <w:spacing w:before="165"/>
              <w:ind w:left="1098" w:right="1090"/>
              <w:jc w:val="center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327" w:type="dxa"/>
          </w:tcPr>
          <w:p>
            <w:pPr>
              <w:pStyle w:val="TableParagraph"/>
              <w:spacing w:before="165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288" w:type="dxa"/>
          </w:tcPr>
          <w:p>
            <w:pPr>
              <w:pStyle w:val="TableParagraph"/>
              <w:ind w:left="322" w:right="176" w:hanging="111"/>
              <w:rPr>
                <w:sz w:val="18"/>
              </w:rPr>
            </w:pPr>
            <w:r>
              <w:rPr>
                <w:sz w:val="18"/>
              </w:rPr>
              <w:t>anonymize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5)</w:t>
            </w:r>
          </w:p>
        </w:tc>
        <w:tc>
          <w:tcPr>
            <w:tcW w:w="1142" w:type="dxa"/>
          </w:tcPr>
          <w:p>
            <w:pPr>
              <w:pStyle w:val="TableParagraph"/>
              <w:spacing w:before="165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ind w:left="262" w:right="116" w:hanging="111"/>
              <w:rPr>
                <w:sz w:val="18"/>
              </w:rPr>
            </w:pPr>
            <w:r>
              <w:rPr>
                <w:sz w:val="18"/>
              </w:rPr>
              <w:t>anonymize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5)</w:t>
            </w:r>
          </w:p>
        </w:tc>
      </w:tr>
      <w:tr>
        <w:trPr>
          <w:trHeight w:val="325" w:hRule="atLeast"/>
        </w:trPr>
        <w:tc>
          <w:tcPr>
            <w:tcW w:w="17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In-Reply-To</w:t>
            </w:r>
          </w:p>
        </w:tc>
        <w:tc>
          <w:tcPr>
            <w:tcW w:w="2429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ind w:left="0" w:right="403"/>
              <w:jc w:val="right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1288" w:type="dxa"/>
          </w:tcPr>
          <w:p>
            <w:pPr>
              <w:pStyle w:val="TableParagraph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8" w:hRule="atLeast"/>
        </w:trPr>
        <w:tc>
          <w:tcPr>
            <w:tcW w:w="1766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</w:tc>
        <w:tc>
          <w:tcPr>
            <w:tcW w:w="2429" w:type="dxa"/>
          </w:tcPr>
          <w:p>
            <w:pPr>
              <w:pStyle w:val="TableParagraph"/>
              <w:spacing w:before="61"/>
              <w:ind w:left="1098" w:right="1090"/>
              <w:jc w:val="center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327" w:type="dxa"/>
          </w:tcPr>
          <w:p>
            <w:pPr>
              <w:pStyle w:val="TableParagraph"/>
              <w:spacing w:before="61"/>
              <w:ind w:left="0" w:right="403"/>
              <w:jc w:val="right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1288" w:type="dxa"/>
          </w:tcPr>
          <w:p>
            <w:pPr>
              <w:pStyle w:val="TableParagraph"/>
              <w:spacing w:before="61"/>
              <w:ind w:left="279"/>
              <w:rPr>
                <w:sz w:val="18"/>
              </w:rPr>
            </w:pPr>
            <w:r>
              <w:rPr>
                <w:sz w:val="18"/>
              </w:rPr>
              <w:t>don't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add</w:t>
            </w:r>
          </w:p>
        </w:tc>
        <w:tc>
          <w:tcPr>
            <w:tcW w:w="1142" w:type="dxa"/>
          </w:tcPr>
          <w:p>
            <w:pPr>
              <w:pStyle w:val="TableParagraph"/>
              <w:spacing w:before="61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spacing w:before="61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532" w:hRule="atLeast"/>
        </w:trPr>
        <w:tc>
          <w:tcPr>
            <w:tcW w:w="1766" w:type="dxa"/>
          </w:tcPr>
          <w:p>
            <w:pPr>
              <w:pStyle w:val="TableParagraph"/>
              <w:spacing w:before="162"/>
              <w:rPr>
                <w:sz w:val="18"/>
              </w:rPr>
            </w:pPr>
            <w:r>
              <w:rPr>
                <w:sz w:val="18"/>
              </w:rPr>
              <w:t>P-Asserted-Identity</w:t>
            </w:r>
          </w:p>
        </w:tc>
        <w:tc>
          <w:tcPr>
            <w:tcW w:w="2429" w:type="dxa"/>
          </w:tcPr>
          <w:p>
            <w:pPr>
              <w:pStyle w:val="TableParagraph"/>
              <w:spacing w:before="162"/>
              <w:ind w:left="1098" w:right="1090"/>
              <w:jc w:val="center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327" w:type="dxa"/>
          </w:tcPr>
          <w:p>
            <w:pPr>
              <w:pStyle w:val="TableParagraph"/>
              <w:spacing w:before="162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288" w:type="dxa"/>
          </w:tcPr>
          <w:p>
            <w:pPr>
              <w:pStyle w:val="TableParagraph"/>
              <w:spacing w:line="207" w:lineRule="exact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  <w:p>
            <w:pPr>
              <w:pStyle w:val="TableParagraph"/>
              <w:spacing w:line="207" w:lineRule="exact" w:before="0"/>
              <w:ind w:left="303" w:right="284"/>
              <w:jc w:val="center"/>
              <w:rPr>
                <w:sz w:val="18"/>
              </w:rPr>
            </w:pPr>
            <w:r>
              <w:rPr>
                <w:sz w:val="18"/>
              </w:rPr>
              <w:t>(Note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1)</w:t>
            </w:r>
          </w:p>
        </w:tc>
        <w:tc>
          <w:tcPr>
            <w:tcW w:w="1142" w:type="dxa"/>
          </w:tcPr>
          <w:p>
            <w:pPr>
              <w:pStyle w:val="TableParagraph"/>
              <w:spacing w:before="162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spacing w:before="162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8" w:hRule="atLeast"/>
        </w:trPr>
        <w:tc>
          <w:tcPr>
            <w:tcW w:w="1766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Record-Route</w:t>
            </w:r>
          </w:p>
        </w:tc>
        <w:tc>
          <w:tcPr>
            <w:tcW w:w="2429" w:type="dxa"/>
          </w:tcPr>
          <w:p>
            <w:pPr>
              <w:pStyle w:val="TableParagraph"/>
              <w:spacing w:before="61"/>
              <w:ind w:left="1098" w:right="1090"/>
              <w:jc w:val="center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327" w:type="dxa"/>
          </w:tcPr>
          <w:p>
            <w:pPr>
              <w:pStyle w:val="TableParagraph"/>
              <w:spacing w:before="61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288" w:type="dxa"/>
          </w:tcPr>
          <w:p>
            <w:pPr>
              <w:pStyle w:val="TableParagraph"/>
              <w:spacing w:before="61"/>
              <w:ind w:left="212"/>
              <w:rPr>
                <w:sz w:val="18"/>
              </w:rPr>
            </w:pPr>
            <w:r>
              <w:rPr>
                <w:sz w:val="18"/>
              </w:rPr>
              <w:t>anonymize</w:t>
            </w:r>
          </w:p>
        </w:tc>
        <w:tc>
          <w:tcPr>
            <w:tcW w:w="1142" w:type="dxa"/>
          </w:tcPr>
          <w:p>
            <w:pPr>
              <w:pStyle w:val="TableParagraph"/>
              <w:spacing w:before="61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spacing w:before="61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spacing w:after="0"/>
        <w:jc w:val="center"/>
        <w:rPr>
          <w:sz w:val="18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2429"/>
        <w:gridCol w:w="1327"/>
        <w:gridCol w:w="1288"/>
        <w:gridCol w:w="1142"/>
        <w:gridCol w:w="1168"/>
      </w:tblGrid>
      <w:tr>
        <w:trPr>
          <w:trHeight w:val="595" w:hRule="atLeast"/>
        </w:trPr>
        <w:tc>
          <w:tcPr>
            <w:tcW w:w="1766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Target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headers</w:t>
            </w:r>
          </w:p>
        </w:tc>
        <w:tc>
          <w:tcPr>
            <w:tcW w:w="2429" w:type="dxa"/>
            <w:shd w:val="clear" w:color="auto" w:fill="BEBEBE"/>
          </w:tcPr>
          <w:p>
            <w:pPr>
              <w:pStyle w:val="TableParagraph"/>
              <w:spacing w:line="266" w:lineRule="exact" w:before="10"/>
              <w:ind w:left="144" w:right="126" w:firstLine="809"/>
              <w:rPr>
                <w:b/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(R=Request,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r=response)</w:t>
            </w:r>
          </w:p>
        </w:tc>
        <w:tc>
          <w:tcPr>
            <w:tcW w:w="1327" w:type="dxa"/>
            <w:shd w:val="clear" w:color="auto" w:fill="BEBEBE"/>
          </w:tcPr>
          <w:p>
            <w:pPr>
              <w:pStyle w:val="TableParagraph"/>
              <w:spacing w:before="54"/>
              <w:ind w:left="386"/>
              <w:rPr>
                <w:b/>
                <w:sz w:val="18"/>
              </w:rPr>
            </w:pPr>
            <w:r>
              <w:rPr>
                <w:b/>
                <w:sz w:val="18"/>
              </w:rPr>
              <w:t>“user”</w:t>
            </w:r>
          </w:p>
        </w:tc>
        <w:tc>
          <w:tcPr>
            <w:tcW w:w="1288" w:type="dxa"/>
            <w:shd w:val="clear" w:color="auto" w:fill="BEBEBE"/>
          </w:tcPr>
          <w:p>
            <w:pPr>
              <w:pStyle w:val="TableParagraph"/>
              <w:spacing w:before="54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“header”</w:t>
            </w:r>
          </w:p>
        </w:tc>
        <w:tc>
          <w:tcPr>
            <w:tcW w:w="1142" w:type="dxa"/>
            <w:shd w:val="clear" w:color="auto" w:fill="BEBEBE"/>
          </w:tcPr>
          <w:p>
            <w:pPr>
              <w:pStyle w:val="TableParagraph"/>
              <w:spacing w:before="54"/>
              <w:ind w:left="383" w:right="3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“id”</w:t>
            </w:r>
          </w:p>
        </w:tc>
        <w:tc>
          <w:tcPr>
            <w:tcW w:w="1168" w:type="dxa"/>
            <w:shd w:val="clear" w:color="auto" w:fill="BEBEBE"/>
          </w:tcPr>
          <w:p>
            <w:pPr>
              <w:pStyle w:val="TableParagraph"/>
              <w:spacing w:before="54"/>
              <w:ind w:left="174" w:right="1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“history”</w:t>
            </w:r>
          </w:p>
        </w:tc>
      </w:tr>
      <w:tr>
        <w:trPr>
          <w:trHeight w:val="532" w:hRule="atLeast"/>
        </w:trPr>
        <w:tc>
          <w:tcPr>
            <w:tcW w:w="1766" w:type="dxa"/>
          </w:tcPr>
          <w:p>
            <w:pPr>
              <w:pStyle w:val="TableParagraph"/>
              <w:spacing w:before="162"/>
              <w:rPr>
                <w:sz w:val="18"/>
              </w:rPr>
            </w:pPr>
            <w:r>
              <w:rPr>
                <w:sz w:val="18"/>
              </w:rPr>
              <w:t>Referred-By</w:t>
            </w:r>
          </w:p>
        </w:tc>
        <w:tc>
          <w:tcPr>
            <w:tcW w:w="2429" w:type="dxa"/>
          </w:tcPr>
          <w:p>
            <w:pPr>
              <w:pStyle w:val="TableParagraph"/>
              <w:spacing w:before="162"/>
              <w:ind w:left="1150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ind w:left="341" w:right="196" w:hanging="111"/>
              <w:rPr>
                <w:sz w:val="18"/>
              </w:rPr>
            </w:pPr>
            <w:r>
              <w:rPr>
                <w:sz w:val="18"/>
              </w:rPr>
              <w:t>anonymize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2)</w:t>
            </w:r>
          </w:p>
        </w:tc>
        <w:tc>
          <w:tcPr>
            <w:tcW w:w="1288" w:type="dxa"/>
          </w:tcPr>
          <w:p>
            <w:pPr>
              <w:pStyle w:val="TableParagraph"/>
              <w:spacing w:before="162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spacing w:before="162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spacing w:before="162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8" w:hRule="atLeast"/>
        </w:trPr>
        <w:tc>
          <w:tcPr>
            <w:tcW w:w="17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Reply-To</w:t>
            </w:r>
          </w:p>
        </w:tc>
        <w:tc>
          <w:tcPr>
            <w:tcW w:w="2429" w:type="dxa"/>
          </w:tcPr>
          <w:p>
            <w:pPr>
              <w:pStyle w:val="TableParagraph"/>
              <w:ind w:left="1119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327" w:type="dxa"/>
          </w:tcPr>
          <w:p>
            <w:pPr>
              <w:pStyle w:val="TableParagraph"/>
              <w:ind w:left="420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1288" w:type="dxa"/>
          </w:tcPr>
          <w:p>
            <w:pPr>
              <w:pStyle w:val="TableParagraph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6" w:hRule="atLeast"/>
        </w:trPr>
        <w:tc>
          <w:tcPr>
            <w:tcW w:w="17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Server</w:t>
            </w:r>
          </w:p>
        </w:tc>
        <w:tc>
          <w:tcPr>
            <w:tcW w:w="2429" w:type="dxa"/>
          </w:tcPr>
          <w:p>
            <w:pPr>
              <w:pStyle w:val="TableParagraph"/>
              <w:ind w:left="1183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ind w:left="420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1288" w:type="dxa"/>
          </w:tcPr>
          <w:p>
            <w:pPr>
              <w:pStyle w:val="TableParagraph"/>
              <w:ind w:left="279"/>
              <w:rPr>
                <w:sz w:val="18"/>
              </w:rPr>
            </w:pPr>
            <w:r>
              <w:rPr>
                <w:sz w:val="18"/>
              </w:rPr>
              <w:t>don't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add</w:t>
            </w:r>
          </w:p>
        </w:tc>
        <w:tc>
          <w:tcPr>
            <w:tcW w:w="1142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8" w:hRule="atLeast"/>
        </w:trPr>
        <w:tc>
          <w:tcPr>
            <w:tcW w:w="17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Subject</w:t>
            </w:r>
          </w:p>
        </w:tc>
        <w:tc>
          <w:tcPr>
            <w:tcW w:w="2429" w:type="dxa"/>
          </w:tcPr>
          <w:p>
            <w:pPr>
              <w:pStyle w:val="TableParagraph"/>
              <w:ind w:left="1150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ind w:left="420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1288" w:type="dxa"/>
          </w:tcPr>
          <w:p>
            <w:pPr>
              <w:pStyle w:val="TableParagraph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5" w:hRule="atLeast"/>
        </w:trPr>
        <w:tc>
          <w:tcPr>
            <w:tcW w:w="17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User-Agent</w:t>
            </w:r>
          </w:p>
        </w:tc>
        <w:tc>
          <w:tcPr>
            <w:tcW w:w="2429" w:type="dxa"/>
          </w:tcPr>
          <w:p>
            <w:pPr>
              <w:pStyle w:val="TableParagraph"/>
              <w:ind w:left="1150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ind w:left="420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1288" w:type="dxa"/>
          </w:tcPr>
          <w:p>
            <w:pPr>
              <w:pStyle w:val="TableParagraph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6" w:hRule="atLeast"/>
        </w:trPr>
        <w:tc>
          <w:tcPr>
            <w:tcW w:w="17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Via</w:t>
            </w:r>
          </w:p>
        </w:tc>
        <w:tc>
          <w:tcPr>
            <w:tcW w:w="2429" w:type="dxa"/>
          </w:tcPr>
          <w:p>
            <w:pPr>
              <w:pStyle w:val="TableParagraph"/>
              <w:ind w:left="1150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288" w:type="dxa"/>
          </w:tcPr>
          <w:p>
            <w:pPr>
              <w:pStyle w:val="TableParagraph"/>
              <w:ind w:left="212"/>
              <w:rPr>
                <w:sz w:val="18"/>
              </w:rPr>
            </w:pPr>
            <w:r>
              <w:rPr>
                <w:sz w:val="18"/>
              </w:rPr>
              <w:t>anonymize</w:t>
            </w:r>
          </w:p>
        </w:tc>
        <w:tc>
          <w:tcPr>
            <w:tcW w:w="1142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328" w:hRule="atLeast"/>
        </w:trPr>
        <w:tc>
          <w:tcPr>
            <w:tcW w:w="1766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Warning</w:t>
            </w:r>
          </w:p>
        </w:tc>
        <w:tc>
          <w:tcPr>
            <w:tcW w:w="2429" w:type="dxa"/>
          </w:tcPr>
          <w:p>
            <w:pPr>
              <w:pStyle w:val="TableParagraph"/>
              <w:spacing w:before="61"/>
              <w:ind w:left="1183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327" w:type="dxa"/>
          </w:tcPr>
          <w:p>
            <w:pPr>
              <w:pStyle w:val="TableParagraph"/>
              <w:spacing w:before="61"/>
              <w:ind w:left="341"/>
              <w:rPr>
                <w:sz w:val="18"/>
              </w:rPr>
            </w:pPr>
            <w:r>
              <w:rPr>
                <w:sz w:val="18"/>
              </w:rPr>
              <w:t>(Note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3)</w:t>
            </w:r>
          </w:p>
        </w:tc>
        <w:tc>
          <w:tcPr>
            <w:tcW w:w="1288" w:type="dxa"/>
          </w:tcPr>
          <w:p>
            <w:pPr>
              <w:pStyle w:val="TableParagraph"/>
              <w:spacing w:before="61"/>
              <w:ind w:lef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spacing w:before="61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68" w:type="dxa"/>
          </w:tcPr>
          <w:p>
            <w:pPr>
              <w:pStyle w:val="TableParagraph"/>
              <w:spacing w:before="61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pStyle w:val="BodyText"/>
        <w:spacing w:before="119"/>
        <w:ind w:left="931" w:right="913" w:hanging="812"/>
      </w:pPr>
      <w:r>
        <w:rPr/>
        <w:t>Note 1:</w:t>
      </w:r>
      <w:r>
        <w:rPr>
          <w:spacing w:val="1"/>
        </w:rPr>
        <w:t> </w:t>
      </w:r>
      <w:r>
        <w:rPr/>
        <w:t>RFC 5379 recommends removing this header, but it will be kept as it could be required by</w:t>
      </w:r>
      <w:r>
        <w:rPr>
          <w:spacing w:val="1"/>
        </w:rPr>
        <w:t> </w:t>
      </w:r>
      <w:r>
        <w:rPr/>
        <w:t>downstream nodes. The only scenario in which it is removed in at the terminating CTAS in</w:t>
      </w:r>
      <w:r>
        <w:rPr>
          <w:spacing w:val="1"/>
        </w:rPr>
        <w:t> </w:t>
      </w:r>
      <w:r>
        <w:rPr/>
        <w:t>compliance with 24.607 section 4.5.2.9 if OIP service of the terminating user is not activated and</w:t>
      </w:r>
      <w:r>
        <w:rPr>
          <w:spacing w:val="-54"/>
        </w:rPr>
        <w:t> </w:t>
      </w:r>
      <w:r>
        <w:rPr/>
        <w:t>at originating CTAS in compliance with 24.608 section 4.5.2.4 if an originating user does not</w:t>
      </w:r>
      <w:r>
        <w:rPr>
          <w:spacing w:val="1"/>
        </w:rPr>
        <w:t> </w:t>
      </w:r>
      <w:r>
        <w:rPr/>
        <w:t>subscribe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TIP</w:t>
      </w:r>
      <w:r>
        <w:rPr>
          <w:spacing w:val="-2"/>
        </w:rPr>
        <w:t> </w:t>
      </w:r>
      <w:r>
        <w:rPr/>
        <w:t>service.</w:t>
      </w:r>
    </w:p>
    <w:p>
      <w:pPr>
        <w:pStyle w:val="BodyText"/>
        <w:spacing w:before="121"/>
        <w:ind w:left="931" w:right="1436" w:hanging="812"/>
      </w:pPr>
      <w:r>
        <w:rPr/>
        <w:t>Note 2:</w:t>
      </w:r>
      <w:r>
        <w:rPr>
          <w:spacing w:val="1"/>
        </w:rPr>
        <w:t> </w:t>
      </w:r>
      <w:r>
        <w:rPr/>
        <w:t>If "user" privacy is requested in an incoming REFER request, CTAS will anonymize the</w:t>
      </w:r>
      <w:r>
        <w:rPr>
          <w:spacing w:val="1"/>
        </w:rPr>
        <w:t> </w:t>
      </w:r>
      <w:r>
        <w:rPr/>
        <w:t>Referred-By</w:t>
      </w:r>
      <w:r>
        <w:rPr>
          <w:spacing w:val="-5"/>
        </w:rPr>
        <w:t> </w:t>
      </w:r>
      <w:r>
        <w:rPr/>
        <w:t>header in</w:t>
      </w:r>
      <w:r>
        <w:rPr>
          <w:spacing w:val="-3"/>
        </w:rPr>
        <w:t> </w:t>
      </w:r>
      <w:r>
        <w:rPr/>
        <w:t>outgoing</w:t>
      </w:r>
      <w:r>
        <w:rPr>
          <w:spacing w:val="-3"/>
        </w:rPr>
        <w:t> </w:t>
      </w:r>
      <w:r>
        <w:rPr/>
        <w:t>re-INVITE</w:t>
      </w:r>
      <w:r>
        <w:rPr>
          <w:spacing w:val="-3"/>
        </w:rPr>
        <w:t> </w:t>
      </w:r>
      <w:r>
        <w:rPr/>
        <w:t>requests.</w:t>
      </w:r>
      <w:r>
        <w:rPr>
          <w:spacing w:val="53"/>
        </w:rPr>
        <w:t> </w:t>
      </w:r>
      <w:r>
        <w:rPr/>
        <w:t>CTAS</w:t>
      </w:r>
      <w:r>
        <w:rPr>
          <w:spacing w:val="-5"/>
        </w:rPr>
        <w:t> </w:t>
      </w:r>
      <w:r>
        <w:rPr/>
        <w:t>never</w:t>
      </w:r>
      <w:r>
        <w:rPr>
          <w:spacing w:val="-3"/>
        </w:rPr>
        <w:t> </w:t>
      </w:r>
      <w:r>
        <w:rPr/>
        <w:t>sends</w:t>
      </w:r>
      <w:r>
        <w:rPr>
          <w:spacing w:val="-2"/>
        </w:rPr>
        <w:t> </w:t>
      </w:r>
      <w:r>
        <w:rPr/>
        <w:t>REFER requests.</w:t>
      </w:r>
    </w:p>
    <w:p>
      <w:pPr>
        <w:pStyle w:val="BodyText"/>
        <w:spacing w:before="120"/>
        <w:ind w:left="931" w:right="1357" w:hanging="812"/>
      </w:pPr>
      <w:r>
        <w:rPr/>
        <w:t>Note</w:t>
      </w:r>
      <w:r>
        <w:rPr>
          <w:spacing w:val="-1"/>
        </w:rPr>
        <w:t> </w:t>
      </w:r>
      <w:r>
        <w:rPr/>
        <w:t>3:</w:t>
      </w:r>
      <w:r>
        <w:rPr>
          <w:spacing w:val="53"/>
        </w:rPr>
        <w:t> </w:t>
      </w:r>
      <w:r>
        <w:rPr/>
        <w:t>RFC</w:t>
      </w:r>
      <w:r>
        <w:rPr>
          <w:spacing w:val="-3"/>
        </w:rPr>
        <w:t> </w:t>
      </w:r>
      <w:r>
        <w:rPr/>
        <w:t>5379</w:t>
      </w:r>
      <w:r>
        <w:rPr>
          <w:spacing w:val="-2"/>
        </w:rPr>
        <w:t> </w:t>
      </w:r>
      <w:r>
        <w:rPr/>
        <w:t>recommends</w:t>
      </w:r>
      <w:r>
        <w:rPr>
          <w:spacing w:val="-2"/>
        </w:rPr>
        <w:t> </w:t>
      </w:r>
      <w:r>
        <w:rPr/>
        <w:t>anonymizing this header,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 left</w:t>
      </w:r>
      <w:r>
        <w:rPr>
          <w:spacing w:val="-3"/>
        </w:rPr>
        <w:t> </w:t>
      </w:r>
      <w:r>
        <w:rPr/>
        <w:t>unchanged</w:t>
      </w:r>
      <w:r>
        <w:rPr>
          <w:spacing w:val="-2"/>
        </w:rPr>
        <w:t> </w:t>
      </w:r>
      <w:r>
        <w:rPr/>
        <w:t>as it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5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downstream</w:t>
      </w:r>
      <w:r>
        <w:rPr>
          <w:spacing w:val="3"/>
        </w:rPr>
        <w:t> </w:t>
      </w:r>
      <w:r>
        <w:rPr/>
        <w:t>nodes for</w:t>
      </w:r>
      <w:r>
        <w:rPr>
          <w:spacing w:val="-2"/>
        </w:rPr>
        <w:t> </w:t>
      </w:r>
      <w:r>
        <w:rPr/>
        <w:t>debug</w:t>
      </w:r>
      <w:r>
        <w:rPr>
          <w:spacing w:val="-1"/>
        </w:rPr>
        <w:t> </w:t>
      </w:r>
      <w:r>
        <w:rPr/>
        <w:t>purposes.</w:t>
      </w:r>
    </w:p>
    <w:p>
      <w:pPr>
        <w:pStyle w:val="BodyText"/>
        <w:spacing w:before="119"/>
        <w:ind w:left="931" w:right="1018" w:hanging="812"/>
      </w:pPr>
      <w:r>
        <w:rPr/>
        <w:t>Note 4:</w:t>
      </w:r>
      <w:r>
        <w:rPr>
          <w:spacing w:val="1"/>
        </w:rPr>
        <w:t> </w:t>
      </w:r>
      <w:r>
        <w:rPr/>
        <w:t>CTAS, as a B2BUA, changes these headers by default.</w:t>
      </w:r>
      <w:r>
        <w:rPr>
          <w:spacing w:val="1"/>
        </w:rPr>
        <w:t> </w:t>
      </w:r>
      <w:r>
        <w:rPr/>
        <w:t>Hence no special actions are performed</w:t>
      </w:r>
      <w:r>
        <w:rPr>
          <w:spacing w:val="-53"/>
        </w:rPr>
        <w:t> </w:t>
      </w:r>
      <w:r>
        <w:rPr/>
        <w:t>beyond standard</w:t>
      </w:r>
      <w:r>
        <w:rPr>
          <w:spacing w:val="2"/>
        </w:rPr>
        <w:t> </w:t>
      </w:r>
      <w:r>
        <w:rPr/>
        <w:t>B2BUA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  <w:spacing w:before="121"/>
        <w:ind w:left="120"/>
      </w:pPr>
      <w:r>
        <w:rPr/>
        <w:t>Note</w:t>
      </w:r>
      <w:r>
        <w:rPr>
          <w:spacing w:val="-1"/>
        </w:rPr>
        <w:t> </w:t>
      </w:r>
      <w:r>
        <w:rPr/>
        <w:t>5:</w:t>
      </w:r>
      <w:r>
        <w:rPr>
          <w:spacing w:val="52"/>
        </w:rPr>
        <w:t> </w:t>
      </w:r>
      <w:r>
        <w:rPr/>
        <w:t>RFC</w:t>
      </w:r>
      <w:r>
        <w:rPr>
          <w:spacing w:val="-3"/>
        </w:rPr>
        <w:t> </w:t>
      </w:r>
      <w:r>
        <w:rPr/>
        <w:t>5379</w:t>
      </w:r>
      <w:r>
        <w:rPr>
          <w:spacing w:val="-3"/>
        </w:rPr>
        <w:t> </w:t>
      </w:r>
      <w:r>
        <w:rPr/>
        <w:t>says to</w:t>
      </w:r>
      <w:r>
        <w:rPr>
          <w:spacing w:val="-1"/>
        </w:rPr>
        <w:t> </w:t>
      </w:r>
      <w:r>
        <w:rPr/>
        <w:t>anonymize</w:t>
      </w:r>
      <w:r>
        <w:rPr>
          <w:spacing w:val="-3"/>
        </w:rPr>
        <w:t> </w:t>
      </w:r>
      <w:r>
        <w:rPr/>
        <w:t>History-Info</w:t>
      </w:r>
      <w:r>
        <w:rPr>
          <w:spacing w:val="-3"/>
        </w:rPr>
        <w:t> </w:t>
      </w:r>
      <w:r>
        <w:rPr/>
        <w:t>headers.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deletes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headers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this.</w:t>
      </w:r>
    </w:p>
    <w:p>
      <w:pPr>
        <w:pStyle w:val="BodyText"/>
        <w:spacing w:before="120"/>
        <w:ind w:left="931" w:right="950" w:hanging="812"/>
      </w:pPr>
      <w:r>
        <w:rPr/>
        <w:t>Note</w:t>
      </w:r>
      <w:r>
        <w:rPr>
          <w:spacing w:val="-1"/>
        </w:rPr>
        <w:t> </w:t>
      </w:r>
      <w:r>
        <w:rPr/>
        <w:t>6:</w:t>
      </w:r>
      <w:r>
        <w:rPr>
          <w:spacing w:val="53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3GPP</w:t>
      </w:r>
      <w:r>
        <w:rPr>
          <w:spacing w:val="-2"/>
        </w:rPr>
        <w:t> </w:t>
      </w:r>
      <w:r>
        <w:rPr/>
        <w:t>TS</w:t>
      </w:r>
      <w:r>
        <w:rPr>
          <w:spacing w:val="-2"/>
        </w:rPr>
        <w:t> </w:t>
      </w:r>
      <w:r>
        <w:rPr/>
        <w:t>24.607</w:t>
      </w:r>
      <w:r>
        <w:rPr>
          <w:spacing w:val="-1"/>
        </w:rPr>
        <w:t> </w:t>
      </w:r>
      <w:r>
        <w:rPr/>
        <w:t>the AS</w:t>
      </w:r>
      <w:r>
        <w:rPr>
          <w:spacing w:val="-2"/>
        </w:rPr>
        <w:t> </w:t>
      </w:r>
      <w:r>
        <w:rPr/>
        <w:t>serving</w:t>
      </w:r>
      <w:r>
        <w:rPr>
          <w:spacing w:val="-3"/>
        </w:rPr>
        <w:t> </w:t>
      </w:r>
      <w:r>
        <w:rPr/>
        <w:t>the terminating</w:t>
      </w:r>
      <w:r>
        <w:rPr>
          <w:spacing w:val="-2"/>
        </w:rPr>
        <w:t> </w:t>
      </w:r>
      <w:r>
        <w:rPr/>
        <w:t>UE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remove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anonymize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contents of the From header if incoming the request includes the Privacy header field set to</w:t>
      </w:r>
      <w:r>
        <w:rPr>
          <w:spacing w:val="1"/>
        </w:rPr>
        <w:t> </w:t>
      </w:r>
      <w:r>
        <w:rPr/>
        <w:t>"user".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TAS</w:t>
      </w:r>
      <w:r>
        <w:rPr>
          <w:spacing w:val="-1"/>
        </w:rPr>
        <w:t> </w:t>
      </w:r>
      <w:r>
        <w:rPr/>
        <w:t>serving</w:t>
      </w:r>
      <w:r>
        <w:rPr>
          <w:spacing w:val="-1"/>
        </w:rPr>
        <w:t> </w:t>
      </w:r>
      <w:r>
        <w:rPr/>
        <w:t>the originating</w:t>
      </w:r>
      <w:r>
        <w:rPr>
          <w:spacing w:val="1"/>
        </w:rPr>
        <w:t> </w:t>
      </w:r>
      <w:r>
        <w:rPr/>
        <w:t>UE</w:t>
      </w:r>
      <w:r>
        <w:rPr>
          <w:spacing w:val="5"/>
        </w:rPr>
        <w:t> </w:t>
      </w:r>
      <w:r>
        <w:rPr/>
        <w:t>provides configuration</w:t>
      </w:r>
      <w:r>
        <w:rPr>
          <w:spacing w:val="1"/>
        </w:rPr>
        <w:t> </w:t>
      </w:r>
      <w:r>
        <w:rPr/>
        <w:t>option for</w:t>
      </w:r>
      <w:r>
        <w:rPr>
          <w:spacing w:val="1"/>
        </w:rPr>
        <w:t> </w:t>
      </w:r>
      <w:r>
        <w:rPr/>
        <w:t>“From”</w:t>
      </w:r>
      <w:r>
        <w:rPr>
          <w:spacing w:val="-1"/>
        </w:rPr>
        <w:t> </w:t>
      </w:r>
      <w:r>
        <w:rPr/>
        <w:t>header anonymization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skip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“user”</w:t>
      </w:r>
      <w:r>
        <w:rPr>
          <w:spacing w:val="-1"/>
        </w:rPr>
        <w:t> </w:t>
      </w:r>
      <w:r>
        <w:rPr/>
        <w:t>privacy.</w:t>
      </w:r>
    </w:p>
    <w:p>
      <w:pPr>
        <w:pStyle w:val="BodyText"/>
        <w:spacing w:before="120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interactions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OIP/OIR</w:t>
      </w:r>
      <w:r>
        <w:rPr>
          <w:spacing w:val="-3"/>
        </w:rPr>
        <w:t> </w:t>
      </w:r>
      <w:r>
        <w:rPr/>
        <w:t>services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supplementary</w:t>
      </w:r>
      <w:r>
        <w:rPr>
          <w:spacing w:val="-6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3856"/>
        <w:gridCol w:w="3690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3856" w:type="dxa"/>
            <w:shd w:val="clear" w:color="auto" w:fill="BEBEBE"/>
          </w:tcPr>
          <w:p>
            <w:pPr>
              <w:pStyle w:val="TableParagraph"/>
              <w:spacing w:before="54"/>
              <w:ind w:left="1288"/>
              <w:rPr>
                <w:b/>
                <w:sz w:val="18"/>
              </w:rPr>
            </w:pPr>
            <w:r>
              <w:rPr>
                <w:b/>
                <w:sz w:val="18"/>
              </w:rPr>
              <w:t>OIP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  <w:tc>
          <w:tcPr>
            <w:tcW w:w="3690" w:type="dxa"/>
            <w:shd w:val="clear" w:color="auto" w:fill="BEBEBE"/>
          </w:tcPr>
          <w:p>
            <w:pPr>
              <w:pStyle w:val="TableParagraph"/>
              <w:spacing w:before="54"/>
              <w:ind w:left="1196"/>
              <w:rPr>
                <w:b/>
                <w:sz w:val="18"/>
              </w:rPr>
            </w:pPr>
            <w:r>
              <w:rPr>
                <w:b/>
                <w:sz w:val="18"/>
              </w:rPr>
              <w:t>OIR Interaction</w:t>
            </w:r>
          </w:p>
        </w:tc>
      </w:tr>
      <w:tr>
        <w:trPr>
          <w:trHeight w:val="861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 w:right="97"/>
              <w:rPr>
                <w:sz w:val="18"/>
              </w:rPr>
            </w:pPr>
            <w:r>
              <w:rPr>
                <w:sz w:val="18"/>
              </w:rPr>
              <w:t>OIR service takes precedence over the OIP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service,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Restriction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override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  <w:tr>
        <w:trPr>
          <w:trHeight w:val="861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 w:right="243"/>
              <w:jc w:val="both"/>
              <w:rPr>
                <w:sz w:val="18"/>
              </w:rPr>
            </w:pPr>
            <w:r>
              <w:rPr>
                <w:sz w:val="18"/>
              </w:rPr>
              <w:t>OIR service takes precedence over the OIP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service, unless Restriction override is active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terminating user.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1067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CDIV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The diverted-to user receives the identity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original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 w:right="115"/>
              <w:rPr>
                <w:sz w:val="18"/>
              </w:rPr>
            </w:pPr>
            <w:r>
              <w:rPr>
                <w:sz w:val="18"/>
              </w:rPr>
              <w:t>The originating user's identity information is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not presented to the diverted-to user,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unless restriction override is active for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diverted-to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3856"/>
        <w:gridCol w:w="3690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3856" w:type="dxa"/>
            <w:shd w:val="clear" w:color="auto" w:fill="BEBEBE"/>
          </w:tcPr>
          <w:p>
            <w:pPr>
              <w:pStyle w:val="TableParagraph"/>
              <w:spacing w:before="54"/>
              <w:ind w:left="1288"/>
              <w:rPr>
                <w:b/>
                <w:sz w:val="18"/>
              </w:rPr>
            </w:pPr>
            <w:r>
              <w:rPr>
                <w:b/>
                <w:sz w:val="18"/>
              </w:rPr>
              <w:t>OIP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  <w:tc>
          <w:tcPr>
            <w:tcW w:w="3690" w:type="dxa"/>
            <w:shd w:val="clear" w:color="auto" w:fill="BEBEBE"/>
          </w:tcPr>
          <w:p>
            <w:pPr>
              <w:pStyle w:val="TableParagraph"/>
              <w:spacing w:before="54"/>
              <w:ind w:left="1196"/>
              <w:rPr>
                <w:b/>
                <w:sz w:val="18"/>
              </w:rPr>
            </w:pPr>
            <w:r>
              <w:rPr>
                <w:b/>
                <w:sz w:val="18"/>
              </w:rPr>
              <w:t>OIR Interaction</w:t>
            </w:r>
          </w:p>
        </w:tc>
      </w:tr>
      <w:tr>
        <w:trPr>
          <w:trHeight w:val="654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CB/ODB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 w:right="145"/>
              <w:rPr>
                <w:sz w:val="18"/>
              </w:rPr>
            </w:pPr>
            <w:r>
              <w:rPr>
                <w:sz w:val="18"/>
              </w:rPr>
              <w:t>The BAIC service takes precedence over 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OIP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service.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1602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106" w:right="10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participant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joined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conference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 an originating party and has OIR active,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then the identity information of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participant is not included in the conference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notifications 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participants.</w:t>
            </w:r>
          </w:p>
        </w:tc>
      </w:tr>
      <w:tr>
        <w:trPr>
          <w:trHeight w:val="1394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CCBS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 w:right="242"/>
              <w:rPr>
                <w:sz w:val="18"/>
              </w:rPr>
            </w:pPr>
            <w:r>
              <w:rPr>
                <w:sz w:val="18"/>
              </w:rPr>
              <w:t>CTAS enforces the privacy settings of the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 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call.</w:t>
            </w:r>
          </w:p>
          <w:p>
            <w:pPr>
              <w:pStyle w:val="TableParagraph"/>
              <w:spacing w:before="119"/>
              <w:ind w:left="106" w:right="242"/>
              <w:rPr>
                <w:sz w:val="18"/>
              </w:rPr>
            </w:pPr>
            <w:r>
              <w:rPr>
                <w:sz w:val="18"/>
              </w:rPr>
              <w:t>CTAS enforces the privacy settings of the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originating call for SUBSCRIBE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when 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invoked.</w:t>
            </w:r>
          </w:p>
        </w:tc>
      </w:tr>
    </w:tbl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92" w:after="0"/>
        <w:ind w:left="1020" w:right="0" w:hanging="901"/>
        <w:jc w:val="left"/>
      </w:pPr>
      <w:bookmarkStart w:name="7.4.2 Terminating Identity Presentation " w:id="353"/>
      <w:bookmarkEnd w:id="353"/>
      <w:r>
        <w:rPr>
          <w:b w:val="0"/>
        </w:rPr>
      </w:r>
      <w:bookmarkStart w:name="_bookmark132" w:id="354"/>
      <w:bookmarkEnd w:id="354"/>
      <w:r>
        <w:rPr>
          <w:b w:val="0"/>
        </w:rPr>
      </w:r>
      <w:bookmarkStart w:name="_bookmark132" w:id="355"/>
      <w:bookmarkEnd w:id="355"/>
      <w:r>
        <w:rPr/>
        <w:t>Termina</w:t>
      </w:r>
      <w:r>
        <w:rPr/>
        <w:t>ting</w:t>
      </w:r>
      <w:r>
        <w:rPr>
          <w:spacing w:val="-1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(TIP)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Restriction (TIR)</w:t>
      </w:r>
    </w:p>
    <w:p>
      <w:pPr>
        <w:pStyle w:val="BodyText"/>
        <w:spacing w:before="121"/>
        <w:ind w:left="120" w:right="913"/>
      </w:pPr>
      <w:r>
        <w:rPr/>
        <w:t>The</w:t>
      </w:r>
      <w:r>
        <w:rPr>
          <w:spacing w:val="-3"/>
        </w:rPr>
        <w:t> </w:t>
      </w:r>
      <w:r>
        <w:rPr/>
        <w:t>Terminating</w:t>
      </w:r>
      <w:r>
        <w:rPr>
          <w:spacing w:val="-3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Presentation (TIP)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originating</w:t>
      </w:r>
      <w:r>
        <w:rPr>
          <w:spacing w:val="-1"/>
        </w:rPr>
        <w:t> </w:t>
      </w:r>
      <w:r>
        <w:rPr/>
        <w:t>party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possibility</w:t>
      </w:r>
      <w:r>
        <w:rPr>
          <w:spacing w:val="-53"/>
        </w:rPr>
        <w:t> </w:t>
      </w:r>
      <w:r>
        <w:rPr/>
        <w:t>of receiving</w:t>
      </w:r>
      <w:r>
        <w:rPr>
          <w:spacing w:val="1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terminating</w:t>
      </w:r>
      <w:r>
        <w:rPr>
          <w:spacing w:val="1"/>
        </w:rPr>
        <w:t> </w:t>
      </w:r>
      <w:r>
        <w:rPr/>
        <w:t>party.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TIP</w:t>
      </w:r>
      <w:r>
        <w:rPr>
          <w:spacing w:val="-3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1"/>
          <w:sz w:val="20"/>
        </w:rPr>
        <w:t> </w:t>
      </w:r>
      <w:r>
        <w:rPr>
          <w:sz w:val="20"/>
        </w:rPr>
        <w:t>or by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withdrawal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Interrogation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</w:p>
    <w:p>
      <w:pPr>
        <w:pStyle w:val="BodyText"/>
        <w:spacing w:before="119"/>
        <w:ind w:left="120"/>
      </w:pPr>
      <w:r>
        <w:rPr/>
        <w:t>The</w:t>
      </w:r>
      <w:r>
        <w:rPr>
          <w:spacing w:val="-4"/>
        </w:rPr>
        <w:t> </w:t>
      </w:r>
      <w:r>
        <w:rPr/>
        <w:t>TIP</w:t>
      </w:r>
      <w:r>
        <w:rPr>
          <w:spacing w:val="-4"/>
        </w:rPr>
        <w:t> </w:t>
      </w:r>
      <w:r>
        <w:rPr/>
        <w:t>subscription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is: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2946"/>
      </w:tblGrid>
      <w:tr>
        <w:trPr>
          <w:trHeight w:val="328" w:hRule="atLeast"/>
        </w:trPr>
        <w:tc>
          <w:tcPr>
            <w:tcW w:w="3505" w:type="dxa"/>
            <w:shd w:val="clear" w:color="auto" w:fill="BEBEBE"/>
          </w:tcPr>
          <w:p>
            <w:pPr>
              <w:pStyle w:val="TableParagraph"/>
              <w:spacing w:before="5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Subscription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values</w:t>
            </w:r>
          </w:p>
        </w:tc>
        <w:tc>
          <w:tcPr>
            <w:tcW w:w="2946" w:type="dxa"/>
            <w:shd w:val="clear" w:color="auto" w:fill="BEBEBE"/>
          </w:tcPr>
          <w:p>
            <w:pPr>
              <w:pStyle w:val="TableParagraph"/>
              <w:spacing w:before="56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Values</w:t>
            </w:r>
          </w:p>
        </w:tc>
      </w:tr>
      <w:tr>
        <w:trPr>
          <w:trHeight w:val="325" w:hRule="atLeast"/>
        </w:trPr>
        <w:tc>
          <w:tcPr>
            <w:tcW w:w="3505" w:type="dxa"/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terminating-identity-presentation</w:t>
            </w:r>
          </w:p>
        </w:tc>
        <w:tc>
          <w:tcPr>
            <w:tcW w:w="2946" w:type="dxa"/>
          </w:tcPr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Active/Inactive</w:t>
            </w:r>
          </w:p>
        </w:tc>
      </w:tr>
    </w:tbl>
    <w:p>
      <w:pPr>
        <w:pStyle w:val="BodyText"/>
        <w:spacing w:before="118"/>
        <w:ind w:left="120" w:right="1018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2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override</w:t>
      </w:r>
      <w:r>
        <w:rPr>
          <w:spacing w:val="-1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allows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override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TIP</w:t>
      </w:r>
      <w:r>
        <w:rPr>
          <w:spacing w:val="-4"/>
        </w:rPr>
        <w:t> </w:t>
      </w:r>
      <w:r>
        <w:rPr/>
        <w:t>setting</w:t>
      </w:r>
      <w:r>
        <w:rPr>
          <w:spacing w:val="-52"/>
        </w:rPr>
        <w:t> </w:t>
      </w:r>
      <w:r>
        <w:rPr/>
        <w:t>of the</w:t>
      </w:r>
      <w:r>
        <w:rPr>
          <w:spacing w:val="-1"/>
        </w:rPr>
        <w:t> </w:t>
      </w:r>
      <w:r>
        <w:rPr/>
        <w:t>subscriber.</w:t>
      </w:r>
    </w:p>
    <w:p>
      <w:pPr>
        <w:pStyle w:val="BodyText"/>
        <w:spacing w:before="121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Terminating</w:t>
      </w:r>
      <w:r>
        <w:rPr>
          <w:spacing w:val="-2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(TIR)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 offered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connected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which enables</w:t>
      </w:r>
      <w:r>
        <w:rPr>
          <w:spacing w:val="-53"/>
        </w:rPr>
        <w:t> </w:t>
      </w:r>
      <w:r>
        <w:rPr/>
        <w:t>the</w:t>
      </w:r>
      <w:r>
        <w:rPr>
          <w:spacing w:val="-3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party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 presentation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terminating</w:t>
      </w:r>
      <w:r>
        <w:rPr>
          <w:spacing w:val="-2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originating party.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TIR</w:t>
      </w:r>
      <w:r>
        <w:rPr>
          <w:spacing w:val="-3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5" w:lineRule="exact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1"/>
          <w:sz w:val="20"/>
        </w:rPr>
        <w:t> </w:t>
      </w:r>
      <w:r>
        <w:rPr>
          <w:sz w:val="20"/>
        </w:rPr>
        <w:t>or by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withdrawal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357" w:lineRule="auto" w:before="0" w:after="0"/>
        <w:ind w:left="120" w:right="6994" w:firstLine="360"/>
        <w:jc w:val="left"/>
        <w:rPr>
          <w:sz w:val="20"/>
        </w:rPr>
      </w:pPr>
      <w:r>
        <w:rPr>
          <w:sz w:val="20"/>
        </w:rPr>
        <w:t>Interrogation is applicable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subscription</w:t>
      </w:r>
      <w:r>
        <w:rPr>
          <w:spacing w:val="-4"/>
          <w:sz w:val="20"/>
        </w:rPr>
        <w:t> </w:t>
      </w:r>
      <w:r>
        <w:rPr>
          <w:sz w:val="20"/>
        </w:rPr>
        <w:t>option</w:t>
      </w:r>
      <w:r>
        <w:rPr>
          <w:spacing w:val="-6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is:</w:t>
      </w:r>
    </w:p>
    <w:p>
      <w:pPr>
        <w:spacing w:after="0" w:line="357" w:lineRule="auto"/>
        <w:jc w:val="left"/>
        <w:rPr>
          <w:sz w:val="20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4496"/>
      </w:tblGrid>
      <w:tr>
        <w:trPr>
          <w:trHeight w:val="326" w:hRule="atLeast"/>
        </w:trPr>
        <w:tc>
          <w:tcPr>
            <w:tcW w:w="3363" w:type="dxa"/>
            <w:shd w:val="clear" w:color="auto" w:fill="BEBEBE"/>
          </w:tcPr>
          <w:p>
            <w:pPr>
              <w:pStyle w:val="TableParagraph"/>
              <w:spacing w:before="54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Subscription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values</w:t>
            </w:r>
          </w:p>
        </w:tc>
        <w:tc>
          <w:tcPr>
            <w:tcW w:w="4496" w:type="dxa"/>
            <w:shd w:val="clear" w:color="auto" w:fill="BEBEBE"/>
          </w:tcPr>
          <w:p>
            <w:pPr>
              <w:pStyle w:val="TableParagraph"/>
              <w:spacing w:before="54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Values</w:t>
            </w:r>
          </w:p>
        </w:tc>
      </w:tr>
      <w:tr>
        <w:trPr>
          <w:trHeight w:val="328" w:hRule="atLeast"/>
        </w:trPr>
        <w:tc>
          <w:tcPr>
            <w:tcW w:w="3363" w:type="dxa"/>
          </w:tcPr>
          <w:p>
            <w:pPr>
              <w:pStyle w:val="TableParagraph"/>
              <w:spacing w:before="61"/>
              <w:ind w:left="28"/>
              <w:rPr>
                <w:sz w:val="18"/>
              </w:rPr>
            </w:pPr>
            <w:r>
              <w:rPr>
                <w:sz w:val="18"/>
              </w:rPr>
              <w:t>Mode</w:t>
            </w:r>
          </w:p>
        </w:tc>
        <w:tc>
          <w:tcPr>
            <w:tcW w:w="4496" w:type="dxa"/>
          </w:tcPr>
          <w:p>
            <w:pPr>
              <w:pStyle w:val="TableParagraph"/>
              <w:spacing w:before="61"/>
              <w:ind w:left="1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temporary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(specified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request)</w:t>
            </w:r>
          </w:p>
        </w:tc>
      </w:tr>
      <w:tr>
        <w:trPr>
          <w:trHeight w:val="594" w:hRule="atLeast"/>
        </w:trPr>
        <w:tc>
          <w:tcPr>
            <w:tcW w:w="3363" w:type="dxa"/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Temporary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default</w:t>
            </w:r>
          </w:p>
        </w:tc>
        <w:tc>
          <w:tcPr>
            <w:tcW w:w="4496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228" w:val="left" w:leader="none"/>
              </w:tabs>
              <w:spacing w:line="240" w:lineRule="auto" w:before="59" w:after="0"/>
              <w:ind w:left="227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presentation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restricted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8" w:val="left" w:leader="none"/>
              </w:tabs>
              <w:spacing w:line="240" w:lineRule="auto" w:before="59" w:after="0"/>
              <w:ind w:left="227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presentation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restricted</w:t>
            </w:r>
          </w:p>
        </w:tc>
      </w:tr>
    </w:tbl>
    <w:p>
      <w:pPr>
        <w:pStyle w:val="BodyText"/>
        <w:spacing w:before="118"/>
        <w:ind w:left="120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network</w:t>
      </w:r>
      <w:r>
        <w:rPr>
          <w:spacing w:val="2"/>
        </w:rPr>
        <w:t> </w:t>
      </w:r>
      <w:r>
        <w:rPr/>
        <w:t>wide</w:t>
      </w:r>
      <w:r>
        <w:rPr>
          <w:spacing w:val="-3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Line-Id: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4355"/>
      </w:tblGrid>
      <w:tr>
        <w:trPr>
          <w:trHeight w:val="328" w:hRule="atLeast"/>
        </w:trPr>
        <w:tc>
          <w:tcPr>
            <w:tcW w:w="3505" w:type="dxa"/>
            <w:shd w:val="clear" w:color="auto" w:fill="BEBEBE"/>
          </w:tcPr>
          <w:p>
            <w:pPr>
              <w:pStyle w:val="TableParagraph"/>
              <w:spacing w:before="5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Network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option</w:t>
            </w:r>
          </w:p>
        </w:tc>
        <w:tc>
          <w:tcPr>
            <w:tcW w:w="4355" w:type="dxa"/>
            <w:shd w:val="clear" w:color="auto" w:fill="BEBEBE"/>
          </w:tcPr>
          <w:p>
            <w:pPr>
              <w:pStyle w:val="TableParagraph"/>
              <w:spacing w:before="56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Values</w:t>
            </w:r>
          </w:p>
        </w:tc>
      </w:tr>
      <w:tr>
        <w:trPr>
          <w:trHeight w:val="1007" w:hRule="atLeast"/>
        </w:trPr>
        <w:tc>
          <w:tcPr>
            <w:tcW w:w="3505" w:type="dxa"/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screening</w:t>
            </w:r>
          </w:p>
          <w:p>
            <w:pPr>
              <w:pStyle w:val="TableParagraph"/>
              <w:ind w:left="28" w:right="212"/>
              <w:rPr>
                <w:sz w:val="18"/>
              </w:rPr>
            </w:pPr>
            <w:r>
              <w:rPr>
                <w:sz w:val="18"/>
              </w:rPr>
              <w:t>Note: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though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option, it may be overridden by the user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</w:tc>
        <w:tc>
          <w:tcPr>
            <w:tcW w:w="4355" w:type="dxa"/>
          </w:tcPr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Active/Inactive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TIP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TIR</w:t>
      </w:r>
      <w:r>
        <w:rPr>
          <w:spacing w:val="-3"/>
        </w:rPr>
        <w:t> </w:t>
      </w:r>
      <w:r>
        <w:rPr/>
        <w:t>service as</w:t>
      </w:r>
      <w:r>
        <w:rPr>
          <w:spacing w:val="1"/>
        </w:rPr>
        <w:t> </w:t>
      </w:r>
      <w:r>
        <w:rPr/>
        <w:t>defined in</w:t>
      </w:r>
      <w:r>
        <w:rPr>
          <w:spacing w:val="-1"/>
        </w:rPr>
        <w:t> </w:t>
      </w:r>
      <w:r>
        <w:rPr/>
        <w:t>3GPP</w:t>
      </w:r>
      <w:r>
        <w:rPr>
          <w:spacing w:val="-2"/>
        </w:rPr>
        <w:t> </w:t>
      </w:r>
      <w:r>
        <w:rPr/>
        <w:t>TS</w:t>
      </w:r>
      <w:r>
        <w:rPr>
          <w:spacing w:val="-3"/>
        </w:rPr>
        <w:t> </w:t>
      </w:r>
      <w:r>
        <w:rPr/>
        <w:t>24.608 </w:t>
      </w:r>
      <w:hyperlink w:history="true" w:anchor="_bookmark8">
        <w:r>
          <w:rPr/>
          <w:t>[17] </w:t>
        </w:r>
      </w:hyperlink>
      <w:r>
        <w:rPr/>
        <w:t>which includes: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938" w:hanging="360"/>
        <w:jc w:val="left"/>
        <w:rPr>
          <w:sz w:val="20"/>
        </w:rPr>
      </w:pPr>
      <w:r>
        <w:rPr>
          <w:sz w:val="20"/>
        </w:rPr>
        <w:t>TIR service is supported in permanent and temporary subscription modes. In case of temporary</w:t>
      </w:r>
      <w:r>
        <w:rPr>
          <w:spacing w:val="1"/>
          <w:sz w:val="20"/>
        </w:rPr>
        <w:t> </w:t>
      </w:r>
      <w:r>
        <w:rPr>
          <w:sz w:val="20"/>
        </w:rPr>
        <w:t>mode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default</w:t>
      </w:r>
      <w:r>
        <w:rPr>
          <w:spacing w:val="-1"/>
          <w:sz w:val="20"/>
        </w:rPr>
        <w:t> </w:t>
      </w:r>
      <w:r>
        <w:rPr>
          <w:sz w:val="20"/>
        </w:rPr>
        <w:t>options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presentation</w:t>
      </w:r>
      <w:r>
        <w:rPr>
          <w:spacing w:val="-3"/>
          <w:sz w:val="20"/>
        </w:rPr>
        <w:t> </w:t>
      </w:r>
      <w:r>
        <w:rPr>
          <w:sz w:val="20"/>
        </w:rPr>
        <w:t>restricted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presentation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restricted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supported.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901" w:hanging="360"/>
        <w:jc w:val="left"/>
        <w:rPr>
          <w:sz w:val="20"/>
        </w:rPr>
      </w:pPr>
      <w:r>
        <w:rPr>
          <w:sz w:val="20"/>
        </w:rPr>
        <w:t>TIR</w:t>
      </w:r>
      <w:r>
        <w:rPr>
          <w:spacing w:val="-4"/>
          <w:sz w:val="20"/>
        </w:rPr>
        <w:t> </w:t>
      </w:r>
      <w:r>
        <w:rPr>
          <w:sz w:val="20"/>
        </w:rPr>
        <w:t>override</w:t>
      </w:r>
      <w:r>
        <w:rPr>
          <w:spacing w:val="-1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originating</w:t>
      </w:r>
      <w:r>
        <w:rPr>
          <w:spacing w:val="-1"/>
          <w:sz w:val="20"/>
        </w:rPr>
        <w:t> </w:t>
      </w:r>
      <w:r>
        <w:rPr>
          <w:sz w:val="20"/>
        </w:rPr>
        <w:t>user.</w:t>
      </w:r>
      <w:r>
        <w:rPr>
          <w:spacing w:val="2"/>
          <w:sz w:val="20"/>
        </w:rPr>
        <w:t> </w:t>
      </w:r>
      <w:r>
        <w:rPr>
          <w:sz w:val="20"/>
        </w:rPr>
        <w:t>CTAS</w:t>
      </w:r>
      <w:r>
        <w:rPr>
          <w:spacing w:val="-5"/>
          <w:sz w:val="20"/>
        </w:rPr>
        <w:t> </w:t>
      </w:r>
      <w:r>
        <w:rPr>
          <w:sz w:val="20"/>
        </w:rPr>
        <w:t>removes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Privacy</w:t>
      </w:r>
      <w:r>
        <w:rPr>
          <w:spacing w:val="-4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“id”</w:t>
      </w:r>
      <w:r>
        <w:rPr>
          <w:spacing w:val="-53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TIR</w:t>
      </w:r>
      <w:r>
        <w:rPr>
          <w:spacing w:val="-1"/>
          <w:sz w:val="20"/>
        </w:rPr>
        <w:t> </w:t>
      </w:r>
      <w:r>
        <w:rPr>
          <w:sz w:val="20"/>
        </w:rPr>
        <w:t>override</w:t>
      </w:r>
      <w:r>
        <w:rPr>
          <w:spacing w:val="-1"/>
          <w:sz w:val="20"/>
        </w:rPr>
        <w:t> </w:t>
      </w:r>
      <w:r>
        <w:rPr>
          <w:sz w:val="20"/>
        </w:rPr>
        <w:t>option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enabled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originating</w:t>
      </w:r>
      <w:r>
        <w:rPr>
          <w:spacing w:val="1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046" w:hanging="360"/>
        <w:jc w:val="left"/>
        <w:rPr>
          <w:sz w:val="20"/>
        </w:rPr>
      </w:pPr>
      <w:r>
        <w:rPr>
          <w:sz w:val="20"/>
        </w:rPr>
        <w:t>Called user identity screening. If TIR is not active for the terminating user, the CTAS performs</w:t>
      </w:r>
      <w:r>
        <w:rPr>
          <w:spacing w:val="1"/>
          <w:sz w:val="20"/>
        </w:rPr>
        <w:t> </w:t>
      </w:r>
      <w:r>
        <w:rPr>
          <w:sz w:val="20"/>
        </w:rPr>
        <w:t>screening</w:t>
      </w:r>
      <w:r>
        <w:rPr>
          <w:spacing w:val="-1"/>
          <w:sz w:val="20"/>
        </w:rPr>
        <w:t> </w:t>
      </w:r>
      <w:r>
        <w:rPr>
          <w:sz w:val="20"/>
        </w:rPr>
        <w:t>of identity</w:t>
      </w:r>
      <w:r>
        <w:rPr>
          <w:spacing w:val="-3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header</w:t>
      </w:r>
      <w:r>
        <w:rPr>
          <w:spacing w:val="-1"/>
          <w:sz w:val="20"/>
        </w:rPr>
        <w:t> </w:t>
      </w:r>
      <w:r>
        <w:rPr>
          <w:sz w:val="20"/>
        </w:rPr>
        <w:t>of UPDATE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matching</w:t>
      </w:r>
      <w:r>
        <w:rPr>
          <w:spacing w:val="-3"/>
          <w:sz w:val="20"/>
        </w:rPr>
        <w:t> </w:t>
      </w:r>
      <w:r>
        <w:rPr>
          <w:sz w:val="20"/>
        </w:rPr>
        <w:t>it 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53"/>
          <w:sz w:val="20"/>
        </w:rPr>
        <w:t> </w:t>
      </w:r>
      <w:r>
        <w:rPr>
          <w:sz w:val="20"/>
        </w:rPr>
        <w:t>of registered public identities. If no match is found, CTAS replaces the value of the From header</w:t>
      </w:r>
      <w:r>
        <w:rPr>
          <w:spacing w:val="-5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UPDATE</w:t>
      </w:r>
      <w:r>
        <w:rPr>
          <w:spacing w:val="-2"/>
          <w:sz w:val="20"/>
        </w:rPr>
        <w:t> </w:t>
      </w:r>
      <w:r>
        <w:rPr>
          <w:sz w:val="20"/>
        </w:rPr>
        <w:t>request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3"/>
          <w:sz w:val="20"/>
        </w:rPr>
        <w:t> </w:t>
      </w:r>
      <w:r>
        <w:rPr>
          <w:sz w:val="20"/>
        </w:rPr>
        <w:t>provided identity</w:t>
      </w:r>
      <w:r>
        <w:rPr>
          <w:spacing w:val="-5"/>
          <w:sz w:val="20"/>
        </w:rPr>
        <w:t> </w:t>
      </w:r>
      <w:r>
        <w:rPr>
          <w:sz w:val="20"/>
        </w:rPr>
        <w:t>from the P-Asserted-Identity</w:t>
      </w:r>
      <w:r>
        <w:rPr>
          <w:spacing w:val="-4"/>
          <w:sz w:val="20"/>
        </w:rPr>
        <w:t> </w:t>
      </w:r>
      <w:r>
        <w:rPr>
          <w:sz w:val="20"/>
        </w:rPr>
        <w:t>header.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054" w:hanging="360"/>
        <w:jc w:val="left"/>
        <w:rPr>
          <w:sz w:val="20"/>
        </w:rPr>
      </w:pPr>
      <w:r>
        <w:rPr>
          <w:sz w:val="20"/>
        </w:rPr>
        <w:t>Called user display name screening. If TIR is not active for the terminating user, the CTAS</w:t>
      </w:r>
      <w:r>
        <w:rPr>
          <w:spacing w:val="1"/>
          <w:sz w:val="20"/>
        </w:rPr>
        <w:t> </w:t>
      </w:r>
      <w:r>
        <w:rPr>
          <w:sz w:val="20"/>
        </w:rPr>
        <w:t>performs screening of display name included in From header of UPDATE request by matching it</w:t>
      </w:r>
      <w:r>
        <w:rPr>
          <w:spacing w:val="-5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display</w:t>
      </w:r>
      <w:r>
        <w:rPr>
          <w:spacing w:val="-5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provisioned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used identity. If a</w:t>
      </w:r>
      <w:r>
        <w:rPr>
          <w:spacing w:val="-3"/>
          <w:sz w:val="20"/>
        </w:rPr>
        <w:t> </w:t>
      </w:r>
      <w:r>
        <w:rPr>
          <w:sz w:val="20"/>
        </w:rPr>
        <w:t>match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found or</w:t>
      </w:r>
      <w:r>
        <w:rPr>
          <w:spacing w:val="-3"/>
          <w:sz w:val="20"/>
        </w:rPr>
        <w:t> </w:t>
      </w:r>
      <w:r>
        <w:rPr>
          <w:sz w:val="20"/>
        </w:rPr>
        <w:t>no display</w:t>
      </w:r>
      <w:r>
        <w:rPr>
          <w:spacing w:val="-5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3"/>
          <w:sz w:val="20"/>
        </w:rPr>
        <w:t> </w:t>
      </w:r>
      <w:r>
        <w:rPr>
          <w:sz w:val="20"/>
        </w:rPr>
        <w:t>provisioned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identity, CTAS</w:t>
      </w:r>
      <w:r>
        <w:rPr>
          <w:spacing w:val="-1"/>
          <w:sz w:val="20"/>
        </w:rPr>
        <w:t> </w:t>
      </w:r>
      <w:r>
        <w:rPr>
          <w:sz w:val="20"/>
        </w:rPr>
        <w:t>removes</w:t>
      </w:r>
      <w:r>
        <w:rPr>
          <w:spacing w:val="-1"/>
          <w:sz w:val="20"/>
        </w:rPr>
        <w:t> </w:t>
      </w:r>
      <w:r>
        <w:rPr>
          <w:sz w:val="20"/>
        </w:rPr>
        <w:t>display</w:t>
      </w:r>
      <w:r>
        <w:rPr>
          <w:spacing w:val="-3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the UPDATE</w:t>
      </w:r>
      <w:r>
        <w:rPr>
          <w:spacing w:val="-2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183" w:hanging="360"/>
        <w:jc w:val="left"/>
        <w:rPr>
          <w:sz w:val="20"/>
        </w:rPr>
      </w:pPr>
      <w:r>
        <w:rPr>
          <w:sz w:val="20"/>
        </w:rPr>
        <w:t>White list for no screening option on a per user basis. CTAS does not screen the originating</w:t>
      </w:r>
      <w:r>
        <w:rPr>
          <w:spacing w:val="1"/>
          <w:sz w:val="20"/>
        </w:rPr>
        <w:t> </w:t>
      </w:r>
      <w:r>
        <w:rPr>
          <w:sz w:val="20"/>
        </w:rPr>
        <w:t>user's identity information in the From header of UPDATE request intended to be transparently</w:t>
      </w:r>
      <w:r>
        <w:rPr>
          <w:spacing w:val="-53"/>
          <w:sz w:val="20"/>
        </w:rPr>
        <w:t> </w:t>
      </w:r>
      <w:r>
        <w:rPr>
          <w:sz w:val="20"/>
        </w:rPr>
        <w:t>transported by the network, based on subscription option. There is currently no subscriber</w:t>
      </w:r>
      <w:r>
        <w:rPr>
          <w:spacing w:val="1"/>
          <w:sz w:val="20"/>
        </w:rPr>
        <w:t> </w:t>
      </w:r>
      <w:r>
        <w:rPr>
          <w:sz w:val="20"/>
        </w:rPr>
        <w:t>specific “no screening” subscription option defined in the UDR, hence this option by default</w:t>
      </w:r>
      <w:r>
        <w:rPr>
          <w:spacing w:val="1"/>
          <w:sz w:val="20"/>
        </w:rPr>
        <w:t> </w:t>
      </w:r>
      <w:r>
        <w:rPr>
          <w:sz w:val="20"/>
        </w:rPr>
        <w:t>becomes</w:t>
      </w:r>
      <w:r>
        <w:rPr>
          <w:spacing w:val="-1"/>
          <w:sz w:val="20"/>
        </w:rPr>
        <w:t> </w:t>
      </w:r>
      <w:r>
        <w:rPr>
          <w:sz w:val="20"/>
        </w:rPr>
        <w:t>network</w:t>
      </w:r>
      <w:r>
        <w:rPr>
          <w:spacing w:val="3"/>
          <w:sz w:val="20"/>
        </w:rPr>
        <w:t> </w:t>
      </w:r>
      <w:r>
        <w:rPr>
          <w:sz w:val="20"/>
        </w:rPr>
        <w:t>wide</w:t>
      </w:r>
      <w:r>
        <w:rPr>
          <w:spacing w:val="-1"/>
          <w:sz w:val="20"/>
        </w:rPr>
        <w:t> </w:t>
      </w:r>
      <w:r>
        <w:rPr>
          <w:sz w:val="20"/>
        </w:rPr>
        <w:t>and applicable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all subscribers.</w:t>
      </w:r>
    </w:p>
    <w:p>
      <w:pPr>
        <w:pStyle w:val="BodyText"/>
        <w:spacing w:before="118"/>
        <w:ind w:left="120" w:right="1147"/>
      </w:pPr>
      <w:r>
        <w:rPr/>
        <w:t>The service interactions of the TIP/TIR services with other supplementary services are described in the</w:t>
      </w:r>
      <w:r>
        <w:rPr>
          <w:spacing w:val="-53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3856"/>
        <w:gridCol w:w="3690"/>
      </w:tblGrid>
      <w:tr>
        <w:trPr>
          <w:trHeight w:val="325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3856" w:type="dxa"/>
            <w:shd w:val="clear" w:color="auto" w:fill="BEBEBE"/>
          </w:tcPr>
          <w:p>
            <w:pPr>
              <w:pStyle w:val="TableParagraph"/>
              <w:spacing w:before="54"/>
              <w:ind w:left="1284" w:right="12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TIP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  <w:tc>
          <w:tcPr>
            <w:tcW w:w="3690" w:type="dxa"/>
            <w:shd w:val="clear" w:color="auto" w:fill="BEBEBE"/>
          </w:tcPr>
          <w:p>
            <w:pPr>
              <w:pStyle w:val="TableParagraph"/>
              <w:spacing w:before="54"/>
              <w:ind w:left="1213"/>
              <w:rPr>
                <w:b/>
                <w:sz w:val="18"/>
              </w:rPr>
            </w:pPr>
            <w:r>
              <w:rPr>
                <w:b/>
                <w:sz w:val="18"/>
              </w:rPr>
              <w:t>TIR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861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 w:right="156"/>
              <w:rPr>
                <w:sz w:val="18"/>
              </w:rPr>
            </w:pPr>
            <w:r>
              <w:rPr>
                <w:sz w:val="18"/>
              </w:rPr>
              <w:t>TIR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takes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precedence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service, unless Restriction override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the terminating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  <w:tr>
        <w:trPr>
          <w:trHeight w:val="861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 w:right="225"/>
              <w:rPr>
                <w:sz w:val="18"/>
              </w:rPr>
            </w:pPr>
            <w:r>
              <w:rPr>
                <w:sz w:val="18"/>
              </w:rPr>
              <w:t>TIR service takes precedence over the TIP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service, unless Restriction override is active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  <w:tc>
          <w:tcPr>
            <w:tcW w:w="36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3856"/>
        <w:gridCol w:w="3690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3856" w:type="dxa"/>
            <w:shd w:val="clear" w:color="auto" w:fill="BEBEBE"/>
          </w:tcPr>
          <w:p>
            <w:pPr>
              <w:pStyle w:val="TableParagraph"/>
              <w:spacing w:before="54"/>
              <w:ind w:left="1284" w:right="12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TIP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  <w:tc>
          <w:tcPr>
            <w:tcW w:w="3690" w:type="dxa"/>
            <w:shd w:val="clear" w:color="auto" w:fill="BEBEBE"/>
          </w:tcPr>
          <w:p>
            <w:pPr>
              <w:pStyle w:val="TableParagraph"/>
              <w:spacing w:before="54"/>
              <w:ind w:left="1213"/>
              <w:rPr>
                <w:b/>
                <w:sz w:val="18"/>
              </w:rPr>
            </w:pPr>
            <w:r>
              <w:rPr>
                <w:b/>
                <w:sz w:val="18"/>
              </w:rPr>
              <w:t>TIR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2757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CDIV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 w:right="125"/>
              <w:rPr>
                <w:sz w:val="18"/>
              </w:rPr>
            </w:pPr>
            <w:r>
              <w:rPr>
                <w:sz w:val="18"/>
              </w:rPr>
              <w:t>The diverted-to user’s identity information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presented to originating user only if TIP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subscription is active. In addition, diverted-to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user’s identity information is controlled based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user’s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subscription.</w:t>
            </w:r>
          </w:p>
          <w:p>
            <w:pPr>
              <w:pStyle w:val="TableParagraph"/>
              <w:spacing w:before="120"/>
              <w:ind w:left="109" w:right="205"/>
              <w:rPr>
                <w:sz w:val="18"/>
              </w:rPr>
            </w:pPr>
            <w:r>
              <w:rPr>
                <w:sz w:val="18"/>
              </w:rPr>
              <w:t>If originating user has Restriction override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active, diverted-to user’s identity information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 presented when the communication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answered.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 w:right="274"/>
              <w:jc w:val="both"/>
              <w:rPr>
                <w:sz w:val="18"/>
              </w:rPr>
            </w:pPr>
            <w:r>
              <w:rPr>
                <w:sz w:val="18"/>
              </w:rPr>
              <w:t>The diverted-to user's identity information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 not presented to the originating user, if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active 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permanent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mode.</w:t>
            </w:r>
          </w:p>
          <w:p>
            <w:pPr>
              <w:pStyle w:val="TableParagraph"/>
              <w:spacing w:before="118"/>
              <w:ind w:left="106" w:right="11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diverted-to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user's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identity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positive response to the call, if TIR is active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temporary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mode.</w:t>
            </w:r>
          </w:p>
          <w:p>
            <w:pPr>
              <w:pStyle w:val="TableParagraph"/>
              <w:spacing w:before="120"/>
              <w:ind w:left="106" w:right="232"/>
              <w:rPr>
                <w:sz w:val="18"/>
              </w:rPr>
            </w:pPr>
            <w:r>
              <w:rPr>
                <w:sz w:val="18"/>
              </w:rPr>
              <w:t>If originating user has Restriction override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active, diverted-to user’s identity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 is presented when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answered.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CB/ODB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5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1276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 w:right="315"/>
              <w:rPr>
                <w:sz w:val="18"/>
              </w:rPr>
            </w:pPr>
            <w:r>
              <w:rPr>
                <w:sz w:val="18"/>
              </w:rPr>
              <w:t>Participants in a conference do not receive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 TIP service information of participants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added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conference.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 w:right="10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participant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joined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conference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 a terminating party and has TIR active,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then the identity information of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participant is not included in the conference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notifications 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participants.</w:t>
            </w:r>
          </w:p>
        </w:tc>
      </w:tr>
      <w:tr>
        <w:trPr>
          <w:trHeight w:val="1274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CCBS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 w:right="229"/>
              <w:rPr>
                <w:sz w:val="18"/>
              </w:rPr>
            </w:pPr>
            <w:r>
              <w:rPr>
                <w:sz w:val="18"/>
              </w:rPr>
              <w:t>CTAS enforces the privacy settings of 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 recall answer on the CC call and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necessary on the subsequent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communication,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invoked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3pcc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procedures.</w:t>
            </w:r>
          </w:p>
        </w:tc>
      </w:tr>
    </w:tbl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92" w:after="0"/>
        <w:ind w:left="1020" w:right="0" w:hanging="901"/>
        <w:jc w:val="left"/>
      </w:pPr>
      <w:bookmarkStart w:name="7.4.3 Communication Diversion (CDIV)" w:id="356"/>
      <w:bookmarkEnd w:id="356"/>
      <w:r>
        <w:rPr>
          <w:b w:val="0"/>
        </w:rPr>
      </w:r>
      <w:bookmarkStart w:name="_bookmark133" w:id="357"/>
      <w:bookmarkEnd w:id="357"/>
      <w:r>
        <w:rPr>
          <w:b w:val="0"/>
        </w:rPr>
      </w:r>
      <w:bookmarkStart w:name="_bookmark133" w:id="358"/>
      <w:bookmarkEnd w:id="358"/>
      <w:r>
        <w:rPr/>
        <w:t>C</w:t>
      </w:r>
      <w:r>
        <w:rPr/>
        <w:t>ommunication</w:t>
      </w:r>
      <w:r>
        <w:rPr>
          <w:spacing w:val="-2"/>
        </w:rPr>
        <w:t> </w:t>
      </w:r>
      <w:r>
        <w:rPr/>
        <w:t>Diversion</w:t>
      </w:r>
      <w:r>
        <w:rPr>
          <w:spacing w:val="-1"/>
        </w:rPr>
        <w:t> </w:t>
      </w:r>
      <w:r>
        <w:rPr/>
        <w:t>(CDIV)</w:t>
      </w:r>
    </w:p>
    <w:p>
      <w:pPr>
        <w:pStyle w:val="BodyText"/>
        <w:spacing w:before="122"/>
        <w:ind w:left="120" w:right="1357"/>
      </w:pPr>
      <w:r>
        <w:rPr/>
        <w:t>The</w:t>
      </w:r>
      <w:r>
        <w:rPr>
          <w:spacing w:val="-3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Diversion</w:t>
      </w:r>
      <w:r>
        <w:rPr>
          <w:spacing w:val="-3"/>
        </w:rPr>
        <w:t> </w:t>
      </w:r>
      <w:r>
        <w:rPr/>
        <w:t>(CDIV)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enables</w:t>
      </w:r>
      <w:r>
        <w:rPr>
          <w:spacing w:val="-2"/>
        </w:rPr>
        <w:t> </w:t>
      </w:r>
      <w:r>
        <w:rPr/>
        <w:t>diverting</w:t>
      </w:r>
      <w:r>
        <w:rPr>
          <w:spacing w:val="-2"/>
        </w:rPr>
        <w:t> </w:t>
      </w:r>
      <w:r>
        <w:rPr/>
        <w:t>user, to</w:t>
      </w:r>
      <w:r>
        <w:rPr>
          <w:spacing w:val="-3"/>
        </w:rPr>
        <w:t> </w:t>
      </w:r>
      <w:r>
        <w:rPr/>
        <w:t>divert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communications</w:t>
      </w:r>
      <w:r>
        <w:rPr>
          <w:spacing w:val="-52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diverting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destination.</w:t>
      </w:r>
    </w:p>
    <w:p>
      <w:pPr>
        <w:pStyle w:val="BodyText"/>
        <w:spacing w:before="121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CDIV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TS</w:t>
      </w:r>
      <w:r>
        <w:rPr>
          <w:spacing w:val="-3"/>
        </w:rPr>
        <w:t> </w:t>
      </w:r>
      <w:r>
        <w:rPr/>
        <w:t>24.604</w:t>
      </w:r>
      <w:r>
        <w:rPr>
          <w:spacing w:val="2"/>
        </w:rPr>
        <w:t> </w:t>
      </w:r>
      <w:hyperlink w:history="true" w:anchor="_bookmark9">
        <w:r>
          <w:rPr/>
          <w:t>[18]</w:t>
        </w:r>
        <w:r>
          <w:rPr>
            <w:spacing w:val="-1"/>
          </w:rPr>
          <w:t> </w:t>
        </w:r>
      </w:hyperlink>
      <w:r>
        <w:rPr/>
        <w:t>which</w:t>
      </w:r>
      <w:r>
        <w:rPr>
          <w:spacing w:val="-2"/>
        </w:rPr>
        <w:t> </w:t>
      </w:r>
      <w:r>
        <w:rPr/>
        <w:t>includes: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  <w:r>
        <w:rPr>
          <w:spacing w:val="-1"/>
          <w:sz w:val="20"/>
        </w:rPr>
        <w:t> </w:t>
      </w:r>
      <w:r>
        <w:rPr>
          <w:sz w:val="20"/>
        </w:rPr>
        <w:t>Unconditional</w:t>
      </w:r>
      <w:r>
        <w:rPr>
          <w:spacing w:val="-5"/>
          <w:sz w:val="20"/>
        </w:rPr>
        <w:t> </w:t>
      </w:r>
      <w:r>
        <w:rPr>
          <w:sz w:val="20"/>
        </w:rPr>
        <w:t>(CFU)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 on Busy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(CFB)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Forwarding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Reply</w:t>
      </w:r>
      <w:r>
        <w:rPr>
          <w:spacing w:val="-5"/>
          <w:sz w:val="20"/>
        </w:rPr>
        <w:t> </w:t>
      </w:r>
      <w:r>
        <w:rPr>
          <w:sz w:val="20"/>
        </w:rPr>
        <w:t>(CFNR)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Subscriber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Reachable</w:t>
      </w:r>
      <w:r>
        <w:rPr>
          <w:spacing w:val="-3"/>
          <w:sz w:val="20"/>
        </w:rPr>
        <w:t> </w:t>
      </w:r>
      <w:r>
        <w:rPr>
          <w:sz w:val="20"/>
        </w:rPr>
        <w:t>(CFNRc)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Deflection</w:t>
      </w:r>
      <w:r>
        <w:rPr>
          <w:spacing w:val="-1"/>
          <w:sz w:val="20"/>
        </w:rPr>
        <w:t> </w:t>
      </w:r>
      <w:r>
        <w:rPr>
          <w:sz w:val="20"/>
        </w:rPr>
        <w:t>(CD)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 on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Logged-in</w:t>
      </w:r>
      <w:r>
        <w:rPr>
          <w:spacing w:val="-3"/>
          <w:sz w:val="20"/>
        </w:rPr>
        <w:t> </w:t>
      </w:r>
      <w:r>
        <w:rPr>
          <w:sz w:val="20"/>
        </w:rPr>
        <w:t>(CFNL)</w:t>
      </w:r>
    </w:p>
    <w:p>
      <w:pPr>
        <w:pStyle w:val="BodyText"/>
        <w:spacing w:before="117"/>
        <w:ind w:left="120"/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4"/>
        </w:rPr>
        <w:t> </w:t>
      </w:r>
      <w:r>
        <w:rPr/>
        <w:t>supports following</w:t>
      </w:r>
      <w:r>
        <w:rPr>
          <w:spacing w:val="-1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related to</w:t>
      </w:r>
      <w:r>
        <w:rPr>
          <w:spacing w:val="-3"/>
        </w:rPr>
        <w:t> </w:t>
      </w:r>
      <w:r>
        <w:rPr/>
        <w:t>CDIV: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1136" w:hanging="360"/>
        <w:jc w:val="left"/>
        <w:rPr>
          <w:sz w:val="20"/>
        </w:rPr>
      </w:pP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Forwarding</w:t>
      </w:r>
      <w:r>
        <w:rPr>
          <w:spacing w:val="-3"/>
          <w:sz w:val="20"/>
        </w:rPr>
        <w:t> </w:t>
      </w:r>
      <w:r>
        <w:rPr>
          <w:sz w:val="20"/>
        </w:rPr>
        <w:t>Default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CDIV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default</w:t>
      </w:r>
      <w:r>
        <w:rPr>
          <w:spacing w:val="-1"/>
          <w:sz w:val="20"/>
        </w:rPr>
        <w:t> </w:t>
      </w:r>
      <w:r>
        <w:rPr>
          <w:sz w:val="20"/>
        </w:rPr>
        <w:t>means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forwarding’s</w:t>
      </w:r>
      <w:r>
        <w:rPr>
          <w:spacing w:val="1"/>
          <w:sz w:val="20"/>
        </w:rPr>
        <w:t> </w:t>
      </w:r>
      <w:r>
        <w:rPr>
          <w:sz w:val="20"/>
        </w:rPr>
        <w:t>CFB,</w:t>
      </w:r>
      <w:r>
        <w:rPr>
          <w:spacing w:val="-3"/>
          <w:sz w:val="20"/>
        </w:rPr>
        <w:t> </w:t>
      </w:r>
      <w:r>
        <w:rPr>
          <w:sz w:val="20"/>
        </w:rPr>
        <w:t>CFNR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CFNRc</w:t>
      </w:r>
      <w:r>
        <w:rPr>
          <w:spacing w:val="-53"/>
          <w:sz w:val="20"/>
        </w:rPr>
        <w:t> </w:t>
      </w:r>
      <w:r>
        <w:rPr>
          <w:sz w:val="20"/>
        </w:rPr>
        <w:t>are always active. If the respective forwarding was not activated by the user by registering a</w:t>
      </w:r>
      <w:r>
        <w:rPr>
          <w:spacing w:val="1"/>
          <w:sz w:val="20"/>
        </w:rPr>
        <w:t> </w:t>
      </w:r>
      <w:r>
        <w:rPr>
          <w:sz w:val="20"/>
        </w:rPr>
        <w:t>forwarded-to</w:t>
      </w:r>
      <w:r>
        <w:rPr>
          <w:spacing w:val="-2"/>
          <w:sz w:val="20"/>
        </w:rPr>
        <w:t> </w:t>
      </w:r>
      <w:r>
        <w:rPr>
          <w:sz w:val="20"/>
        </w:rPr>
        <w:t>number,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default forwarded-to number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registered instead.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Configurable</w:t>
      </w:r>
      <w:r>
        <w:rPr>
          <w:spacing w:val="-3"/>
          <w:sz w:val="20"/>
        </w:rPr>
        <w:t> </w:t>
      </w:r>
      <w:r>
        <w:rPr>
          <w:sz w:val="20"/>
        </w:rPr>
        <w:t>SIP and</w:t>
      </w:r>
      <w:r>
        <w:rPr>
          <w:spacing w:val="-2"/>
          <w:sz w:val="20"/>
        </w:rPr>
        <w:t> </w:t>
      </w:r>
      <w:r>
        <w:rPr>
          <w:sz w:val="20"/>
        </w:rPr>
        <w:t>Q.850</w:t>
      </w:r>
      <w:r>
        <w:rPr>
          <w:spacing w:val="-3"/>
          <w:sz w:val="20"/>
        </w:rPr>
        <w:t> </w:t>
      </w:r>
      <w:r>
        <w:rPr>
          <w:sz w:val="20"/>
        </w:rPr>
        <w:t>codes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not-reachable and</w:t>
      </w:r>
      <w:r>
        <w:rPr>
          <w:spacing w:val="-3"/>
          <w:sz w:val="20"/>
        </w:rPr>
        <w:t> </w:t>
      </w:r>
      <w:r>
        <w:rPr>
          <w:sz w:val="20"/>
        </w:rPr>
        <w:t>busy</w:t>
      </w:r>
      <w:r>
        <w:rPr>
          <w:spacing w:val="-5"/>
          <w:sz w:val="20"/>
        </w:rPr>
        <w:t> </w:t>
      </w:r>
      <w:r>
        <w:rPr>
          <w:sz w:val="20"/>
        </w:rPr>
        <w:t>conditions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CS</w:t>
      </w:r>
      <w:r>
        <w:rPr>
          <w:spacing w:val="-4"/>
          <w:sz w:val="20"/>
        </w:rPr>
        <w:t> </w:t>
      </w:r>
      <w:r>
        <w:rPr>
          <w:sz w:val="20"/>
        </w:rPr>
        <w:t>breakout</w:t>
      </w:r>
      <w:r>
        <w:rPr>
          <w:spacing w:val="-3"/>
          <w:sz w:val="20"/>
        </w:rPr>
        <w:t> </w:t>
      </w:r>
      <w:r>
        <w:rPr>
          <w:sz w:val="20"/>
        </w:rPr>
        <w:t>(if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CS</w:t>
      </w:r>
      <w:r>
        <w:rPr>
          <w:spacing w:val="-1"/>
          <w:sz w:val="20"/>
        </w:rPr>
        <w:t> </w:t>
      </w:r>
      <w:r>
        <w:rPr>
          <w:sz w:val="20"/>
        </w:rPr>
        <w:t>domain)</w:t>
      </w:r>
      <w:r>
        <w:rPr>
          <w:spacing w:val="-2"/>
          <w:sz w:val="20"/>
        </w:rPr>
        <w:t> </w:t>
      </w:r>
      <w:r>
        <w:rPr>
          <w:sz w:val="20"/>
        </w:rPr>
        <w:t>before invoking</w:t>
      </w:r>
      <w:r>
        <w:rPr>
          <w:spacing w:val="-3"/>
          <w:sz w:val="20"/>
        </w:rPr>
        <w:t> </w:t>
      </w:r>
      <w:r>
        <w:rPr>
          <w:sz w:val="20"/>
        </w:rPr>
        <w:t>CFNL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16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58" w:after="0"/>
        <w:ind w:left="840" w:right="0" w:hanging="361"/>
        <w:jc w:val="left"/>
        <w:rPr>
          <w:sz w:val="20"/>
        </w:rPr>
      </w:pPr>
      <w:r>
        <w:rPr>
          <w:sz w:val="20"/>
        </w:rPr>
        <w:t>CS</w:t>
      </w:r>
      <w:r>
        <w:rPr>
          <w:spacing w:val="-4"/>
          <w:sz w:val="20"/>
        </w:rPr>
        <w:t> </w:t>
      </w:r>
      <w:r>
        <w:rPr>
          <w:sz w:val="20"/>
        </w:rPr>
        <w:t>retry</w:t>
      </w:r>
      <w:r>
        <w:rPr>
          <w:spacing w:val="-5"/>
          <w:sz w:val="20"/>
        </w:rPr>
        <w:t> </w:t>
      </w:r>
      <w:r>
        <w:rPr>
          <w:sz w:val="20"/>
        </w:rPr>
        <w:t>before invoking</w:t>
      </w:r>
      <w:r>
        <w:rPr>
          <w:spacing w:val="-2"/>
          <w:sz w:val="20"/>
        </w:rPr>
        <w:t> </w:t>
      </w:r>
      <w:r>
        <w:rPr>
          <w:sz w:val="20"/>
        </w:rPr>
        <w:t>CFNRc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configurable</w:t>
      </w:r>
      <w:r>
        <w:rPr>
          <w:spacing w:val="-2"/>
          <w:sz w:val="20"/>
        </w:rPr>
        <w:t> </w:t>
      </w:r>
      <w:r>
        <w:rPr>
          <w:sz w:val="20"/>
        </w:rPr>
        <w:t>SIP</w:t>
      </w:r>
      <w:r>
        <w:rPr>
          <w:spacing w:val="-3"/>
          <w:sz w:val="20"/>
        </w:rPr>
        <w:t> </w:t>
      </w:r>
      <w:r>
        <w:rPr>
          <w:sz w:val="20"/>
        </w:rPr>
        <w:t>response</w:t>
      </w:r>
      <w:r>
        <w:rPr>
          <w:spacing w:val="-2"/>
          <w:sz w:val="20"/>
        </w:rPr>
        <w:t> </w:t>
      </w:r>
      <w:r>
        <w:rPr>
          <w:sz w:val="20"/>
        </w:rPr>
        <w:t>codes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Notification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originating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his</w:t>
      </w:r>
      <w:r>
        <w:rPr>
          <w:spacing w:val="-1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diverted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3" w:after="0"/>
        <w:ind w:left="840" w:right="1126" w:hanging="360"/>
        <w:jc w:val="left"/>
        <w:rPr>
          <w:sz w:val="20"/>
        </w:rPr>
      </w:pPr>
      <w:r>
        <w:rPr>
          <w:sz w:val="20"/>
        </w:rPr>
        <w:t>Checking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diversion</w:t>
      </w:r>
      <w:r>
        <w:rPr>
          <w:spacing w:val="-2"/>
          <w:sz w:val="20"/>
        </w:rPr>
        <w:t> </w:t>
      </w:r>
      <w:r>
        <w:rPr>
          <w:sz w:val="20"/>
        </w:rPr>
        <w:t>limits</w:t>
      </w:r>
      <w:r>
        <w:rPr>
          <w:spacing w:val="-2"/>
          <w:sz w:val="20"/>
        </w:rPr>
        <w:t> </w:t>
      </w:r>
      <w:r>
        <w:rPr>
          <w:sz w:val="20"/>
        </w:rPr>
        <w:t>with possible</w:t>
      </w:r>
      <w:r>
        <w:rPr>
          <w:spacing w:val="-1"/>
          <w:sz w:val="20"/>
        </w:rPr>
        <w:t> </w:t>
      </w:r>
      <w:r>
        <w:rPr>
          <w:sz w:val="20"/>
        </w:rPr>
        <w:t>exception 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forwarding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Voicemail</w:t>
      </w:r>
      <w:r>
        <w:rPr>
          <w:spacing w:val="-53"/>
          <w:sz w:val="20"/>
        </w:rPr>
        <w:t> </w:t>
      </w:r>
      <w:r>
        <w:rPr>
          <w:sz w:val="20"/>
        </w:rPr>
        <w:t>number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4" w:after="0"/>
        <w:ind w:left="840" w:right="0" w:hanging="361"/>
        <w:jc w:val="left"/>
        <w:rPr>
          <w:sz w:val="20"/>
        </w:rPr>
      </w:pPr>
      <w:r>
        <w:rPr>
          <w:sz w:val="20"/>
        </w:rPr>
        <w:t>Checking</w:t>
      </w:r>
      <w:r>
        <w:rPr>
          <w:spacing w:val="-2"/>
          <w:sz w:val="20"/>
        </w:rPr>
        <w:t> </w:t>
      </w:r>
      <w:r>
        <w:rPr>
          <w:sz w:val="20"/>
        </w:rPr>
        <w:t>of parallel</w:t>
      </w:r>
      <w:r>
        <w:rPr>
          <w:spacing w:val="-2"/>
          <w:sz w:val="20"/>
        </w:rPr>
        <w:t> </w:t>
      </w:r>
      <w:r>
        <w:rPr>
          <w:sz w:val="20"/>
        </w:rPr>
        <w:t>diversion</w:t>
      </w:r>
      <w:r>
        <w:rPr>
          <w:spacing w:val="-2"/>
          <w:sz w:val="20"/>
        </w:rPr>
        <w:t> </w:t>
      </w:r>
      <w:r>
        <w:rPr>
          <w:sz w:val="20"/>
        </w:rPr>
        <w:t>limits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3" w:after="0"/>
        <w:ind w:left="840" w:right="1085" w:hanging="360"/>
        <w:jc w:val="left"/>
        <w:rPr>
          <w:sz w:val="20"/>
        </w:rPr>
      </w:pPr>
      <w:r>
        <w:rPr>
          <w:sz w:val="20"/>
        </w:rPr>
        <w:t>CF</w:t>
      </w:r>
      <w:r>
        <w:rPr>
          <w:spacing w:val="-2"/>
          <w:sz w:val="20"/>
        </w:rPr>
        <w:t> </w:t>
      </w:r>
      <w:r>
        <w:rPr>
          <w:sz w:val="20"/>
        </w:rPr>
        <w:t>Suppression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type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CDIV</w:t>
      </w:r>
      <w:r>
        <w:rPr>
          <w:spacing w:val="-1"/>
          <w:sz w:val="20"/>
        </w:rPr>
        <w:t> </w:t>
      </w:r>
      <w:r>
        <w:rPr>
          <w:sz w:val="20"/>
        </w:rPr>
        <w:t>i.e.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Controlled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1"/>
          <w:sz w:val="20"/>
        </w:rPr>
        <w:t> </w:t>
      </w:r>
      <w:r>
        <w:rPr>
          <w:sz w:val="20"/>
        </w:rPr>
        <w:t>Forwarding</w:t>
      </w:r>
      <w:r>
        <w:rPr>
          <w:spacing w:val="-1"/>
          <w:sz w:val="20"/>
        </w:rPr>
        <w:t> </w:t>
      </w:r>
      <w:r>
        <w:rPr>
          <w:sz w:val="20"/>
        </w:rPr>
        <w:t>(UCCF)</w:t>
      </w:r>
      <w:r>
        <w:rPr>
          <w:spacing w:val="-2"/>
          <w:sz w:val="20"/>
        </w:rPr>
        <w:t> </w:t>
      </w:r>
      <w:r>
        <w:rPr>
          <w:sz w:val="20"/>
        </w:rPr>
        <w:t>variant</w:t>
      </w:r>
      <w:r>
        <w:rPr>
          <w:spacing w:val="-5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Operator Controlled Call Forwarding</w:t>
      </w:r>
      <w:r>
        <w:rPr>
          <w:spacing w:val="-2"/>
          <w:sz w:val="20"/>
        </w:rPr>
        <w:t> </w:t>
      </w:r>
      <w:r>
        <w:rPr>
          <w:sz w:val="20"/>
        </w:rPr>
        <w:t>(OCCF)</w:t>
      </w:r>
      <w:r>
        <w:rPr>
          <w:spacing w:val="5"/>
          <w:sz w:val="20"/>
        </w:rPr>
        <w:t> </w:t>
      </w:r>
      <w:r>
        <w:rPr>
          <w:sz w:val="20"/>
        </w:rPr>
        <w:t>variant and</w:t>
      </w:r>
      <w:r>
        <w:rPr>
          <w:spacing w:val="-1"/>
          <w:sz w:val="20"/>
        </w:rPr>
        <w:t> </w:t>
      </w:r>
      <w:r>
        <w:rPr>
          <w:sz w:val="20"/>
        </w:rPr>
        <w:t>roaming</w:t>
      </w:r>
      <w:r>
        <w:rPr>
          <w:spacing w:val="-2"/>
          <w:sz w:val="20"/>
        </w:rPr>
        <w:t> </w:t>
      </w:r>
      <w:r>
        <w:rPr>
          <w:sz w:val="20"/>
        </w:rPr>
        <w:t>status.</w:t>
      </w:r>
    </w:p>
    <w:p>
      <w:pPr>
        <w:pStyle w:val="BodyText"/>
        <w:spacing w:before="123"/>
        <w:ind w:left="120" w:right="1858"/>
      </w:pPr>
      <w:r>
        <w:rPr/>
        <w:pict>
          <v:shape style="position:absolute;margin-left:419.477722pt;margin-top:118.400253pt;width:12.55pt;height:6.75pt;mso-position-horizontal-relative:page;mso-position-vertical-relative:paragraph;z-index:-23188480" type="#_x0000_t202" id="docshape1164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2"/>
                      <w:sz w:val="12"/>
                    </w:rPr>
                    <w:t>SCC</w:t>
                  </w:r>
                </w:p>
              </w:txbxContent>
            </v:textbox>
            <w10:wrap type="none"/>
          </v:shape>
        </w:pict>
      </w:r>
      <w:r>
        <w:rPr/>
        <w:t>The figure below shows a high level flow for CDIV, for more details refer to the CDIV Use Case</w:t>
      </w:r>
      <w:r>
        <w:rPr>
          <w:spacing w:val="-54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24">
        <w:r>
          <w:rPr/>
          <w:t>[35].</w:t>
        </w:r>
      </w:hyperlink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72.864395pt;margin-top:6.916684pt;width:461.75pt;height:380.2pt;mso-position-horizontal-relative:page;mso-position-vertical-relative:paragraph;z-index:-15583744;mso-wrap-distance-left:0;mso-wrap-distance-right:0" id="docshapegroup1165" coordorigin="1457,138" coordsize="9235,7604">
            <v:rect style="position:absolute;left:2787;top:3169;width:654;height:264" id="docshape1166" filled="true" fillcolor="#f1f1f1" stroked="false">
              <v:fill type="solid"/>
            </v:rect>
            <v:line style="position:absolute" from="1855,3308" to="2716,3308" stroked="true" strokeweight=".549616pt" strokecolor="#000000">
              <v:stroke dashstyle="solid"/>
            </v:line>
            <v:shape style="position:absolute;left:2692;top:3261;width:95;height:95" id="docshape1167" coordorigin="2693,3261" coordsize="95,95" path="m2693,3261l2701,3284,2704,3308,2701,3333,2693,3356,2787,3308,2693,3261xe" filled="true" fillcolor="#000000" stroked="false">
              <v:path arrowok="t"/>
              <v:fill type="solid"/>
            </v:shape>
            <v:rect style="position:absolute;left:2123;top:1386;width:1905;height:882" id="docshape1168" filled="true" fillcolor="#ffff66" stroked="false">
              <v:fill type="solid"/>
            </v:rect>
            <v:rect style="position:absolute;left:2123;top:1386;width:1905;height:882" id="docshape1169" filled="false" stroked="true" strokeweight=".548847pt" strokecolor="#000000">
              <v:stroke dashstyle="solid"/>
            </v:rect>
            <v:shape style="position:absolute;left:2336;top:1879;width:693;height:263" id="docshape1170" coordorigin="2336,1879" coordsize="693,263" path="m2899,1879l2466,1879,2416,1889,2374,1918,2346,1959,2336,2010,2346,2061,2374,2103,2416,2131,2466,2141,2899,2141,2950,2131,2991,2103,3019,2061,3029,2010,3019,1959,2991,1918,2950,1889,2899,1879xe" filled="true" fillcolor="#ffffcc" stroked="false">
              <v:path arrowok="t"/>
              <v:fill type="solid"/>
            </v:shape>
            <v:shape style="position:absolute;left:2336;top:1879;width:693;height:1291" id="docshape1171" coordorigin="2336,1879" coordsize="693,1291" path="m2899,2141l2950,2131,2991,2103,3019,2061,3029,2010,3019,1959,2991,1918,2950,1889,2899,1879,2466,1879,2416,1889,2374,1918,2346,1959,2336,2010,2346,2061,2374,2103,2416,2131,2466,2141,2899,2141xm3029,3169l2706,2209e" filled="false" stroked="true" strokeweight=".547437pt" strokecolor="#000000">
              <v:path arrowok="t"/>
              <v:stroke dashstyle="solid"/>
            </v:shape>
            <v:shape style="position:absolute;left:2668;top:2141;width:90;height:106" id="docshape1172" coordorigin="2668,2141" coordsize="90,106" path="m2683,2141l2668,2246,2687,2231,2709,2221,2733,2215,2757,2216,2683,2141xe" filled="true" fillcolor="#000000" stroked="false">
              <v:path arrowok="t"/>
              <v:fill type="solid"/>
            </v:shape>
            <v:shape style="position:absolute;left:3204;top:1874;width:693;height:263" id="docshape1173" coordorigin="3205,1874" coordsize="693,263" path="m3767,1874l3335,1874,3284,1884,3243,1912,3215,1954,3205,2005,3215,2056,3243,2098,3284,2126,3335,2136,3767,2136,3818,2126,3859,2098,3887,2056,3897,2005,3887,1954,3859,1912,3818,1884,3767,1874xe" filled="true" fillcolor="#ffffcc" stroked="false">
              <v:path arrowok="t"/>
              <v:fill type="solid"/>
            </v:shape>
            <v:shape style="position:absolute;left:3029;top:1874;width:869;height:263" id="docshape1174" coordorigin="3029,1874" coordsize="869,263" path="m3767,2136l3818,2126,3859,2098,3887,2056,3897,2005,3887,1954,3859,1912,3818,1884,3767,1874,3335,1874,3284,1884,3243,1912,3215,1954,3205,2005,3215,2056,3243,2098,3284,2126,3335,2136,3767,2136xm3029,2010l3133,2007e" filled="false" stroked="true" strokeweight=".547437pt" strokecolor="#000000">
              <v:path arrowok="t"/>
              <v:stroke dashstyle="solid"/>
            </v:shape>
            <v:shape style="position:absolute;left:3109;top:1960;width:96;height:95" id="docshape1175" coordorigin="3109,1960" coordsize="96,95" path="m3109,1960l3118,1983,3122,2008,3119,2032,3112,2055,3205,2005,3109,1960xe" filled="true" fillcolor="#000000" stroked="false">
              <v:path arrowok="t"/>
              <v:fill type="solid"/>
            </v:shape>
            <v:line style="position:absolute" from="3217,3101" to="3551,2136" stroked="true" strokeweight=".545723pt" strokecolor="#000000">
              <v:stroke dashstyle="solid"/>
            </v:line>
            <v:shape style="position:absolute;left:3180;top:3063;width:89;height:106" id="docshape1176" coordorigin="3180,3064" coordsize="89,106" path="m3180,3064l3194,3169,3269,3095,3245,3096,3221,3090,3199,3080,3180,3064xe" filled="true" fillcolor="#000000" stroked="false">
              <v:path arrowok="t"/>
              <v:fill type="solid"/>
            </v:shape>
            <v:line style="position:absolute" from="3440,1594" to="3440,1210" stroked="true" strokeweight=".545257pt" strokecolor="#000000">
              <v:stroke dashstyle="solid"/>
            </v:line>
            <v:shape style="position:absolute;left:3392;top:1137;width:95;height:95" id="docshape1177" coordorigin="3393,1138" coordsize="95,95" path="m3440,1138l3393,1233,3416,1224,3440,1222,3464,1224,3487,1233,3440,1138xe" filled="true" fillcolor="#000000" stroked="false">
              <v:path arrowok="t"/>
              <v:fill type="solid"/>
            </v:shape>
            <v:line style="position:absolute" from="3701,1523" to="3701,1138" stroked="true" strokeweight=".545257pt" strokecolor="#000000">
              <v:stroke dashstyle="solid"/>
            </v:line>
            <v:shape style="position:absolute;left:3654;top:1499;width:95;height:95" id="docshape1178" coordorigin="3654,1500" coordsize="95,95" path="m3748,1500l3725,1508,3701,1511,3677,1508,3654,1500,3701,1594,3748,1500xe" filled="true" fillcolor="#000000" stroked="false">
              <v:path arrowok="t"/>
              <v:fill type="solid"/>
            </v:shape>
            <v:shape style="position:absolute;left:3214;top:1602;width:693;height:263" id="docshape1179" coordorigin="3214,1602" coordsize="693,263" path="m3777,1602l3344,1602,3294,1612,3252,1640,3225,1682,3214,1733,3225,1784,3252,1826,3294,1854,3344,1864,3777,1864,3828,1854,3869,1826,3897,1784,3907,1733,3897,1682,3869,1640,3828,1612,3777,1602xe" filled="true" fillcolor="#ffffcc" stroked="false">
              <v:path arrowok="t"/>
              <v:fill type="solid"/>
            </v:shape>
            <v:shape style="position:absolute;left:3214;top:1602;width:1571;height:1573" id="docshape1180" coordorigin="3214,1602" coordsize="1571,1573" path="m3777,1864l3828,1854,3869,1826,3897,1784,3907,1733,3897,1682,3869,1640,3828,1612,3777,1602,3344,1602,3294,1612,3252,1640,3225,1682,3214,1733,3225,1784,3252,1826,3294,1854,3344,1864,3777,1864xm4785,3174l4785,2060e" filled="false" stroked="true" strokeweight=".547437pt" strokecolor="#000000">
              <v:path arrowok="t"/>
              <v:stroke dashstyle="solid"/>
            </v:shape>
            <v:shape style="position:absolute;left:4738;top:1988;width:95;height:95" id="docshape1181" coordorigin="4738,1988" coordsize="95,95" path="m4785,1988l4738,2083,4761,2075,4785,2072,4809,2075,4832,2083,4785,1988xe" filled="true" fillcolor="#000000" stroked="false">
              <v:path arrowok="t"/>
              <v:fill type="solid"/>
            </v:shape>
            <v:line style="position:absolute" from="5047,3103" to="5047,1988" stroked="true" strokeweight=".545257pt" strokecolor="#000000">
              <v:stroke dashstyle="solid"/>
            </v:line>
            <v:shape style="position:absolute;left:4999;top:3079;width:95;height:95" id="docshape1182" coordorigin="5000,3079" coordsize="95,95" path="m5094,3079l5071,3088,5047,3091,5023,3088,5000,3079,5047,3174,5094,3079xe" filled="true" fillcolor="#000000" stroked="false">
              <v:path arrowok="t"/>
              <v:fill type="solid"/>
            </v:shape>
            <v:rect style="position:absolute;left:4458;top:1724;width:916;height:264" id="docshape1183" filled="true" fillcolor="#f1f1f1" stroked="false">
              <v:fill type="solid"/>
            </v:rect>
            <v:shape style="position:absolute;left:4458;top:1599;width:916;height:390" id="docshape1184" coordorigin="4458,1599" coordsize="916,390" path="m4458,1988l5373,1988,5373,1725,4458,1725,4458,1988xm4785,1725l4785,1599e" filled="false" stroked="true" strokeweight=".547437pt" strokecolor="#000000">
              <v:path arrowok="t"/>
              <v:stroke dashstyle="solid"/>
            </v:shape>
            <v:shape style="position:absolute;left:4738;top:1527;width:95;height:95" id="docshape1185" coordorigin="4738,1527" coordsize="95,95" path="m4785,1527l4738,1622,4761,1614,4785,1611,4809,1614,4832,1622,4785,1527xe" filled="true" fillcolor="#000000" stroked="false">
              <v:path arrowok="t"/>
              <v:fill type="solid"/>
            </v:shape>
            <v:line style="position:absolute" from="5047,1653" to="5047,1527" stroked="true" strokeweight=".545257pt" strokecolor="#000000">
              <v:stroke dashstyle="solid"/>
            </v:line>
            <v:shape style="position:absolute;left:4999;top:1629;width:95;height:95" id="docshape1186" coordorigin="5000,1630" coordsize="95,95" path="m5094,1630l5071,1638,5047,1641,5023,1638,5000,1630,5047,1725,5094,1630xe" filled="true" fillcolor="#000000" stroked="false">
              <v:path arrowok="t"/>
              <v:fill type="solid"/>
            </v:shape>
            <v:rect style="position:absolute;left:6570;top:3174;width:3726;height:264" id="docshape1187" filled="true" fillcolor="#f1f1f1" stroked="false">
              <v:fill type="solid"/>
            </v:rect>
            <v:rect style="position:absolute;left:6570;top:3174;width:3726;height:264" id="docshape1188" filled="false" stroked="true" strokeweight=".549594pt" strokecolor="#000000">
              <v:stroke dashstyle="solid"/>
            </v:rect>
            <v:line style="position:absolute" from="5243,3323" to="6499,3323" stroked="true" strokeweight=".549616pt" strokecolor="#000000">
              <v:stroke dashstyle="solid"/>
            </v:line>
            <v:shape style="position:absolute;left:6475;top:3275;width:95;height:95" id="docshape1189" coordorigin="6476,3276" coordsize="95,95" path="m6476,3276l6484,3299,6487,3323,6484,3347,6476,3370,6570,3323,6476,3276xe" filled="true" fillcolor="#000000" stroked="false">
              <v:path arrowok="t"/>
              <v:fill type="solid"/>
            </v:shape>
            <v:rect style="position:absolute;left:6419;top:1197;width:1551;height:923" id="docshape1190" filled="true" fillcolor="#ffff66" stroked="false">
              <v:fill type="solid"/>
            </v:rect>
            <v:rect style="position:absolute;left:6419;top:1197;width:1551;height:923" id="docshape1191" filled="false" stroked="true" strokeweight=".548477pt" strokecolor="#000000">
              <v:stroke dashstyle="solid"/>
            </v:rect>
            <v:shape style="position:absolute;left:6530;top:1725;width:693;height:263" id="docshape1192" coordorigin="6530,1726" coordsize="693,263" path="m7093,1726l6660,1726,6610,1736,6569,1764,6541,1806,6530,1857,6541,1908,6569,1949,6610,1977,6660,1988,7093,1988,7144,1977,7185,1949,7213,1908,7223,1857,7213,1806,7185,1764,7144,1736,7093,1726xe" filled="true" fillcolor="#ffffcc" stroked="false">
              <v:path arrowok="t"/>
              <v:fill type="solid"/>
            </v:shape>
            <v:shape style="position:absolute;left:6530;top:1725;width:693;height:1449" id="docshape1193" coordorigin="6530,1726" coordsize="693,1449" path="m7093,1988l7144,1977,7185,1949,7213,1908,7223,1857,7213,1806,7185,1764,7144,1736,7093,1726,6660,1726,6610,1736,6569,1764,6541,1806,6530,1857,6541,1908,6569,1949,6610,1977,6660,1988,7093,1988xm6735,3174l6735,2060e" filled="false" stroked="true" strokeweight=".547437pt" strokecolor="#000000">
              <v:path arrowok="t"/>
              <v:stroke dashstyle="solid"/>
            </v:shape>
            <v:shape style="position:absolute;left:6687;top:1987;width:95;height:95" id="docshape1194" coordorigin="6688,1988" coordsize="95,95" path="m6735,1988l6688,2083,6711,2074,6735,2071,6759,2074,6782,2083,6735,1988xe" filled="true" fillcolor="#000000" stroked="false">
              <v:path arrowok="t"/>
              <v:fill type="solid"/>
            </v:shape>
            <v:line style="position:absolute" from="7064,1995" to="7064,3085" stroked="true" strokeweight=".545257pt" strokecolor="#000000">
              <v:stroke dashstyle="solid"/>
            </v:line>
            <v:shape style="position:absolute;left:7017;top:3062;width:95;height:95" id="docshape1195" coordorigin="7017,3062" coordsize="95,95" path="m7111,3062l7088,3071,7064,3073,7040,3071,7017,3062,7064,3157,7111,3062xe" filled="true" fillcolor="#000000" stroked="false">
              <v:path arrowok="t"/>
              <v:fill type="solid"/>
            </v:shape>
            <v:rect style="position:absolute;left:4428;top:251;width:3583;height:881" id="docshape1196" filled="true" fillcolor="#f1f1f1" stroked="false">
              <v:fill type="solid"/>
            </v:rect>
            <v:shape style="position:absolute;left:4428;top:251;width:3583;height:1453" id="docshape1197" coordorigin="4429,252" coordsize="3583,1453" path="m4429,1132l8011,1132,8011,252,4429,252,4429,1132xm6880,1704l6880,1141e" filled="false" stroked="true" strokeweight=".547437pt" strokecolor="#c00000">
              <v:path arrowok="t"/>
              <v:stroke dashstyle="solid"/>
            </v:shape>
            <v:shape style="position:absolute;left:6849;top:1674;width:61;height:61" id="docshape1198" coordorigin="6850,1674" coordsize="61,61" path="m6880,1674l6868,1676,6858,1683,6852,1693,6850,1704,6852,1716,6858,1726,6868,1732,6880,1735,6891,1732,6901,1726,6907,1716,6910,1704,6907,1693,6901,1683,6891,1676,6880,1674xe" filled="true" fillcolor="#c00000" stroked="false">
              <v:path arrowok="t"/>
              <v:fill type="solid"/>
            </v:shape>
            <v:shape style="position:absolute;left:7228;top:1732;width:693;height:263" id="docshape1199" coordorigin="7229,1733" coordsize="693,263" path="m7792,1733l7359,1733,7308,1743,7267,1771,7239,1813,7229,1864,7239,1915,7267,1957,7308,1985,7359,1995,7792,1995,7842,1985,7884,1957,7911,1915,7922,1864,7911,1813,7884,1771,7842,1743,7792,1733xe" filled="true" fillcolor="#ffffcc" stroked="false">
              <v:path arrowok="t"/>
              <v:fill type="solid"/>
            </v:shape>
            <v:shape style="position:absolute;left:7228;top:1732;width:693;height:263" id="docshape1200" coordorigin="7229,1733" coordsize="693,263" path="m7792,1995l7842,1985,7884,1957,7911,1915,7922,1864,7911,1813,7884,1771,7842,1743,7792,1733,7359,1733,7308,1743,7267,1771,7239,1813,7229,1864,7239,1915,7267,1957,7308,1985,7359,1995,7792,1995xe" filled="false" stroked="true" strokeweight=".549070pt" strokecolor="#000000">
              <v:path arrowok="t"/>
              <v:stroke dashstyle="solid"/>
            </v:shape>
            <v:rect style="position:absolute;left:7971;top:1198;width:2511;height:923" id="docshape1201" filled="true" fillcolor="#ffff66" stroked="false">
              <v:fill type="solid"/>
            </v:rect>
            <v:rect style="position:absolute;left:7971;top:1198;width:2511;height:923" id="docshape1202" filled="false" stroked="true" strokeweight=".549097pt" strokecolor="#000000">
              <v:stroke dashstyle="solid"/>
            </v:rect>
            <v:shape style="position:absolute;left:8082;top:1725;width:693;height:263" id="docshape1203" coordorigin="8083,1726" coordsize="693,263" path="m8645,1726l8213,1726,8162,1736,8121,1764,8093,1806,8083,1857,8093,1908,8121,1950,8162,1978,8213,1988,8645,1988,8696,1978,8737,1950,8765,1908,8776,1857,8765,1806,8737,1764,8696,1736,8645,1726xe" filled="true" fillcolor="#ffffcc" stroked="false">
              <v:path arrowok="t"/>
              <v:fill type="solid"/>
            </v:shape>
            <v:shape style="position:absolute;left:8082;top:1725;width:958;height:1449" id="docshape1204" coordorigin="8083,1726" coordsize="958,1449" path="m8645,1988l8696,1978,8737,1950,8765,1908,8776,1857,8765,1806,8737,1764,8696,1736,8645,1726,8213,1726,8162,1736,8121,1764,8093,1806,8083,1857,8093,1908,8121,1950,8162,1978,8213,1988,8645,1988xm9041,3174l8462,2052e" filled="false" stroked="true" strokeweight=".547437pt" strokecolor="#000000">
              <v:path arrowok="t"/>
              <v:stroke dashstyle="solid"/>
            </v:shape>
            <v:shape style="position:absolute;left:8429;top:1987;width:86;height:106" id="docshape1205" coordorigin="8429,1988" coordsize="86,106" path="m8429,1988l8431,2094,8447,2076,8467,2062,8490,2054,8514,2050,8429,1988xe" filled="true" fillcolor="#000000" stroked="false">
              <v:path arrowok="t"/>
              <v:fill type="solid"/>
            </v:shape>
            <v:rect style="position:absolute;left:9781;top:143;width:589;height:264" id="docshape1206" filled="true" fillcolor="#f1f1f1" stroked="false">
              <v:fill type="solid"/>
            </v:rect>
            <v:rect style="position:absolute;left:9781;top:143;width:589;height:264" id="docshape1207" filled="false" stroked="true" strokeweight=".548887pt" strokecolor="#000000">
              <v:stroke dashstyle="solid"/>
            </v:rect>
            <v:shape style="position:absolute;left:9710;top:1725;width:693;height:263" id="docshape1208" coordorigin="9710,1726" coordsize="693,263" path="m10273,1726l9840,1726,9790,1736,9748,1764,9720,1806,9710,1857,9720,1908,9748,1950,9790,1978,9840,1988,10273,1988,10324,1978,10365,1950,10393,1908,10403,1857,10393,1806,10365,1764,10324,1736,10273,1726xe" filled="true" fillcolor="#ffffcc" stroked="false">
              <v:path arrowok="t"/>
              <v:fill type="solid"/>
            </v:shape>
            <v:shape style="position:absolute;left:8775;top:1725;width:1628;height:263" id="docshape1209" coordorigin="8776,1726" coordsize="1628,263" path="m10273,1988l10324,1978,10365,1950,10393,1908,10403,1857,10393,1806,10365,1764,10324,1736,10273,1726,9840,1726,9790,1736,9748,1764,9720,1806,9710,1857,9720,1908,9748,1950,9790,1978,9840,1988,10273,1988xm8776,1857l9639,1857e" filled="false" stroked="true" strokeweight=".547437pt" strokecolor="#000000">
              <v:path arrowok="t"/>
              <v:stroke dashstyle="solid"/>
            </v:shape>
            <v:shape style="position:absolute;left:9616;top:1809;width:95;height:95" id="docshape1210" coordorigin="9616,1809" coordsize="95,95" path="m9616,1809l9624,1833,9627,1857,9624,1881,9616,1904,9710,1857,9616,1809xe" filled="true" fillcolor="#000000" stroked="false">
              <v:path arrowok="t"/>
              <v:fill type="solid"/>
            </v:shape>
            <v:line style="position:absolute" from="9287,3115" to="10057,1988" stroked="true" strokeweight=".546644pt" strokecolor="#000000">
              <v:stroke dashstyle="solid"/>
            </v:line>
            <v:shape style="position:absolute;left:9246;top:3069;width:93;height:105" id="docshape1211" coordorigin="9246,3069" coordsize="93,105" path="m9261,3069l9246,3174,9339,3123,9315,3117,9294,3105,9275,3089,9261,3069xe" filled="true" fillcolor="#000000" stroked="false">
              <v:path arrowok="t"/>
              <v:fill type="solid"/>
            </v:shape>
            <v:line style="position:absolute" from="9945,1446" to="9945,479" stroked="true" strokeweight=".545257pt" strokecolor="#000000">
              <v:stroke dashstyle="solid"/>
            </v:line>
            <v:shape style="position:absolute;left:9898;top:407;width:95;height:95" id="docshape1212" coordorigin="9898,407" coordsize="95,95" path="m9945,407l9898,502,9921,494,9945,491,9969,494,9992,502,9945,407xe" filled="true" fillcolor="#000000" stroked="false">
              <v:path arrowok="t"/>
              <v:fill type="solid"/>
            </v:shape>
            <v:line style="position:absolute" from="10207,1374" to="10207,407" stroked="true" strokeweight=".545257pt" strokecolor="#000000">
              <v:stroke dashstyle="solid"/>
            </v:line>
            <v:shape style="position:absolute;left:10159;top:1351;width:95;height:95" id="docshape1213" coordorigin="10160,1351" coordsize="95,95" path="m10254,1351l10231,1360,10207,1363,10183,1360,10160,1351,10207,1446,10254,1351xe" filled="true" fillcolor="#000000" stroked="false">
              <v:path arrowok="t"/>
              <v:fill type="solid"/>
            </v:shape>
            <v:shape style="position:absolute;left:9719;top:1453;width:693;height:263" id="docshape1214" coordorigin="9720,1454" coordsize="693,263" path="m10283,1454l9850,1454,9799,1464,9758,1492,9730,1534,9720,1585,9730,1636,9758,1678,9799,1706,9850,1716,10283,1716,10333,1706,10375,1678,10402,1636,10413,1585,10402,1534,10375,1492,10333,1464,10283,1454xe" filled="true" fillcolor="#ffffcc" stroked="false">
              <v:path arrowok="t"/>
              <v:fill type="solid"/>
            </v:shape>
            <v:shape style="position:absolute;left:9719;top:1453;width:693;height:263" id="docshape1215" coordorigin="9720,1454" coordsize="693,263" path="m10283,1716l10333,1706,10375,1678,10402,1636,10413,1585,10402,1534,10375,1492,10333,1464,10283,1454,9850,1454,9799,1464,9758,1492,9730,1534,9720,1585,9730,1636,9758,1678,9799,1706,9850,1716,10283,1716xe" filled="false" stroked="true" strokeweight=".549070pt" strokecolor="#000000">
              <v:path arrowok="t"/>
              <v:stroke dashstyle="solid"/>
            </v:shape>
            <v:rect style="position:absolute;left:4589;top:3174;width:654;height:264" id="docshape1216" filled="true" fillcolor="#f1f1f1" stroked="false">
              <v:fill type="solid"/>
            </v:rect>
            <v:shape style="position:absolute;left:3785;top:3174;width:1458;height:4275" id="docshape1217" coordorigin="3785,3174" coordsize="1458,4275" path="m4589,3438l5243,3438,5243,3174,4589,3174,4589,3438xm3785,7449l3785,6335e" filled="false" stroked="true" strokeweight=".547437pt" strokecolor="#000000">
              <v:path arrowok="t"/>
              <v:stroke dashstyle="solid"/>
            </v:shape>
            <v:shape style="position:absolute;left:3738;top:6263;width:95;height:95" id="docshape1218" coordorigin="3738,6263" coordsize="95,95" path="m3785,6263l3738,6358,3761,6350,3785,6347,3810,6350,3833,6358,3785,6263xe" filled="true" fillcolor="#000000" stroked="false">
              <v:path arrowok="t"/>
              <v:fill type="solid"/>
            </v:shape>
            <v:line style="position:absolute" from="4047,7378" to="4047,6263" stroked="true" strokeweight=".545257pt" strokecolor="#000000">
              <v:stroke dashstyle="solid"/>
            </v:line>
            <v:shape style="position:absolute;left:3999;top:7354;width:95;height:95" id="docshape1219" coordorigin="4000,7354" coordsize="95,95" path="m4094,7354l4071,7363,4047,7366,4023,7363,4000,7354,4047,7449,4094,7354xe" filled="true" fillcolor="#000000" stroked="false">
              <v:path arrowok="t"/>
              <v:fill type="solid"/>
            </v:shape>
            <v:rect style="position:absolute;left:3589;top:7449;width:654;height:264" id="docshape1220" filled="true" fillcolor="#f1f1f1" stroked="false">
              <v:fill type="solid"/>
            </v:rect>
            <v:line style="position:absolute" from="4243,7581" to="6656,7581" stroked="true" strokeweight=".549616pt" strokecolor="#000000">
              <v:stroke dashstyle="solid"/>
            </v:line>
            <v:rect style="position:absolute;left:6726;top:7449;width:654;height:264" id="docshape1221" filled="true" fillcolor="#f1f1f1" stroked="false">
              <v:fill type="solid"/>
            </v:rect>
            <v:shape style="position:absolute;left:6632;top:7533;width:95;height:95" id="docshape1222" coordorigin="6633,7534" coordsize="95,95" path="m6633,7534l6641,7557,6644,7581,6641,7605,6633,7629,6727,7581,6633,7534xe" filled="true" fillcolor="#000000" stroked="false">
              <v:path arrowok="t"/>
              <v:fill type="solid"/>
            </v:shape>
            <v:rect style="position:absolute;left:5419;top:5472;width:3661;height:923" id="docshape1223" filled="true" fillcolor="#ffff66" stroked="false">
              <v:fill type="solid"/>
            </v:rect>
            <v:rect style="position:absolute;left:5419;top:5472;width:3661;height:923" id="docshape1224" filled="false" stroked="true" strokeweight=".549356pt" strokecolor="#000000">
              <v:stroke dashstyle="solid"/>
            </v:rect>
            <v:shape style="position:absolute;left:5530;top:6000;width:693;height:263" id="docshape1225" coordorigin="5531,6001" coordsize="693,263" path="m6093,6001l5661,6001,5610,6011,5569,6039,5541,6081,5531,6132,5541,6183,5569,6224,5610,6252,5661,6263,6093,6263,6144,6252,6185,6224,6213,6183,6223,6132,6213,6081,6185,6039,6144,6011,6093,6001xe" filled="true" fillcolor="#ffffcc" stroked="false">
              <v:path arrowok="t"/>
              <v:fill type="solid"/>
            </v:shape>
            <v:shape style="position:absolute;left:5530;top:6000;width:1327;height:1449" id="docshape1226" coordorigin="5531,6001" coordsize="1327,1449" path="m6093,6263l6144,6252,6185,6224,6213,6183,6223,6132,6213,6081,6185,6039,6144,6011,6093,6001,5661,6001,5610,6011,5569,6039,5541,6081,5531,6132,5541,6183,5569,6224,5610,6252,5661,6263,6093,6263xm6858,7449l5923,6318e" filled="false" stroked="true" strokeweight=".547437pt" strokecolor="#000000">
              <v:path arrowok="t"/>
              <v:stroke dashstyle="solid"/>
            </v:shape>
            <v:shape style="position:absolute;left:5877;top:6262;width:97;height:104" id="docshape1227" coordorigin="5877,6263" coordsize="97,104" path="m5877,6263l5901,6366,5914,6345,5930,6327,5950,6314,5974,6305,5877,6263xe" filled="true" fillcolor="#000000" stroked="false">
              <v:path arrowok="t"/>
              <v:fill type="solid"/>
            </v:shape>
            <v:shape style="position:absolute;left:7864;top:6000;width:693;height:263" id="docshape1228" coordorigin="7864,6001" coordsize="693,263" path="m8427,6001l7994,6001,7944,6011,7902,6039,7875,6081,7864,6132,7875,6183,7902,6224,7944,6252,7994,6263,8427,6263,8478,6252,8519,6224,8547,6183,8557,6132,8547,6081,8519,6039,8478,6011,8427,6001xe" filled="true" fillcolor="#ffffcc" stroked="false">
              <v:path arrowok="t"/>
              <v:fill type="solid"/>
            </v:shape>
            <v:shape style="position:absolute;left:6223;top:6000;width:2334;height:263" id="docshape1229" coordorigin="6223,6001" coordsize="2334,263" path="m8427,6263l8478,6252,8519,6224,8547,6183,8557,6132,8547,6081,8519,6039,8478,6011,8427,6001,7994,6001,7944,6011,7902,6039,7875,6081,7864,6132,7875,6183,7902,6224,7944,6252,7994,6263,8427,6263xm6223,6132l7793,6132e" filled="false" stroked="true" strokeweight=".547437pt" strokecolor="#000000">
              <v:path arrowok="t"/>
              <v:stroke dashstyle="solid"/>
            </v:shape>
            <v:shape style="position:absolute;left:7770;top:6084;width:95;height:95" id="docshape1230" coordorigin="7770,6084" coordsize="95,95" path="m7770,6084l7779,6107,7781,6132,7779,6156,7770,6179,7864,6132,7770,6084xe" filled="true" fillcolor="#000000" stroked="false">
              <v:path arrowok="t"/>
              <v:fill type="solid"/>
            </v:shape>
            <v:line style="position:absolute" from="7295,7394" to="8211,6263" stroked="true" strokeweight=".546983pt" strokecolor="#000000">
              <v:stroke dashstyle="solid"/>
            </v:line>
            <v:shape style="position:absolute;left:7249;top:7345;width:97;height:104" id="docshape1231" coordorigin="7250,7346" coordsize="97,104" path="m7273,7346l7250,7449,7346,7406,7323,7398,7302,7385,7286,7367,7273,7346xe" filled="true" fillcolor="#000000" stroked="false">
              <v:path arrowok="t"/>
              <v:fill type="solid"/>
            </v:shape>
            <v:line style="position:absolute" from="7381,7581" to="9140,7581" stroked="true" strokeweight=".549616pt" strokecolor="#000000">
              <v:stroke dashstyle="solid"/>
            </v:line>
            <v:rect style="position:absolute;left:9210;top:7449;width:393;height:264" id="docshape1232" filled="true" fillcolor="#f1f1f1" stroked="false">
              <v:fill type="solid"/>
            </v:rect>
            <v:shape style="position:absolute;left:9116;top:7533;width:95;height:95" id="docshape1233" coordorigin="9117,7534" coordsize="95,95" path="m9117,7534l9125,7557,9128,7581,9125,7605,9117,7629,9211,7581,9117,7534xe" filled="true" fillcolor="#000000" stroked="false">
              <v:path arrowok="t"/>
              <v:fill type="solid"/>
            </v:shape>
            <v:line style="position:absolute" from="5746,5730" to="5746,4754" stroked="true" strokeweight=".545257pt" strokecolor="#000000">
              <v:stroke dashstyle="solid"/>
            </v:line>
            <v:shape style="position:absolute;left:5699;top:4682;width:95;height:95" id="docshape1234" coordorigin="5699,4682" coordsize="95,95" path="m5746,4682l5699,4777,5722,4769,5746,4766,5770,4769,5794,4777,5746,4682xe" filled="true" fillcolor="#000000" stroked="false">
              <v:path arrowok="t"/>
              <v:fill type="solid"/>
            </v:shape>
            <v:line style="position:absolute" from="6008,5659" to="6008,4682" stroked="true" strokeweight=".545257pt" strokecolor="#000000">
              <v:stroke dashstyle="solid"/>
            </v:line>
            <v:shape style="position:absolute;left:5960;top:5635;width:95;height:95" id="docshape1235" coordorigin="5961,5635" coordsize="95,95" path="m6055,5635l6032,5644,6008,5647,5984,5644,5961,5635,6008,5730,6055,5635xe" filled="true" fillcolor="#000000" stroked="false">
              <v:path arrowok="t"/>
              <v:fill type="solid"/>
            </v:shape>
            <v:line style="position:absolute" from="8100,6000" to="8100,4886" stroked="true" strokeweight=".545257pt" strokecolor="#000000">
              <v:stroke dashstyle="solid"/>
            </v:line>
            <v:shape style="position:absolute;left:8052;top:4813;width:95;height:95" id="docshape1236" coordorigin="8053,4814" coordsize="95,95" path="m8100,4814l8053,4909,8076,4900,8100,4897,8124,4900,8147,4909,8100,4814xe" filled="true" fillcolor="#000000" stroked="false">
              <v:path arrowok="t"/>
              <v:fill type="solid"/>
            </v:shape>
            <v:line style="position:absolute" from="8361,5928" to="8361,4814" stroked="true" strokeweight=".545257pt" strokecolor="#000000">
              <v:stroke dashstyle="solid"/>
            </v:line>
            <v:shape style="position:absolute;left:8314;top:5904;width:95;height:95" id="docshape1237" coordorigin="8314,5905" coordsize="95,95" path="m8408,5905l8385,5913,8361,5916,8337,5913,8314,5905,8361,6000,8408,5905xe" filled="true" fillcolor="#000000" stroked="false">
              <v:path arrowok="t"/>
              <v:fill type="solid"/>
            </v:shape>
            <v:shape style="position:absolute;left:5536;top:5730;width:693;height:263" id="docshape1238" coordorigin="5536,5730" coordsize="693,263" path="m6099,5730l5666,5730,5616,5741,5575,5769,5547,5810,5536,5861,5547,5912,5575,5954,5616,5982,5666,5992,6099,5992,6150,5982,6191,5954,6219,5912,6229,5861,6219,5810,6191,5769,6150,5741,6099,5730xe" filled="true" fillcolor="#ffffcc" stroked="false">
              <v:path arrowok="t"/>
              <v:fill type="solid"/>
            </v:shape>
            <v:shape style="position:absolute;left:3893;top:5730;width:2336;height:263" id="docshape1239" coordorigin="3894,5730" coordsize="2336,263" path="m6099,5992l6150,5982,6191,5954,6219,5912,6229,5861,6219,5810,6191,5769,6150,5741,6099,5730,5666,5730,5616,5741,5575,5769,5547,5810,5536,5861,5547,5912,5575,5954,5616,5982,5666,5992,6099,5992xm3894,5869l3894,5778e" filled="false" stroked="true" strokeweight=".547437pt" strokecolor="#000000">
              <v:path arrowok="t"/>
              <v:stroke dashstyle="solid"/>
            </v:shape>
            <v:shape style="position:absolute;left:3846;top:5647;width:95;height:353" id="docshape1240" coordorigin="3847,5647" coordsize="95,353" path="m3941,5857l3847,5857,3894,6000,3941,5857xm3941,5790l3894,5647,3847,5790,3941,5790xe" filled="true" fillcolor="#000000" stroked="false">
              <v:path arrowok="t"/>
              <v:fill type="solid"/>
            </v:shape>
            <v:line style="position:absolute" from="8100,4550" to="8100,4424" stroked="true" strokeweight=".545257pt" strokecolor="#000000">
              <v:stroke dashstyle="solid"/>
            </v:line>
            <v:shape style="position:absolute;left:8052;top:4352;width:95;height:95" id="docshape1241" coordorigin="8053,4353" coordsize="95,95" path="m8100,4353l8053,4447,8076,4439,8100,4436,8124,4439,8147,4447,8100,4353xe" filled="true" fillcolor="#000000" stroked="false">
              <v:path arrowok="t"/>
              <v:fill type="solid"/>
            </v:shape>
            <v:line style="position:absolute" from="8361,4479" to="8361,4353" stroked="true" strokeweight=".545257pt" strokecolor="#000000">
              <v:stroke dashstyle="solid"/>
            </v:line>
            <v:shape style="position:absolute;left:8314;top:4455;width:95;height:95" id="docshape1242" coordorigin="8314,4455" coordsize="95,95" path="m8408,4455l8385,4464,8361,4467,8337,4464,8314,4455,8361,4550,8408,4455xe" filled="true" fillcolor="#000000" stroked="false">
              <v:path arrowok="t"/>
              <v:fill type="solid"/>
            </v:shape>
            <v:shape style="position:absolute;left:2864;top:3323;width:7822;height:4259" id="docshape1243" coordorigin="2864,3323" coordsize="7822,4259" path="m10296,3323l10686,3323,10686,3821,2864,3821,2864,7581,3518,7581e" filled="false" stroked="true" strokeweight=".548619pt" strokecolor="#000000">
              <v:path arrowok="t"/>
              <v:stroke dashstyle="solid"/>
            </v:shape>
            <v:shape style="position:absolute;left:3495;top:7533;width:95;height:95" id="docshape1244" coordorigin="3495,7534" coordsize="95,95" path="m3495,7534l3504,7557,3506,7581,3504,7605,3495,7629,3589,7581,3495,7534xe" filled="true" fillcolor="#000000" stroked="false">
              <v:path arrowok="t"/>
              <v:fill type="solid"/>
            </v:shape>
            <v:line style="position:absolute" from="3441,3296" to="4522,3296" stroked="true" strokeweight=".549616pt" strokecolor="#000000">
              <v:stroke dashstyle="solid"/>
            </v:line>
            <v:shape style="position:absolute;left:4499;top:3248;width:95;height:95" id="docshape1245" coordorigin="4500,3249" coordsize="95,95" path="m4500,3249l4508,3272,4511,3296,4508,3320,4500,3343,4594,3296,4500,3249xe" filled="true" fillcolor="#000000" stroked="false">
              <v:path arrowok="t"/>
              <v:fill type="solid"/>
            </v:shape>
            <v:shape style="position:absolute;left:9892;top:201;width:405;height:136" type="#_x0000_t202" id="docshape124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IN</w:t>
                    </w:r>
                    <w:r>
                      <w:rPr>
                        <w:spacing w:val="-8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SCP</w:t>
                    </w:r>
                  </w:p>
                </w:txbxContent>
              </v:textbox>
              <w10:wrap type="none"/>
            </v:shape>
            <v:shape style="position:absolute;left:4461;top:336;width:3539;height:699" type="#_x0000_t202" id="docshape1247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C00000"/>
                        <w:spacing w:val="-2"/>
                        <w:sz w:val="12"/>
                      </w:rPr>
                      <w:t>CDIV</w:t>
                    </w:r>
                    <w:r>
                      <w:rPr>
                        <w:color w:val="C00000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condition detected by</w:t>
                    </w:r>
                    <w:r>
                      <w:rPr>
                        <w:color w:val="C00000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T-CTAS: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C00000"/>
                        <w:spacing w:val="-1"/>
                        <w:sz w:val="12"/>
                      </w:rPr>
                      <w:t>-</w:t>
                    </w:r>
                    <w:r>
                      <w:rPr>
                        <w:color w:val="C00000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2"/>
                      </w:rPr>
                      <w:t>CFU</w:t>
                    </w:r>
                    <w:r>
                      <w:rPr>
                        <w:color w:val="C00000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2"/>
                      </w:rPr>
                      <w:t>configured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C00000"/>
                        <w:spacing w:val="-2"/>
                        <w:sz w:val="12"/>
                      </w:rPr>
                      <w:t>If</w:t>
                    </w:r>
                    <w:r>
                      <w:rPr>
                        <w:color w:val="C00000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CFU</w:t>
                    </w:r>
                    <w:r>
                      <w:rPr>
                        <w:color w:val="C00000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Notify</w:t>
                    </w:r>
                    <w:r>
                      <w:rPr>
                        <w:color w:val="C00000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Calling Party</w:t>
                    </w:r>
                    <w:r>
                      <w:rPr>
                        <w:color w:val="C00000"/>
                        <w:spacing w:val="4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subscription</w:t>
                    </w:r>
                    <w:r>
                      <w:rPr>
                        <w:color w:val="C00000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is</w:t>
                    </w:r>
                    <w:r>
                      <w:rPr>
                        <w:color w:val="C00000"/>
                        <w:spacing w:val="4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enabled originating</w:t>
                    </w:r>
                    <w:r>
                      <w:rPr>
                        <w:color w:val="C00000"/>
                        <w:spacing w:val="-1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user</w:t>
                    </w:r>
                    <w:r>
                      <w:rPr>
                        <w:color w:val="C00000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2"/>
                      </w:rPr>
                      <w:t>is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C00000"/>
                        <w:spacing w:val="-2"/>
                        <w:sz w:val="12"/>
                      </w:rPr>
                      <w:t>notified</w:t>
                    </w:r>
                    <w:r>
                      <w:rPr>
                        <w:color w:val="C00000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about call</w:t>
                    </w:r>
                    <w:r>
                      <w:rPr>
                        <w:color w:val="C00000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being</w:t>
                    </w:r>
                    <w:r>
                      <w:rPr>
                        <w:color w:val="C00000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diverted</w:t>
                    </w:r>
                    <w:r>
                      <w:rPr>
                        <w:color w:val="C00000"/>
                        <w:spacing w:val="-1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&lt;181</w:t>
                    </w:r>
                    <w:r>
                      <w:rPr>
                        <w:color w:val="C00000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Call</w:t>
                    </w:r>
                    <w:r>
                      <w:rPr>
                        <w:color w:val="C00000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2"/>
                        <w:sz w:val="12"/>
                      </w:rPr>
                      <w:t>Being</w:t>
                    </w:r>
                    <w:r>
                      <w:rPr>
                        <w:color w:val="C00000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2"/>
                      </w:rPr>
                      <w:t>Forwarded&gt;</w:t>
                    </w:r>
                  </w:p>
                </w:txbxContent>
              </v:textbox>
              <w10:wrap type="none"/>
            </v:shape>
            <v:shape style="position:absolute;left:8116;top:588;width:1782;height:417" type="#_x0000_t202" id="docshape124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18" w:firstLine="0"/>
                      <w:jc w:val="righ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IDP</w:t>
                    </w:r>
                  </w:p>
                  <w:p>
                    <w:pPr>
                      <w:spacing w:before="2"/>
                      <w:ind w:left="69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Calling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Party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=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UE-2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3"/>
                        <w:sz w:val="12"/>
                      </w:rPr>
                      <w:t>Called</w:t>
                    </w:r>
                    <w:r>
                      <w:rPr>
                        <w:spacing w:val="-2"/>
                        <w:sz w:val="12"/>
                      </w:rPr>
                      <w:t> Party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BCD</w:t>
                    </w:r>
                    <w:r>
                      <w:rPr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Number</w:t>
                    </w:r>
                    <w:r>
                      <w:rPr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=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UE-3</w:t>
                    </w:r>
                  </w:p>
                </w:txbxContent>
              </v:textbox>
              <w10:wrap type="none"/>
            </v:shape>
            <v:shape style="position:absolute;left:10275;top:673;width:264;height:135" type="#_x0000_t202" id="docshape1249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CUE</w:t>
                    </w:r>
                  </w:p>
                </w:txbxContent>
              </v:textbox>
              <w10:wrap type="none"/>
            </v:shape>
            <v:shape style="position:absolute;left:2182;top:1449;width:410;height:336" type="#_x0000_t202" id="docshape1250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CTAS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(orig)</w:t>
                    </w:r>
                  </w:p>
                </w:txbxContent>
              </v:textbox>
              <w10:wrap type="none"/>
            </v:shape>
            <v:shape style="position:absolute;left:7507;top:1260;width:940;height:336" type="#_x0000_t202" id="docshape1251" filled="false" stroked="false">
              <v:textbox inset="0,0,0,0">
                <w:txbxContent>
                  <w:p>
                    <w:pPr>
                      <w:spacing w:line="159" w:lineRule="exact" w:before="0"/>
                      <w:ind w:left="15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CTAS  </w:t>
                    </w:r>
                    <w:r>
                      <w:rPr>
                        <w:b/>
                        <w:spacing w:val="20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CTAS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(term)  </w:t>
                    </w:r>
                    <w:r>
                      <w:rPr>
                        <w:b/>
                        <w:spacing w:val="24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(orig)</w:t>
                    </w:r>
                  </w:p>
                </w:txbxContent>
              </v:textbox>
              <w10:wrap type="none"/>
            </v:shape>
            <v:shape style="position:absolute;left:8842;top:1489;width:296;height:204" type="#_x0000_t202" id="docshape125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110"/>
                        <w:sz w:val="8"/>
                      </w:rPr>
                      <w:t>INVITE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10"/>
                        <w:sz w:val="8"/>
                      </w:rPr>
                      <w:t>(UE-3)</w:t>
                    </w:r>
                  </w:p>
                </w:txbxContent>
              </v:textbox>
              <w10:wrap type="none"/>
            </v:shape>
            <v:shape style="position:absolute;left:9879;top:1513;width:411;height:135" type="#_x0000_t202" id="docshape1253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IM-SSF</w:t>
                    </w:r>
                  </w:p>
                </w:txbxContent>
              </v:textbox>
              <w10:wrap type="none"/>
            </v:shape>
            <v:shape style="position:absolute;left:3366;top:1661;width:410;height:135" type="#_x0000_t202" id="docshape1254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IM-SSF</w:t>
                    </w:r>
                  </w:p>
                </w:txbxContent>
              </v:textbox>
              <w10:wrap type="none"/>
            </v:shape>
            <v:shape style="position:absolute;left:4590;top:1784;width:5698;height:143" type="#_x0000_t202" id="docshape1255" filled="false" stroked="false">
              <v:textbox inset="0,0,0,0">
                <w:txbxContent>
                  <w:p>
                    <w:pPr>
                      <w:tabs>
                        <w:tab w:pos="2089" w:val="left" w:leader="none"/>
                        <w:tab w:pos="2869" w:val="left" w:leader="none"/>
                        <w:tab w:pos="3724" w:val="left" w:leader="none"/>
                        <w:tab w:pos="5272" w:val="left" w:leader="none"/>
                      </w:tabs>
                      <w:spacing w:line="142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position w:val="1"/>
                        <w:sz w:val="12"/>
                      </w:rPr>
                      <w:t>IMS</w:t>
                    </w:r>
                    <w:r>
                      <w:rPr>
                        <w:spacing w:val="-8"/>
                        <w:position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position w:val="1"/>
                        <w:sz w:val="12"/>
                      </w:rPr>
                      <w:t>HSS</w:t>
                    </w:r>
                    <w:r>
                      <w:rPr>
                        <w:spacing w:val="-7"/>
                        <w:position w:val="1"/>
                        <w:sz w:val="12"/>
                      </w:rPr>
                      <w:t> </w:t>
                    </w:r>
                    <w:r>
                      <w:rPr>
                        <w:position w:val="1"/>
                        <w:sz w:val="12"/>
                      </w:rPr>
                      <w:t>FE</w:t>
                      <w:tab/>
                      <w:t>MMTEL</w:t>
                      <w:tab/>
                    </w:r>
                    <w:r>
                      <w:rPr>
                        <w:sz w:val="12"/>
                      </w:rPr>
                      <w:t>SCC</w:t>
                      <w:tab/>
                    </w:r>
                    <w:r>
                      <w:rPr>
                        <w:position w:val="1"/>
                        <w:sz w:val="12"/>
                      </w:rPr>
                      <w:t>SCC</w:t>
                      <w:tab/>
                    </w:r>
                    <w:r>
                      <w:rPr>
                        <w:spacing w:val="-1"/>
                        <w:position w:val="1"/>
                        <w:sz w:val="12"/>
                      </w:rPr>
                      <w:t>MMTEL</w:t>
                    </w:r>
                  </w:p>
                </w:txbxContent>
              </v:textbox>
              <w10:wrap type="none"/>
            </v:shape>
            <v:shape style="position:absolute;left:2561;top:1938;width:271;height:135" type="#_x0000_t202" id="docshape125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SCC</w:t>
                    </w:r>
                  </w:p>
                </w:txbxContent>
              </v:textbox>
              <w10:wrap type="none"/>
            </v:shape>
            <v:shape style="position:absolute;left:3349;top:1933;width:425;height:135" type="#_x0000_t202" id="docshape1257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MMTEL</w:t>
                    </w:r>
                  </w:p>
                </w:txbxContent>
              </v:textbox>
              <w10:wrap type="none"/>
            </v:shape>
            <v:shape style="position:absolute;left:2311;top:2517;width:396;height:277" type="#_x0000_t202" id="docshape125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2997;top:2241;width:1764;height:910" type="#_x0000_t202" id="docshape1259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18" w:firstLine="0"/>
                      <w:jc w:val="righ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sz w:val="12"/>
                      </w:rPr>
                      <w:t>Cx</w:t>
                    </w:r>
                    <w:r>
                      <w:rPr>
                        <w:b/>
                        <w:spacing w:val="-6"/>
                        <w:sz w:val="12"/>
                      </w:rPr>
                      <w:t> </w:t>
                    </w:r>
                    <w:r>
                      <w:rPr>
                        <w:b/>
                        <w:spacing w:val="-1"/>
                        <w:sz w:val="12"/>
                      </w:rPr>
                      <w:t>LIR</w:t>
                    </w:r>
                  </w:p>
                  <w:p>
                    <w:pPr>
                      <w:spacing w:before="3"/>
                      <w:ind w:left="6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Public-Identity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=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UE-2</w:t>
                    </w:r>
                  </w:p>
                  <w:p>
                    <w:pPr>
                      <w:spacing w:before="94"/>
                      <w:ind w:left="434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tabs>
                        <w:tab w:pos="434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Orig</w:t>
                      <w:tab/>
                      <w:t>(UE-2)</w:t>
                    </w:r>
                  </w:p>
                  <w:p>
                    <w:pPr>
                      <w:spacing w:line="130" w:lineRule="exact"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iFC</w:t>
                    </w:r>
                  </w:p>
                  <w:p>
                    <w:pPr>
                      <w:spacing w:line="130" w:lineRule="exact" w:before="0"/>
                      <w:ind w:left="586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</w:txbxContent>
              </v:textbox>
              <w10:wrap type="none"/>
            </v:shape>
            <v:shape style="position:absolute;left:5108;top:2151;width:3323;height:884" type="#_x0000_t202" id="docshape1260" filled="false" stroked="false">
              <v:textbox inset="0,0,0,0">
                <w:txbxContent>
                  <w:p>
                    <w:pPr>
                      <w:spacing w:line="117" w:lineRule="exact" w:before="0"/>
                      <w:ind w:left="20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tabs>
                        <w:tab w:pos="2061" w:val="left" w:leader="none"/>
                      </w:tabs>
                      <w:spacing w:line="141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b/>
                        <w:position w:val="4"/>
                        <w:sz w:val="12"/>
                      </w:rPr>
                      <w:t>Cx</w:t>
                    </w:r>
                    <w:r>
                      <w:rPr>
                        <w:b/>
                        <w:spacing w:val="-6"/>
                        <w:position w:val="4"/>
                        <w:sz w:val="12"/>
                      </w:rPr>
                      <w:t> </w:t>
                    </w:r>
                    <w:r>
                      <w:rPr>
                        <w:b/>
                        <w:position w:val="4"/>
                        <w:sz w:val="12"/>
                      </w:rPr>
                      <w:t>LIA</w:t>
                      <w:tab/>
                    </w:r>
                    <w:r>
                      <w:rPr>
                        <w:spacing w:val="-2"/>
                        <w:sz w:val="12"/>
                      </w:rPr>
                      <w:t>(sip|tel:UE-3;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cause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302</w:t>
                    </w:r>
                  </w:p>
                  <w:p>
                    <w:pPr>
                      <w:tabs>
                        <w:tab w:pos="1154" w:val="left" w:leader="none"/>
                        <w:tab w:pos="2061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position w:val="4"/>
                        <w:sz w:val="12"/>
                      </w:rPr>
                      <w:t>S-CSCF</w:t>
                    </w:r>
                    <w:r>
                      <w:rPr>
                        <w:spacing w:val="-9"/>
                        <w:position w:val="4"/>
                        <w:sz w:val="12"/>
                      </w:rPr>
                      <w:t> </w:t>
                    </w:r>
                    <w:r>
                      <w:rPr>
                        <w:spacing w:val="-2"/>
                        <w:position w:val="4"/>
                        <w:sz w:val="12"/>
                      </w:rPr>
                      <w:t>Address</w:t>
                      <w:tab/>
                    </w:r>
                    <w:r>
                      <w:rPr>
                        <w:b/>
                        <w:position w:val="1"/>
                        <w:sz w:val="12"/>
                      </w:rPr>
                      <w:t>INVITE</w:t>
                      <w:tab/>
                    </w:r>
                    <w:r>
                      <w:rPr>
                        <w:spacing w:val="-2"/>
                        <w:sz w:val="12"/>
                      </w:rPr>
                      <w:t>Route: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orig@scscf</w:t>
                    </w:r>
                  </w:p>
                  <w:p>
                    <w:pPr>
                      <w:tabs>
                        <w:tab w:pos="2061" w:val="left" w:leader="none"/>
                      </w:tabs>
                      <w:spacing w:line="144" w:lineRule="exact" w:before="0"/>
                      <w:ind w:left="11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position w:val="1"/>
                        <w:sz w:val="12"/>
                      </w:rPr>
                      <w:t>(UE-2)</w:t>
                      <w:tab/>
                    </w:r>
                    <w:r>
                      <w:rPr>
                        <w:spacing w:val="-1"/>
                        <w:sz w:val="12"/>
                      </w:rPr>
                      <w:t>PSU: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UE-2</w:t>
                    </w:r>
                  </w:p>
                  <w:p>
                    <w:pPr>
                      <w:spacing w:line="244" w:lineRule="auto" w:before="2"/>
                      <w:ind w:left="1671" w:right="0" w:firstLine="389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HI: &lt;UE-2&gt;; index 1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2"/>
                        <w:position w:val="-3"/>
                        <w:sz w:val="12"/>
                      </w:rPr>
                      <w:t>Term</w:t>
                    </w:r>
                    <w:r>
                      <w:rPr>
                        <w:spacing w:val="16"/>
                        <w:position w:val="-3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HI: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&lt;UE-3;cause=302&gt;;</w:t>
                    </w:r>
                  </w:p>
                </w:txbxContent>
              </v:textbox>
              <w10:wrap type="none"/>
            </v:shape>
            <v:shape style="position:absolute;left:8784;top:2449;width:487;height:573" type="#_x0000_t202" id="docshape1261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(UE-3)</w:t>
                    </w:r>
                  </w:p>
                  <w:p>
                    <w:pPr>
                      <w:spacing w:before="18"/>
                      <w:ind w:left="24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Orig</w:t>
                    </w:r>
                  </w:p>
                  <w:p>
                    <w:pPr>
                      <w:spacing w:before="3"/>
                      <w:ind w:left="24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iFC</w:t>
                    </w:r>
                  </w:p>
                </w:txbxContent>
              </v:textbox>
              <w10:wrap type="none"/>
            </v:shape>
            <v:shape style="position:absolute;left:9780;top:2449;width:394;height:276" type="#_x0000_t202" id="docshape126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(UE-3)</w:t>
                    </w:r>
                  </w:p>
                </w:txbxContent>
              </v:textbox>
              <w10:wrap type="none"/>
            </v:shape>
            <v:shape style="position:absolute;left:3583;top:3157;width:364;height:135" type="#_x0000_t202" id="docshape1263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4726;top:3236;width:416;height:136" type="#_x0000_t202" id="docshape1264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I-CSCF</w:t>
                    </w:r>
                  </w:p>
                </w:txbxContent>
              </v:textbox>
              <w10:wrap type="none"/>
            </v:shape>
            <v:shape style="position:absolute;left:5397;top:3043;width:394;height:276" type="#_x0000_t202" id="docshape1265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6780;top:3041;width:205;height:135" type="#_x0000_t202" id="docshape126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iFC</w:t>
                    </w:r>
                  </w:p>
                </w:txbxContent>
              </v:textbox>
              <w10:wrap type="none"/>
            </v:shape>
            <v:shape style="position:absolute;left:7170;top:2996;width:532;height:135" type="#_x0000_t202" id="docshape1267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index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1.1)</w:t>
                    </w:r>
                  </w:p>
                </w:txbxContent>
              </v:textbox>
              <w10:wrap type="none"/>
            </v:shape>
            <v:shape style="position:absolute;left:8224;top:3236;width:461;height:136" type="#_x0000_t202" id="docshape126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S-CSCF</w:t>
                    </w:r>
                  </w:p>
                </w:txbxContent>
              </v:textbox>
              <w10:wrap type="none"/>
            </v:shape>
            <v:shape style="position:absolute;left:1872;top:3359;width:922;height:558" type="#_x0000_t202" id="docshape1269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sip:+CC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SN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@&lt;domain&gt;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;user=phone</w:t>
                    </w:r>
                  </w:p>
                </w:txbxContent>
              </v:textbox>
              <w10:wrap type="none"/>
            </v:shape>
            <v:shape style="position:absolute;left:4879;top:4907;width:818;height:276" type="#_x0000_t202" id="docshape1270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18" w:firstLine="0"/>
                      <w:jc w:val="righ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IDP</w:t>
                    </w:r>
                  </w:p>
                  <w:p>
                    <w:pPr>
                      <w:spacing w:before="2"/>
                      <w:ind w:left="0" w:right="21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spacing w:val="-4"/>
                        <w:sz w:val="12"/>
                      </w:rPr>
                      <w:t>CLDPN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pacing w:val="-3"/>
                        <w:sz w:val="12"/>
                      </w:rPr>
                      <w:t>=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3"/>
                        <w:sz w:val="12"/>
                      </w:rPr>
                      <w:t>UE-3</w:t>
                    </w:r>
                  </w:p>
                </w:txbxContent>
              </v:textbox>
              <w10:wrap type="none"/>
            </v:shape>
            <v:shape style="position:absolute;left:8434;top:5005;width:1390;height:276" type="#_x0000_t202" id="docshape1271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Sh</w:t>
                    </w:r>
                    <w:r>
                      <w:rPr>
                        <w:b/>
                        <w:spacing w:val="-6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UDA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User-Data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=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&lt;T-ADS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info&gt;</w:t>
                    </w:r>
                  </w:p>
                </w:txbxContent>
              </v:textbox>
              <w10:wrap type="none"/>
            </v:shape>
            <v:shape style="position:absolute;left:5690;top:5795;width:411;height:135" type="#_x0000_t202" id="docshape127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IM-SSF</w:t>
                    </w:r>
                  </w:p>
                </w:txbxContent>
              </v:textbox>
              <w10:wrap type="none"/>
            </v:shape>
            <v:shape style="position:absolute;left:6439;top:5828;width:395;height:276" type="#_x0000_t202" id="docshape1273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(UE-3)</w:t>
                    </w:r>
                  </w:p>
                </w:txbxContent>
              </v:textbox>
              <w10:wrap type="none"/>
            </v:shape>
            <v:shape style="position:absolute;left:8618;top:5541;width:431;height:336" type="#_x0000_t202" id="docshape1274" filled="false" stroked="false">
              <v:textbox inset="0,0,0,0">
                <w:txbxContent>
                  <w:p>
                    <w:pPr>
                      <w:spacing w:line="159" w:lineRule="exact" w:before="0"/>
                      <w:ind w:left="1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CTAS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(term)</w:t>
                    </w:r>
                  </w:p>
                </w:txbxContent>
              </v:textbox>
              <w10:wrap type="none"/>
            </v:shape>
            <v:shape style="position:absolute;left:5678;top:6065;width:425;height:136" type="#_x0000_t202" id="docshape1275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MMTEL</w:t>
                    </w:r>
                  </w:p>
                </w:txbxContent>
              </v:textbox>
              <w10:wrap type="none"/>
            </v:shape>
            <v:shape style="position:absolute;left:8095;top:6065;width:271;height:136" type="#_x0000_t202" id="docshape127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SCC</w:t>
                    </w:r>
                  </w:p>
                </w:txbxContent>
              </v:textbox>
              <w10:wrap type="none"/>
            </v:shape>
            <v:shape style="position:absolute;left:2620;top:6529;width:2407;height:290" type="#_x0000_t202" id="docshape1277" filled="false" stroked="false">
              <v:textbox inset="0,0,0,0">
                <w:txbxContent>
                  <w:p>
                    <w:pPr>
                      <w:tabs>
                        <w:tab w:pos="1487" w:val="left" w:leader="none"/>
                      </w:tabs>
                      <w:spacing w:line="144" w:lineRule="exact" w:before="0"/>
                      <w:ind w:left="76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Cx</w:t>
                    </w:r>
                    <w:r>
                      <w:rPr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LIR</w:t>
                      <w:tab/>
                    </w:r>
                    <w:r>
                      <w:rPr>
                        <w:b/>
                        <w:position w:val="1"/>
                        <w:sz w:val="12"/>
                      </w:rPr>
                      <w:t>Cx</w:t>
                    </w:r>
                    <w:r>
                      <w:rPr>
                        <w:b/>
                        <w:spacing w:val="-6"/>
                        <w:position w:val="1"/>
                        <w:sz w:val="12"/>
                      </w:rPr>
                      <w:t> </w:t>
                    </w:r>
                    <w:r>
                      <w:rPr>
                        <w:b/>
                        <w:position w:val="1"/>
                        <w:sz w:val="12"/>
                      </w:rPr>
                      <w:t>LIA</w:t>
                    </w:r>
                  </w:p>
                  <w:p>
                    <w:pPr>
                      <w:tabs>
                        <w:tab w:pos="1487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Public-Identity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=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UE-3</w:t>
                      <w:tab/>
                    </w:r>
                    <w:r>
                      <w:rPr>
                        <w:spacing w:val="-2"/>
                        <w:position w:val="1"/>
                        <w:sz w:val="12"/>
                      </w:rPr>
                      <w:t>S-CSCF</w:t>
                    </w:r>
                    <w:r>
                      <w:rPr>
                        <w:spacing w:val="-6"/>
                        <w:position w:val="1"/>
                        <w:sz w:val="12"/>
                      </w:rPr>
                      <w:t> </w:t>
                    </w:r>
                    <w:r>
                      <w:rPr>
                        <w:spacing w:val="-2"/>
                        <w:position w:val="1"/>
                        <w:sz w:val="12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5798;top:6674;width:395;height:277" type="#_x0000_t202" id="docshape127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(UE-3)</w:t>
                    </w:r>
                  </w:p>
                </w:txbxContent>
              </v:textbox>
              <w10:wrap type="none"/>
            </v:shape>
            <v:shape style="position:absolute;left:8037;top:6576;width:395;height:277" type="#_x0000_t202" id="docshape1279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(UE-2)</w:t>
                    </w:r>
                  </w:p>
                </w:txbxContent>
              </v:textbox>
              <w10:wrap type="none"/>
            </v:shape>
            <v:shape style="position:absolute;left:4396;top:7324;width:395;height:277" type="#_x0000_t202" id="docshape1280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(UE-3)</w:t>
                    </w:r>
                  </w:p>
                </w:txbxContent>
              </v:textbox>
              <w10:wrap type="none"/>
            </v:shape>
            <v:shape style="position:absolute;left:6934;top:7152;width:2225;height:589" type="#_x0000_t202" id="docshape1281" filled="false" stroked="false">
              <v:textbox inset="0,0,0,0">
                <w:txbxContent>
                  <w:p>
                    <w:pPr>
                      <w:tabs>
                        <w:tab w:pos="595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position w:val="3"/>
                        <w:sz w:val="12"/>
                      </w:rPr>
                      <w:t>Term</w:t>
                      <w:tab/>
                    </w:r>
                    <w:r>
                      <w:rPr>
                        <w:b/>
                        <w:sz w:val="12"/>
                      </w:rPr>
                      <w:t>INVITE</w:t>
                    </w:r>
                  </w:p>
                  <w:p>
                    <w:pPr>
                      <w:tabs>
                        <w:tab w:pos="595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position w:val="3"/>
                        <w:sz w:val="12"/>
                      </w:rPr>
                      <w:t>iFC</w:t>
                      <w:tab/>
                    </w:r>
                    <w:r>
                      <w:rPr>
                        <w:spacing w:val="-2"/>
                        <w:sz w:val="12"/>
                      </w:rPr>
                      <w:t>Registered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contact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address</w:t>
                    </w:r>
                  </w:p>
                  <w:p>
                    <w:pPr>
                      <w:spacing w:before="3"/>
                      <w:ind w:left="59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P-Called-Party-ID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=</w:t>
                    </w:r>
                  </w:p>
                  <w:p>
                    <w:pPr>
                      <w:spacing w:before="2"/>
                      <w:ind w:left="59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sip: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+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CC</w:t>
                    </w:r>
                    <w:r>
                      <w:rPr>
                        <w:spacing w:val="-12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NDC</w:t>
                    </w:r>
                    <w:r>
                      <w:rPr>
                        <w:spacing w:val="-12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SN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@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own.com</w:t>
                    </w:r>
                  </w:p>
                </w:txbxContent>
              </v:textbox>
              <w10:wrap type="none"/>
            </v:shape>
            <v:shape style="position:absolute;left:6726;top:7449;width:654;height:264" type="#_x0000_t202" id="docshape1282" filled="false" stroked="true" strokeweight=".549015pt" strokecolor="#000000">
              <v:textbox inset="0,0,0,0">
                <w:txbxContent>
                  <w:p>
                    <w:pPr>
                      <w:spacing w:before="59"/>
                      <w:ind w:left="11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S-CSCF</w:t>
                    </w:r>
                  </w:p>
                </w:txbxContent>
              </v:textbox>
              <v:stroke dashstyle="solid"/>
              <w10:wrap type="none"/>
            </v:shape>
            <v:shape style="position:absolute;left:3589;top:7449;width:654;height:264" type="#_x0000_t202" id="docshape1283" filled="false" stroked="true" strokeweight=".549015pt" strokecolor="#000000">
              <v:textbox inset="0,0,0,0">
                <w:txbxContent>
                  <w:p>
                    <w:pPr>
                      <w:spacing w:before="59"/>
                      <w:ind w:left="13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I-CSCF</w:t>
                    </w:r>
                  </w:p>
                </w:txbxContent>
              </v:textbox>
              <v:stroke dashstyle="solid"/>
              <w10:wrap type="none"/>
            </v:shape>
            <v:shape style="position:absolute;left:2787;top:3169;width:654;height:264" type="#_x0000_t202" id="docshape1284" filled="false" stroked="true" strokeweight=".549015pt" strokecolor="#000000">
              <v:textbox inset="0,0,0,0">
                <w:txbxContent>
                  <w:p>
                    <w:pPr>
                      <w:spacing w:before="53"/>
                      <w:ind w:left="1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S-CSCF</w:t>
                    </w:r>
                  </w:p>
                </w:txbxContent>
              </v:textbox>
              <v:stroke dashstyle="solid"/>
              <w10:wrap type="none"/>
            </v:shape>
            <v:shape style="position:absolute;left:1462;top:3169;width:393;height:264" type="#_x0000_t202" id="docshape1285" filled="true" fillcolor="#f1f1f1" stroked="true" strokeweight=".548275pt" strokecolor="#000000">
              <v:textbox inset="0,0,0,0">
                <w:txbxContent>
                  <w:p>
                    <w:pPr>
                      <w:spacing w:before="53"/>
                      <w:ind w:left="58" w:right="0" w:firstLine="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z w:val="12"/>
                      </w:rPr>
                      <w:t>UE-1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58;top:5999;width:916;height:264" type="#_x0000_t202" id="docshape1286" filled="true" fillcolor="#f1f1f1" stroked="true" strokeweight=".549287pt" strokecolor="#000000">
              <v:textbox inset="0,0,0,0">
                <w:txbxContent>
                  <w:p>
                    <w:pPr>
                      <w:spacing w:before="57"/>
                      <w:ind w:left="125" w:right="0" w:firstLine="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pacing w:val="-1"/>
                        <w:sz w:val="12"/>
                      </w:rPr>
                      <w:t>IMS</w:t>
                    </w:r>
                    <w:r>
                      <w:rPr>
                        <w:color w:val="000000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2"/>
                      </w:rPr>
                      <w:t>HSS</w:t>
                    </w:r>
                    <w:r>
                      <w:rPr>
                        <w:color w:val="000000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2"/>
                      </w:rPr>
                      <w:t>FE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753;top:5001;width:1327;height:417" type="#_x0000_t202" id="docshape1287" filled="false" stroked="false">
              <v:textbox inset="0,0,0,0">
                <w:txbxContent>
                  <w:p>
                    <w:pPr>
                      <w:spacing w:line="135" w:lineRule="exact" w:before="0"/>
                      <w:ind w:left="869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2"/>
                        <w:sz w:val="12"/>
                      </w:rPr>
                      <w:t>Sh</w:t>
                    </w:r>
                    <w:r>
                      <w:rPr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spacing w:val="-2"/>
                        <w:sz w:val="12"/>
                      </w:rPr>
                      <w:t>UDR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Data-Reference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=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T-ADS</w:t>
                    </w:r>
                  </w:p>
                  <w:p>
                    <w:pPr>
                      <w:spacing w:before="2"/>
                      <w:ind w:left="4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MSISDN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=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UE-3</w:t>
                    </w:r>
                  </w:p>
                </w:txbxContent>
              </v:textbox>
              <w10:wrap type="none"/>
            </v:shape>
            <v:shape style="position:absolute;left:6065;top:4915;width:264;height:136" type="#_x0000_t202" id="docshape128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CUE</w:t>
                    </w:r>
                  </w:p>
                </w:txbxContent>
              </v:textbox>
              <w10:wrap type="none"/>
            </v:shape>
            <v:shape style="position:absolute;left:7772;top:4550;width:916;height:264" type="#_x0000_t202" id="docshape1289" filled="true" fillcolor="#f1f1f1" stroked="true" strokeweight=".549287pt" strokecolor="#000000">
              <v:textbox inset="0,0,0,0">
                <w:txbxContent>
                  <w:p>
                    <w:pPr>
                      <w:spacing w:before="55"/>
                      <w:ind w:left="114" w:right="0" w:firstLine="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pacing w:val="-2"/>
                        <w:sz w:val="12"/>
                      </w:rPr>
                      <w:t>EPC</w:t>
                    </w:r>
                    <w:r>
                      <w:rPr>
                        <w:color w:val="000000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2"/>
                      </w:rPr>
                      <w:t>HSS</w:t>
                    </w:r>
                    <w:r>
                      <w:rPr>
                        <w:color w:val="000000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2"/>
                      </w:rPr>
                      <w:t>FE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83;top:4418;width:589;height:264" type="#_x0000_t202" id="docshape1290" filled="true" fillcolor="#f1f1f1" stroked="true" strokeweight=".548897pt" strokecolor="#000000">
              <v:textbox inset="0,0,0,0">
                <w:txbxContent>
                  <w:p>
                    <w:pPr>
                      <w:spacing w:before="55"/>
                      <w:ind w:left="99" w:right="0" w:firstLine="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pacing w:val="-1"/>
                        <w:sz w:val="12"/>
                      </w:rPr>
                      <w:t>IN</w:t>
                    </w:r>
                    <w:r>
                      <w:rPr>
                        <w:color w:val="000000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2"/>
                      </w:rPr>
                      <w:t>SCP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903;top:4089;width:654;height:264" type="#_x0000_t202" id="docshape1291" filled="true" fillcolor="#f1f1f1" stroked="true" strokeweight=".549015pt" strokecolor="#000000">
              <v:textbox inset="0,0,0,0">
                <w:txbxContent>
                  <w:p>
                    <w:pPr>
                      <w:spacing w:before="55"/>
                      <w:ind w:left="203" w:right="0" w:firstLine="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z w:val="12"/>
                      </w:rPr>
                      <w:t>UDR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89;top:1263;width:654;height:264" type="#_x0000_t202" id="docshape1292" filled="true" fillcolor="#f1f1f1" stroked="true" strokeweight=".549015pt" strokecolor="#000000">
              <v:textbox inset="0,0,0,0">
                <w:txbxContent>
                  <w:p>
                    <w:pPr>
                      <w:spacing w:before="51"/>
                      <w:ind w:left="199" w:right="0" w:firstLine="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z w:val="12"/>
                      </w:rPr>
                      <w:t>UDR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276;top:874;width:589;height:264" type="#_x0000_t202" id="docshape1293" filled="true" fillcolor="#f1f1f1" stroked="true" strokeweight=".548897pt" strokecolor="#000000">
              <v:textbox inset="0,0,0,0">
                <w:txbxContent>
                  <w:p>
                    <w:pPr>
                      <w:spacing w:before="50"/>
                      <w:ind w:left="97" w:right="0" w:firstLine="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z w:val="12"/>
                      </w:rPr>
                      <w:t>IN</w:t>
                    </w:r>
                    <w:r>
                      <w:rPr>
                        <w:color w:val="000000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000000"/>
                        <w:sz w:val="12"/>
                      </w:rPr>
                      <w:t>SCP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210;top:7449;width:393;height:264" type="#_x0000_t202" id="docshape1294" filled="false" stroked="true" strokeweight=".548275pt" strokecolor="#000000">
              <v:textbox inset="0,0,0,0">
                <w:txbxContent>
                  <w:p>
                    <w:pPr>
                      <w:spacing w:before="59"/>
                      <w:ind w:left="6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UE-3</w:t>
                    </w:r>
                  </w:p>
                </w:txbxContent>
              </v:textbox>
              <v:stroke dashstyle="solid"/>
              <w10:wrap type="none"/>
            </v:shape>
            <v:shape style="position:absolute;left:3589;top:5383;width:654;height:264" type="#_x0000_t202" id="docshape1295" filled="true" fillcolor="#f1f1f1" stroked="true" strokeweight=".549015pt" strokecolor="#000000">
              <v:textbox inset="0,0,0,0">
                <w:txbxContent>
                  <w:p>
                    <w:pPr>
                      <w:spacing w:before="57"/>
                      <w:ind w:left="198" w:right="0" w:firstLine="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z w:val="12"/>
                      </w:rPr>
                      <w:t>UDR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93" w:after="0"/>
        <w:ind w:left="1020" w:right="0" w:hanging="901"/>
        <w:jc w:val="left"/>
      </w:pPr>
      <w:bookmarkStart w:name="7.4.4 Conference (CONF)" w:id="359"/>
      <w:bookmarkEnd w:id="359"/>
      <w:r>
        <w:rPr>
          <w:b w:val="0"/>
        </w:rPr>
      </w:r>
      <w:bookmarkStart w:name="_bookmark134" w:id="360"/>
      <w:bookmarkEnd w:id="360"/>
      <w:r>
        <w:rPr>
          <w:b w:val="0"/>
        </w:rPr>
      </w:r>
      <w:bookmarkStart w:name="_bookmark134" w:id="361"/>
      <w:bookmarkEnd w:id="361"/>
      <w:r>
        <w:rPr/>
        <w:t>C</w:t>
      </w:r>
      <w:r>
        <w:rPr/>
        <w:t>onference</w:t>
      </w:r>
      <w:r>
        <w:rPr>
          <w:spacing w:val="-4"/>
        </w:rPr>
        <w:t> </w:t>
      </w:r>
      <w:r>
        <w:rPr/>
        <w:t>(CONF)</w:t>
      </w:r>
    </w:p>
    <w:p>
      <w:pPr>
        <w:pStyle w:val="BodyText"/>
        <w:spacing w:before="121"/>
        <w:ind w:left="120" w:right="1357"/>
      </w:pPr>
      <w:r>
        <w:rPr/>
        <w:t>The</w:t>
      </w:r>
      <w:r>
        <w:rPr>
          <w:spacing w:val="-3"/>
        </w:rPr>
        <w:t> </w:t>
      </w:r>
      <w:r>
        <w:rPr/>
        <w:t>CONFerence</w:t>
      </w:r>
      <w:r>
        <w:rPr>
          <w:spacing w:val="-3"/>
        </w:rPr>
        <w:t> </w:t>
      </w:r>
      <w:r>
        <w:rPr/>
        <w:t>(CONF) service</w:t>
      </w:r>
      <w:r>
        <w:rPr>
          <w:spacing w:val="-2"/>
        </w:rPr>
        <w:t> </w:t>
      </w:r>
      <w:r>
        <w:rPr/>
        <w:t>enables a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participate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simultaneous</w:t>
      </w:r>
      <w:r>
        <w:rPr>
          <w:spacing w:val="-53"/>
        </w:rPr>
        <w:t> </w:t>
      </w:r>
      <w:r>
        <w:rPr/>
        <w:t>communication involving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spacing w:before="121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CONF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24.605</w:t>
      </w:r>
      <w:r>
        <w:rPr>
          <w:spacing w:val="1"/>
        </w:rPr>
        <w:t> </w:t>
      </w:r>
      <w:hyperlink w:history="true" w:anchor="_bookmark10">
        <w:r>
          <w:rPr/>
          <w:t>[19] </w:t>
        </w:r>
      </w:hyperlink>
      <w:r>
        <w:rPr/>
        <w:t>which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Three-way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1"/>
          <w:sz w:val="20"/>
        </w:rPr>
        <w:t> </w:t>
      </w:r>
      <w:r>
        <w:rPr>
          <w:sz w:val="20"/>
        </w:rPr>
        <w:t>creation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conference</w:t>
      </w:r>
      <w:r>
        <w:rPr>
          <w:spacing w:val="-2"/>
          <w:sz w:val="20"/>
        </w:rPr>
        <w:t> </w:t>
      </w:r>
      <w:r>
        <w:rPr>
          <w:sz w:val="20"/>
        </w:rPr>
        <w:t>factory</w:t>
      </w:r>
      <w:r>
        <w:rPr>
          <w:spacing w:val="-6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inviting</w:t>
      </w:r>
      <w:r>
        <w:rPr>
          <w:spacing w:val="-2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conference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6"/>
          <w:footerReference w:type="default" r:id="rId57"/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29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60" w:after="0"/>
        <w:ind w:left="840" w:right="1200" w:hanging="360"/>
        <w:jc w:val="left"/>
        <w:rPr>
          <w:sz w:val="20"/>
        </w:rPr>
      </w:pPr>
      <w:r>
        <w:rPr>
          <w:sz w:val="20"/>
        </w:rPr>
        <w:t>3rd party call control (3pcc) procedures for special handling of REFER request as defined in</w:t>
      </w:r>
      <w:r>
        <w:rPr>
          <w:spacing w:val="1"/>
          <w:sz w:val="20"/>
        </w:rPr>
        <w:t> </w:t>
      </w:r>
      <w:r>
        <w:rPr>
          <w:sz w:val="20"/>
        </w:rPr>
        <w:t>24.628 </w:t>
      </w:r>
      <w:hyperlink w:history="true" w:anchor="_bookmark11">
        <w:r>
          <w:rPr>
            <w:sz w:val="20"/>
          </w:rPr>
          <w:t>[21] </w:t>
        </w:r>
      </w:hyperlink>
      <w:r>
        <w:rPr>
          <w:sz w:val="20"/>
        </w:rPr>
        <w:t>to avoid sending REFER to remote party and instead use re-INVITE to add user to</w:t>
      </w:r>
      <w:r>
        <w:rPr>
          <w:spacing w:val="-54"/>
          <w:sz w:val="20"/>
        </w:rPr>
        <w:t> </w:t>
      </w:r>
      <w:r>
        <w:rPr>
          <w:sz w:val="20"/>
        </w:rPr>
        <w:t>conference.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package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elements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attributes: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8" w:lineRule="exact" w:before="119" w:after="0"/>
        <w:ind w:left="1560" w:right="0" w:hanging="361"/>
        <w:jc w:val="left"/>
        <w:rPr>
          <w:sz w:val="20"/>
        </w:rPr>
      </w:pPr>
      <w:r>
        <w:rPr>
          <w:sz w:val="20"/>
        </w:rPr>
        <w:t>Conference-info:</w:t>
      </w:r>
      <w:r>
        <w:rPr>
          <w:spacing w:val="-2"/>
          <w:sz w:val="20"/>
        </w:rPr>
        <w:t> </w:t>
      </w:r>
      <w:r>
        <w:rPr>
          <w:sz w:val="20"/>
        </w:rPr>
        <w:t>entity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Maximum-user-count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Users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User:</w:t>
      </w:r>
      <w:r>
        <w:rPr>
          <w:spacing w:val="-2"/>
          <w:sz w:val="20"/>
        </w:rPr>
        <w:t> </w:t>
      </w:r>
      <w:r>
        <w:rPr>
          <w:sz w:val="20"/>
        </w:rPr>
        <w:t>entity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Endpoint: entity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Status</w:t>
      </w:r>
      <w:r>
        <w:rPr>
          <w:spacing w:val="-3"/>
          <w:sz w:val="20"/>
        </w:rPr>
        <w:t> </w:t>
      </w:r>
      <w:r>
        <w:rPr>
          <w:sz w:val="20"/>
        </w:rPr>
        <w:t>(supported</w:t>
      </w:r>
      <w:r>
        <w:rPr>
          <w:spacing w:val="-2"/>
          <w:sz w:val="20"/>
        </w:rPr>
        <w:t> </w:t>
      </w:r>
      <w:r>
        <w:rPr>
          <w:sz w:val="20"/>
        </w:rPr>
        <w:t>values:</w:t>
      </w:r>
      <w:r>
        <w:rPr>
          <w:spacing w:val="-3"/>
          <w:sz w:val="20"/>
        </w:rPr>
        <w:t> </w:t>
      </w:r>
      <w:r>
        <w:rPr>
          <w:sz w:val="20"/>
        </w:rPr>
        <w:t>connected,</w:t>
      </w:r>
      <w:r>
        <w:rPr>
          <w:spacing w:val="-2"/>
          <w:sz w:val="20"/>
        </w:rPr>
        <w:t> </w:t>
      </w:r>
      <w:r>
        <w:rPr>
          <w:sz w:val="20"/>
        </w:rPr>
        <w:t>disconnected,</w:t>
      </w:r>
      <w:r>
        <w:rPr>
          <w:spacing w:val="-4"/>
          <w:sz w:val="20"/>
        </w:rPr>
        <w:t> </w:t>
      </w:r>
      <w:r>
        <w:rPr>
          <w:sz w:val="20"/>
        </w:rPr>
        <w:t>on-hold)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02" w:after="0"/>
        <w:ind w:left="840" w:right="0" w:hanging="361"/>
        <w:jc w:val="left"/>
        <w:rPr>
          <w:sz w:val="20"/>
        </w:rPr>
      </w:pPr>
      <w:r>
        <w:rPr>
          <w:sz w:val="20"/>
        </w:rPr>
        <w:t>Leaving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conference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9" w:lineRule="exact" w:before="118" w:after="0"/>
        <w:ind w:left="1560" w:right="0" w:hanging="361"/>
        <w:jc w:val="left"/>
        <w:rPr>
          <w:sz w:val="20"/>
        </w:rPr>
      </w:pPr>
      <w:r>
        <w:rPr>
          <w:sz w:val="20"/>
        </w:rPr>
        <w:t>Controller</w:t>
      </w:r>
      <w:r>
        <w:rPr>
          <w:spacing w:val="-4"/>
          <w:sz w:val="20"/>
        </w:rPr>
        <w:t> </w:t>
      </w:r>
      <w:r>
        <w:rPr>
          <w:sz w:val="20"/>
        </w:rPr>
        <w:t>leaving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conference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4" w:after="0"/>
        <w:ind w:left="1560" w:right="1066" w:hanging="360"/>
        <w:jc w:val="left"/>
        <w:rPr>
          <w:sz w:val="20"/>
        </w:rPr>
      </w:pPr>
      <w:r>
        <w:rPr>
          <w:sz w:val="20"/>
        </w:rPr>
        <w:t>Controller</w:t>
      </w:r>
      <w:r>
        <w:rPr>
          <w:spacing w:val="-4"/>
          <w:sz w:val="20"/>
        </w:rPr>
        <w:t> </w:t>
      </w:r>
      <w:r>
        <w:rPr>
          <w:sz w:val="20"/>
        </w:rPr>
        <w:t>removing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participant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conference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-53"/>
          <w:sz w:val="20"/>
        </w:rPr>
        <w:t> </w:t>
      </w:r>
      <w:r>
        <w:rPr>
          <w:sz w:val="20"/>
        </w:rPr>
        <w:t>sent within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existing</w:t>
      </w:r>
      <w:r>
        <w:rPr>
          <w:spacing w:val="1"/>
          <w:sz w:val="20"/>
        </w:rPr>
        <w:t> </w:t>
      </w:r>
      <w:r>
        <w:rPr>
          <w:sz w:val="20"/>
        </w:rPr>
        <w:t>dialog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conference</w:t>
      </w:r>
      <w:r>
        <w:rPr>
          <w:spacing w:val="-1"/>
          <w:sz w:val="20"/>
        </w:rPr>
        <w:t> </w:t>
      </w:r>
      <w:r>
        <w:rPr>
          <w:sz w:val="20"/>
        </w:rPr>
        <w:t>session</w:t>
      </w:r>
      <w:r>
        <w:rPr>
          <w:spacing w:val="-2"/>
          <w:sz w:val="20"/>
        </w:rPr>
        <w:t> </w:t>
      </w:r>
      <w:r>
        <w:rPr>
          <w:sz w:val="20"/>
        </w:rPr>
        <w:t>containing.</w:t>
      </w:r>
    </w:p>
    <w:p>
      <w:pPr>
        <w:pStyle w:val="ListParagraph"/>
        <w:numPr>
          <w:ilvl w:val="5"/>
          <w:numId w:val="6"/>
        </w:numPr>
        <w:tabs>
          <w:tab w:pos="2280" w:val="left" w:leader="none"/>
          <w:tab w:pos="2281" w:val="left" w:leader="none"/>
        </w:tabs>
        <w:spacing w:line="240" w:lineRule="auto" w:before="1" w:after="0"/>
        <w:ind w:left="2280" w:right="0" w:hanging="361"/>
        <w:jc w:val="left"/>
        <w:rPr>
          <w:sz w:val="20"/>
        </w:rPr>
      </w:pPr>
      <w:r>
        <w:rPr>
          <w:sz w:val="20"/>
        </w:rPr>
        <w:t>Conference</w:t>
      </w:r>
      <w:r>
        <w:rPr>
          <w:spacing w:val="-2"/>
          <w:sz w:val="20"/>
        </w:rPr>
        <w:t> </w:t>
      </w:r>
      <w:r>
        <w:rPr>
          <w:sz w:val="20"/>
        </w:rPr>
        <w:t>URI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RURI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5"/>
          <w:numId w:val="6"/>
        </w:numPr>
        <w:tabs>
          <w:tab w:pos="2280" w:val="left" w:leader="none"/>
          <w:tab w:pos="2281" w:val="left" w:leader="none"/>
        </w:tabs>
        <w:spacing w:line="240" w:lineRule="auto" w:before="1" w:after="0"/>
        <w:ind w:left="2280" w:right="1285" w:hanging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Refer-To</w:t>
      </w:r>
      <w:r>
        <w:rPr>
          <w:spacing w:val="-2"/>
          <w:sz w:val="20"/>
        </w:rPr>
        <w:t> </w:t>
      </w:r>
      <w:r>
        <w:rPr>
          <w:sz w:val="20"/>
        </w:rPr>
        <w:t>header including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valid IMPU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 removed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“method”</w:t>
      </w:r>
      <w:r>
        <w:rPr>
          <w:spacing w:val="-1"/>
          <w:sz w:val="20"/>
        </w:rPr>
        <w:t> </w:t>
      </w:r>
      <w:r>
        <w:rPr>
          <w:sz w:val="20"/>
        </w:rPr>
        <w:t>parameter set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“BYE”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6" w:after="0"/>
        <w:ind w:left="840" w:right="1108" w:hanging="360"/>
        <w:jc w:val="left"/>
        <w:rPr>
          <w:sz w:val="20"/>
        </w:rPr>
      </w:pPr>
      <w:r>
        <w:rPr>
          <w:sz w:val="20"/>
        </w:rPr>
        <w:t>Configurable</w:t>
      </w:r>
      <w:r>
        <w:rPr>
          <w:spacing w:val="-4"/>
          <w:sz w:val="20"/>
        </w:rPr>
        <w:t> </w:t>
      </w: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termination</w:t>
      </w:r>
      <w:r>
        <w:rPr>
          <w:spacing w:val="-4"/>
          <w:sz w:val="20"/>
        </w:rPr>
        <w:t> </w:t>
      </w:r>
      <w:r>
        <w:rPr>
          <w:sz w:val="20"/>
        </w:rPr>
        <w:t>policy,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terminate</w:t>
      </w:r>
      <w:r>
        <w:rPr>
          <w:spacing w:val="-3"/>
          <w:sz w:val="20"/>
        </w:rPr>
        <w:t> </w:t>
      </w:r>
      <w:r>
        <w:rPr>
          <w:sz w:val="20"/>
        </w:rPr>
        <w:t>conference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conference</w:t>
      </w:r>
      <w:r>
        <w:rPr>
          <w:spacing w:val="-2"/>
          <w:sz w:val="20"/>
        </w:rPr>
        <w:t> </w:t>
      </w:r>
      <w:r>
        <w:rPr>
          <w:sz w:val="20"/>
        </w:rPr>
        <w:t>controller</w:t>
      </w:r>
      <w:r>
        <w:rPr>
          <w:spacing w:val="-2"/>
          <w:sz w:val="20"/>
        </w:rPr>
        <w:t> </w:t>
      </w:r>
      <w:r>
        <w:rPr>
          <w:sz w:val="20"/>
        </w:rPr>
        <w:t>leaves or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 last</w:t>
      </w:r>
      <w:r>
        <w:rPr>
          <w:spacing w:val="1"/>
          <w:sz w:val="20"/>
        </w:rPr>
        <w:t> </w:t>
      </w:r>
      <w:r>
        <w:rPr>
          <w:sz w:val="20"/>
        </w:rPr>
        <w:t>non-controlling participant</w:t>
      </w:r>
      <w:r>
        <w:rPr>
          <w:spacing w:val="1"/>
          <w:sz w:val="20"/>
        </w:rPr>
        <w:t> </w:t>
      </w:r>
      <w:r>
        <w:rPr>
          <w:sz w:val="20"/>
        </w:rPr>
        <w:t>leaves.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Media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audio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Maximum</w:t>
      </w:r>
      <w:r>
        <w:rPr>
          <w:spacing w:val="1"/>
          <w:sz w:val="20"/>
        </w:rPr>
        <w:t> </w:t>
      </w:r>
      <w:r>
        <w:rPr>
          <w:sz w:val="20"/>
        </w:rPr>
        <w:t>participants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configurable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6.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Blocking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premium</w:t>
      </w:r>
      <w:r>
        <w:rPr>
          <w:spacing w:val="2"/>
          <w:sz w:val="20"/>
        </w:rPr>
        <w:t> </w:t>
      </w:r>
      <w:r>
        <w:rPr>
          <w:sz w:val="20"/>
        </w:rPr>
        <w:t>numbers.</w:t>
      </w:r>
    </w:p>
    <w:p>
      <w:pPr>
        <w:pStyle w:val="BodyText"/>
        <w:spacing w:before="117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Conference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Description document</w:t>
      </w:r>
      <w:r>
        <w:rPr>
          <w:spacing w:val="2"/>
        </w:rPr>
        <w:t> </w:t>
      </w:r>
      <w:hyperlink w:history="true" w:anchor="_bookmark19">
        <w:r>
          <w:rPr/>
          <w:t>[30]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4.5 Communication Hold (HOLD)" w:id="362"/>
      <w:bookmarkEnd w:id="362"/>
      <w:r>
        <w:rPr>
          <w:b w:val="0"/>
        </w:rPr>
      </w:r>
      <w:bookmarkStart w:name="_bookmark135" w:id="363"/>
      <w:bookmarkEnd w:id="363"/>
      <w:r>
        <w:rPr>
          <w:b w:val="0"/>
        </w:rPr>
      </w:r>
      <w:bookmarkStart w:name="_bookmark135" w:id="364"/>
      <w:bookmarkEnd w:id="364"/>
      <w:r>
        <w:rPr/>
        <w:t>C</w:t>
      </w:r>
      <w:r>
        <w:rPr/>
        <w:t>ommunication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(HOLD)</w:t>
      </w:r>
    </w:p>
    <w:p>
      <w:pPr>
        <w:pStyle w:val="BodyText"/>
        <w:spacing w:before="122"/>
        <w:ind w:left="120" w:right="1490"/>
      </w:pPr>
      <w:r>
        <w:rPr/>
        <w:t>The Communication Hold supplementary service enables a user to suspend the reception of media</w:t>
      </w:r>
      <w:r>
        <w:rPr>
          <w:spacing w:val="-53"/>
        </w:rPr>
        <w:t> </w:t>
      </w:r>
      <w:r>
        <w:rPr/>
        <w:t>stream(s)</w:t>
      </w:r>
      <w:r>
        <w:rPr>
          <w:spacing w:val="-2"/>
        </w:rPr>
        <w:t> </w:t>
      </w:r>
      <w:r>
        <w:rPr/>
        <w:t>of an</w:t>
      </w:r>
      <w:r>
        <w:rPr>
          <w:spacing w:val="-2"/>
        </w:rPr>
        <w:t> </w:t>
      </w:r>
      <w:r>
        <w:rPr/>
        <w:t>established IP</w:t>
      </w:r>
      <w:r>
        <w:rPr>
          <w:spacing w:val="-3"/>
        </w:rPr>
        <w:t> </w:t>
      </w:r>
      <w:r>
        <w:rPr/>
        <w:t>multimedia</w:t>
      </w:r>
      <w:r>
        <w:rPr>
          <w:spacing w:val="-2"/>
        </w:rPr>
        <w:t> </w:t>
      </w:r>
      <w:r>
        <w:rPr/>
        <w:t>session,</w:t>
      </w:r>
      <w:r>
        <w:rPr>
          <w:spacing w:val="-2"/>
        </w:rPr>
        <w:t> </w:t>
      </w:r>
      <w:r>
        <w:rPr/>
        <w:t>and resume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media</w:t>
      </w:r>
      <w:r>
        <w:rPr>
          <w:spacing w:val="4"/>
        </w:rPr>
        <w:t> </w:t>
      </w:r>
      <w:r>
        <w:rPr/>
        <w:t>stream(s)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later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HOLD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provisioning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withdrawal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Interrogation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BodyText"/>
        <w:spacing w:before="116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HOLD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24.610 </w:t>
      </w:r>
      <w:hyperlink w:history="true" w:anchor="_bookmark12">
        <w:r>
          <w:rPr/>
          <w:t>[22]</w:t>
        </w:r>
        <w:r>
          <w:rPr>
            <w:spacing w:val="-2"/>
          </w:rPr>
          <w:t> </w:t>
        </w:r>
      </w:hyperlink>
      <w:r>
        <w:rPr/>
        <w:t>which include: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1586" w:hanging="360"/>
        <w:jc w:val="left"/>
        <w:rPr>
          <w:sz w:val="20"/>
        </w:rPr>
      </w:pP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1"/>
          <w:sz w:val="20"/>
        </w:rPr>
        <w:t> </w:t>
      </w:r>
      <w:r>
        <w:rPr>
          <w:sz w:val="20"/>
        </w:rPr>
        <w:t>i.e.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allowed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place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hold only</w:t>
      </w:r>
      <w:r>
        <w:rPr>
          <w:spacing w:val="-6"/>
          <w:sz w:val="20"/>
        </w:rPr>
        <w:t> </w:t>
      </w:r>
      <w:r>
        <w:rPr>
          <w:sz w:val="20"/>
        </w:rPr>
        <w:t>if hold</w:t>
      </w:r>
      <w:r>
        <w:rPr>
          <w:spacing w:val="-1"/>
          <w:sz w:val="20"/>
        </w:rPr>
        <w:t> </w:t>
      </w:r>
      <w:r>
        <w:rPr>
          <w:sz w:val="20"/>
        </w:rPr>
        <w:t>service is</w:t>
      </w:r>
      <w:r>
        <w:rPr>
          <w:spacing w:val="-53"/>
          <w:sz w:val="20"/>
        </w:rPr>
        <w:t> </w:t>
      </w:r>
      <w:r>
        <w:rPr>
          <w:sz w:val="20"/>
        </w:rPr>
        <w:t>enabled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profile.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4" w:after="0"/>
        <w:ind w:left="840" w:right="0" w:hanging="361"/>
        <w:jc w:val="left"/>
        <w:rPr>
          <w:sz w:val="20"/>
        </w:rPr>
      </w:pPr>
      <w:r>
        <w:rPr>
          <w:sz w:val="20"/>
        </w:rPr>
        <w:t>Playing</w:t>
      </w:r>
      <w:r>
        <w:rPr>
          <w:spacing w:val="-2"/>
          <w:sz w:val="20"/>
        </w:rPr>
        <w:t> </w:t>
      </w:r>
      <w:r>
        <w:rPr>
          <w:sz w:val="20"/>
        </w:rPr>
        <w:t>tones/announcements</w:t>
      </w:r>
      <w:r>
        <w:rPr>
          <w:spacing w:val="-3"/>
          <w:sz w:val="20"/>
        </w:rPr>
        <w:t> </w:t>
      </w:r>
      <w:r>
        <w:rPr>
          <w:sz w:val="20"/>
        </w:rPr>
        <w:t>towards held</w:t>
      </w:r>
      <w:r>
        <w:rPr>
          <w:spacing w:val="-4"/>
          <w:sz w:val="20"/>
        </w:rPr>
        <w:t> </w:t>
      </w:r>
      <w:r>
        <w:rPr>
          <w:sz w:val="20"/>
        </w:rPr>
        <w:t>user,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exception: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28" w:after="0"/>
        <w:ind w:left="1560" w:right="1568" w:hanging="360"/>
        <w:jc w:val="left"/>
        <w:rPr>
          <w:sz w:val="20"/>
        </w:rPr>
      </w:pPr>
      <w:r>
        <w:rPr>
          <w:sz w:val="20"/>
        </w:rPr>
        <w:t>If a participant of a conference invokes a HOLD service, the CTAS will not provide</w:t>
      </w:r>
      <w:r>
        <w:rPr>
          <w:spacing w:val="-53"/>
          <w:sz w:val="20"/>
        </w:rPr>
        <w:t> </w:t>
      </w:r>
      <w:r>
        <w:rPr>
          <w:sz w:val="20"/>
        </w:rPr>
        <w:t>announcement/tone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held</w:t>
      </w:r>
      <w:r>
        <w:rPr>
          <w:spacing w:val="-1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5" w:after="0"/>
        <w:ind w:left="840" w:right="1280" w:hanging="360"/>
        <w:jc w:val="left"/>
        <w:rPr>
          <w:sz w:val="20"/>
        </w:rPr>
      </w:pPr>
      <w:r>
        <w:rPr>
          <w:sz w:val="20"/>
        </w:rPr>
        <w:t>Limit</w:t>
      </w:r>
      <w:r>
        <w:rPr>
          <w:spacing w:val="-3"/>
          <w:sz w:val="20"/>
        </w:rPr>
        <w:t> </w:t>
      </w:r>
      <w:r>
        <w:rPr>
          <w:sz w:val="20"/>
        </w:rPr>
        <w:t>parallel</w:t>
      </w:r>
      <w:r>
        <w:rPr>
          <w:spacing w:val="-3"/>
          <w:sz w:val="20"/>
        </w:rPr>
        <w:t> </w:t>
      </w:r>
      <w:r>
        <w:rPr>
          <w:sz w:val="20"/>
        </w:rPr>
        <w:t>calls on</w:t>
      </w:r>
      <w:r>
        <w:rPr>
          <w:spacing w:val="-3"/>
          <w:sz w:val="20"/>
        </w:rPr>
        <w:t> </w:t>
      </w:r>
      <w:r>
        <w:rPr>
          <w:sz w:val="20"/>
        </w:rPr>
        <w:t>hold,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configurable allowed</w:t>
      </w:r>
      <w:r>
        <w:rPr>
          <w:spacing w:val="-1"/>
          <w:sz w:val="20"/>
        </w:rPr>
        <w:t> </w:t>
      </w:r>
      <w:r>
        <w:rPr>
          <w:sz w:val="20"/>
        </w:rPr>
        <w:t>limit,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limiting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maximum</w:t>
      </w:r>
      <w:r>
        <w:rPr>
          <w:spacing w:val="-53"/>
          <w:sz w:val="20"/>
        </w:rPr>
        <w:t> </w:t>
      </w:r>
      <w:r>
        <w:rPr>
          <w:sz w:val="20"/>
        </w:rPr>
        <w:t>active</w:t>
      </w:r>
      <w:r>
        <w:rPr>
          <w:spacing w:val="-2"/>
          <w:sz w:val="20"/>
        </w:rPr>
        <w:t> </w:t>
      </w:r>
      <w:r>
        <w:rPr>
          <w:sz w:val="20"/>
        </w:rPr>
        <w:t>communications 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served</w:t>
      </w:r>
      <w:r>
        <w:rPr>
          <w:spacing w:val="-1"/>
          <w:sz w:val="20"/>
        </w:rPr>
        <w:t> </w:t>
      </w:r>
      <w:r>
        <w:rPr>
          <w:sz w:val="20"/>
        </w:rPr>
        <w:t>user.</w:t>
      </w:r>
    </w:p>
    <w:p>
      <w:pPr>
        <w:pStyle w:val="BodyText"/>
        <w:spacing w:before="117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interactions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</w:t>
      </w:r>
      <w:r>
        <w:rPr>
          <w:spacing w:val="-3"/>
        </w:rPr>
        <w:t> </w:t>
      </w:r>
      <w:r>
        <w:rPr/>
        <w:t>service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supplementary</w:t>
      </w:r>
      <w:r>
        <w:rPr>
          <w:spacing w:val="-6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52"/>
        </w:rPr>
        <w:t> </w:t>
      </w:r>
      <w:r>
        <w:rPr/>
        <w:t>below.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297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5062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5062" w:type="dxa"/>
            <w:shd w:val="clear" w:color="auto" w:fill="BEBEBE"/>
          </w:tcPr>
          <w:p>
            <w:pPr>
              <w:pStyle w:val="TableParagraph"/>
              <w:spacing w:before="54"/>
              <w:ind w:left="1769" w:right="17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5062" w:type="dxa"/>
          </w:tcPr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5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5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5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CDIV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CB/ODB</w:t>
            </w:r>
          </w:p>
        </w:tc>
        <w:tc>
          <w:tcPr>
            <w:tcW w:w="5062" w:type="dxa"/>
          </w:tcPr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5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9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</w:tr>
      <w:tr>
        <w:trPr>
          <w:trHeight w:val="861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 w:right="10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participant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conference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invokes 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service,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CTAS will not initiate announcement/tone procedures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towards 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held user.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CCBS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93" w:after="0"/>
        <w:ind w:left="1020" w:right="0" w:hanging="901"/>
        <w:jc w:val="left"/>
      </w:pPr>
      <w:bookmarkStart w:name="7.4.6 Communication Barring (CB)" w:id="365"/>
      <w:bookmarkEnd w:id="365"/>
      <w:r>
        <w:rPr>
          <w:b w:val="0"/>
        </w:rPr>
      </w:r>
      <w:bookmarkStart w:name="_bookmark136" w:id="366"/>
      <w:bookmarkEnd w:id="366"/>
      <w:r>
        <w:rPr>
          <w:b w:val="0"/>
        </w:rPr>
      </w:r>
      <w:bookmarkStart w:name="_bookmark136" w:id="367"/>
      <w:bookmarkEnd w:id="367"/>
      <w:r>
        <w:rPr/>
        <w:t>C</w:t>
      </w:r>
      <w:r>
        <w:rPr/>
        <w:t>ommunication</w:t>
      </w:r>
      <w:r>
        <w:rPr>
          <w:spacing w:val="-3"/>
        </w:rPr>
        <w:t> </w:t>
      </w:r>
      <w:r>
        <w:rPr/>
        <w:t>Barring</w:t>
      </w:r>
      <w:r>
        <w:rPr>
          <w:spacing w:val="-3"/>
        </w:rPr>
        <w:t> </w:t>
      </w:r>
      <w:r>
        <w:rPr/>
        <w:t>(CB)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Barring</w:t>
      </w:r>
      <w:r>
        <w:rPr>
          <w:spacing w:val="-3"/>
        </w:rPr>
        <w:t> </w:t>
      </w:r>
      <w:r>
        <w:rPr/>
        <w:t>(CB) service</w:t>
      </w:r>
      <w:r>
        <w:rPr>
          <w:spacing w:val="-3"/>
        </w:rPr>
        <w:t> </w:t>
      </w:r>
      <w:r>
        <w:rPr/>
        <w:t>offers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services: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6" w:after="0"/>
        <w:ind w:left="840" w:right="1222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Barring</w:t>
      </w:r>
      <w:r>
        <w:rPr>
          <w:spacing w:val="-2"/>
          <w:sz w:val="20"/>
        </w:rPr>
        <w:t> </w:t>
      </w:r>
      <w:r>
        <w:rPr>
          <w:sz w:val="20"/>
        </w:rPr>
        <w:t>(ICB) 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rejects</w:t>
      </w:r>
      <w:r>
        <w:rPr>
          <w:spacing w:val="-2"/>
          <w:sz w:val="20"/>
        </w:rPr>
        <w:t> </w:t>
      </w: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communications</w:t>
      </w:r>
      <w:r>
        <w:rPr>
          <w:spacing w:val="-5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fulfill</w:t>
      </w:r>
      <w:r>
        <w:rPr>
          <w:spacing w:val="-2"/>
          <w:sz w:val="20"/>
        </w:rPr>
        <w:t> </w:t>
      </w:r>
      <w:r>
        <w:rPr>
          <w:sz w:val="20"/>
        </w:rPr>
        <w:t>certain</w:t>
      </w:r>
      <w:r>
        <w:rPr>
          <w:spacing w:val="-1"/>
          <w:sz w:val="20"/>
        </w:rPr>
        <w:t> </w:t>
      </w:r>
      <w:r>
        <w:rPr>
          <w:sz w:val="20"/>
        </w:rPr>
        <w:t>provisioned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conditions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behalf of the</w:t>
      </w:r>
      <w:r>
        <w:rPr>
          <w:spacing w:val="-2"/>
          <w:sz w:val="20"/>
        </w:rPr>
        <w:t> </w:t>
      </w:r>
      <w:r>
        <w:rPr>
          <w:sz w:val="20"/>
        </w:rPr>
        <w:t>terminating 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1149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Barring</w:t>
      </w:r>
      <w:r>
        <w:rPr>
          <w:spacing w:val="-2"/>
          <w:sz w:val="20"/>
        </w:rPr>
        <w:t> </w:t>
      </w:r>
      <w:r>
        <w:rPr>
          <w:sz w:val="20"/>
        </w:rPr>
        <w:t>(OCB)</w:t>
      </w:r>
      <w:r>
        <w:rPr>
          <w:spacing w:val="-2"/>
          <w:sz w:val="20"/>
        </w:rPr>
        <w:t> </w:t>
      </w:r>
      <w:r>
        <w:rPr>
          <w:sz w:val="20"/>
        </w:rPr>
        <w:t>is a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rejects</w:t>
      </w:r>
      <w:r>
        <w:rPr>
          <w:spacing w:val="-1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communications</w:t>
      </w:r>
      <w:r>
        <w:rPr>
          <w:spacing w:val="-5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fulfill</w:t>
      </w:r>
      <w:r>
        <w:rPr>
          <w:spacing w:val="-3"/>
          <w:sz w:val="20"/>
        </w:rPr>
        <w:t> </w:t>
      </w:r>
      <w:r>
        <w:rPr>
          <w:sz w:val="20"/>
        </w:rPr>
        <w:t>certain provisioned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conditions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behalf of the</w:t>
      </w:r>
      <w:r>
        <w:rPr>
          <w:spacing w:val="-2"/>
          <w:sz w:val="20"/>
        </w:rPr>
        <w:t> </w:t>
      </w:r>
      <w:r>
        <w:rPr>
          <w:sz w:val="20"/>
        </w:rPr>
        <w:t>originating user.</w:t>
      </w:r>
    </w:p>
    <w:p>
      <w:pPr>
        <w:pStyle w:val="BodyText"/>
        <w:spacing w:before="117"/>
        <w:ind w:left="120"/>
      </w:pPr>
      <w:r>
        <w:rPr/>
        <w:t>The</w:t>
      </w:r>
      <w:r>
        <w:rPr>
          <w:spacing w:val="-3"/>
        </w:rPr>
        <w:t> </w:t>
      </w:r>
      <w:r>
        <w:rPr/>
        <w:t>supported ICB</w:t>
      </w:r>
      <w:r>
        <w:rPr>
          <w:spacing w:val="-2"/>
        </w:rPr>
        <w:t> </w:t>
      </w:r>
      <w:r>
        <w:rPr/>
        <w:t>service procedures 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5" w:lineRule="exact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1"/>
          <w:sz w:val="20"/>
        </w:rPr>
        <w:t> </w:t>
      </w:r>
      <w:r>
        <w:rPr>
          <w:sz w:val="20"/>
        </w:rPr>
        <w:t>or by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withdrawal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 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Interrogation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</w:p>
    <w:p>
      <w:pPr>
        <w:pStyle w:val="BodyText"/>
        <w:spacing w:before="116"/>
        <w:ind w:left="120"/>
      </w:pPr>
      <w:r>
        <w:rPr/>
        <w:t>The</w:t>
      </w:r>
      <w:r>
        <w:rPr>
          <w:spacing w:val="-3"/>
        </w:rPr>
        <w:t> </w:t>
      </w:r>
      <w:r>
        <w:rPr/>
        <w:t>ICB</w:t>
      </w:r>
      <w:r>
        <w:rPr>
          <w:spacing w:val="-3"/>
        </w:rPr>
        <w:t> </w:t>
      </w:r>
      <w:r>
        <w:rPr/>
        <w:t>types supported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7"/>
        <w:gridCol w:w="5104"/>
      </w:tblGrid>
      <w:tr>
        <w:trPr>
          <w:trHeight w:val="328" w:hRule="atLeast"/>
        </w:trPr>
        <w:tc>
          <w:tcPr>
            <w:tcW w:w="3937" w:type="dxa"/>
            <w:tcBorders>
              <w:bottom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56"/>
              <w:ind w:left="1363" w:right="13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Barring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Class</w:t>
            </w:r>
          </w:p>
        </w:tc>
        <w:tc>
          <w:tcPr>
            <w:tcW w:w="5104" w:type="dxa"/>
            <w:tcBorders>
              <w:bottom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56"/>
              <w:ind w:left="2094" w:right="20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Treatment</w:t>
            </w:r>
          </w:p>
        </w:tc>
      </w:tr>
      <w:tr>
        <w:trPr>
          <w:trHeight w:val="325" w:hRule="atLeast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BAIC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Barring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Calls</w:t>
            </w:r>
          </w:p>
        </w:tc>
      </w:tr>
      <w:tr>
        <w:trPr>
          <w:trHeight w:val="535" w:hRule="atLeast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BICRoam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Barring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Calls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roaming outside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home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plmn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country.</w:t>
            </w:r>
          </w:p>
        </w:tc>
      </w:tr>
    </w:tbl>
    <w:p>
      <w:pPr>
        <w:pStyle w:val="BodyText"/>
        <w:spacing w:before="118"/>
        <w:ind w:left="120"/>
      </w:pPr>
      <w:r>
        <w:rPr/>
        <w:t>The</w:t>
      </w:r>
      <w:r>
        <w:rPr>
          <w:spacing w:val="-3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OCB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1"/>
          <w:sz w:val="20"/>
        </w:rPr>
        <w:t> </w:t>
      </w:r>
      <w:r>
        <w:rPr>
          <w:sz w:val="20"/>
        </w:rPr>
        <w:t>or by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withdrawal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Interrogation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29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/>
      </w:pPr>
      <w:r>
        <w:rPr/>
        <w:t>The</w:t>
      </w:r>
      <w:r>
        <w:rPr>
          <w:spacing w:val="-3"/>
        </w:rPr>
        <w:t> </w:t>
      </w:r>
      <w:r>
        <w:rPr/>
        <w:t>OCB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supported are</w:t>
      </w:r>
      <w:r>
        <w:rPr>
          <w:spacing w:val="-1"/>
        </w:rPr>
        <w:t> </w:t>
      </w:r>
      <w:r>
        <w:rPr/>
        <w:t>described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8" w:after="1"/>
        <w:rPr>
          <w:sz w:val="1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7"/>
        <w:gridCol w:w="5104"/>
      </w:tblGrid>
      <w:tr>
        <w:trPr>
          <w:trHeight w:val="325" w:hRule="atLeast"/>
        </w:trPr>
        <w:tc>
          <w:tcPr>
            <w:tcW w:w="3937" w:type="dxa"/>
            <w:tcBorders>
              <w:bottom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54"/>
              <w:ind w:left="1363" w:right="13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Barring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Class</w:t>
            </w:r>
          </w:p>
        </w:tc>
        <w:tc>
          <w:tcPr>
            <w:tcW w:w="5104" w:type="dxa"/>
            <w:tcBorders>
              <w:bottom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54"/>
              <w:ind w:left="2094" w:right="20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Treatment</w:t>
            </w:r>
          </w:p>
        </w:tc>
      </w:tr>
      <w:tr>
        <w:trPr>
          <w:trHeight w:val="328" w:hRule="atLeast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18"/>
              </w:rPr>
            </w:pPr>
            <w:r>
              <w:rPr>
                <w:sz w:val="18"/>
              </w:rPr>
              <w:t>BAOC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18"/>
              </w:rPr>
            </w:pPr>
            <w:r>
              <w:rPr>
                <w:sz w:val="18"/>
              </w:rPr>
              <w:t>Barring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Calls</w:t>
            </w:r>
          </w:p>
        </w:tc>
      </w:tr>
      <w:tr>
        <w:trPr>
          <w:trHeight w:val="325" w:hRule="atLeast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BOIC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Barring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international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calls</w:t>
            </w:r>
          </w:p>
        </w:tc>
      </w:tr>
      <w:tr>
        <w:trPr>
          <w:trHeight w:val="534" w:hRule="atLeast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BOICExHC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Barring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international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calls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except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those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directed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home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PLMN country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CB</w:t>
      </w:r>
      <w:r>
        <w:rPr>
          <w:spacing w:val="-2"/>
        </w:rPr>
        <w:t> </w:t>
      </w:r>
      <w:r>
        <w:rPr/>
        <w:t>as defined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24.611</w:t>
      </w:r>
      <w:r>
        <w:rPr>
          <w:spacing w:val="1"/>
        </w:rPr>
        <w:t> </w:t>
      </w:r>
      <w:hyperlink w:history="true" w:anchor="_bookmark13">
        <w:r>
          <w:rPr/>
          <w:t>[23]</w:t>
        </w:r>
        <w:r>
          <w:rPr>
            <w:spacing w:val="-1"/>
          </w:rPr>
          <w:t> </w:t>
        </w:r>
      </w:hyperlink>
      <w:r>
        <w:rPr/>
        <w:t>which include,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1173" w:hanging="360"/>
        <w:jc w:val="left"/>
        <w:rPr>
          <w:sz w:val="20"/>
        </w:rPr>
      </w:pP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The CB</w:t>
      </w:r>
      <w:r>
        <w:rPr>
          <w:spacing w:val="-3"/>
          <w:sz w:val="20"/>
        </w:rPr>
        <w:t> </w:t>
      </w:r>
      <w:r>
        <w:rPr>
          <w:sz w:val="20"/>
        </w:rPr>
        <w:t>service is</w:t>
      </w:r>
      <w:r>
        <w:rPr>
          <w:spacing w:val="-1"/>
          <w:sz w:val="20"/>
        </w:rPr>
        <w:t> </w:t>
      </w:r>
      <w:r>
        <w:rPr>
          <w:sz w:val="20"/>
        </w:rPr>
        <w:t>provided</w:t>
      </w:r>
      <w:r>
        <w:rPr>
          <w:spacing w:val="-1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enabled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profile.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default,</w:t>
      </w:r>
      <w:r>
        <w:rPr>
          <w:spacing w:val="-53"/>
          <w:sz w:val="20"/>
        </w:rPr>
        <w:t> </w:t>
      </w:r>
      <w:r>
        <w:rPr>
          <w:sz w:val="20"/>
        </w:rPr>
        <w:t>when CB</w:t>
      </w:r>
      <w:r>
        <w:rPr>
          <w:spacing w:val="-2"/>
          <w:sz w:val="20"/>
        </w:rPr>
        <w:t> </w:t>
      </w:r>
      <w:r>
        <w:rPr>
          <w:sz w:val="20"/>
        </w:rPr>
        <w:t>service is</w:t>
      </w:r>
      <w:r>
        <w:rPr>
          <w:spacing w:val="-1"/>
          <w:sz w:val="20"/>
        </w:rPr>
        <w:t> </w:t>
      </w:r>
      <w:r>
        <w:rPr>
          <w:sz w:val="20"/>
        </w:rPr>
        <w:t>disabled</w:t>
      </w:r>
      <w:r>
        <w:rPr>
          <w:spacing w:val="-2"/>
          <w:sz w:val="20"/>
        </w:rPr>
        <w:t> </w:t>
      </w:r>
      <w:r>
        <w:rPr>
          <w:sz w:val="20"/>
        </w:rPr>
        <w:t>in the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profile,</w:t>
      </w:r>
      <w:r>
        <w:rPr>
          <w:spacing w:val="-2"/>
          <w:sz w:val="20"/>
        </w:rPr>
        <w:t> </w:t>
      </w:r>
      <w:r>
        <w:rPr>
          <w:sz w:val="20"/>
        </w:rPr>
        <w:t>CB</w:t>
      </w:r>
      <w:r>
        <w:rPr>
          <w:spacing w:val="-2"/>
          <w:sz w:val="20"/>
        </w:rPr>
        <w:t> </w:t>
      </w:r>
      <w:r>
        <w:rPr>
          <w:sz w:val="20"/>
        </w:rPr>
        <w:t>service 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provided to</w:t>
      </w:r>
      <w:r>
        <w:rPr>
          <w:spacing w:val="-2"/>
          <w:sz w:val="20"/>
        </w:rPr>
        <w:t> </w:t>
      </w:r>
      <w:r>
        <w:rPr>
          <w:sz w:val="20"/>
        </w:rPr>
        <w:t>the 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calls (BAOC)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181" w:hanging="360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international</w:t>
      </w:r>
      <w:r>
        <w:rPr>
          <w:spacing w:val="-4"/>
          <w:sz w:val="20"/>
        </w:rPr>
        <w:t> </w:t>
      </w:r>
      <w:r>
        <w:rPr>
          <w:sz w:val="20"/>
        </w:rPr>
        <w:t>calls</w:t>
      </w:r>
      <w:r>
        <w:rPr>
          <w:spacing w:val="2"/>
          <w:sz w:val="20"/>
        </w:rPr>
        <w:t> </w:t>
      </w:r>
      <w:r>
        <w:rPr>
          <w:sz w:val="20"/>
        </w:rPr>
        <w:t>(BOIC).</w:t>
      </w:r>
      <w:r>
        <w:rPr>
          <w:spacing w:val="-1"/>
          <w:sz w:val="20"/>
        </w:rPr>
        <w:t> </w:t>
      </w:r>
      <w:r>
        <w:rPr>
          <w:sz w:val="20"/>
        </w:rPr>
        <w:t>Translation</w:t>
      </w:r>
      <w:r>
        <w:rPr>
          <w:spacing w:val="-3"/>
          <w:sz w:val="20"/>
        </w:rPr>
        <w:t> </w:t>
      </w:r>
      <w:r>
        <w:rPr>
          <w:sz w:val="20"/>
        </w:rPr>
        <w:t>rules will</w:t>
      </w:r>
      <w:r>
        <w:rPr>
          <w:spacing w:val="-4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configured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analyze the dialed digit pattern to identity international dialing. The CALLTYPE set by the</w:t>
      </w:r>
      <w:r>
        <w:rPr>
          <w:spacing w:val="1"/>
          <w:sz w:val="20"/>
        </w:rPr>
        <w:t> </w:t>
      </w:r>
      <w:r>
        <w:rPr>
          <w:sz w:val="20"/>
        </w:rPr>
        <w:t>translation will</w:t>
      </w:r>
      <w:r>
        <w:rPr>
          <w:spacing w:val="1"/>
          <w:sz w:val="20"/>
        </w:rPr>
        <w:t> </w:t>
      </w:r>
      <w:r>
        <w:rPr>
          <w:sz w:val="20"/>
        </w:rPr>
        <w:t>be 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apply</w:t>
      </w:r>
      <w:r>
        <w:rPr>
          <w:spacing w:val="-4"/>
          <w:sz w:val="20"/>
        </w:rPr>
        <w:t> </w:t>
      </w:r>
      <w:r>
        <w:rPr>
          <w:sz w:val="20"/>
        </w:rPr>
        <w:t>barring of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outgoing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  <w:r>
        <w:rPr>
          <w:spacing w:val="-2"/>
          <w:sz w:val="20"/>
        </w:rPr>
        <w:t> </w:t>
      </w:r>
      <w:r>
        <w:rPr>
          <w:sz w:val="20"/>
        </w:rPr>
        <w:t>calls.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966" w:hanging="360"/>
        <w:jc w:val="left"/>
        <w:rPr>
          <w:sz w:val="20"/>
        </w:rPr>
      </w:pPr>
      <w:r>
        <w:rPr>
          <w:sz w:val="20"/>
        </w:rPr>
        <w:t>Barring of all outgoing international calls except those directed to the home PLMN country</w:t>
      </w:r>
      <w:r>
        <w:rPr>
          <w:spacing w:val="1"/>
          <w:sz w:val="20"/>
        </w:rPr>
        <w:t> </w:t>
      </w:r>
      <w:r>
        <w:rPr>
          <w:sz w:val="20"/>
        </w:rPr>
        <w:t>(BOICexHC). If the user is roaming, outgoing international calls except those directed to home</w:t>
      </w:r>
      <w:r>
        <w:rPr>
          <w:spacing w:val="1"/>
          <w:sz w:val="20"/>
        </w:rPr>
        <w:t> </w:t>
      </w:r>
      <w:r>
        <w:rPr>
          <w:sz w:val="20"/>
        </w:rPr>
        <w:t>PLMN country are rejected. Translation rules will need to be configured to identify roaming status</w:t>
      </w:r>
      <w:r>
        <w:rPr>
          <w:spacing w:val="-53"/>
          <w:sz w:val="20"/>
        </w:rPr>
        <w:t> </w:t>
      </w:r>
      <w:r>
        <w:rPr>
          <w:sz w:val="20"/>
        </w:rPr>
        <w:t>of the originator. The VLR address of the served originating user is used to identify international</w:t>
      </w:r>
      <w:r>
        <w:rPr>
          <w:spacing w:val="1"/>
          <w:sz w:val="20"/>
        </w:rPr>
        <w:t> </w:t>
      </w:r>
      <w:r>
        <w:rPr>
          <w:sz w:val="20"/>
        </w:rPr>
        <w:t>calls i.e. when the VLR address does not begin with the CC matching that of the called party</w:t>
      </w:r>
      <w:r>
        <w:rPr>
          <w:spacing w:val="1"/>
          <w:sz w:val="20"/>
        </w:rPr>
        <w:t> </w:t>
      </w:r>
      <w:r>
        <w:rPr>
          <w:sz w:val="20"/>
        </w:rPr>
        <w:t>digits, the call is considered as international call. Called party number starting with CC of the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-2"/>
          <w:sz w:val="20"/>
        </w:rPr>
        <w:t> </w:t>
      </w:r>
      <w:r>
        <w:rPr>
          <w:sz w:val="20"/>
        </w:rPr>
        <w:t>country</w:t>
      </w:r>
      <w:r>
        <w:rPr>
          <w:spacing w:val="-2"/>
          <w:sz w:val="20"/>
        </w:rPr>
        <w:t> </w:t>
      </w:r>
      <w:r>
        <w:rPr>
          <w:sz w:val="20"/>
        </w:rPr>
        <w:t>is considered</w:t>
      </w:r>
      <w:r>
        <w:rPr>
          <w:spacing w:val="1"/>
          <w:sz w:val="20"/>
        </w:rPr>
        <w:t> </w:t>
      </w:r>
      <w:r>
        <w:rPr>
          <w:sz w:val="20"/>
        </w:rPr>
        <w:t>call to</w:t>
      </w:r>
      <w:r>
        <w:rPr>
          <w:spacing w:val="-2"/>
          <w:sz w:val="20"/>
        </w:rPr>
        <w:t> </w:t>
      </w:r>
      <w:r>
        <w:rPr>
          <w:sz w:val="20"/>
        </w:rPr>
        <w:t>home</w:t>
      </w:r>
      <w:r>
        <w:rPr>
          <w:spacing w:val="-1"/>
          <w:sz w:val="20"/>
        </w:rPr>
        <w:t> </w:t>
      </w:r>
      <w:r>
        <w:rPr>
          <w:sz w:val="20"/>
        </w:rPr>
        <w:t>country.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(BAIC).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265" w:hanging="360"/>
        <w:jc w:val="left"/>
        <w:rPr>
          <w:sz w:val="20"/>
        </w:rPr>
      </w:pPr>
      <w:r>
        <w:rPr>
          <w:sz w:val="20"/>
        </w:rPr>
        <w:t>Barring of all incoming calls when roaming outside the home PLMN country (BICRoam). If the</w:t>
      </w:r>
      <w:r>
        <w:rPr>
          <w:spacing w:val="-5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is roaming,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identified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his</w:t>
      </w:r>
      <w:r>
        <w:rPr>
          <w:spacing w:val="-1"/>
          <w:sz w:val="20"/>
        </w:rPr>
        <w:t> </w:t>
      </w:r>
      <w:r>
        <w:rPr>
          <w:sz w:val="20"/>
        </w:rPr>
        <w:t>VLR</w:t>
      </w:r>
      <w:r>
        <w:rPr>
          <w:spacing w:val="2"/>
          <w:sz w:val="20"/>
        </w:rPr>
        <w:t> </w:t>
      </w:r>
      <w:r>
        <w:rPr>
          <w:sz w:val="20"/>
        </w:rPr>
        <w:t>address,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incoming</w:t>
      </w:r>
      <w:r>
        <w:rPr>
          <w:spacing w:val="-2"/>
          <w:sz w:val="20"/>
        </w:rPr>
        <w:t> </w:t>
      </w:r>
      <w:r>
        <w:rPr>
          <w:sz w:val="20"/>
        </w:rPr>
        <w:t>calls are</w:t>
      </w:r>
      <w:r>
        <w:rPr>
          <w:spacing w:val="-2"/>
          <w:sz w:val="20"/>
        </w:rPr>
        <w:t> </w:t>
      </w:r>
      <w:r>
        <w:rPr>
          <w:sz w:val="20"/>
        </w:rPr>
        <w:t>rejected.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CTAS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1"/>
          <w:sz w:val="20"/>
        </w:rPr>
        <w:t> </w:t>
      </w:r>
      <w:r>
        <w:rPr>
          <w:sz w:val="20"/>
        </w:rPr>
        <w:t>the capability</w:t>
      </w:r>
      <w:r>
        <w:rPr>
          <w:spacing w:val="-6"/>
          <w:sz w:val="20"/>
        </w:rPr>
        <w:t> </w:t>
      </w:r>
      <w:r>
        <w:rPr>
          <w:sz w:val="20"/>
        </w:rPr>
        <w:t>to play</w:t>
      </w:r>
      <w:r>
        <w:rPr>
          <w:spacing w:val="-5"/>
          <w:sz w:val="20"/>
        </w:rPr>
        <w:t> </w:t>
      </w:r>
      <w:r>
        <w:rPr>
          <w:sz w:val="20"/>
        </w:rPr>
        <w:t>an announcement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barred</w:t>
      </w:r>
      <w:r>
        <w:rPr>
          <w:spacing w:val="-3"/>
          <w:sz w:val="20"/>
        </w:rPr>
        <w:t> </w:t>
      </w:r>
      <w:r>
        <w:rPr>
          <w:sz w:val="20"/>
        </w:rPr>
        <w:t>call.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ICB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takes</w:t>
      </w:r>
      <w:r>
        <w:rPr>
          <w:spacing w:val="-2"/>
          <w:sz w:val="20"/>
        </w:rPr>
        <w:t> </w:t>
      </w:r>
      <w:r>
        <w:rPr>
          <w:sz w:val="20"/>
        </w:rPr>
        <w:t>precedence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Communication Diversion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served</w:t>
      </w:r>
      <w:r>
        <w:rPr>
          <w:spacing w:val="-2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OCB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takes</w:t>
      </w:r>
      <w:r>
        <w:rPr>
          <w:spacing w:val="-2"/>
          <w:sz w:val="20"/>
        </w:rPr>
        <w:t> </w:t>
      </w:r>
      <w:r>
        <w:rPr>
          <w:sz w:val="20"/>
        </w:rPr>
        <w:t>precedence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towards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targeted-to</w:t>
      </w:r>
      <w:r>
        <w:rPr>
          <w:spacing w:val="-3"/>
          <w:sz w:val="20"/>
        </w:rPr>
        <w:t> </w:t>
      </w:r>
      <w:r>
        <w:rPr>
          <w:sz w:val="20"/>
        </w:rPr>
        <w:t>user.</w:t>
      </w:r>
    </w:p>
    <w:p>
      <w:pPr>
        <w:pStyle w:val="BodyText"/>
        <w:spacing w:before="119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interactions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CB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supplementary</w:t>
      </w:r>
      <w:r>
        <w:rPr>
          <w:spacing w:val="-6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52"/>
        </w:rPr>
        <w:t> </w:t>
      </w:r>
      <w:r>
        <w:rPr/>
        <w:t>below.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3856"/>
        <w:gridCol w:w="3690"/>
      </w:tblGrid>
      <w:tr>
        <w:trPr>
          <w:trHeight w:val="325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3856" w:type="dxa"/>
            <w:shd w:val="clear" w:color="auto" w:fill="BEBEBE"/>
          </w:tcPr>
          <w:p>
            <w:pPr>
              <w:pStyle w:val="TableParagraph"/>
              <w:spacing w:before="54"/>
              <w:ind w:left="1288"/>
              <w:rPr>
                <w:b/>
                <w:sz w:val="18"/>
              </w:rPr>
            </w:pPr>
            <w:r>
              <w:rPr>
                <w:b/>
                <w:sz w:val="18"/>
              </w:rPr>
              <w:t>ICB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  <w:tc>
          <w:tcPr>
            <w:tcW w:w="3690" w:type="dxa"/>
            <w:shd w:val="clear" w:color="auto" w:fill="BEBEBE"/>
          </w:tcPr>
          <w:p>
            <w:pPr>
              <w:pStyle w:val="TableParagraph"/>
              <w:spacing w:before="54"/>
              <w:ind w:left="1157"/>
              <w:rPr>
                <w:b/>
                <w:sz w:val="18"/>
              </w:rPr>
            </w:pPr>
            <w:r>
              <w:rPr>
                <w:b/>
                <w:sz w:val="18"/>
              </w:rPr>
              <w:t>OCB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3856"/>
        <w:gridCol w:w="3690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3856" w:type="dxa"/>
            <w:shd w:val="clear" w:color="auto" w:fill="BEBEBE"/>
          </w:tcPr>
          <w:p>
            <w:pPr>
              <w:pStyle w:val="TableParagraph"/>
              <w:spacing w:before="54"/>
              <w:ind w:left="1288"/>
              <w:rPr>
                <w:b/>
                <w:sz w:val="18"/>
              </w:rPr>
            </w:pPr>
            <w:r>
              <w:rPr>
                <w:b/>
                <w:sz w:val="18"/>
              </w:rPr>
              <w:t>ICB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  <w:tc>
          <w:tcPr>
            <w:tcW w:w="3690" w:type="dxa"/>
            <w:shd w:val="clear" w:color="auto" w:fill="BEBEBE"/>
          </w:tcPr>
          <w:p>
            <w:pPr>
              <w:pStyle w:val="TableParagraph"/>
              <w:spacing w:before="54"/>
              <w:ind w:left="1157"/>
              <w:rPr>
                <w:b/>
                <w:sz w:val="18"/>
              </w:rPr>
            </w:pPr>
            <w:r>
              <w:rPr>
                <w:b/>
                <w:sz w:val="18"/>
              </w:rPr>
              <w:t>OCB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1929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CDIV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 w:right="500"/>
              <w:rPr>
                <w:sz w:val="18"/>
              </w:rPr>
            </w:pPr>
            <w:r>
              <w:rPr>
                <w:sz w:val="18"/>
              </w:rPr>
              <w:t>ICB service takes precedence over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Diversion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served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  <w:p>
            <w:pPr>
              <w:pStyle w:val="TableParagraph"/>
              <w:spacing w:before="118"/>
              <w:ind w:left="109" w:right="145"/>
              <w:rPr>
                <w:sz w:val="18"/>
              </w:rPr>
            </w:pPr>
            <w:r>
              <w:rPr>
                <w:sz w:val="18"/>
              </w:rPr>
              <w:t>ICB service is also applied for the diverted-to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  <w:p>
            <w:pPr>
              <w:pStyle w:val="TableParagraph"/>
              <w:spacing w:before="122"/>
              <w:ind w:left="109" w:right="265"/>
              <w:rPr>
                <w:sz w:val="18"/>
              </w:rPr>
            </w:pPr>
            <w:r>
              <w:rPr>
                <w:sz w:val="18"/>
              </w:rPr>
              <w:t>ODB services takes precedence over CDIV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service.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 w:right="18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OCB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takes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precedence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outgoing communication towards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targeted-to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  <w:p>
            <w:pPr>
              <w:pStyle w:val="TableParagraph"/>
              <w:spacing w:before="118"/>
              <w:ind w:left="106" w:right="792"/>
              <w:rPr>
                <w:sz w:val="18"/>
              </w:rPr>
            </w:pPr>
            <w:r>
              <w:rPr>
                <w:sz w:val="18"/>
              </w:rPr>
              <w:t>OCB service is also applied for 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diverting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  <w:p>
            <w:pPr>
              <w:pStyle w:val="TableParagraph"/>
              <w:spacing w:before="122"/>
              <w:ind w:left="106"/>
              <w:rPr>
                <w:sz w:val="18"/>
              </w:rPr>
            </w:pPr>
            <w:r>
              <w:rPr>
                <w:sz w:val="18"/>
              </w:rPr>
              <w:t>ODB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takes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precedence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CDIV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service.</w:t>
            </w:r>
          </w:p>
        </w:tc>
      </w:tr>
      <w:tr>
        <w:trPr>
          <w:trHeight w:val="654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CB/ODB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 w:right="501"/>
              <w:rPr>
                <w:sz w:val="18"/>
              </w:rPr>
            </w:pPr>
            <w:r>
              <w:rPr>
                <w:sz w:val="18"/>
              </w:rPr>
              <w:t>ICB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takes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precedence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services.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 w:right="246"/>
              <w:rPr>
                <w:sz w:val="18"/>
              </w:rPr>
            </w:pPr>
            <w:r>
              <w:rPr>
                <w:sz w:val="18"/>
              </w:rPr>
              <w:t>OCB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takes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precedence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services.</w:t>
            </w:r>
          </w:p>
        </w:tc>
      </w:tr>
      <w:tr>
        <w:trPr>
          <w:trHeight w:val="445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3856" w:type="dxa"/>
          </w:tcPr>
          <w:p>
            <w:pPr>
              <w:pStyle w:val="TableParagraph"/>
              <w:spacing w:before="121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21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1689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 w:right="252"/>
              <w:rPr>
                <w:sz w:val="18"/>
              </w:rPr>
            </w:pPr>
            <w:r>
              <w:rPr>
                <w:sz w:val="18"/>
              </w:rPr>
              <w:t>OCB service takes precedence over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Conference. If OCB service is active,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conference creation request is rejected. If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 OCB service is activated after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conference has been established, 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outgoing calls in progress within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conference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 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barred.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CCBS</w:t>
            </w:r>
          </w:p>
        </w:tc>
        <w:tc>
          <w:tcPr>
            <w:tcW w:w="3856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  <w:tc>
          <w:tcPr>
            <w:tcW w:w="3690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</w:tbl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93" w:after="0"/>
        <w:ind w:left="1020" w:right="0" w:hanging="901"/>
        <w:jc w:val="left"/>
      </w:pPr>
      <w:bookmarkStart w:name="7.4.7 Operator Determined Barring (ODB)" w:id="368"/>
      <w:bookmarkEnd w:id="368"/>
      <w:r>
        <w:rPr>
          <w:b w:val="0"/>
        </w:rPr>
      </w:r>
      <w:bookmarkStart w:name="_bookmark137" w:id="369"/>
      <w:bookmarkEnd w:id="369"/>
      <w:r>
        <w:rPr>
          <w:b w:val="0"/>
        </w:rPr>
      </w:r>
      <w:bookmarkStart w:name="_bookmark137" w:id="370"/>
      <w:bookmarkEnd w:id="370"/>
      <w:r>
        <w:rPr/>
        <w:t>Ope</w:t>
      </w:r>
      <w:r>
        <w:rPr/>
        <w:t>rator</w:t>
      </w:r>
      <w:r>
        <w:rPr>
          <w:spacing w:val="-2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Barring</w:t>
      </w:r>
      <w:r>
        <w:rPr>
          <w:spacing w:val="-2"/>
        </w:rPr>
        <w:t> </w:t>
      </w:r>
      <w:r>
        <w:rPr/>
        <w:t>(ODB)</w:t>
      </w:r>
    </w:p>
    <w:p>
      <w:pPr>
        <w:pStyle w:val="BodyText"/>
        <w:spacing w:before="121"/>
        <w:ind w:left="120" w:right="913"/>
      </w:pPr>
      <w:r>
        <w:rPr/>
        <w:t>The</w:t>
      </w:r>
      <w:r>
        <w:rPr>
          <w:spacing w:val="-3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Barring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 CB service except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ODB</w:t>
      </w:r>
      <w:r>
        <w:rPr>
          <w:spacing w:val="-3"/>
        </w:rPr>
        <w:t> </w:t>
      </w:r>
      <w:r>
        <w:rPr/>
        <w:t>service is</w:t>
      </w:r>
      <w:r>
        <w:rPr>
          <w:spacing w:val="-2"/>
        </w:rPr>
        <w:t> </w:t>
      </w:r>
      <w:r>
        <w:rPr/>
        <w:t>controlled by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operator. The Subscriber profile will contain Operator Determined Barring (ODB) options which are</w:t>
      </w:r>
      <w:r>
        <w:rPr>
          <w:spacing w:val="1"/>
        </w:rPr>
        <w:t> </w:t>
      </w:r>
      <w:r>
        <w:rPr/>
        <w:t>configured against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subscriber at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UDR.</w:t>
      </w:r>
    </w:p>
    <w:p>
      <w:pPr>
        <w:pStyle w:val="BodyText"/>
        <w:spacing w:before="119"/>
        <w:ind w:left="120"/>
      </w:pPr>
      <w:r>
        <w:rPr/>
        <w:t>The</w:t>
      </w:r>
      <w:r>
        <w:rPr>
          <w:spacing w:val="-3"/>
        </w:rPr>
        <w:t> </w:t>
      </w:r>
      <w:r>
        <w:rPr/>
        <w:t>ODB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supported are described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8" w:after="1"/>
        <w:rPr>
          <w:sz w:val="10"/>
        </w:rPr>
      </w:pPr>
    </w:p>
    <w:tbl>
      <w:tblPr>
        <w:tblW w:w="0" w:type="auto"/>
        <w:jc w:val="left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0"/>
        <w:gridCol w:w="5401"/>
      </w:tblGrid>
      <w:tr>
        <w:trPr>
          <w:trHeight w:val="328" w:hRule="atLeast"/>
        </w:trPr>
        <w:tc>
          <w:tcPr>
            <w:tcW w:w="3320" w:type="dxa"/>
            <w:shd w:val="clear" w:color="auto" w:fill="BEBEBE"/>
          </w:tcPr>
          <w:p>
            <w:pPr>
              <w:pStyle w:val="TableParagraph"/>
              <w:spacing w:before="54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Barring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Class</w:t>
            </w:r>
          </w:p>
        </w:tc>
        <w:tc>
          <w:tcPr>
            <w:tcW w:w="5401" w:type="dxa"/>
            <w:shd w:val="clear" w:color="auto" w:fill="BEBEBE"/>
          </w:tcPr>
          <w:p>
            <w:pPr>
              <w:pStyle w:val="TableParagraph"/>
              <w:spacing w:before="54"/>
              <w:ind w:left="2243" w:right="22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Treatment</w:t>
            </w:r>
          </w:p>
        </w:tc>
      </w:tr>
      <w:tr>
        <w:trPr>
          <w:trHeight w:val="325" w:hRule="atLeast"/>
        </w:trPr>
        <w:tc>
          <w:tcPr>
            <w:tcW w:w="8721" w:type="dxa"/>
            <w:gridSpan w:val="2"/>
            <w:shd w:val="clear" w:color="auto" w:fill="E4E4E4"/>
          </w:tcPr>
          <w:p>
            <w:pPr>
              <w:pStyle w:val="TableParagraph"/>
              <w:spacing w:before="54"/>
              <w:ind w:left="3557" w:right="35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ODB-General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Data</w:t>
            </w:r>
          </w:p>
        </w:tc>
      </w:tr>
      <w:tr>
        <w:trPr>
          <w:trHeight w:val="1722" w:hRule="atLeast"/>
        </w:trPr>
        <w:tc>
          <w:tcPr>
            <w:tcW w:w="332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odbBAOC</w:t>
            </w:r>
          </w:p>
        </w:tc>
        <w:tc>
          <w:tcPr>
            <w:tcW w:w="54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Takes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27" w:val="left" w:leader="none"/>
                <w:tab w:pos="828" w:val="left" w:leader="none"/>
              </w:tabs>
              <w:spacing w:line="240" w:lineRule="auto" w:before="61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None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27" w:val="left" w:leader="none"/>
                <w:tab w:pos="828" w:val="left" w:leader="none"/>
              </w:tabs>
              <w:spacing w:line="240" w:lineRule="auto" w:before="58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Calls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27" w:val="left" w:leader="none"/>
                <w:tab w:pos="828" w:val="left" w:leader="none"/>
              </w:tabs>
              <w:spacing w:line="240" w:lineRule="auto" w:before="58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International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27" w:val="left" w:leader="none"/>
                <w:tab w:pos="828" w:val="left" w:leader="none"/>
              </w:tabs>
              <w:spacing w:line="240" w:lineRule="auto" w:before="58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International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Calls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exHC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27" w:val="left" w:leader="none"/>
                <w:tab w:pos="828" w:val="left" w:leader="none"/>
              </w:tabs>
              <w:spacing w:line="240" w:lineRule="auto" w:before="60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Calls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Roaming</w:t>
            </w:r>
          </w:p>
        </w:tc>
      </w:tr>
      <w:tr>
        <w:trPr>
          <w:trHeight w:val="1164" w:hRule="atLeast"/>
        </w:trPr>
        <w:tc>
          <w:tcPr>
            <w:tcW w:w="332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odbBAIC</w:t>
            </w:r>
          </w:p>
        </w:tc>
        <w:tc>
          <w:tcPr>
            <w:tcW w:w="54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Takes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827" w:val="left" w:leader="none"/>
                <w:tab w:pos="828" w:val="left" w:leader="none"/>
              </w:tabs>
              <w:spacing w:line="240" w:lineRule="auto" w:before="60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None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827" w:val="left" w:leader="none"/>
                <w:tab w:pos="828" w:val="left" w:leader="none"/>
              </w:tabs>
              <w:spacing w:line="240" w:lineRule="auto" w:before="60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calls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827" w:val="left" w:leader="none"/>
                <w:tab w:pos="828" w:val="left" w:leader="none"/>
              </w:tabs>
              <w:spacing w:line="240" w:lineRule="auto" w:before="58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calls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roaming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headerReference w:type="default" r:id="rId58"/>
          <w:footerReference w:type="default" r:id="rId59"/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0"/>
        <w:gridCol w:w="5401"/>
      </w:tblGrid>
      <w:tr>
        <w:trPr>
          <w:trHeight w:val="326" w:hRule="atLeast"/>
        </w:trPr>
        <w:tc>
          <w:tcPr>
            <w:tcW w:w="3320" w:type="dxa"/>
            <w:shd w:val="clear" w:color="auto" w:fill="BEBEBE"/>
          </w:tcPr>
          <w:p>
            <w:pPr>
              <w:pStyle w:val="TableParagraph"/>
              <w:spacing w:before="54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Barring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Class</w:t>
            </w:r>
          </w:p>
        </w:tc>
        <w:tc>
          <w:tcPr>
            <w:tcW w:w="5401" w:type="dxa"/>
            <w:shd w:val="clear" w:color="auto" w:fill="BEBEBE"/>
          </w:tcPr>
          <w:p>
            <w:pPr>
              <w:pStyle w:val="TableParagraph"/>
              <w:spacing w:before="54"/>
              <w:ind w:left="2243" w:right="22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Treatment</w:t>
            </w:r>
          </w:p>
        </w:tc>
      </w:tr>
      <w:tr>
        <w:trPr>
          <w:trHeight w:val="1444" w:hRule="atLeast"/>
        </w:trPr>
        <w:tc>
          <w:tcPr>
            <w:tcW w:w="3320" w:type="dxa"/>
          </w:tcPr>
          <w:p>
            <w:pPr>
              <w:pStyle w:val="TableParagraph"/>
              <w:spacing w:before="61"/>
              <w:ind w:left="110"/>
              <w:rPr>
                <w:sz w:val="18"/>
              </w:rPr>
            </w:pPr>
            <w:r>
              <w:rPr>
                <w:sz w:val="18"/>
              </w:rPr>
              <w:t>odbBAPREM</w:t>
            </w:r>
          </w:p>
        </w:tc>
        <w:tc>
          <w:tcPr>
            <w:tcW w:w="540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Takes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values: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7" w:val="left" w:leader="none"/>
                <w:tab w:pos="828" w:val="left" w:leader="none"/>
              </w:tabs>
              <w:spacing w:line="240" w:lineRule="auto" w:before="59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None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7" w:val="left" w:leader="none"/>
                <w:tab w:pos="828" w:val="left" w:leader="none"/>
              </w:tabs>
              <w:spacing w:line="240" w:lineRule="auto" w:before="58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Premium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(Information)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7" w:val="left" w:leader="none"/>
                <w:tab w:pos="828" w:val="left" w:leader="none"/>
              </w:tabs>
              <w:spacing w:line="240" w:lineRule="auto" w:before="58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Premium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calls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(Entertainment)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7" w:val="left" w:leader="none"/>
                <w:tab w:pos="828" w:val="left" w:leader="none"/>
              </w:tabs>
              <w:spacing w:line="240" w:lineRule="auto" w:before="60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Outgoing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Premium Rate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calls</w:t>
            </w:r>
          </w:p>
        </w:tc>
      </w:tr>
      <w:tr>
        <w:trPr>
          <w:trHeight w:val="325" w:hRule="atLeast"/>
        </w:trPr>
        <w:tc>
          <w:tcPr>
            <w:tcW w:w="8721" w:type="dxa"/>
            <w:gridSpan w:val="2"/>
            <w:shd w:val="clear" w:color="auto" w:fill="E4E4E4"/>
          </w:tcPr>
          <w:p>
            <w:pPr>
              <w:pStyle w:val="TableParagraph"/>
              <w:spacing w:before="54"/>
              <w:ind w:left="3555" w:right="35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ODB-PLMN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Data</w:t>
            </w:r>
          </w:p>
        </w:tc>
      </w:tr>
      <w:tr>
        <w:trPr>
          <w:trHeight w:val="534" w:hRule="atLeast"/>
        </w:trPr>
        <w:tc>
          <w:tcPr>
            <w:tcW w:w="3320" w:type="dxa"/>
          </w:tcPr>
          <w:p>
            <w:pPr>
              <w:pStyle w:val="TableParagraph"/>
              <w:spacing w:before="61"/>
              <w:ind w:left="110"/>
              <w:rPr>
                <w:sz w:val="18"/>
              </w:rPr>
            </w:pPr>
            <w:r>
              <w:rPr>
                <w:sz w:val="18"/>
              </w:rPr>
              <w:t>Operator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Determined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540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Rules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number.</w:t>
            </w:r>
          </w:p>
        </w:tc>
      </w:tr>
      <w:tr>
        <w:trPr>
          <w:trHeight w:val="534" w:hRule="atLeast"/>
        </w:trPr>
        <w:tc>
          <w:tcPr>
            <w:tcW w:w="332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Operator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Determined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54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number.</w:t>
            </w:r>
          </w:p>
        </w:tc>
      </w:tr>
      <w:tr>
        <w:trPr>
          <w:trHeight w:val="532" w:hRule="atLeast"/>
        </w:trPr>
        <w:tc>
          <w:tcPr>
            <w:tcW w:w="332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Operator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Determined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Barring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  <w:tc>
          <w:tcPr>
            <w:tcW w:w="54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number.</w:t>
            </w:r>
          </w:p>
        </w:tc>
      </w:tr>
      <w:tr>
        <w:trPr>
          <w:trHeight w:val="534" w:hRule="atLeast"/>
        </w:trPr>
        <w:tc>
          <w:tcPr>
            <w:tcW w:w="3320" w:type="dxa"/>
          </w:tcPr>
          <w:p>
            <w:pPr>
              <w:pStyle w:val="TableParagraph"/>
              <w:spacing w:before="61"/>
              <w:ind w:left="110"/>
              <w:rPr>
                <w:sz w:val="18"/>
              </w:rPr>
            </w:pPr>
            <w:r>
              <w:rPr>
                <w:sz w:val="18"/>
              </w:rPr>
              <w:t>Operator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Determined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</w:t>
            </w:r>
          </w:p>
        </w:tc>
        <w:tc>
          <w:tcPr>
            <w:tcW w:w="5401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Rules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number.</w:t>
            </w:r>
          </w:p>
        </w:tc>
      </w:tr>
    </w:tbl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ODB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22.041</w:t>
      </w:r>
      <w:r>
        <w:rPr>
          <w:spacing w:val="1"/>
        </w:rPr>
        <w:t> </w:t>
      </w:r>
      <w:hyperlink w:history="true" w:anchor="_bookmark14">
        <w:r>
          <w:rPr/>
          <w:t>[24]</w:t>
        </w:r>
        <w:r>
          <w:rPr>
            <w:spacing w:val="-1"/>
          </w:rPr>
          <w:t> </w:t>
        </w:r>
      </w:hyperlink>
      <w:r>
        <w:rPr/>
        <w:t>which</w:t>
      </w:r>
      <w:r>
        <w:rPr>
          <w:spacing w:val="-1"/>
        </w:rPr>
        <w:t> </w:t>
      </w:r>
      <w:r>
        <w:rPr/>
        <w:t>include,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calls (odbBaoc)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1104" w:hanging="360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international</w:t>
      </w:r>
      <w:r>
        <w:rPr>
          <w:spacing w:val="-4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(odbBaoc).</w:t>
      </w:r>
      <w:r>
        <w:rPr>
          <w:spacing w:val="-3"/>
          <w:sz w:val="20"/>
        </w:rPr>
        <w:t> </w:t>
      </w:r>
      <w:r>
        <w:rPr>
          <w:sz w:val="20"/>
        </w:rPr>
        <w:t>Translation</w:t>
      </w:r>
      <w:r>
        <w:rPr>
          <w:spacing w:val="-3"/>
          <w:sz w:val="20"/>
        </w:rPr>
        <w:t> </w:t>
      </w:r>
      <w:r>
        <w:rPr>
          <w:sz w:val="20"/>
        </w:rPr>
        <w:t>rules will</w:t>
      </w:r>
      <w:r>
        <w:rPr>
          <w:spacing w:val="-2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configured</w:t>
      </w:r>
      <w:r>
        <w:rPr>
          <w:spacing w:val="-52"/>
          <w:sz w:val="20"/>
        </w:rPr>
        <w:t> </w:t>
      </w:r>
      <w:r>
        <w:rPr>
          <w:sz w:val="20"/>
        </w:rPr>
        <w:t>to analyze the dialed digit pattern to identity international dialing. The CALLTYPE set by the</w:t>
      </w:r>
      <w:r>
        <w:rPr>
          <w:spacing w:val="1"/>
          <w:sz w:val="20"/>
        </w:rPr>
        <w:t> </w:t>
      </w:r>
      <w:r>
        <w:rPr>
          <w:sz w:val="20"/>
        </w:rPr>
        <w:t>translation will</w:t>
      </w:r>
      <w:r>
        <w:rPr>
          <w:spacing w:val="1"/>
          <w:sz w:val="20"/>
        </w:rPr>
        <w:t> </w:t>
      </w:r>
      <w:r>
        <w:rPr>
          <w:sz w:val="20"/>
        </w:rPr>
        <w:t>be 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apply</w:t>
      </w:r>
      <w:r>
        <w:rPr>
          <w:spacing w:val="-4"/>
          <w:sz w:val="20"/>
        </w:rPr>
        <w:t> </w:t>
      </w:r>
      <w:r>
        <w:rPr>
          <w:sz w:val="20"/>
        </w:rPr>
        <w:t>barring</w:t>
      </w:r>
      <w:r>
        <w:rPr>
          <w:spacing w:val="1"/>
          <w:sz w:val="20"/>
        </w:rPr>
        <w:t> </w:t>
      </w:r>
      <w:r>
        <w:rPr>
          <w:sz w:val="20"/>
        </w:rPr>
        <w:t>of all</w:t>
      </w:r>
      <w:r>
        <w:rPr>
          <w:spacing w:val="-2"/>
          <w:sz w:val="20"/>
        </w:rPr>
        <w:t> </w:t>
      </w:r>
      <w:r>
        <w:rPr>
          <w:sz w:val="20"/>
        </w:rPr>
        <w:t>outgoing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  <w:r>
        <w:rPr>
          <w:spacing w:val="-2"/>
          <w:sz w:val="20"/>
        </w:rPr>
        <w:t> </w:t>
      </w:r>
      <w:r>
        <w:rPr>
          <w:sz w:val="20"/>
        </w:rPr>
        <w:t>calls.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030" w:hanging="360"/>
        <w:jc w:val="left"/>
        <w:rPr>
          <w:sz w:val="20"/>
        </w:rPr>
      </w:pPr>
      <w:r>
        <w:rPr>
          <w:sz w:val="20"/>
        </w:rPr>
        <w:t>Barring of all outgoing international calls except those directed to the home PLMN country</w:t>
      </w:r>
      <w:r>
        <w:rPr>
          <w:spacing w:val="1"/>
          <w:sz w:val="20"/>
        </w:rPr>
        <w:t> </w:t>
      </w:r>
      <w:r>
        <w:rPr>
          <w:sz w:val="20"/>
        </w:rPr>
        <w:t>(odbBaoc). If the user is roaming, outgoing international calls except those directed to home</w:t>
      </w:r>
      <w:r>
        <w:rPr>
          <w:spacing w:val="1"/>
          <w:sz w:val="20"/>
        </w:rPr>
        <w:t> </w:t>
      </w:r>
      <w:r>
        <w:rPr>
          <w:sz w:val="20"/>
        </w:rPr>
        <w:t>PLMN</w:t>
      </w:r>
      <w:r>
        <w:rPr>
          <w:spacing w:val="-3"/>
          <w:sz w:val="20"/>
        </w:rPr>
        <w:t> </w:t>
      </w:r>
      <w:r>
        <w:rPr>
          <w:sz w:val="20"/>
        </w:rPr>
        <w:t>country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rejected.</w:t>
      </w:r>
      <w:r>
        <w:rPr>
          <w:spacing w:val="1"/>
          <w:sz w:val="20"/>
        </w:rPr>
        <w:t> </w:t>
      </w:r>
      <w:r>
        <w:rPr>
          <w:sz w:val="20"/>
        </w:rPr>
        <w:t>Translation</w:t>
      </w:r>
      <w:r>
        <w:rPr>
          <w:spacing w:val="-1"/>
          <w:sz w:val="20"/>
        </w:rPr>
        <w:t> </w:t>
      </w:r>
      <w:r>
        <w:rPr>
          <w:sz w:val="20"/>
        </w:rPr>
        <w:t>rules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need to</w:t>
      </w:r>
      <w:r>
        <w:rPr>
          <w:spacing w:val="-3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identify</w:t>
      </w:r>
      <w:r>
        <w:rPr>
          <w:spacing w:val="-6"/>
          <w:sz w:val="20"/>
        </w:rPr>
        <w:t> </w:t>
      </w:r>
      <w:r>
        <w:rPr>
          <w:sz w:val="20"/>
        </w:rPr>
        <w:t>roaming</w:t>
      </w:r>
      <w:r>
        <w:rPr>
          <w:spacing w:val="-2"/>
          <w:sz w:val="20"/>
        </w:rPr>
        <w:t> </w:t>
      </w:r>
      <w:r>
        <w:rPr>
          <w:sz w:val="20"/>
        </w:rPr>
        <w:t>status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the originator. The VLR address of the served originating user is used to identify international</w:t>
      </w:r>
      <w:r>
        <w:rPr>
          <w:spacing w:val="1"/>
          <w:sz w:val="20"/>
        </w:rPr>
        <w:t> </w:t>
      </w:r>
      <w:r>
        <w:rPr>
          <w:sz w:val="20"/>
        </w:rPr>
        <w:t>calls i.e. when the VLR address does not begin with the CC matching that of the called party</w:t>
      </w:r>
      <w:r>
        <w:rPr>
          <w:spacing w:val="1"/>
          <w:sz w:val="20"/>
        </w:rPr>
        <w:t> </w:t>
      </w:r>
      <w:r>
        <w:rPr>
          <w:sz w:val="20"/>
        </w:rPr>
        <w:t>digits, the call is considered as international call. Called party number starting with CC of the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-2"/>
          <w:sz w:val="20"/>
        </w:rPr>
        <w:t> </w:t>
      </w:r>
      <w:r>
        <w:rPr>
          <w:sz w:val="20"/>
        </w:rPr>
        <w:t>country</w:t>
      </w:r>
      <w:r>
        <w:rPr>
          <w:spacing w:val="-2"/>
          <w:sz w:val="20"/>
        </w:rPr>
        <w:t> </w:t>
      </w:r>
      <w:r>
        <w:rPr>
          <w:sz w:val="20"/>
        </w:rPr>
        <w:t>is considered</w:t>
      </w:r>
      <w:r>
        <w:rPr>
          <w:spacing w:val="1"/>
          <w:sz w:val="20"/>
        </w:rPr>
        <w:t> </w:t>
      </w:r>
      <w:r>
        <w:rPr>
          <w:sz w:val="20"/>
        </w:rPr>
        <w:t>call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home</w:t>
      </w:r>
      <w:r>
        <w:rPr>
          <w:spacing w:val="-1"/>
          <w:sz w:val="20"/>
        </w:rPr>
        <w:t> </w:t>
      </w:r>
      <w:r>
        <w:rPr>
          <w:sz w:val="20"/>
        </w:rPr>
        <w:t>country.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4" w:after="0"/>
        <w:ind w:left="840" w:right="1674" w:hanging="360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calls while</w:t>
      </w:r>
      <w:r>
        <w:rPr>
          <w:spacing w:val="-3"/>
          <w:sz w:val="20"/>
        </w:rPr>
        <w:t> </w:t>
      </w:r>
      <w:r>
        <w:rPr>
          <w:sz w:val="20"/>
        </w:rPr>
        <w:t>roaming.</w:t>
      </w:r>
      <w:r>
        <w:rPr>
          <w:spacing w:val="-3"/>
          <w:sz w:val="20"/>
        </w:rPr>
        <w:t> </w:t>
      </w:r>
      <w:r>
        <w:rPr>
          <w:sz w:val="20"/>
        </w:rPr>
        <w:t>Translation</w:t>
      </w:r>
      <w:r>
        <w:rPr>
          <w:spacing w:val="-3"/>
          <w:sz w:val="20"/>
        </w:rPr>
        <w:t> </w:t>
      </w:r>
      <w:r>
        <w:rPr>
          <w:sz w:val="20"/>
        </w:rPr>
        <w:t>rules 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identify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roaming</w:t>
      </w:r>
      <w:r>
        <w:rPr>
          <w:spacing w:val="-2"/>
          <w:sz w:val="20"/>
        </w:rPr>
        <w:t> </w:t>
      </w:r>
      <w:r>
        <w:rPr>
          <w:sz w:val="20"/>
        </w:rPr>
        <w:t>status of</w:t>
      </w:r>
      <w:r>
        <w:rPr>
          <w:spacing w:val="1"/>
          <w:sz w:val="20"/>
        </w:rPr>
        <w:t> </w:t>
      </w:r>
      <w:r>
        <w:rPr>
          <w:sz w:val="20"/>
        </w:rPr>
        <w:t>originating</w:t>
      </w:r>
      <w:r>
        <w:rPr>
          <w:spacing w:val="-1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(odbBaic).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968" w:hanging="360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of all</w:t>
      </w:r>
      <w:r>
        <w:rPr>
          <w:spacing w:val="-2"/>
          <w:sz w:val="20"/>
        </w:rPr>
        <w:t> </w:t>
      </w:r>
      <w:r>
        <w:rPr>
          <w:sz w:val="20"/>
        </w:rPr>
        <w:t>incoming</w:t>
      </w:r>
      <w:r>
        <w:rPr>
          <w:spacing w:val="-2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when roaming</w:t>
      </w:r>
      <w:r>
        <w:rPr>
          <w:spacing w:val="-3"/>
          <w:sz w:val="20"/>
        </w:rPr>
        <w:t> </w:t>
      </w:r>
      <w:r>
        <w:rPr>
          <w:sz w:val="20"/>
        </w:rPr>
        <w:t>outside</w:t>
      </w:r>
      <w:r>
        <w:rPr>
          <w:spacing w:val="-2"/>
          <w:sz w:val="20"/>
        </w:rPr>
        <w:t> </w:t>
      </w:r>
      <w:r>
        <w:rPr>
          <w:sz w:val="20"/>
        </w:rPr>
        <w:t>the home</w:t>
      </w:r>
      <w:r>
        <w:rPr>
          <w:spacing w:val="-3"/>
          <w:sz w:val="20"/>
        </w:rPr>
        <w:t> </w:t>
      </w:r>
      <w:r>
        <w:rPr>
          <w:sz w:val="20"/>
        </w:rPr>
        <w:t>PLMN</w:t>
      </w:r>
      <w:r>
        <w:rPr>
          <w:spacing w:val="4"/>
          <w:sz w:val="20"/>
        </w:rPr>
        <w:t> </w:t>
      </w:r>
      <w:r>
        <w:rPr>
          <w:sz w:val="20"/>
        </w:rPr>
        <w:t>country</w:t>
      </w:r>
      <w:r>
        <w:rPr>
          <w:spacing w:val="-6"/>
          <w:sz w:val="20"/>
        </w:rPr>
        <w:t> </w:t>
      </w:r>
      <w:r>
        <w:rPr>
          <w:sz w:val="20"/>
        </w:rPr>
        <w:t>(odbBaic).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5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roaming,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identified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his VLR</w:t>
      </w:r>
      <w:r>
        <w:rPr>
          <w:spacing w:val="-2"/>
          <w:sz w:val="20"/>
        </w:rPr>
        <w:t> </w:t>
      </w:r>
      <w:r>
        <w:rPr>
          <w:sz w:val="20"/>
        </w:rPr>
        <w:t>address,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incoming</w:t>
      </w:r>
      <w:r>
        <w:rPr>
          <w:spacing w:val="-1"/>
          <w:sz w:val="20"/>
        </w:rPr>
        <w:t> </w:t>
      </w:r>
      <w:r>
        <w:rPr>
          <w:sz w:val="20"/>
        </w:rPr>
        <w:t>calls are</w:t>
      </w:r>
      <w:r>
        <w:rPr>
          <w:spacing w:val="-2"/>
          <w:sz w:val="20"/>
        </w:rPr>
        <w:t> </w:t>
      </w:r>
      <w:r>
        <w:rPr>
          <w:sz w:val="20"/>
        </w:rPr>
        <w:t>rejected.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4" w:after="0"/>
        <w:ind w:left="840" w:right="917" w:hanging="360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outgoing</w:t>
      </w:r>
      <w:r>
        <w:rPr>
          <w:spacing w:val="-1"/>
          <w:sz w:val="20"/>
        </w:rPr>
        <w:t> </w:t>
      </w:r>
      <w:r>
        <w:rPr>
          <w:sz w:val="20"/>
        </w:rPr>
        <w:t>Premium Rate</w:t>
      </w:r>
      <w:r>
        <w:rPr>
          <w:spacing w:val="-3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(Information)</w:t>
      </w:r>
      <w:r>
        <w:rPr>
          <w:spacing w:val="-2"/>
          <w:sz w:val="20"/>
        </w:rPr>
        <w:t> </w:t>
      </w:r>
      <w:r>
        <w:rPr>
          <w:sz w:val="20"/>
        </w:rPr>
        <w:t>(odbBaprem).</w:t>
      </w:r>
      <w:r>
        <w:rPr>
          <w:spacing w:val="-4"/>
          <w:sz w:val="20"/>
        </w:rPr>
        <w:t> </w:t>
      </w:r>
      <w:r>
        <w:rPr>
          <w:sz w:val="20"/>
        </w:rPr>
        <w:t>Translation</w:t>
      </w:r>
      <w:r>
        <w:rPr>
          <w:spacing w:val="-3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needs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52"/>
          <w:sz w:val="20"/>
        </w:rPr>
        <w:t> </w:t>
      </w: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digit</w:t>
      </w:r>
      <w:r>
        <w:rPr>
          <w:spacing w:val="1"/>
          <w:sz w:val="20"/>
        </w:rPr>
        <w:t> </w:t>
      </w:r>
      <w:r>
        <w:rPr>
          <w:sz w:val="20"/>
        </w:rPr>
        <w:t>pattern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premium</w:t>
      </w:r>
      <w:r>
        <w:rPr>
          <w:spacing w:val="3"/>
          <w:sz w:val="20"/>
        </w:rPr>
        <w:t> </w:t>
      </w:r>
      <w:r>
        <w:rPr>
          <w:sz w:val="20"/>
        </w:rPr>
        <w:t>rate</w:t>
      </w:r>
      <w:r>
        <w:rPr>
          <w:spacing w:val="-1"/>
          <w:sz w:val="20"/>
        </w:rPr>
        <w:t> </w:t>
      </w:r>
      <w:r>
        <w:rPr>
          <w:sz w:val="20"/>
        </w:rPr>
        <w:t>calls.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7" w:after="0"/>
        <w:ind w:left="840" w:right="948" w:hanging="360"/>
        <w:jc w:val="left"/>
        <w:rPr>
          <w:sz w:val="20"/>
        </w:rPr>
      </w:pPr>
      <w:r>
        <w:rPr>
          <w:sz w:val="20"/>
        </w:rPr>
        <w:t>Barring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outgoing</w:t>
      </w:r>
      <w:r>
        <w:rPr>
          <w:spacing w:val="-1"/>
          <w:sz w:val="20"/>
        </w:rPr>
        <w:t> </w:t>
      </w:r>
      <w:r>
        <w:rPr>
          <w:sz w:val="20"/>
        </w:rPr>
        <w:t>Premium Rate</w:t>
      </w:r>
      <w:r>
        <w:rPr>
          <w:spacing w:val="-3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(Entertainment)</w:t>
      </w:r>
      <w:r>
        <w:rPr>
          <w:spacing w:val="-3"/>
          <w:sz w:val="20"/>
        </w:rPr>
        <w:t> </w:t>
      </w:r>
      <w:r>
        <w:rPr>
          <w:sz w:val="20"/>
        </w:rPr>
        <w:t>(odbBaprem).</w:t>
      </w:r>
      <w:r>
        <w:rPr>
          <w:spacing w:val="-5"/>
          <w:sz w:val="20"/>
        </w:rPr>
        <w:t> </w:t>
      </w:r>
      <w:r>
        <w:rPr>
          <w:sz w:val="20"/>
        </w:rPr>
        <w:t>Translation</w:t>
      </w:r>
      <w:r>
        <w:rPr>
          <w:spacing w:val="-3"/>
          <w:sz w:val="20"/>
        </w:rPr>
        <w:t> </w:t>
      </w:r>
      <w:r>
        <w:rPr>
          <w:sz w:val="20"/>
        </w:rPr>
        <w:t>rules needs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configured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identify</w:t>
      </w:r>
      <w:r>
        <w:rPr>
          <w:spacing w:val="-4"/>
          <w:sz w:val="20"/>
        </w:rPr>
        <w:t> </w:t>
      </w:r>
      <w:r>
        <w:rPr>
          <w:sz w:val="20"/>
        </w:rPr>
        <w:t>digit</w:t>
      </w:r>
      <w:r>
        <w:rPr>
          <w:spacing w:val="-1"/>
          <w:sz w:val="20"/>
        </w:rPr>
        <w:t> </w:t>
      </w:r>
      <w:r>
        <w:rPr>
          <w:sz w:val="20"/>
        </w:rPr>
        <w:t>pattern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premium</w:t>
      </w:r>
      <w:r>
        <w:rPr>
          <w:spacing w:val="3"/>
          <w:sz w:val="20"/>
        </w:rPr>
        <w:t> </w:t>
      </w:r>
      <w:r>
        <w:rPr>
          <w:sz w:val="20"/>
        </w:rPr>
        <w:t>rate</w:t>
      </w:r>
      <w:r>
        <w:rPr>
          <w:spacing w:val="-1"/>
          <w:sz w:val="20"/>
        </w:rPr>
        <w:t> </w:t>
      </w:r>
      <w:r>
        <w:rPr>
          <w:sz w:val="20"/>
        </w:rPr>
        <w:t>calls.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4" w:after="0"/>
        <w:ind w:left="840" w:right="981" w:hanging="360"/>
        <w:jc w:val="left"/>
        <w:rPr>
          <w:sz w:val="20"/>
        </w:rPr>
      </w:pPr>
      <w:r>
        <w:rPr>
          <w:sz w:val="20"/>
        </w:rPr>
        <w:t>Operator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(odbHplmn).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leading</w:t>
      </w:r>
      <w:r>
        <w:rPr>
          <w:spacing w:val="-2"/>
          <w:sz w:val="20"/>
        </w:rPr>
        <w:t> </w:t>
      </w:r>
      <w:r>
        <w:rPr>
          <w:sz w:val="20"/>
        </w:rPr>
        <w:t>digits</w:t>
      </w:r>
      <w:r>
        <w:rPr>
          <w:spacing w:val="-2"/>
          <w:sz w:val="20"/>
        </w:rPr>
        <w:t> </w:t>
      </w:r>
      <w:r>
        <w:rPr>
          <w:sz w:val="20"/>
        </w:rPr>
        <w:t>configured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52"/>
          <w:sz w:val="20"/>
        </w:rPr>
        <w:t> </w:t>
      </w:r>
      <w:r>
        <w:rPr>
          <w:sz w:val="20"/>
        </w:rPr>
        <w:t>translation</w:t>
      </w:r>
      <w:r>
        <w:rPr>
          <w:spacing w:val="-2"/>
          <w:sz w:val="20"/>
        </w:rPr>
        <w:t> </w:t>
      </w:r>
      <w:r>
        <w:rPr>
          <w:sz w:val="20"/>
        </w:rPr>
        <w:t>rules,</w:t>
      </w:r>
      <w:r>
        <w:rPr>
          <w:spacing w:val="-1"/>
          <w:sz w:val="20"/>
        </w:rPr>
        <w:t> </w:t>
      </w:r>
      <w:r>
        <w:rPr>
          <w:sz w:val="20"/>
        </w:rPr>
        <w:t>calls are</w:t>
      </w:r>
      <w:r>
        <w:rPr>
          <w:spacing w:val="-1"/>
          <w:sz w:val="20"/>
        </w:rPr>
        <w:t> </w:t>
      </w:r>
      <w:r>
        <w:rPr>
          <w:sz w:val="20"/>
        </w:rPr>
        <w:t>rejected.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CTAS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1"/>
          <w:sz w:val="20"/>
        </w:rPr>
        <w:t> </w:t>
      </w:r>
      <w:r>
        <w:rPr>
          <w:sz w:val="20"/>
        </w:rPr>
        <w:t>the capability</w:t>
      </w:r>
      <w:r>
        <w:rPr>
          <w:spacing w:val="-6"/>
          <w:sz w:val="20"/>
        </w:rPr>
        <w:t> </w:t>
      </w:r>
      <w:r>
        <w:rPr>
          <w:sz w:val="20"/>
        </w:rPr>
        <w:t>to play</w:t>
      </w:r>
      <w:r>
        <w:rPr>
          <w:spacing w:val="-5"/>
          <w:sz w:val="20"/>
        </w:rPr>
        <w:t> </w:t>
      </w:r>
      <w:r>
        <w:rPr>
          <w:sz w:val="20"/>
        </w:rPr>
        <w:t>an announcement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barred</w:t>
      </w:r>
      <w:r>
        <w:rPr>
          <w:spacing w:val="-3"/>
          <w:sz w:val="20"/>
        </w:rPr>
        <w:t> </w:t>
      </w:r>
      <w:r>
        <w:rPr>
          <w:sz w:val="20"/>
        </w:rPr>
        <w:t>call.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20" w:after="0"/>
        <w:ind w:left="840" w:right="1397" w:hanging="360"/>
        <w:jc w:val="left"/>
        <w:rPr>
          <w:sz w:val="20"/>
        </w:rPr>
      </w:pPr>
      <w:r>
        <w:rPr>
          <w:sz w:val="20"/>
        </w:rPr>
        <w:t>Operator Determined Barring of Subscriber Controlled Input (applicable for SIP based user</w:t>
      </w:r>
      <w:r>
        <w:rPr>
          <w:spacing w:val="1"/>
          <w:sz w:val="20"/>
        </w:rPr>
        <w:t> </w:t>
      </w:r>
      <w:r>
        <w:rPr>
          <w:sz w:val="20"/>
        </w:rPr>
        <w:t>configuration</w:t>
      </w:r>
      <w:r>
        <w:rPr>
          <w:spacing w:val="-2"/>
          <w:sz w:val="20"/>
        </w:rPr>
        <w:t> </w:t>
      </w:r>
      <w:r>
        <w:rPr>
          <w:sz w:val="20"/>
        </w:rPr>
        <w:t>only).</w:t>
      </w:r>
      <w:r>
        <w:rPr>
          <w:spacing w:val="-3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rejects</w:t>
      </w:r>
      <w:r>
        <w:rPr>
          <w:spacing w:val="-3"/>
          <w:sz w:val="20"/>
        </w:rPr>
        <w:t> </w:t>
      </w:r>
      <w:r>
        <w:rPr>
          <w:sz w:val="20"/>
        </w:rPr>
        <w:t>Subscriber Controlled</w:t>
      </w:r>
      <w:r>
        <w:rPr>
          <w:spacing w:val="-4"/>
          <w:sz w:val="20"/>
        </w:rPr>
        <w:t> </w:t>
      </w:r>
      <w:r>
        <w:rPr>
          <w:sz w:val="20"/>
        </w:rPr>
        <w:t>Input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subscription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4"/>
          <w:sz w:val="20"/>
        </w:rPr>
        <w:t> </w:t>
      </w:r>
      <w:r>
        <w:rPr>
          <w:sz w:val="20"/>
        </w:rPr>
        <w:t>is not</w:t>
      </w:r>
      <w:r>
        <w:rPr>
          <w:spacing w:val="-53"/>
          <w:sz w:val="20"/>
        </w:rPr>
        <w:t> </w:t>
      </w:r>
      <w:r>
        <w:rPr>
          <w:sz w:val="20"/>
        </w:rPr>
        <w:t>configured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Subscriber profile.</w:t>
      </w:r>
    </w:p>
    <w:p>
      <w:pPr>
        <w:pStyle w:val="BodyText"/>
        <w:spacing w:before="122"/>
        <w:ind w:left="120"/>
      </w:pPr>
      <w:r>
        <w:rPr/>
        <w:t>CTAS</w:t>
      </w:r>
      <w:r>
        <w:rPr>
          <w:spacing w:val="-5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ODB:</w:t>
      </w:r>
    </w:p>
    <w:p>
      <w:pPr>
        <w:spacing w:after="0"/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30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60" w:after="0"/>
        <w:ind w:left="840" w:right="1294" w:hanging="360"/>
        <w:jc w:val="left"/>
        <w:rPr>
          <w:sz w:val="20"/>
        </w:rPr>
      </w:pPr>
      <w:r>
        <w:rPr>
          <w:sz w:val="20"/>
        </w:rPr>
        <w:t>ODB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provisioning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specific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device</w:t>
      </w:r>
      <w:r>
        <w:rPr>
          <w:spacing w:val="-2"/>
          <w:sz w:val="20"/>
        </w:rPr>
        <w:t> </w:t>
      </w:r>
      <w:r>
        <w:rPr>
          <w:sz w:val="20"/>
        </w:rPr>
        <w:t>hence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ODB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device</w:t>
      </w:r>
      <w:r>
        <w:rPr>
          <w:spacing w:val="-1"/>
          <w:sz w:val="20"/>
        </w:rPr>
        <w:t> </w:t>
      </w:r>
      <w:r>
        <w:rPr>
          <w:sz w:val="20"/>
        </w:rPr>
        <w:t>which is</w:t>
      </w:r>
      <w:r>
        <w:rPr>
          <w:spacing w:val="-2"/>
          <w:sz w:val="20"/>
        </w:rPr>
        <w:t> </w:t>
      </w:r>
      <w:r>
        <w:rPr>
          <w:sz w:val="20"/>
        </w:rPr>
        <w:t>originating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the device</w:t>
      </w:r>
      <w:r>
        <w:rPr>
          <w:spacing w:val="-3"/>
          <w:sz w:val="20"/>
        </w:rPr>
        <w:t> </w:t>
      </w:r>
      <w:r>
        <w:rPr>
          <w:sz w:val="20"/>
        </w:rPr>
        <w:t>to which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request is</w:t>
      </w:r>
      <w:r>
        <w:rPr>
          <w:spacing w:val="-1"/>
          <w:sz w:val="20"/>
        </w:rPr>
        <w:t> </w:t>
      </w:r>
      <w:r>
        <w:rPr>
          <w:sz w:val="20"/>
        </w:rPr>
        <w:t>terminated</w:t>
      </w:r>
      <w:r>
        <w:rPr>
          <w:spacing w:val="-1"/>
          <w:sz w:val="20"/>
        </w:rPr>
        <w:t> </w:t>
      </w:r>
      <w:r>
        <w:rPr>
          <w:sz w:val="20"/>
        </w:rPr>
        <w:t>to.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1133" w:hanging="360"/>
        <w:jc w:val="left"/>
        <w:rPr>
          <w:sz w:val="20"/>
        </w:rPr>
      </w:pPr>
      <w:r>
        <w:rPr>
          <w:sz w:val="20"/>
        </w:rPr>
        <w:t>Activation of ODB will cause termination of calls of a user that has been established prior to the</w:t>
      </w:r>
      <w:r>
        <w:rPr>
          <w:spacing w:val="-54"/>
          <w:sz w:val="20"/>
        </w:rPr>
        <w:t> </w:t>
      </w:r>
      <w:r>
        <w:rPr>
          <w:sz w:val="20"/>
        </w:rPr>
        <w:t>application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ODB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still ongoing.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ODB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takes</w:t>
      </w:r>
      <w:r>
        <w:rPr>
          <w:spacing w:val="-1"/>
          <w:sz w:val="20"/>
        </w:rPr>
        <w:t> </w:t>
      </w:r>
      <w:r>
        <w:rPr>
          <w:sz w:val="20"/>
        </w:rPr>
        <w:t>precedence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CDIV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served</w:t>
      </w:r>
      <w:r>
        <w:rPr>
          <w:spacing w:val="-2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ICB/OCB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take</w:t>
      </w:r>
      <w:r>
        <w:rPr>
          <w:spacing w:val="-3"/>
          <w:sz w:val="20"/>
        </w:rPr>
        <w:t> </w:t>
      </w:r>
      <w:r>
        <w:rPr>
          <w:sz w:val="20"/>
        </w:rPr>
        <w:t>precedence over</w:t>
      </w:r>
      <w:r>
        <w:rPr>
          <w:spacing w:val="-2"/>
          <w:sz w:val="20"/>
        </w:rPr>
        <w:t> </w:t>
      </w:r>
      <w:r>
        <w:rPr>
          <w:sz w:val="20"/>
        </w:rPr>
        <w:t>ODB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 served</w:t>
      </w:r>
      <w:r>
        <w:rPr>
          <w:spacing w:val="-1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ODB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takes</w:t>
      </w:r>
      <w:r>
        <w:rPr>
          <w:spacing w:val="-2"/>
          <w:sz w:val="20"/>
        </w:rPr>
        <w:t> </w:t>
      </w:r>
      <w:r>
        <w:rPr>
          <w:sz w:val="20"/>
        </w:rPr>
        <w:t>precedence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outgoing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towards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targeted-to</w:t>
      </w:r>
      <w:r>
        <w:rPr>
          <w:spacing w:val="-3"/>
          <w:sz w:val="20"/>
        </w:rPr>
        <w:t> </w:t>
      </w:r>
      <w:r>
        <w:rPr>
          <w:sz w:val="20"/>
        </w:rPr>
        <w:t>user.</w:t>
      </w:r>
    </w:p>
    <w:p>
      <w:pPr>
        <w:pStyle w:val="BodyText"/>
        <w:spacing w:before="119"/>
        <w:ind w:left="120" w:right="1018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interactions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ODB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 supplementary</w:t>
      </w:r>
      <w:r>
        <w:rPr>
          <w:spacing w:val="-6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are 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5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36">
        <w:r>
          <w:rPr/>
          <w:t>7.4.6.</w:t>
        </w:r>
      </w:hyperlink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4.8 Communication Waiting (CW)" w:id="371"/>
      <w:bookmarkEnd w:id="371"/>
      <w:r>
        <w:rPr>
          <w:b w:val="0"/>
        </w:rPr>
      </w:r>
      <w:bookmarkStart w:name="_bookmark138" w:id="372"/>
      <w:bookmarkEnd w:id="372"/>
      <w:r>
        <w:rPr>
          <w:b w:val="0"/>
        </w:rPr>
      </w:r>
      <w:bookmarkStart w:name="_bookmark138" w:id="373"/>
      <w:bookmarkEnd w:id="373"/>
      <w:r>
        <w:rPr/>
        <w:t>C</w:t>
      </w:r>
      <w:r>
        <w:rPr/>
        <w:t>ommunication</w:t>
      </w:r>
      <w:r>
        <w:rPr>
          <w:spacing w:val="-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(CW)</w:t>
      </w:r>
    </w:p>
    <w:p>
      <w:pPr>
        <w:pStyle w:val="BodyText"/>
        <w:spacing w:before="119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Waiting</w:t>
      </w:r>
      <w:r>
        <w:rPr>
          <w:spacing w:val="-3"/>
        </w:rPr>
        <w:t> </w:t>
      </w:r>
      <w:r>
        <w:rPr/>
        <w:t>(CW)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enables a</w:t>
      </w:r>
      <w:r>
        <w:rPr>
          <w:spacing w:val="-2"/>
        </w:rPr>
        <w:t> </w:t>
      </w:r>
      <w:r>
        <w:rPr/>
        <w:t>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 informed</w:t>
      </w:r>
      <w:r>
        <w:rPr>
          <w:spacing w:val="-3"/>
        </w:rPr>
        <w:t> </w:t>
      </w:r>
      <w:r>
        <w:rPr/>
        <w:t>that</w:t>
      </w:r>
      <w:r>
        <w:rPr>
          <w:spacing w:val="3"/>
        </w:rPr>
        <w:t> </w:t>
      </w:r>
      <w:r>
        <w:rPr/>
        <w:t>no</w:t>
      </w:r>
      <w:r>
        <w:rPr>
          <w:spacing w:val="-3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</w:t>
      </w:r>
      <w:r>
        <w:rPr>
          <w:spacing w:val="-53"/>
        </w:rPr>
        <w:t> </w:t>
      </w:r>
      <w:r>
        <w:rPr/>
        <w:t>for an incoming communication. The user then has the choice of accepting, rejecting or ignoring the</w:t>
      </w:r>
      <w:r>
        <w:rPr>
          <w:spacing w:val="1"/>
        </w:rPr>
        <w:t> </w:t>
      </w:r>
      <w:r>
        <w:rPr/>
        <w:t>incoming</w:t>
      </w:r>
      <w:r>
        <w:rPr>
          <w:spacing w:val="-2"/>
        </w:rPr>
        <w:t> </w:t>
      </w:r>
      <w:r>
        <w:rPr/>
        <w:t>communication (as per basic</w:t>
      </w:r>
      <w:r>
        <w:rPr>
          <w:spacing w:val="1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procedures).</w:t>
      </w:r>
    </w:p>
    <w:p>
      <w:pPr>
        <w:pStyle w:val="BodyText"/>
        <w:spacing w:before="122"/>
        <w:ind w:left="120"/>
      </w:pPr>
      <w:r>
        <w:rPr/>
        <w:t>The</w:t>
      </w:r>
      <w:r>
        <w:rPr>
          <w:spacing w:val="-4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CW</w:t>
      </w:r>
      <w:r>
        <w:rPr>
          <w:spacing w:val="5"/>
        </w:rPr>
        <w:t> </w:t>
      </w:r>
      <w:r>
        <w:rPr/>
        <w:t>service procedures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1"/>
          <w:sz w:val="20"/>
        </w:rPr>
        <w:t> </w:t>
      </w:r>
      <w:r>
        <w:rPr>
          <w:sz w:val="20"/>
        </w:rPr>
        <w:t>or by</w:t>
      </w:r>
      <w:r>
        <w:rPr>
          <w:spacing w:val="-3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withdrawal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355" w:lineRule="auto" w:before="0" w:after="12"/>
        <w:ind w:left="120" w:right="6992" w:firstLine="360"/>
        <w:jc w:val="left"/>
        <w:rPr>
          <w:sz w:val="20"/>
        </w:rPr>
      </w:pPr>
      <w:r>
        <w:rPr>
          <w:sz w:val="20"/>
        </w:rPr>
        <w:t>Interrogation is Applicable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subscription</w:t>
      </w:r>
      <w:r>
        <w:rPr>
          <w:spacing w:val="-4"/>
          <w:sz w:val="20"/>
        </w:rPr>
        <w:t> </w:t>
      </w:r>
      <w:r>
        <w:rPr>
          <w:sz w:val="20"/>
        </w:rPr>
        <w:t>option</w:t>
      </w:r>
      <w:r>
        <w:rPr>
          <w:spacing w:val="-6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is:</w:t>
      </w:r>
    </w:p>
    <w:tbl>
      <w:tblPr>
        <w:tblW w:w="0" w:type="auto"/>
        <w:jc w:val="left"/>
        <w:tblInd w:w="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4091"/>
      </w:tblGrid>
      <w:tr>
        <w:trPr>
          <w:trHeight w:val="325" w:hRule="atLeast"/>
        </w:trPr>
        <w:tc>
          <w:tcPr>
            <w:tcW w:w="3800" w:type="dxa"/>
            <w:shd w:val="clear" w:color="auto" w:fill="BEBEBE"/>
          </w:tcPr>
          <w:p>
            <w:pPr>
              <w:pStyle w:val="TableParagraph"/>
              <w:spacing w:before="54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Subscription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4091" w:type="dxa"/>
            <w:shd w:val="clear" w:color="auto" w:fill="BEBEBE"/>
          </w:tcPr>
          <w:p>
            <w:pPr>
              <w:pStyle w:val="TableParagraph"/>
              <w:spacing w:before="54"/>
              <w:ind w:left="25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</w:tr>
      <w:tr>
        <w:trPr>
          <w:trHeight w:val="594" w:hRule="atLeast"/>
        </w:trPr>
        <w:tc>
          <w:tcPr>
            <w:tcW w:w="3800" w:type="dxa"/>
          </w:tcPr>
          <w:p>
            <w:pPr>
              <w:pStyle w:val="TableParagraph"/>
              <w:ind w:left="28" w:right="370"/>
              <w:rPr>
                <w:sz w:val="18"/>
              </w:rPr>
            </w:pPr>
            <w:r>
              <w:rPr>
                <w:i/>
                <w:sz w:val="18"/>
              </w:rPr>
              <w:t>Served user </w:t>
            </w:r>
            <w:r>
              <w:rPr>
                <w:sz w:val="18"/>
              </w:rPr>
              <w:t>subscribes to “calling user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notification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waiting"</w:t>
            </w:r>
          </w:p>
        </w:tc>
        <w:tc>
          <w:tcPr>
            <w:tcW w:w="4091" w:type="dxa"/>
          </w:tcPr>
          <w:p>
            <w:pPr>
              <w:pStyle w:val="TableParagraph"/>
              <w:spacing w:before="61"/>
              <w:ind w:left="25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(default)</w:t>
            </w:r>
          </w:p>
        </w:tc>
      </w:tr>
    </w:tbl>
    <w:p>
      <w:pPr>
        <w:pStyle w:val="BodyText"/>
        <w:spacing w:before="118"/>
        <w:ind w:left="120"/>
      </w:pPr>
      <w:r>
        <w:rPr/>
        <w:t>CTAS</w:t>
      </w:r>
      <w:r>
        <w:rPr>
          <w:spacing w:val="-5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terminal-based</w:t>
      </w:r>
      <w:r>
        <w:rPr>
          <w:spacing w:val="-3"/>
        </w:rPr>
        <w:t> </w:t>
      </w:r>
      <w:r>
        <w:rPr/>
        <w:t>CW</w:t>
      </w:r>
      <w:r>
        <w:rPr>
          <w:spacing w:val="6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24.615 </w:t>
      </w:r>
      <w:hyperlink w:history="true" w:anchor="_bookmark15">
        <w:r>
          <w:rPr/>
          <w:t>[25]</w:t>
        </w:r>
        <w:r>
          <w:rPr>
            <w:spacing w:val="-1"/>
          </w:rPr>
          <w:t> </w:t>
        </w:r>
      </w:hyperlink>
      <w:r>
        <w:rPr/>
        <w:t>which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930" w:hanging="360"/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served</w:t>
      </w:r>
      <w:r>
        <w:rPr>
          <w:spacing w:val="-2"/>
          <w:sz w:val="20"/>
        </w:rPr>
        <w:t> </w:t>
      </w:r>
      <w:r>
        <w:rPr>
          <w:sz w:val="20"/>
        </w:rPr>
        <w:t>terminating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active</w:t>
      </w:r>
      <w:r>
        <w:rPr>
          <w:spacing w:val="-3"/>
          <w:sz w:val="20"/>
        </w:rPr>
        <w:t> </w:t>
      </w:r>
      <w:r>
        <w:rPr>
          <w:sz w:val="20"/>
        </w:rPr>
        <w:t>calls in</w:t>
      </w:r>
      <w:r>
        <w:rPr>
          <w:spacing w:val="-2"/>
          <w:sz w:val="20"/>
        </w:rPr>
        <w:t> </w:t>
      </w:r>
      <w:r>
        <w:rPr>
          <w:sz w:val="20"/>
        </w:rPr>
        <w:t>progress,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served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52"/>
          <w:sz w:val="20"/>
        </w:rPr>
        <w:t> </w:t>
      </w:r>
      <w:r>
        <w:rPr>
          <w:sz w:val="20"/>
        </w:rPr>
        <w:t>CW service active, the CTAS will not apply NDUB and will always route the call termination</w:t>
      </w:r>
      <w:r>
        <w:rPr>
          <w:spacing w:val="1"/>
          <w:sz w:val="20"/>
        </w:rPr>
        <w:t> </w:t>
      </w:r>
      <w:r>
        <w:rPr>
          <w:sz w:val="20"/>
        </w:rPr>
        <w:t>request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500" w:hanging="360"/>
        <w:jc w:val="left"/>
        <w:rPr>
          <w:sz w:val="20"/>
        </w:rPr>
      </w:pPr>
      <w:r>
        <w:rPr>
          <w:sz w:val="20"/>
        </w:rPr>
        <w:t>When the served terminating user is in the middle of call establishment i.e. call has not</w:t>
      </w:r>
      <w:r>
        <w:rPr>
          <w:spacing w:val="1"/>
          <w:sz w:val="20"/>
        </w:rPr>
        <w:t> </w:t>
      </w:r>
      <w:r>
        <w:rPr>
          <w:sz w:val="20"/>
        </w:rPr>
        <w:t>transitioned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active/connected</w:t>
      </w:r>
      <w:r>
        <w:rPr>
          <w:spacing w:val="-2"/>
          <w:sz w:val="20"/>
        </w:rPr>
        <w:t> </w:t>
      </w:r>
      <w:r>
        <w:rPr>
          <w:sz w:val="20"/>
        </w:rPr>
        <w:t>state,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CTAS will</w:t>
      </w:r>
      <w:r>
        <w:rPr>
          <w:spacing w:val="-4"/>
          <w:sz w:val="20"/>
        </w:rPr>
        <w:t> </w:t>
      </w:r>
      <w:r>
        <w:rPr>
          <w:sz w:val="20"/>
        </w:rPr>
        <w:t>apply</w:t>
      </w:r>
      <w:r>
        <w:rPr>
          <w:spacing w:val="-6"/>
          <w:sz w:val="20"/>
        </w:rPr>
        <w:t> </w:t>
      </w:r>
      <w:r>
        <w:rPr>
          <w:sz w:val="20"/>
        </w:rPr>
        <w:t>NDUB and</w:t>
      </w:r>
      <w:r>
        <w:rPr>
          <w:spacing w:val="-1"/>
          <w:sz w:val="20"/>
        </w:rPr>
        <w:t> </w:t>
      </w:r>
      <w:r>
        <w:rPr>
          <w:sz w:val="20"/>
        </w:rPr>
        <w:t>invoke</w:t>
      </w:r>
      <w:r>
        <w:rPr>
          <w:spacing w:val="-2"/>
          <w:sz w:val="20"/>
        </w:rPr>
        <w:t> </w:t>
      </w:r>
      <w:r>
        <w:rPr>
          <w:sz w:val="20"/>
        </w:rPr>
        <w:t>CFB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2"/>
          <w:sz w:val="20"/>
        </w:rPr>
        <w:t> </w:t>
      </w:r>
      <w:r>
        <w:rPr>
          <w:sz w:val="20"/>
        </w:rPr>
        <w:t>active.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CW</w:t>
      </w:r>
      <w:r>
        <w:rPr>
          <w:spacing w:val="4"/>
          <w:sz w:val="20"/>
        </w:rPr>
        <w:t> </w:t>
      </w:r>
      <w:r>
        <w:rPr>
          <w:sz w:val="20"/>
        </w:rPr>
        <w:t>indication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form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announcement/tone,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31" w:after="0"/>
        <w:ind w:left="1560" w:right="1425" w:hanging="360"/>
        <w:jc w:val="left"/>
        <w:rPr>
          <w:sz w:val="20"/>
        </w:rPr>
      </w:pPr>
      <w:r>
        <w:rPr>
          <w:sz w:val="20"/>
        </w:rPr>
        <w:t>when 180 Ringing is received from the remote end with Alert-Info header field set to</w:t>
      </w:r>
      <w:r>
        <w:rPr>
          <w:spacing w:val="-54"/>
          <w:sz w:val="20"/>
        </w:rPr>
        <w:t> </w:t>
      </w:r>
      <w:r>
        <w:rPr>
          <w:sz w:val="20"/>
        </w:rPr>
        <w:t>"&lt;urn:alert:service:call-waiting&gt;"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0" w:lineRule="auto" w:before="137" w:after="0"/>
        <w:ind w:left="1560" w:right="1200" w:hanging="360"/>
        <w:jc w:val="left"/>
        <w:rPr>
          <w:sz w:val="20"/>
        </w:rPr>
      </w:pPr>
      <w:r>
        <w:rPr>
          <w:sz w:val="20"/>
        </w:rPr>
        <w:t>when 180 (Ringing) is received from the served terminating user who has one or more</w:t>
      </w:r>
      <w:r>
        <w:rPr>
          <w:spacing w:val="-53"/>
          <w:sz w:val="20"/>
        </w:rPr>
        <w:t> </w:t>
      </w:r>
      <w:r>
        <w:rPr>
          <w:sz w:val="20"/>
        </w:rPr>
        <w:t>active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2"/>
          <w:sz w:val="20"/>
        </w:rPr>
        <w:t> </w:t>
      </w:r>
      <w:r>
        <w:rPr>
          <w:sz w:val="20"/>
        </w:rPr>
        <w:t>dialog(s)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sz w:val="20"/>
        </w:rPr>
      </w:pPr>
      <w:r>
        <w:rPr>
          <w:sz w:val="20"/>
        </w:rPr>
        <w:t>CTAS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support the</w:t>
      </w:r>
      <w:r>
        <w:rPr>
          <w:spacing w:val="-3"/>
          <w:sz w:val="20"/>
        </w:rPr>
        <w:t> </w:t>
      </w:r>
      <w:r>
        <w:rPr>
          <w:sz w:val="20"/>
        </w:rPr>
        <w:t>configurable</w:t>
      </w:r>
      <w:r>
        <w:rPr>
          <w:spacing w:val="-3"/>
          <w:sz w:val="20"/>
        </w:rPr>
        <w:t> </w:t>
      </w:r>
      <w:r>
        <w:rPr>
          <w:sz w:val="20"/>
        </w:rPr>
        <w:t>timer “Call</w:t>
      </w:r>
      <w:r>
        <w:rPr>
          <w:spacing w:val="-6"/>
          <w:sz w:val="20"/>
        </w:rPr>
        <w:t> </w:t>
      </w:r>
      <w:r>
        <w:rPr>
          <w:sz w:val="20"/>
        </w:rPr>
        <w:t>Waiting</w:t>
      </w:r>
      <w:r>
        <w:rPr>
          <w:spacing w:val="-1"/>
          <w:sz w:val="20"/>
        </w:rPr>
        <w:t> </w:t>
      </w:r>
      <w:r>
        <w:rPr>
          <w:sz w:val="20"/>
        </w:rPr>
        <w:t>Timer”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supervise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CW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applied.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4" w:after="0"/>
        <w:ind w:left="840" w:right="1453" w:hanging="360"/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accepts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waiting</w:t>
      </w:r>
      <w:r>
        <w:rPr>
          <w:spacing w:val="-2"/>
          <w:sz w:val="20"/>
        </w:rPr>
        <w:t> </w:t>
      </w:r>
      <w:r>
        <w:rPr>
          <w:sz w:val="20"/>
        </w:rPr>
        <w:t>call,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active</w:t>
      </w:r>
      <w:r>
        <w:rPr>
          <w:spacing w:val="-3"/>
          <w:sz w:val="20"/>
        </w:rPr>
        <w:t> </w:t>
      </w:r>
      <w:r>
        <w:rPr>
          <w:sz w:val="20"/>
        </w:rPr>
        <w:t>communications</w:t>
      </w:r>
      <w:r>
        <w:rPr>
          <w:spacing w:val="-2"/>
          <w:sz w:val="20"/>
        </w:rPr>
        <w:t> </w:t>
      </w:r>
      <w:r>
        <w:rPr>
          <w:sz w:val="20"/>
        </w:rPr>
        <w:t>exceeds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limit,</w:t>
      </w:r>
      <w:r>
        <w:rPr>
          <w:spacing w:val="-53"/>
          <w:sz w:val="20"/>
        </w:rPr>
        <w:t> </w:t>
      </w:r>
      <w:r>
        <w:rPr>
          <w:sz w:val="20"/>
        </w:rPr>
        <w:t>CTAS will</w:t>
      </w:r>
      <w:r>
        <w:rPr>
          <w:spacing w:val="-2"/>
          <w:sz w:val="20"/>
        </w:rPr>
        <w:t> </w:t>
      </w:r>
      <w:r>
        <w:rPr>
          <w:sz w:val="20"/>
        </w:rPr>
        <w:t>release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previous active</w:t>
      </w:r>
      <w:r>
        <w:rPr>
          <w:spacing w:val="-2"/>
          <w:sz w:val="20"/>
        </w:rPr>
        <w:t> </w:t>
      </w:r>
      <w:r>
        <w:rPr>
          <w:sz w:val="20"/>
        </w:rPr>
        <w:t>call.</w:t>
      </w:r>
    </w:p>
    <w:p>
      <w:pPr>
        <w:pStyle w:val="BodyText"/>
        <w:spacing w:before="122"/>
        <w:ind w:left="120"/>
      </w:pPr>
      <w:r>
        <w:rPr/>
        <w:t>CTAS</w:t>
      </w:r>
      <w:r>
        <w:rPr>
          <w:spacing w:val="-4"/>
        </w:rPr>
        <w:t> </w:t>
      </w:r>
      <w:r>
        <w:rPr/>
        <w:t>supports network-based</w:t>
      </w:r>
      <w:r>
        <w:rPr>
          <w:spacing w:val="-3"/>
        </w:rPr>
        <w:t> </w:t>
      </w:r>
      <w:r>
        <w:rPr/>
        <w:t>CW</w:t>
      </w:r>
      <w:r>
        <w:rPr>
          <w:spacing w:val="5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24.615</w:t>
      </w:r>
      <w:r>
        <w:rPr>
          <w:spacing w:val="-1"/>
        </w:rPr>
        <w:t> </w:t>
      </w:r>
      <w:hyperlink w:history="true" w:anchor="_bookmark15">
        <w:r>
          <w:rPr/>
          <w:t>[25]</w:t>
        </w:r>
        <w:r>
          <w:rPr>
            <w:spacing w:val="-1"/>
          </w:rPr>
          <w:t> </w:t>
        </w:r>
      </w:hyperlink>
      <w:r>
        <w:rPr/>
        <w:t>which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1947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maximum</w:t>
      </w:r>
      <w:r>
        <w:rPr>
          <w:spacing w:val="2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communications</w:t>
      </w:r>
      <w:r>
        <w:rPr>
          <w:spacing w:val="-2"/>
          <w:sz w:val="20"/>
        </w:rPr>
        <w:t> </w:t>
      </w:r>
      <w:r>
        <w:rPr>
          <w:sz w:val="20"/>
        </w:rPr>
        <w:t>permitted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3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reached.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52"/>
          <w:sz w:val="20"/>
        </w:rPr>
        <w:t> </w:t>
      </w:r>
      <w:r>
        <w:rPr>
          <w:sz w:val="20"/>
        </w:rPr>
        <w:t>communications</w:t>
      </w:r>
      <w:r>
        <w:rPr>
          <w:spacing w:val="1"/>
          <w:sz w:val="20"/>
        </w:rPr>
        <w:t> </w:t>
      </w:r>
      <w:r>
        <w:rPr>
          <w:sz w:val="20"/>
        </w:rPr>
        <w:t>permitted</w:t>
      </w:r>
      <w:r>
        <w:rPr>
          <w:spacing w:val="-2"/>
          <w:sz w:val="20"/>
        </w:rPr>
        <w:t> </w:t>
      </w:r>
      <w:r>
        <w:rPr>
          <w:sz w:val="20"/>
        </w:rPr>
        <w:t>is controlled by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configurable</w:t>
      </w:r>
      <w:r>
        <w:rPr>
          <w:spacing w:val="-1"/>
          <w:sz w:val="20"/>
        </w:rPr>
        <w:t> </w:t>
      </w:r>
      <w:r>
        <w:rPr>
          <w:sz w:val="20"/>
        </w:rPr>
        <w:t>parameter.</w:t>
      </w:r>
    </w:p>
    <w:p>
      <w:pPr>
        <w:pStyle w:val="BodyText"/>
        <w:spacing w:before="123"/>
        <w:ind w:left="120"/>
      </w:pPr>
      <w:r>
        <w:rPr/>
        <w:t>CTAS</w:t>
      </w:r>
      <w:r>
        <w:rPr>
          <w:spacing w:val="-3"/>
        </w:rPr>
        <w:t> </w:t>
      </w:r>
      <w:r>
        <w:rPr/>
        <w:t>supports a</w:t>
      </w:r>
      <w:r>
        <w:rPr>
          <w:spacing w:val="-3"/>
        </w:rPr>
        <w:t> </w:t>
      </w:r>
      <w:r>
        <w:rPr/>
        <w:t>configurable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disable</w:t>
      </w:r>
      <w:r>
        <w:rPr>
          <w:spacing w:val="-1"/>
        </w:rPr>
        <w:t> </w:t>
      </w:r>
      <w:r>
        <w:rPr/>
        <w:t>NDUB,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calls are presented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served</w:t>
      </w:r>
      <w:r>
        <w:rPr>
          <w:spacing w:val="-52"/>
        </w:rPr>
        <w:t> </w:t>
      </w:r>
      <w:r>
        <w:rPr/>
        <w:t>terminating user</w:t>
      </w:r>
      <w:r>
        <w:rPr>
          <w:spacing w:val="-1"/>
        </w:rPr>
        <w:t> </w:t>
      </w:r>
      <w:r>
        <w:rPr/>
        <w:t>irrespective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NDUB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match.</w:t>
      </w:r>
    </w:p>
    <w:p>
      <w:pPr>
        <w:spacing w:after="0"/>
        <w:sectPr>
          <w:headerReference w:type="default" r:id="rId60"/>
          <w:footerReference w:type="default" r:id="rId61"/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30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1018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interactions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CW</w:t>
      </w:r>
      <w:r>
        <w:rPr>
          <w:spacing w:val="5"/>
        </w:rPr>
        <w:t> </w:t>
      </w:r>
      <w:r>
        <w:rPr/>
        <w:t>service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supplementary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52"/>
        </w:rPr>
        <w:t> </w:t>
      </w:r>
      <w:r>
        <w:rPr/>
        <w:t>below.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5062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5062" w:type="dxa"/>
            <w:shd w:val="clear" w:color="auto" w:fill="BEBEBE"/>
          </w:tcPr>
          <w:p>
            <w:pPr>
              <w:pStyle w:val="TableParagraph"/>
              <w:spacing w:before="54"/>
              <w:ind w:left="1769" w:right="17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445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5062" w:type="dxa"/>
          </w:tcPr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237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CDIV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CFU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takes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precedence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CW service.</w:t>
            </w:r>
          </w:p>
          <w:p>
            <w:pPr>
              <w:pStyle w:val="TableParagraph"/>
              <w:spacing w:before="119"/>
              <w:ind w:left="108" w:right="101"/>
              <w:rPr>
                <w:sz w:val="18"/>
              </w:rPr>
            </w:pPr>
            <w:r>
              <w:rPr>
                <w:sz w:val="18"/>
              </w:rPr>
              <w:t>CFU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waiting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applied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waiting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communication.</w:t>
            </w:r>
          </w:p>
          <w:p>
            <w:pPr>
              <w:pStyle w:val="TableParagraph"/>
              <w:spacing w:before="122"/>
              <w:ind w:left="108" w:right="682"/>
              <w:rPr>
                <w:sz w:val="18"/>
              </w:rPr>
            </w:pPr>
            <w:r>
              <w:rPr>
                <w:sz w:val="18"/>
              </w:rPr>
              <w:t>If CW invoked results in UDUB, CTAS invokes CFB if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subscribed.</w:t>
            </w:r>
          </w:p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CFNR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invoked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noReplyTimer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expires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invoking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CW.</w:t>
            </w:r>
          </w:p>
          <w:p>
            <w:pPr>
              <w:pStyle w:val="TableParagraph"/>
              <w:spacing w:before="119"/>
              <w:ind w:left="108" w:right="682"/>
              <w:rPr>
                <w:sz w:val="18"/>
              </w:rPr>
            </w:pPr>
            <w:r>
              <w:rPr>
                <w:sz w:val="18"/>
              </w:rPr>
              <w:t>CFNRc is invoked if notReachableTimer expires after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invoking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CW.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CB/ODB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8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446" w:hRule="atLeast"/>
        </w:trPr>
        <w:tc>
          <w:tcPr>
            <w:tcW w:w="1474" w:type="dxa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1190" w:hRule="atLeast"/>
        </w:trPr>
        <w:tc>
          <w:tcPr>
            <w:tcW w:w="1474" w:type="dxa"/>
          </w:tcPr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CCBS</w:t>
            </w:r>
          </w:p>
        </w:tc>
        <w:tc>
          <w:tcPr>
            <w:tcW w:w="5062" w:type="dxa"/>
          </w:tcPr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CTAS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invoke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CW 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recall.</w:t>
            </w:r>
          </w:p>
          <w:p>
            <w:pPr>
              <w:pStyle w:val="TableParagraph"/>
              <w:spacing w:before="120"/>
              <w:ind w:left="108" w:right="101"/>
              <w:rPr>
                <w:sz w:val="18"/>
              </w:rPr>
            </w:pPr>
            <w:r>
              <w:rPr>
                <w:sz w:val="18"/>
              </w:rPr>
              <w:t>If the communication waiting indication cannot be given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destination B, user A will receive busy indication and can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invoke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 CCBS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destination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B.</w:t>
            </w:r>
          </w:p>
        </w:tc>
      </w:tr>
    </w:tbl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4.9 Completion of Communications to Bu" w:id="374"/>
      <w:bookmarkEnd w:id="374"/>
      <w:r>
        <w:rPr>
          <w:b w:val="0"/>
        </w:rPr>
      </w:r>
      <w:bookmarkStart w:name="_bookmark139" w:id="375"/>
      <w:bookmarkEnd w:id="375"/>
      <w:r>
        <w:rPr>
          <w:b w:val="0"/>
        </w:rPr>
      </w:r>
      <w:bookmarkStart w:name="_bookmark139" w:id="376"/>
      <w:bookmarkEnd w:id="376"/>
      <w:r>
        <w:rPr/>
        <w:t>C</w:t>
      </w:r>
      <w:r>
        <w:rPr/>
        <w:t>ompletion of</w:t>
      </w:r>
      <w:r>
        <w:rPr>
          <w:spacing w:val="-1"/>
        </w:rPr>
        <w:t> </w:t>
      </w:r>
      <w:r>
        <w:rPr/>
        <w:t>Communications to Busy</w:t>
      </w:r>
      <w:r>
        <w:rPr>
          <w:spacing w:val="-7"/>
        </w:rPr>
        <w:t> </w:t>
      </w:r>
      <w:r>
        <w:rPr/>
        <w:t>Subscriber</w:t>
      </w:r>
      <w:r>
        <w:rPr>
          <w:spacing w:val="1"/>
        </w:rPr>
        <w:t> </w:t>
      </w:r>
      <w:r>
        <w:rPr/>
        <w:t>(CCBS)</w:t>
      </w:r>
    </w:p>
    <w:p>
      <w:pPr>
        <w:pStyle w:val="BodyText"/>
        <w:spacing w:before="121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CCBS</w:t>
      </w:r>
      <w:r>
        <w:rPr>
          <w:spacing w:val="-3"/>
        </w:rPr>
        <w:t> </w:t>
      </w:r>
      <w:r>
        <w:rPr/>
        <w:t>services enables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user,</w:t>
      </w:r>
      <w:r>
        <w:rPr>
          <w:spacing w:val="-3"/>
        </w:rPr>
        <w:t> </w:t>
      </w:r>
      <w:r>
        <w:rPr/>
        <w:t>encountering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busy,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53"/>
        </w:rPr>
        <w:t> </w:t>
      </w:r>
      <w:r>
        <w:rPr/>
        <w:t>completed at a later point in time without the user having to manually initiate a new communication</w:t>
      </w:r>
      <w:r>
        <w:rPr>
          <w:spacing w:val="1"/>
        </w:rPr>
        <w:t> </w:t>
      </w:r>
      <w:r>
        <w:rPr/>
        <w:t>attempt</w:t>
      </w:r>
      <w:r>
        <w:rPr>
          <w:spacing w:val="-2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B becomes not</w:t>
      </w:r>
      <w:r>
        <w:rPr>
          <w:spacing w:val="-1"/>
        </w:rPr>
        <w:t> </w:t>
      </w:r>
      <w:r>
        <w:rPr/>
        <w:t>busy.</w:t>
      </w:r>
    </w:p>
    <w:p>
      <w:pPr>
        <w:pStyle w:val="BodyText"/>
        <w:spacing w:before="119"/>
        <w:ind w:left="120"/>
      </w:pPr>
      <w:r>
        <w:rPr/>
        <w:t>The</w:t>
      </w:r>
      <w:r>
        <w:rPr>
          <w:spacing w:val="-4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CCBS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provisioning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Deactivated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withdrawal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Registration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Erasure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Interrogation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applicable</w:t>
      </w:r>
    </w:p>
    <w:p>
      <w:pPr>
        <w:pStyle w:val="BodyText"/>
        <w:spacing w:before="116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CCBS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24.642 </w:t>
      </w:r>
      <w:hyperlink w:history="true" w:anchor="_bookmark16">
        <w:r>
          <w:rPr/>
          <w:t>[26], </w:t>
        </w:r>
      </w:hyperlink>
      <w:r>
        <w:rPr/>
        <w:t>which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1047" w:hanging="360"/>
        <w:jc w:val="left"/>
        <w:rPr>
          <w:sz w:val="20"/>
        </w:rPr>
      </w:pPr>
      <w:r>
        <w:rPr>
          <w:sz w:val="20"/>
        </w:rPr>
        <w:t>CCBS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 subscription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hence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invoked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flag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52"/>
          <w:sz w:val="20"/>
        </w:rPr>
        <w:t> </w:t>
      </w:r>
      <w:r>
        <w:rPr>
          <w:sz w:val="20"/>
        </w:rPr>
        <w:t>enabled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profile.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CCBS</w:t>
      </w:r>
      <w:r>
        <w:rPr>
          <w:spacing w:val="-3"/>
          <w:sz w:val="20"/>
        </w:rPr>
        <w:t> </w:t>
      </w:r>
      <w:r>
        <w:rPr>
          <w:sz w:val="20"/>
        </w:rPr>
        <w:t>activation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confirmation</w:t>
      </w:r>
      <w:r>
        <w:rPr>
          <w:spacing w:val="-3"/>
          <w:sz w:val="20"/>
        </w:rPr>
        <w:t> </w:t>
      </w:r>
      <w:r>
        <w:rPr>
          <w:sz w:val="20"/>
        </w:rPr>
        <w:t>mode</w:t>
      </w:r>
      <w:r>
        <w:rPr>
          <w:spacing w:val="-3"/>
          <w:sz w:val="20"/>
        </w:rPr>
        <w:t> </w:t>
      </w:r>
      <w:r>
        <w:rPr>
          <w:sz w:val="20"/>
        </w:rPr>
        <w:t>and automatic</w:t>
      </w:r>
      <w:r>
        <w:rPr>
          <w:spacing w:val="-2"/>
          <w:sz w:val="20"/>
        </w:rPr>
        <w:t> </w:t>
      </w:r>
      <w:r>
        <w:rPr>
          <w:sz w:val="20"/>
        </w:rPr>
        <w:t>activation</w:t>
      </w:r>
      <w:r>
        <w:rPr>
          <w:spacing w:val="-3"/>
          <w:sz w:val="20"/>
        </w:rPr>
        <w:t> </w:t>
      </w:r>
      <w:r>
        <w:rPr>
          <w:sz w:val="20"/>
        </w:rPr>
        <w:t>mode.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307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60" w:after="0"/>
        <w:ind w:left="840" w:right="1451" w:hanging="360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completion procedures</w:t>
      </w:r>
      <w:r>
        <w:rPr>
          <w:spacing w:val="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REFER</w:t>
      </w:r>
      <w:r>
        <w:rPr>
          <w:spacing w:val="-2"/>
          <w:sz w:val="20"/>
        </w:rPr>
        <w:t> </w:t>
      </w:r>
      <w:r>
        <w:rPr>
          <w:sz w:val="20"/>
        </w:rPr>
        <w:t>method</w:t>
      </w:r>
      <w:r>
        <w:rPr>
          <w:spacing w:val="-2"/>
          <w:sz w:val="20"/>
        </w:rPr>
        <w:t> </w:t>
      </w:r>
      <w:r>
        <w:rPr>
          <w:sz w:val="20"/>
        </w:rPr>
        <w:t>and 3</w:t>
      </w:r>
      <w:r>
        <w:rPr>
          <w:position w:val="6"/>
          <w:sz w:val="13"/>
        </w:rPr>
        <w:t>rd</w:t>
      </w:r>
      <w:r>
        <w:rPr>
          <w:spacing w:val="16"/>
          <w:position w:val="6"/>
          <w:sz w:val="13"/>
        </w:rPr>
        <w:t> </w:t>
      </w: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call control</w:t>
      </w:r>
      <w:r>
        <w:rPr>
          <w:spacing w:val="-53"/>
          <w:sz w:val="20"/>
        </w:rPr>
        <w:t> </w:t>
      </w:r>
      <w:r>
        <w:rPr>
          <w:sz w:val="20"/>
        </w:rPr>
        <w:t>procedures.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942" w:hanging="360"/>
        <w:jc w:val="left"/>
        <w:rPr>
          <w:sz w:val="20"/>
        </w:rPr>
      </w:pPr>
      <w:r>
        <w:rPr>
          <w:sz w:val="20"/>
        </w:rPr>
        <w:t>Configurable</w:t>
      </w:r>
      <w:r>
        <w:rPr>
          <w:spacing w:val="-4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invoke</w:t>
      </w:r>
      <w:r>
        <w:rPr>
          <w:spacing w:val="-3"/>
          <w:sz w:val="20"/>
        </w:rPr>
        <w:t> </w:t>
      </w:r>
      <w:r>
        <w:rPr>
          <w:sz w:val="20"/>
        </w:rPr>
        <w:t>CCBS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retention</w:t>
      </w:r>
      <w:r>
        <w:rPr>
          <w:spacing w:val="-3"/>
          <w:sz w:val="20"/>
        </w:rPr>
        <w:t> </w:t>
      </w:r>
      <w:r>
        <w:rPr>
          <w:sz w:val="20"/>
        </w:rPr>
        <w:t>procedure,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CCBS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already</w:t>
      </w:r>
      <w:r>
        <w:rPr>
          <w:spacing w:val="-4"/>
          <w:sz w:val="20"/>
        </w:rPr>
        <w:t> </w:t>
      </w:r>
      <w:r>
        <w:rPr>
          <w:sz w:val="20"/>
        </w:rPr>
        <w:t>active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5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identical</w:t>
      </w:r>
      <w:r>
        <w:rPr>
          <w:spacing w:val="-2"/>
          <w:sz w:val="20"/>
        </w:rPr>
        <w:t> </w:t>
      </w:r>
      <w:r>
        <w:rPr>
          <w:sz w:val="20"/>
        </w:rPr>
        <w:t>communication.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Identical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identified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calls 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9" w:lineRule="exact" w:before="116" w:after="0"/>
        <w:ind w:left="1560" w:right="0" w:hanging="361"/>
        <w:jc w:val="left"/>
        <w:rPr>
          <w:sz w:val="20"/>
        </w:rPr>
      </w:pPr>
      <w:r>
        <w:rPr>
          <w:sz w:val="20"/>
        </w:rPr>
        <w:t>From header</w:t>
      </w:r>
      <w:r>
        <w:rPr>
          <w:spacing w:val="-4"/>
          <w:sz w:val="20"/>
        </w:rPr>
        <w:t> </w:t>
      </w:r>
      <w:r>
        <w:rPr>
          <w:sz w:val="20"/>
        </w:rPr>
        <w:t>field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field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Request-URI</w:t>
      </w:r>
      <w:r>
        <w:rPr>
          <w:spacing w:val="-3"/>
          <w:sz w:val="20"/>
        </w:rPr>
        <w:t> </w:t>
      </w:r>
      <w:r>
        <w:rPr>
          <w:sz w:val="20"/>
        </w:rPr>
        <w:t>field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SDP offer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0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Privacy</w:t>
      </w:r>
      <w:r>
        <w:rPr>
          <w:spacing w:val="-5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field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P-Asserted-Identity</w:t>
      </w:r>
      <w:r>
        <w:rPr>
          <w:spacing w:val="-6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field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04" w:after="0"/>
        <w:ind w:left="840" w:right="0" w:hanging="361"/>
        <w:jc w:val="left"/>
        <w:rPr>
          <w:sz w:val="20"/>
        </w:rPr>
      </w:pPr>
      <w:r>
        <w:rPr>
          <w:sz w:val="20"/>
        </w:rPr>
        <w:t>Configurable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operator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control if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A is</w:t>
      </w:r>
      <w:r>
        <w:rPr>
          <w:spacing w:val="-2"/>
          <w:sz w:val="20"/>
        </w:rPr>
        <w:t> </w:t>
      </w:r>
      <w:r>
        <w:rPr>
          <w:sz w:val="20"/>
        </w:rPr>
        <w:t>informed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1"/>
          <w:sz w:val="20"/>
        </w:rPr>
        <w:t> </w:t>
      </w:r>
      <w:r>
        <w:rPr>
          <w:sz w:val="20"/>
        </w:rPr>
        <w:t>CC</w:t>
      </w:r>
      <w:r>
        <w:rPr>
          <w:spacing w:val="-2"/>
          <w:sz w:val="20"/>
        </w:rPr>
        <w:t> </w:t>
      </w:r>
      <w:r>
        <w:rPr>
          <w:sz w:val="20"/>
        </w:rPr>
        <w:t>possibility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user B.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955" w:hanging="360"/>
        <w:jc w:val="left"/>
        <w:rPr>
          <w:sz w:val="20"/>
        </w:rPr>
      </w:pPr>
      <w:r>
        <w:rPr>
          <w:sz w:val="20"/>
        </w:rPr>
        <w:t>Configurable</w:t>
      </w:r>
      <w:r>
        <w:rPr>
          <w:spacing w:val="-6"/>
          <w:sz w:val="20"/>
        </w:rPr>
        <w:t> </w:t>
      </w:r>
      <w:r>
        <w:rPr>
          <w:sz w:val="20"/>
        </w:rPr>
        <w:t>option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option</w:t>
      </w:r>
      <w:r>
        <w:rPr>
          <w:spacing w:val="-5"/>
          <w:sz w:val="20"/>
        </w:rPr>
        <w:t> </w:t>
      </w:r>
      <w:r>
        <w:rPr>
          <w:sz w:val="20"/>
        </w:rPr>
        <w:t>“CC</w:t>
      </w:r>
      <w:r>
        <w:rPr>
          <w:spacing w:val="-6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retention”,</w:t>
      </w:r>
      <w:r>
        <w:rPr>
          <w:spacing w:val="-6"/>
          <w:sz w:val="20"/>
        </w:rPr>
        <w:t> </w:t>
      </w:r>
      <w:r>
        <w:rPr>
          <w:sz w:val="20"/>
        </w:rPr>
        <w:t>separately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network.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1117" w:hanging="360"/>
        <w:jc w:val="left"/>
        <w:rPr>
          <w:sz w:val="20"/>
        </w:rPr>
      </w:pPr>
      <w:r>
        <w:rPr>
          <w:sz w:val="20"/>
        </w:rPr>
        <w:t>Configurable</w:t>
      </w:r>
      <w:r>
        <w:rPr>
          <w:spacing w:val="-3"/>
          <w:sz w:val="20"/>
        </w:rPr>
        <w:t> </w:t>
      </w:r>
      <w:r>
        <w:rPr>
          <w:sz w:val="20"/>
        </w:rPr>
        <w:t>queue</w:t>
      </w:r>
      <w:r>
        <w:rPr>
          <w:spacing w:val="-1"/>
          <w:sz w:val="20"/>
        </w:rPr>
        <w:t> </w:t>
      </w:r>
      <w:r>
        <w:rPr>
          <w:sz w:val="20"/>
        </w:rPr>
        <w:t>length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operator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outstanding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53"/>
          <w:sz w:val="20"/>
        </w:rPr>
        <w:t> </w:t>
      </w:r>
      <w:r>
        <w:rPr>
          <w:sz w:val="20"/>
        </w:rPr>
        <w:t>completion</w:t>
      </w:r>
      <w:r>
        <w:rPr>
          <w:spacing w:val="-2"/>
          <w:sz w:val="20"/>
        </w:rPr>
        <w:t> </w:t>
      </w:r>
      <w:r>
        <w:rPr>
          <w:sz w:val="20"/>
        </w:rPr>
        <w:t>requests per</w:t>
      </w:r>
      <w:r>
        <w:rPr>
          <w:spacing w:val="-1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8" w:after="0"/>
        <w:ind w:left="840" w:right="1850" w:hanging="360"/>
        <w:jc w:val="left"/>
        <w:rPr>
          <w:sz w:val="20"/>
        </w:rPr>
      </w:pPr>
      <w:r>
        <w:rPr>
          <w:sz w:val="20"/>
        </w:rPr>
        <w:t>Configurable</w:t>
      </w:r>
      <w:r>
        <w:rPr>
          <w:spacing w:val="-3"/>
          <w:sz w:val="20"/>
        </w:rPr>
        <w:t> </w:t>
      </w:r>
      <w:r>
        <w:rPr>
          <w:sz w:val="20"/>
        </w:rPr>
        <w:t>user level</w:t>
      </w:r>
      <w:r>
        <w:rPr>
          <w:spacing w:val="-2"/>
          <w:sz w:val="20"/>
        </w:rPr>
        <w:t> </w:t>
      </w:r>
      <w:r>
        <w:rPr>
          <w:sz w:val="20"/>
        </w:rPr>
        <w:t>parameter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operator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outstanding</w:t>
      </w:r>
      <w:r>
        <w:rPr>
          <w:spacing w:val="-52"/>
          <w:sz w:val="20"/>
        </w:rPr>
        <w:t> </w:t>
      </w:r>
      <w:r>
        <w:rPr>
          <w:sz w:val="20"/>
        </w:rPr>
        <w:t>communication completion</w:t>
      </w:r>
      <w:r>
        <w:rPr>
          <w:spacing w:val="1"/>
          <w:sz w:val="20"/>
        </w:rPr>
        <w:t> </w:t>
      </w:r>
      <w:r>
        <w:rPr>
          <w:sz w:val="20"/>
        </w:rPr>
        <w:t>requests</w:t>
      </w:r>
      <w:r>
        <w:rPr>
          <w:spacing w:val="3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destination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1053" w:hanging="360"/>
        <w:jc w:val="left"/>
        <w:rPr>
          <w:sz w:val="20"/>
        </w:rPr>
      </w:pPr>
      <w:r>
        <w:rPr>
          <w:sz w:val="20"/>
        </w:rPr>
        <w:t>Configurable network level parameter for the operator to control the number of outstanding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completion</w:t>
      </w:r>
      <w:r>
        <w:rPr>
          <w:spacing w:val="-2"/>
          <w:sz w:val="20"/>
        </w:rPr>
        <w:t> </w:t>
      </w:r>
      <w:r>
        <w:rPr>
          <w:sz w:val="20"/>
        </w:rPr>
        <w:t>requests</w:t>
      </w:r>
      <w:r>
        <w:rPr>
          <w:spacing w:val="-4"/>
          <w:sz w:val="20"/>
        </w:rPr>
        <w:t> </w:t>
      </w:r>
      <w:r>
        <w:rPr>
          <w:sz w:val="20"/>
        </w:rPr>
        <w:t>against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destination,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queue</w:t>
      </w:r>
      <w:r>
        <w:rPr>
          <w:spacing w:val="-2"/>
          <w:sz w:val="20"/>
        </w:rPr>
        <w:t> </w:t>
      </w:r>
      <w:r>
        <w:rPr>
          <w:sz w:val="20"/>
        </w:rPr>
        <w:t>configuration</w:t>
      </w:r>
      <w:r>
        <w:rPr>
          <w:spacing w:val="-5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deactivated.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completion</w:t>
      </w:r>
      <w:r>
        <w:rPr>
          <w:spacing w:val="1"/>
          <w:sz w:val="20"/>
        </w:rPr>
        <w:t> </w:t>
      </w:r>
      <w:r>
        <w:rPr>
          <w:sz w:val="20"/>
        </w:rPr>
        <w:t>requests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processed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first-in</w:t>
      </w:r>
      <w:r>
        <w:rPr>
          <w:spacing w:val="-4"/>
          <w:sz w:val="20"/>
        </w:rPr>
        <w:t> </w:t>
      </w:r>
      <w:r>
        <w:rPr>
          <w:sz w:val="20"/>
        </w:rPr>
        <w:t>first-out</w:t>
      </w:r>
      <w:r>
        <w:rPr>
          <w:spacing w:val="-3"/>
          <w:sz w:val="20"/>
        </w:rPr>
        <w:t> </w:t>
      </w:r>
      <w:r>
        <w:rPr>
          <w:sz w:val="20"/>
        </w:rPr>
        <w:t>fashion.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completion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UE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Multi-SIM</w:t>
      </w:r>
      <w:r>
        <w:rPr>
          <w:spacing w:val="-1"/>
          <w:sz w:val="20"/>
        </w:rPr>
        <w:t> </w:t>
      </w:r>
      <w:r>
        <w:rPr>
          <w:sz w:val="20"/>
        </w:rPr>
        <w:t>Account.</w:t>
      </w:r>
    </w:p>
    <w:p>
      <w:pPr>
        <w:pStyle w:val="BodyText"/>
        <w:spacing w:before="116"/>
        <w:ind w:left="120" w:right="913"/>
      </w:pP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interactions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CCBS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 supplementary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53"/>
        </w:rPr>
        <w:t> </w:t>
      </w:r>
      <w:r>
        <w:rPr/>
        <w:t>below.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6295"/>
      </w:tblGrid>
      <w:tr>
        <w:trPr>
          <w:trHeight w:val="325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6295" w:type="dxa"/>
            <w:shd w:val="clear" w:color="auto" w:fill="BEBEBE"/>
          </w:tcPr>
          <w:p>
            <w:pPr>
              <w:pStyle w:val="TableParagraph"/>
              <w:spacing w:before="54"/>
              <w:ind w:left="2386" w:right="23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CCBS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328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62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798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62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enforces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settings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call.</w:t>
            </w:r>
          </w:p>
          <w:p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CTAS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enforces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settings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SUBSCRIBE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when CC is invoked.</w:t>
            </w:r>
          </w:p>
        </w:tc>
      </w:tr>
      <w:tr>
        <w:trPr>
          <w:trHeight w:val="328" w:hRule="atLeast"/>
        </w:trPr>
        <w:tc>
          <w:tcPr>
            <w:tcW w:w="1474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6295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741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6295" w:type="dxa"/>
          </w:tcPr>
          <w:p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CTAS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enforces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settings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answer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 if necessary on the subsequent communication, if the CC recall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invoked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 3pcc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procedures.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6295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6295" w:type="dxa"/>
            <w:shd w:val="clear" w:color="auto" w:fill="BEBEBE"/>
          </w:tcPr>
          <w:p>
            <w:pPr>
              <w:pStyle w:val="TableParagraph"/>
              <w:spacing w:before="54"/>
              <w:ind w:left="2386" w:right="23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CCBS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6129" w:hRule="atLeast"/>
        </w:trPr>
        <w:tc>
          <w:tcPr>
            <w:tcW w:w="1474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CDIV-CFU</w:t>
            </w:r>
          </w:p>
        </w:tc>
        <w:tc>
          <w:tcPr>
            <w:tcW w:w="6295" w:type="dxa"/>
          </w:tcPr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CFU activated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 before 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requests CC on B: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827" w:val="left" w:leader="none"/>
                <w:tab w:pos="828" w:val="left" w:leader="none"/>
              </w:tabs>
              <w:spacing w:line="240" w:lineRule="auto" w:before="64" w:after="0"/>
              <w:ind w:left="107" w:right="313" w:firstLine="0"/>
              <w:jc w:val="left"/>
              <w:rPr>
                <w:sz w:val="18"/>
              </w:rPr>
            </w:pPr>
            <w:r>
              <w:rPr>
                <w:sz w:val="18"/>
              </w:rPr>
              <w:t>If Disable CCBS If CFU parameter is False, user B has activated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CFU, and the forwarded communication results in a call-completion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condition at user C, the originating TAS will inform user A that CC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 C.</w:t>
            </w:r>
          </w:p>
          <w:p>
            <w:pPr>
              <w:pStyle w:val="TableParagraph"/>
              <w:spacing w:before="61"/>
              <w:ind w:right="155"/>
              <w:rPr>
                <w:sz w:val="18"/>
              </w:rPr>
            </w:pPr>
            <w:r>
              <w:rPr>
                <w:sz w:val="18"/>
              </w:rPr>
              <w:t>Note: If user A activates CC and subsequently activates CFU,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original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location.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827" w:val="left" w:leader="none"/>
                <w:tab w:pos="828" w:val="left" w:leader="none"/>
              </w:tabs>
              <w:spacing w:line="240" w:lineRule="auto" w:before="58" w:after="0"/>
              <w:ind w:left="107" w:right="385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CFU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activated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CFU, and the forwarded communication results in a call-completion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condition at user C, the originating TAS will not inform user A that CC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CFU activated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 after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requests CC on B: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827" w:val="left" w:leader="none"/>
                <w:tab w:pos="828" w:val="left" w:leader="none"/>
              </w:tabs>
              <w:spacing w:line="240" w:lineRule="auto" w:before="64" w:after="0"/>
              <w:ind w:left="107" w:right="114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CFU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False,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 B activates CFU after user A has activated CC on user B, then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 TAS will cancel the CC request and will send a notification "CC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cancelled"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 the user A.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827" w:val="left" w:leader="none"/>
                <w:tab w:pos="828" w:val="left" w:leader="none"/>
              </w:tabs>
              <w:spacing w:line="240" w:lineRule="auto" w:before="61" w:after="0"/>
              <w:ind w:left="107" w:right="116" w:firstLine="0"/>
              <w:jc w:val="left"/>
              <w:rPr>
                <w:sz w:val="18"/>
              </w:rPr>
            </w:pPr>
            <w:r>
              <w:rPr>
                <w:sz w:val="18"/>
              </w:rPr>
              <w:t>If Suspend CCBS If CFU Activated parameter is set to True,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 busy) the CC request until user B deactivates CFU. If the service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duration timer CC-T3 expires before user B deactivates CFU, the originating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TAS will cancel the CC request. If the service duration timer CC-T7 expires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before user B deactivates CFU, the terminating TAS will cancel the 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827" w:val="left" w:leader="none"/>
                <w:tab w:pos="828" w:val="left" w:leader="none"/>
              </w:tabs>
              <w:spacing w:line="240" w:lineRule="auto" w:before="60" w:after="0"/>
              <w:ind w:left="107" w:right="186" w:firstLine="0"/>
              <w:jc w:val="left"/>
              <w:rPr>
                <w:sz w:val="18"/>
              </w:rPr>
            </w:pPr>
            <w:r>
              <w:rPr>
                <w:sz w:val="18"/>
              </w:rPr>
              <w:t>If Suspend CCBS If CFU Activated parameter is set to True,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resume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(start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 busy) each suspended CC request due to user B activating CFU, when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deactivates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CFU.</w:t>
            </w:r>
          </w:p>
        </w:tc>
      </w:tr>
      <w:tr>
        <w:trPr>
          <w:trHeight w:val="5762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CDIV-CFB</w:t>
            </w:r>
          </w:p>
        </w:tc>
        <w:tc>
          <w:tcPr>
            <w:tcW w:w="6295" w:type="dxa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CFB activated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 before 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requests CC: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827" w:val="left" w:leader="none"/>
                <w:tab w:pos="828" w:val="left" w:leader="none"/>
              </w:tabs>
              <w:spacing w:line="240" w:lineRule="auto" w:before="66" w:after="0"/>
              <w:ind w:left="107" w:right="235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Invoke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CCBS 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CLDPTY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CFB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False,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if user B has activated CFB before user A requests CC and is busy, and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forwarded communication results in a call-completion condition at user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C, the terminating TAS of B will forward the Call-Info header received from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terminating 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C 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 originating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A.</w:t>
            </w:r>
          </w:p>
          <w:p>
            <w:pPr>
              <w:pStyle w:val="TableParagraph"/>
              <w:spacing w:before="60"/>
              <w:ind w:right="155"/>
              <w:rPr>
                <w:sz w:val="18"/>
              </w:rPr>
            </w:pPr>
            <w:r>
              <w:rPr>
                <w:sz w:val="18"/>
              </w:rPr>
              <w:t>Note: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C, if CCBSstatus (natCCBS) parameter in user profile is set to true and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parameter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827" w:val="left" w:leader="none"/>
                <w:tab w:pos="828" w:val="left" w:leader="none"/>
              </w:tabs>
              <w:spacing w:line="240" w:lineRule="auto" w:before="59" w:after="0"/>
              <w:ind w:left="107" w:right="165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Invoke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CCBS 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CLDPTY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CFB parameter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 B has activated CFB before user A requests CC and is busy,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 TAS of B will include a Call-Info header to indicate that CC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originating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A.</w:t>
            </w:r>
          </w:p>
          <w:p>
            <w:pPr>
              <w:pStyle w:val="TableParagraph"/>
              <w:spacing w:before="0"/>
              <w:ind w:right="155"/>
              <w:rPr>
                <w:sz w:val="18"/>
              </w:rPr>
            </w:pPr>
            <w:r>
              <w:rPr>
                <w:sz w:val="18"/>
              </w:rPr>
              <w:t>Note: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B, if CCBSstatus (natCCBS) parameter in user profile is set to true and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parameter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CFB activated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 after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requests CC on B: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27" w:val="left" w:leader="none"/>
                <w:tab w:pos="828" w:val="left" w:leader="none"/>
              </w:tabs>
              <w:spacing w:line="240" w:lineRule="auto" w:before="64" w:after="0"/>
              <w:ind w:left="107" w:right="184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CFB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will be considered as being busy and the terminating TAS will apply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procedures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CCBS on the 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user A.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27" w:val="left" w:leader="none"/>
                <w:tab w:pos="828" w:val="left" w:leader="none"/>
              </w:tabs>
              <w:spacing w:line="240" w:lineRule="auto" w:before="61" w:after="0"/>
              <w:ind w:left="107" w:right="287" w:firstLine="0"/>
              <w:jc w:val="left"/>
              <w:rPr>
                <w:sz w:val="18"/>
              </w:rPr>
            </w:pPr>
            <w:r>
              <w:rPr>
                <w:sz w:val="18"/>
              </w:rPr>
              <w:t>If Activate CCBS If CFB Activated parameter is set to False,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forward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(i.e.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user C.</w:t>
            </w:r>
          </w:p>
          <w:p>
            <w:pPr>
              <w:pStyle w:val="TableParagraph"/>
              <w:ind w:right="246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Supplementary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applied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forwarded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CC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recall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T-TAS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C.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2"/>
          <w:footerReference w:type="default" r:id="rId63"/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6295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6295" w:type="dxa"/>
            <w:shd w:val="clear" w:color="auto" w:fill="BEBEBE"/>
          </w:tcPr>
          <w:p>
            <w:pPr>
              <w:pStyle w:val="TableParagraph"/>
              <w:spacing w:before="54"/>
              <w:ind w:left="2386" w:right="23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CCBS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5863" w:hRule="atLeast"/>
        </w:trPr>
        <w:tc>
          <w:tcPr>
            <w:tcW w:w="1474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CDIV-CFNR</w:t>
            </w:r>
          </w:p>
        </w:tc>
        <w:tc>
          <w:tcPr>
            <w:tcW w:w="6295" w:type="dxa"/>
          </w:tcPr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For CFNR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activated by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B before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requests CC: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827" w:val="left" w:leader="none"/>
                <w:tab w:pos="828" w:val="left" w:leader="none"/>
              </w:tabs>
              <w:spacing w:line="240" w:lineRule="auto" w:before="64" w:after="0"/>
              <w:ind w:left="107" w:right="323" w:firstLine="0"/>
              <w:jc w:val="left"/>
              <w:rPr>
                <w:sz w:val="18"/>
              </w:rPr>
            </w:pPr>
            <w:r>
              <w:rPr>
                <w:sz w:val="18"/>
              </w:rPr>
              <w:t>If Disable CCBS If CFNR parameter is False, if user B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activated CFNR and is not answering, and the forwarded communication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results in a call-completion condition at user C, originating TAS will inform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 CC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 user C.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827" w:val="left" w:leader="none"/>
                <w:tab w:pos="828" w:val="left" w:leader="none"/>
              </w:tabs>
              <w:spacing w:line="240" w:lineRule="auto" w:before="61" w:after="0"/>
              <w:ind w:left="107" w:right="114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CFNR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 True,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has activated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CFNR and is not answering, and the forwarded communication results in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call-completion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condition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originating TAS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 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  <w:p>
            <w:pPr>
              <w:pStyle w:val="TableParagraph"/>
              <w:spacing w:before="55"/>
              <w:rPr>
                <w:b/>
                <w:sz w:val="18"/>
              </w:rPr>
            </w:pPr>
            <w:r>
              <w:rPr>
                <w:b/>
                <w:sz w:val="18"/>
              </w:rPr>
              <w:t>For CFNR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activated by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B after 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requests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CC on B: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827" w:val="left" w:leader="none"/>
                <w:tab w:pos="828" w:val="left" w:leader="none"/>
              </w:tabs>
              <w:spacing w:line="240" w:lineRule="auto" w:before="64" w:after="0"/>
              <w:ind w:left="107" w:right="122" w:firstLine="0"/>
              <w:jc w:val="left"/>
              <w:rPr>
                <w:sz w:val="18"/>
              </w:rPr>
            </w:pPr>
            <w:r>
              <w:rPr>
                <w:sz w:val="18"/>
              </w:rPr>
              <w:t>If Suspend CCBS If CFNR Activated parameter is set to False, and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if user B activates CFNR after user A has activated CC on user B, for a 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call from user A which encounters a no answer condition at user B,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 TAS will cancel the CC request and will send a notification "CC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cancelled"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 the user A.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827" w:val="left" w:leader="none"/>
                <w:tab w:pos="828" w:val="left" w:leader="none"/>
              </w:tabs>
              <w:spacing w:line="240" w:lineRule="auto" w:before="60" w:after="0"/>
              <w:ind w:left="107" w:right="115" w:firstLine="0"/>
              <w:jc w:val="left"/>
              <w:rPr>
                <w:sz w:val="18"/>
              </w:rPr>
            </w:pPr>
            <w:r>
              <w:rPr>
                <w:sz w:val="18"/>
              </w:rPr>
              <w:t>If Suspend CCBS If CFNR Activated parameter is set to True,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(stop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 busy) the CC request until user B deactivates CFNR. If the service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duration timer CC-T3 expires before user B deactivates CFU, the originating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TAS will cancel the CC request. If the service duration timer CC-T7 expires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before user B deactivates CFU, the terminating TAS will cancel the 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827" w:val="left" w:leader="none"/>
                <w:tab w:pos="828" w:val="left" w:leader="none"/>
              </w:tabs>
              <w:spacing w:line="240" w:lineRule="auto" w:before="61" w:after="0"/>
              <w:ind w:left="107" w:right="186" w:firstLine="0"/>
              <w:jc w:val="left"/>
              <w:rPr>
                <w:sz w:val="18"/>
              </w:rPr>
            </w:pPr>
            <w:r>
              <w:rPr>
                <w:sz w:val="18"/>
              </w:rPr>
              <w:t>If Suspend CCBS If CFNR Activated parameter is set to True,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resume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(start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 busy) each suspended CC request due to user B activating CFNR,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 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deactivates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CFNR.</w:t>
            </w:r>
          </w:p>
        </w:tc>
      </w:tr>
      <w:tr>
        <w:trPr>
          <w:trHeight w:val="5863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CDIV-CFNRc</w:t>
            </w:r>
          </w:p>
        </w:tc>
        <w:tc>
          <w:tcPr>
            <w:tcW w:w="6295" w:type="dxa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For CFNRc activated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 before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requests CC: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27" w:val="left" w:leader="none"/>
                <w:tab w:pos="828" w:val="left" w:leader="none"/>
              </w:tabs>
              <w:spacing w:line="240" w:lineRule="auto" w:before="64" w:after="0"/>
              <w:ind w:left="107" w:right="302" w:firstLine="0"/>
              <w:jc w:val="left"/>
              <w:rPr>
                <w:sz w:val="18"/>
              </w:rPr>
            </w:pPr>
            <w:r>
              <w:rPr>
                <w:sz w:val="18"/>
              </w:rPr>
              <w:t>If Disable CCBS If CFNRc parameter is False, if user B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activated CFNRc and is not answering, and the forwarded communication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results in a call-completion condition at user C, originating TAS will inform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 CC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 user C.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27" w:val="left" w:leader="none"/>
                <w:tab w:pos="828" w:val="left" w:leader="none"/>
              </w:tabs>
              <w:spacing w:line="240" w:lineRule="auto" w:before="61" w:after="0"/>
              <w:ind w:left="107" w:right="276" w:firstLine="0"/>
              <w:jc w:val="left"/>
              <w:rPr>
                <w:sz w:val="18"/>
              </w:rPr>
            </w:pPr>
            <w:r>
              <w:rPr>
                <w:sz w:val="18"/>
              </w:rPr>
              <w:t>If Disable CCBS If CFNRc parameter is True, if user B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activated CFNRc and is not answering, and the forwarded communication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call-completion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condition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originating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inform user A that 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possible.</w:t>
            </w:r>
          </w:p>
          <w:p>
            <w:pPr>
              <w:pStyle w:val="TableParagraph"/>
              <w:spacing w:before="55"/>
              <w:rPr>
                <w:b/>
                <w:sz w:val="18"/>
              </w:rPr>
            </w:pPr>
            <w:r>
              <w:rPr>
                <w:b/>
                <w:sz w:val="18"/>
              </w:rPr>
              <w:t>For CFNRc activated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 after 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requests CC on B: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827" w:val="left" w:leader="none"/>
                <w:tab w:pos="828" w:val="left" w:leader="none"/>
              </w:tabs>
              <w:spacing w:line="240" w:lineRule="auto" w:before="64" w:after="0"/>
              <w:ind w:left="107" w:right="136" w:firstLine="0"/>
              <w:jc w:val="left"/>
              <w:rPr>
                <w:sz w:val="18"/>
              </w:rPr>
            </w:pPr>
            <w:r>
              <w:rPr>
                <w:sz w:val="18"/>
              </w:rPr>
              <w:t>If Suspend CCBS If CFNRc Activated parameter is set to False,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if user B activates CFNRc after user A has activated CC on user B,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encounters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reachable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condition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terminating TAS will cancel the CC request and will send a notification "CC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cancelled"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 the user A.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827" w:val="left" w:leader="none"/>
                <w:tab w:pos="828" w:val="left" w:leader="none"/>
              </w:tabs>
              <w:spacing w:line="240" w:lineRule="auto" w:before="62" w:after="0"/>
              <w:ind w:left="107" w:right="116" w:firstLine="0"/>
              <w:jc w:val="left"/>
              <w:rPr>
                <w:sz w:val="18"/>
              </w:rPr>
            </w:pPr>
            <w:r>
              <w:rPr>
                <w:sz w:val="18"/>
              </w:rPr>
              <w:t>If Suspend CCBS If CFNRc Activated parameter is set to True, 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 busy) the CC request until user B deactivates CFNRc. If the service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duration timer CC-T3 expires before user B deactivates CFU, the originating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TAS will cancel the CC request. If the service duration timer CC-T7 expires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before user B deactivates CFU, the terminating TAS will cancel the CC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827" w:val="left" w:leader="none"/>
                <w:tab w:pos="828" w:val="left" w:leader="none"/>
              </w:tabs>
              <w:spacing w:line="240" w:lineRule="auto" w:before="59" w:after="0"/>
              <w:ind w:left="107" w:right="155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CFNRc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terminating TAS will resume (start monitoring user B to become not busy 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 busy) each suspended CC request due to user B activating CFNRc,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 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deactivates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CFNRc.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6295"/>
      </w:tblGrid>
      <w:tr>
        <w:trPr>
          <w:trHeight w:val="326" w:hRule="atLeast"/>
        </w:trPr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6295" w:type="dxa"/>
            <w:shd w:val="clear" w:color="auto" w:fill="BEBEBE"/>
          </w:tcPr>
          <w:p>
            <w:pPr>
              <w:pStyle w:val="TableParagraph"/>
              <w:spacing w:before="54"/>
              <w:ind w:left="2386" w:right="23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CCBS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Interaction</w:t>
            </w:r>
          </w:p>
        </w:tc>
      </w:tr>
      <w:tr>
        <w:trPr>
          <w:trHeight w:val="1542" w:hRule="atLeast"/>
        </w:trPr>
        <w:tc>
          <w:tcPr>
            <w:tcW w:w="1474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CDIV-CD</w:t>
            </w:r>
          </w:p>
        </w:tc>
        <w:tc>
          <w:tcPr>
            <w:tcW w:w="6295" w:type="dxa"/>
          </w:tcPr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originating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user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A:</w:t>
            </w:r>
          </w:p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sz w:val="18"/>
              </w:rPr>
              <w:t>If a communication to the called user B is deflected to user C by the CD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results 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call-completion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condition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 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C. 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deflect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recall.</w:t>
            </w:r>
          </w:p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 called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user B:</w:t>
            </w:r>
          </w:p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sz w:val="18"/>
              </w:rPr>
              <w:t>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deflect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call.</w:t>
            </w:r>
          </w:p>
        </w:tc>
      </w:tr>
      <w:tr>
        <w:trPr>
          <w:trHeight w:val="1956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CB/ODB</w:t>
            </w:r>
          </w:p>
        </w:tc>
        <w:tc>
          <w:tcPr>
            <w:tcW w:w="6295" w:type="dxa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originating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user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A:</w:t>
            </w:r>
          </w:p>
          <w:p>
            <w:pPr>
              <w:pStyle w:val="TableParagraph"/>
              <w:spacing w:before="64"/>
              <w:ind w:right="155"/>
              <w:rPr>
                <w:sz w:val="18"/>
              </w:rPr>
            </w:pPr>
            <w:r>
              <w:rPr>
                <w:sz w:val="18"/>
              </w:rPr>
              <w:t>If user A has OCB/ODB activated after activating CC on user B, a CC recall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from user A will be rejected by originating TAS and CC request will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cancelled.</w:t>
            </w:r>
          </w:p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terminating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user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B:</w:t>
            </w:r>
          </w:p>
          <w:p>
            <w:pPr>
              <w:pStyle w:val="TableParagraph"/>
              <w:spacing w:before="64"/>
              <w:ind w:right="165"/>
              <w:rPr>
                <w:sz w:val="18"/>
              </w:rPr>
            </w:pPr>
            <w:r>
              <w:rPr>
                <w:sz w:val="18"/>
              </w:rPr>
              <w:t>If user B has ICB/ODB activated after user A has activated CC on user B, 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 recall from user A will be rejected by terminating TAS and CC request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 cancelled.</w:t>
            </w:r>
          </w:p>
        </w:tc>
      </w:tr>
      <w:tr>
        <w:trPr>
          <w:trHeight w:val="1007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62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 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invoke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CW 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recall.</w:t>
            </w:r>
          </w:p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waiting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destination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 A will receive busy indication and can invoke the CCBS service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destination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B.</w:t>
            </w:r>
          </w:p>
        </w:tc>
      </w:tr>
      <w:tr>
        <w:trPr>
          <w:trHeight w:val="328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62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326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62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impact.</w:t>
            </w:r>
          </w:p>
        </w:tc>
      </w:tr>
      <w:tr>
        <w:trPr>
          <w:trHeight w:val="1629" w:hRule="atLeast"/>
        </w:trPr>
        <w:tc>
          <w:tcPr>
            <w:tcW w:w="14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CCBS</w:t>
            </w:r>
          </w:p>
        </w:tc>
        <w:tc>
          <w:tcPr>
            <w:tcW w:w="6295" w:type="dxa"/>
          </w:tcPr>
          <w:p>
            <w:pPr>
              <w:pStyle w:val="TableParagraph"/>
              <w:ind w:right="104"/>
              <w:rPr>
                <w:sz w:val="18"/>
              </w:rPr>
            </w:pPr>
            <w:r>
              <w:rPr>
                <w:sz w:val="18"/>
              </w:rPr>
              <w:t>A user can be both a "user A" and a "user B" simultaneously, i.e. that user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 have activated the CC service and have CC requests outstanding whilst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at the same time that user can be the destination of CC requests from other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users.</w:t>
            </w:r>
          </w:p>
          <w:p>
            <w:pPr>
              <w:pStyle w:val="TableParagraph"/>
              <w:spacing w:before="60"/>
              <w:ind w:right="155"/>
              <w:rPr>
                <w:sz w:val="18"/>
              </w:rPr>
            </w:pPr>
            <w:r>
              <w:rPr>
                <w:sz w:val="18"/>
              </w:rPr>
              <w:t>CTAS handles CC requests activated by user (the user's queue A)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priority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user’s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B).</w:t>
            </w:r>
          </w:p>
        </w:tc>
      </w:tr>
    </w:tbl>
    <w:p>
      <w:pPr>
        <w:pStyle w:val="BodyText"/>
        <w:spacing w:before="120"/>
        <w:ind w:left="120"/>
      </w:pPr>
      <w:r>
        <w:rPr/>
        <w:t>The</w:t>
      </w:r>
      <w:r>
        <w:rPr>
          <w:spacing w:val="-4"/>
        </w:rPr>
        <w:t> </w:t>
      </w:r>
      <w:r>
        <w:rPr/>
        <w:t>interworking</w:t>
      </w:r>
      <w:r>
        <w:rPr>
          <w:spacing w:val="-3"/>
        </w:rPr>
        <w:t> </w:t>
      </w:r>
      <w:r>
        <w:rPr/>
        <w:t>considerations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CCBS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with CS</w:t>
      </w:r>
      <w:r>
        <w:rPr>
          <w:spacing w:val="-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below.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5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1892"/>
        <w:gridCol w:w="1889"/>
        <w:gridCol w:w="2521"/>
        <w:gridCol w:w="2789"/>
      </w:tblGrid>
      <w:tr>
        <w:trPr>
          <w:trHeight w:val="328" w:hRule="atLeast"/>
        </w:trPr>
        <w:tc>
          <w:tcPr>
            <w:tcW w:w="9540" w:type="dxa"/>
            <w:gridSpan w:val="5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194" w:lineRule="exact" w:before="114"/>
              <w:ind w:left="4243" w:right="37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Terminating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user</w:t>
            </w:r>
          </w:p>
        </w:tc>
      </w:tr>
      <w:tr>
        <w:trPr>
          <w:trHeight w:val="570" w:hRule="atLeast"/>
        </w:trPr>
        <w:tc>
          <w:tcPr>
            <w:tcW w:w="449" w:type="dxa"/>
            <w:vMerge w:val="restart"/>
            <w:tcBorders>
              <w:top w:val="nil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line="187" w:lineRule="exact" w:before="0"/>
              <w:ind w:left="844"/>
              <w:rPr>
                <w:b/>
                <w:sz w:val="18"/>
              </w:rPr>
            </w:pPr>
            <w:r>
              <w:rPr>
                <w:b/>
                <w:sz w:val="18"/>
              </w:rPr>
              <w:t>Originating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user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line="189" w:lineRule="exact" w:before="13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CS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subscriber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6" w:lineRule="exact" w:before="138"/>
              <w:ind w:left="111" w:right="839"/>
              <w:rPr>
                <w:b/>
                <w:sz w:val="18"/>
              </w:rPr>
            </w:pPr>
            <w:r>
              <w:rPr>
                <w:b/>
                <w:sz w:val="18"/>
              </w:rPr>
              <w:t>VoLTE subscriber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IMS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connected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6" w:lineRule="exact" w:before="138"/>
              <w:ind w:left="111" w:right="1107"/>
              <w:rPr>
                <w:b/>
                <w:sz w:val="18"/>
              </w:rPr>
            </w:pPr>
            <w:r>
              <w:rPr>
                <w:b/>
                <w:sz w:val="18"/>
              </w:rPr>
              <w:t>VoLTE subscriber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CS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connected</w:t>
            </w:r>
          </w:p>
        </w:tc>
      </w:tr>
      <w:tr>
        <w:trPr>
          <w:trHeight w:val="937" w:hRule="atLeast"/>
        </w:trPr>
        <w:tc>
          <w:tcPr>
            <w:tcW w:w="449" w:type="dxa"/>
            <w:vMerge/>
            <w:tcBorders>
              <w:top w:val="nil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187" w:lineRule="exact" w:before="0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CS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subscriber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spacing w:line="182" w:lineRule="exact" w:before="0"/>
              <w:ind w:left="112"/>
              <w:rPr>
                <w:sz w:val="18"/>
              </w:rPr>
            </w:pPr>
            <w:r>
              <w:rPr>
                <w:sz w:val="18"/>
              </w:rPr>
              <w:t>OK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111" w:right="517"/>
              <w:rPr>
                <w:sz w:val="18"/>
              </w:rPr>
            </w:pPr>
            <w:r>
              <w:rPr>
                <w:sz w:val="18"/>
              </w:rPr>
              <w:t>N/A - CCBS possible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indication offered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MMTEL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but</w:t>
            </w:r>
          </w:p>
          <w:p>
            <w:pPr>
              <w:pStyle w:val="TableParagraph"/>
              <w:spacing w:line="182" w:lineRule="exact" w:before="0"/>
              <w:ind w:left="111"/>
              <w:rPr>
                <w:sz w:val="18"/>
              </w:rPr>
            </w:pPr>
            <w:r>
              <w:rPr>
                <w:sz w:val="18"/>
              </w:rPr>
              <w:t>removed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MGCF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sz w:val="27"/>
              </w:rPr>
            </w:pPr>
          </w:p>
          <w:p>
            <w:pPr>
              <w:pStyle w:val="TableParagraph"/>
              <w:spacing w:before="1"/>
              <w:ind w:left="111" w:right="176"/>
              <w:rPr>
                <w:sz w:val="18"/>
              </w:rPr>
            </w:pPr>
            <w:r>
              <w:rPr>
                <w:sz w:val="18"/>
              </w:rPr>
              <w:t>N/A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offered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MMTEL</w:t>
            </w:r>
          </w:p>
          <w:p>
            <w:pPr>
              <w:pStyle w:val="TableParagraph"/>
              <w:spacing w:line="182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MGCF</w:t>
            </w:r>
          </w:p>
        </w:tc>
      </w:tr>
      <w:tr>
        <w:trPr>
          <w:trHeight w:val="1154" w:hRule="atLeast"/>
        </w:trPr>
        <w:tc>
          <w:tcPr>
            <w:tcW w:w="449" w:type="dxa"/>
            <w:vMerge/>
            <w:tcBorders>
              <w:top w:val="nil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sz w:val="22"/>
              </w:rPr>
            </w:pPr>
          </w:p>
          <w:p>
            <w:pPr>
              <w:pStyle w:val="TableParagraph"/>
              <w:spacing w:line="200" w:lineRule="atLeast" w:before="0"/>
              <w:ind w:left="112"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VoLTE subscriber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IMS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connected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ind w:left="112" w:right="76"/>
              <w:rPr>
                <w:sz w:val="18"/>
              </w:rPr>
            </w:pPr>
            <w:r>
              <w:rPr>
                <w:sz w:val="18"/>
              </w:rPr>
              <w:t>N/A - CCBS possible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offered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</w:p>
          <w:p>
            <w:pPr>
              <w:pStyle w:val="TableParagraph"/>
              <w:spacing w:line="200" w:lineRule="atLeast" w:before="0"/>
              <w:ind w:left="112" w:right="122"/>
              <w:rPr>
                <w:sz w:val="18"/>
              </w:rPr>
            </w:pPr>
            <w:r>
              <w:rPr>
                <w:sz w:val="18"/>
              </w:rPr>
              <w:t>terminating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MSC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MGCF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sz w:val="22"/>
              </w:rPr>
            </w:pPr>
          </w:p>
          <w:p>
            <w:pPr>
              <w:pStyle w:val="TableParagraph"/>
              <w:spacing w:line="182" w:lineRule="exact" w:before="0"/>
              <w:ind w:left="111"/>
              <w:rPr>
                <w:sz w:val="18"/>
              </w:rPr>
            </w:pPr>
            <w:r>
              <w:rPr>
                <w:sz w:val="18"/>
              </w:rPr>
              <w:t>OK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11" w:right="329"/>
              <w:rPr>
                <w:sz w:val="18"/>
              </w:rPr>
            </w:pPr>
            <w:r>
              <w:rPr>
                <w:sz w:val="18"/>
              </w:rPr>
              <w:t>Partly - CCBS possible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offered if B is busy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therefore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MMTEL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knows 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line="182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busy.</w:t>
            </w:r>
          </w:p>
        </w:tc>
      </w:tr>
      <w:tr>
        <w:trPr>
          <w:trHeight w:val="945" w:hRule="atLeast"/>
        </w:trPr>
        <w:tc>
          <w:tcPr>
            <w:tcW w:w="449" w:type="dxa"/>
            <w:vMerge/>
            <w:tcBorders>
              <w:top w:val="nil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sz w:val="24"/>
              </w:rPr>
            </w:pPr>
          </w:p>
          <w:p>
            <w:pPr>
              <w:pStyle w:val="TableParagraph"/>
              <w:spacing w:line="206" w:lineRule="exact" w:before="1"/>
              <w:ind w:left="112"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VoLTE subscriber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CS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connected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112"/>
              <w:rPr>
                <w:sz w:val="18"/>
              </w:rPr>
            </w:pPr>
            <w:r>
              <w:rPr>
                <w:sz w:val="18"/>
              </w:rPr>
              <w:t>OK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2"/>
              <w:ind w:left="111" w:right="509"/>
              <w:rPr>
                <w:sz w:val="18"/>
              </w:rPr>
            </w:pPr>
            <w:r>
              <w:rPr>
                <w:sz w:val="18"/>
              </w:rPr>
              <w:t>N/A - CCBS possible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indication offered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 MMTEL but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MGCF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26"/>
              </w:rPr>
            </w:pPr>
          </w:p>
          <w:p>
            <w:pPr>
              <w:pStyle w:val="TableParagraph"/>
              <w:spacing w:line="206" w:lineRule="exact" w:before="1"/>
              <w:ind w:left="111" w:right="176"/>
              <w:rPr>
                <w:sz w:val="18"/>
              </w:rPr>
            </w:pPr>
            <w:r>
              <w:rPr>
                <w:sz w:val="18"/>
              </w:rPr>
              <w:t>N/A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offered by terminating MMTEL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MGCF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31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numPr>
          <w:ilvl w:val="3"/>
          <w:numId w:val="60"/>
        </w:numPr>
        <w:tabs>
          <w:tab w:pos="1291" w:val="left" w:leader="none"/>
          <w:tab w:pos="1292" w:val="left" w:leader="none"/>
        </w:tabs>
        <w:spacing w:line="240" w:lineRule="auto" w:before="155" w:after="0"/>
        <w:ind w:left="1291" w:right="0" w:hanging="1172"/>
        <w:jc w:val="left"/>
      </w:pPr>
      <w:bookmarkStart w:name="7.4.9.1 CCBS Invocation" w:id="377"/>
      <w:bookmarkEnd w:id="377"/>
      <w:r>
        <w:rPr>
          <w:b w:val="0"/>
        </w:rPr>
      </w:r>
      <w:bookmarkStart w:name="_bookmark140" w:id="378"/>
      <w:bookmarkEnd w:id="378"/>
      <w:r>
        <w:rPr>
          <w:b w:val="0"/>
        </w:rPr>
      </w:r>
      <w:bookmarkStart w:name="_bookmark140" w:id="379"/>
      <w:bookmarkEnd w:id="379"/>
      <w:r>
        <w:rPr/>
        <w:t>CCBS</w:t>
      </w:r>
      <w:r>
        <w:rPr>
          <w:spacing w:val="-9"/>
        </w:rPr>
        <w:t> </w:t>
      </w:r>
      <w:r>
        <w:rPr/>
        <w:t>Invocation</w:t>
      </w:r>
    </w:p>
    <w:p>
      <w:pPr>
        <w:pStyle w:val="BodyText"/>
        <w:spacing w:before="123"/>
        <w:ind w:left="120" w:right="1346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scenario where</w:t>
      </w:r>
      <w:r>
        <w:rPr>
          <w:spacing w:val="2"/>
        </w:rPr>
        <w:t> </w:t>
      </w:r>
      <w:r>
        <w:rPr/>
        <w:t>CTAS-B</w:t>
      </w:r>
      <w:r>
        <w:rPr>
          <w:spacing w:val="-1"/>
        </w:rPr>
        <w:t> </w:t>
      </w:r>
      <w:r>
        <w:rPr/>
        <w:t>finds</w:t>
      </w:r>
      <w:r>
        <w:rPr>
          <w:spacing w:val="-2"/>
        </w:rPr>
        <w:t> </w:t>
      </w:r>
      <w:r>
        <w:rPr/>
        <w:t>user B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busy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sends</w:t>
      </w:r>
      <w:r>
        <w:rPr>
          <w:spacing w:val="-2"/>
        </w:rPr>
        <w:t> </w:t>
      </w:r>
      <w:r>
        <w:rPr/>
        <w:t>CCBS</w:t>
      </w:r>
      <w:r>
        <w:rPr>
          <w:spacing w:val="-3"/>
        </w:rPr>
        <w:t> </w:t>
      </w:r>
      <w:r>
        <w:rPr/>
        <w:t>possible</w:t>
      </w:r>
      <w:r>
        <w:rPr>
          <w:spacing w:val="-53"/>
        </w:rPr>
        <w:t> </w:t>
      </w:r>
      <w:r>
        <w:rPr/>
        <w:t>indication to CTAS-A. CTAS-A informs user A that CCBS is possible and gets confirmation to invoke</w:t>
      </w:r>
      <w:r>
        <w:rPr>
          <w:spacing w:val="-53"/>
        </w:rPr>
        <w:t> </w:t>
      </w:r>
      <w:r>
        <w:rPr/>
        <w:t>CCBS.</w:t>
      </w:r>
      <w:r>
        <w:rPr>
          <w:spacing w:val="-2"/>
        </w:rPr>
        <w:t> </w:t>
      </w:r>
      <w:r>
        <w:rPr/>
        <w:t>CTAS-A</w:t>
      </w:r>
      <w:r>
        <w:rPr>
          <w:spacing w:val="1"/>
        </w:rPr>
        <w:t> </w:t>
      </w:r>
      <w:r>
        <w:rPr/>
        <w:t>subscribes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CCBS</w:t>
      </w:r>
      <w:r>
        <w:rPr>
          <w:spacing w:val="1"/>
        </w:rPr>
        <w:t> </w:t>
      </w:r>
      <w:r>
        <w:rPr/>
        <w:t>notification</w:t>
      </w:r>
      <w:r>
        <w:rPr>
          <w:spacing w:val="-2"/>
        </w:rPr>
        <w:t> </w:t>
      </w:r>
      <w:r>
        <w:rPr/>
        <w:t>from</w:t>
      </w:r>
      <w:r>
        <w:rPr>
          <w:spacing w:val="5"/>
        </w:rPr>
        <w:t> </w:t>
      </w:r>
      <w:r>
        <w:rPr/>
        <w:t>CTAS-B.</w:t>
      </w:r>
    </w:p>
    <w:p>
      <w:pPr>
        <w:spacing w:after="0"/>
        <w:jc w:val="both"/>
        <w:sectPr>
          <w:headerReference w:type="default" r:id="rId64"/>
          <w:footerReference w:type="default" r:id="rId65"/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31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285" w:right="0" w:firstLine="0"/>
        <w:jc w:val="left"/>
        <w:rPr>
          <w:sz w:val="11"/>
        </w:rPr>
      </w:pPr>
      <w:r>
        <w:rPr>
          <w:sz w:val="11"/>
        </w:rPr>
        <w:t>UE-A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453" w:right="0" w:firstLine="0"/>
        <w:jc w:val="left"/>
        <w:rPr>
          <w:sz w:val="12"/>
        </w:rPr>
      </w:pPr>
      <w:r>
        <w:rPr>
          <w:sz w:val="12"/>
        </w:rPr>
        <w:t>INVITE</w:t>
      </w:r>
      <w:r>
        <w:rPr>
          <w:spacing w:val="-8"/>
          <w:sz w:val="12"/>
        </w:rPr>
        <w:t> </w:t>
      </w:r>
      <w:r>
        <w:rPr>
          <w:sz w:val="12"/>
        </w:rPr>
        <w:t>(from:A,</w:t>
      </w:r>
      <w:r>
        <w:rPr>
          <w:spacing w:val="-6"/>
          <w:sz w:val="12"/>
        </w:rPr>
        <w:t> </w:t>
      </w:r>
      <w:r>
        <w:rPr>
          <w:sz w:val="12"/>
        </w:rPr>
        <w:t>to:</w:t>
      </w:r>
      <w:r>
        <w:rPr>
          <w:spacing w:val="-5"/>
          <w:sz w:val="12"/>
        </w:rPr>
        <w:t> </w:t>
      </w:r>
      <w:r>
        <w:rPr>
          <w:sz w:val="12"/>
        </w:rPr>
        <w:t>B,</w:t>
      </w:r>
      <w:r>
        <w:rPr>
          <w:spacing w:val="-5"/>
          <w:sz w:val="12"/>
        </w:rPr>
        <w:t> </w:t>
      </w:r>
      <w:r>
        <w:rPr>
          <w:sz w:val="12"/>
        </w:rPr>
        <w:t>SDP1)</w:t>
      </w:r>
    </w:p>
    <w:p>
      <w:pPr>
        <w:spacing w:before="96"/>
        <w:ind w:left="-39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S-CSCF</w:t>
      </w:r>
    </w:p>
    <w:p>
      <w:pPr>
        <w:spacing w:before="0"/>
        <w:ind w:left="52" w:right="0" w:firstLine="0"/>
        <w:jc w:val="left"/>
        <w:rPr>
          <w:sz w:val="11"/>
        </w:rPr>
      </w:pPr>
      <w:r>
        <w:rPr>
          <w:sz w:val="11"/>
        </w:rPr>
        <w:t>(AB)</w:t>
      </w:r>
    </w:p>
    <w:p>
      <w:pPr>
        <w:spacing w:before="96"/>
        <w:ind w:left="28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CTAS</w:t>
      </w:r>
    </w:p>
    <w:p>
      <w:pPr>
        <w:spacing w:before="0"/>
        <w:ind w:left="356" w:right="0" w:firstLine="0"/>
        <w:jc w:val="left"/>
        <w:rPr>
          <w:sz w:val="11"/>
        </w:rPr>
      </w:pPr>
      <w:r>
        <w:rPr>
          <w:sz w:val="11"/>
        </w:rPr>
        <w:t>(A)</w:t>
      </w:r>
    </w:p>
    <w:p>
      <w:pPr>
        <w:spacing w:before="96"/>
        <w:ind w:left="28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CTAS</w:t>
      </w:r>
    </w:p>
    <w:p>
      <w:pPr>
        <w:spacing w:before="0"/>
        <w:ind w:left="356" w:right="0" w:firstLine="0"/>
        <w:jc w:val="left"/>
        <w:rPr>
          <w:sz w:val="11"/>
        </w:rPr>
      </w:pPr>
      <w:r>
        <w:rPr>
          <w:sz w:val="11"/>
        </w:rPr>
        <w:t>(B)</w:t>
      </w:r>
    </w:p>
    <w:p>
      <w:pPr>
        <w:spacing w:before="96"/>
        <w:ind w:left="28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MRFC/</w:t>
      </w:r>
    </w:p>
    <w:p>
      <w:pPr>
        <w:spacing w:before="0"/>
        <w:ind w:left="303" w:right="0" w:firstLine="0"/>
        <w:jc w:val="left"/>
        <w:rPr>
          <w:sz w:val="11"/>
        </w:rPr>
      </w:pPr>
      <w:r>
        <w:rPr>
          <w:sz w:val="11"/>
        </w:rPr>
        <w:t>MRFP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85" w:right="0" w:firstLine="0"/>
        <w:jc w:val="left"/>
        <w:rPr>
          <w:sz w:val="11"/>
        </w:rPr>
      </w:pPr>
      <w:r>
        <w:rPr>
          <w:sz w:val="11"/>
        </w:rPr>
        <w:t>UE-B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6" w:equalWidth="0">
            <w:col w:w="1988" w:space="40"/>
            <w:col w:w="401" w:space="1113"/>
            <w:col w:w="608" w:space="226"/>
            <w:col w:w="607" w:space="1627"/>
            <w:col w:w="662" w:space="92"/>
            <w:col w:w="3016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1"/>
        </w:rPr>
      </w:pPr>
    </w:p>
    <w:p>
      <w:pPr>
        <w:spacing w:line="247" w:lineRule="auto" w:before="0"/>
        <w:ind w:left="2411" w:right="0" w:firstLine="1841"/>
        <w:jc w:val="right"/>
        <w:rPr>
          <w:sz w:val="12"/>
        </w:rPr>
      </w:pPr>
      <w:r>
        <w:rPr>
          <w:spacing w:val="-1"/>
          <w:sz w:val="12"/>
        </w:rPr>
        <w:t>486 Busy</w:t>
      </w:r>
      <w:r>
        <w:rPr>
          <w:spacing w:val="-31"/>
          <w:sz w:val="12"/>
        </w:rPr>
        <w:t> </w:t>
      </w:r>
      <w:r>
        <w:rPr>
          <w:sz w:val="12"/>
        </w:rPr>
        <w:t>Call-Info: &lt;sip:CTAS-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b.mav.com&gt;;purpose=call-completion;m=BS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5"/>
        </w:rPr>
      </w:pPr>
    </w:p>
    <w:p>
      <w:pPr>
        <w:spacing w:line="247" w:lineRule="auto" w:before="0"/>
        <w:ind w:left="438" w:right="0" w:firstLine="0"/>
        <w:jc w:val="center"/>
        <w:rPr>
          <w:sz w:val="12"/>
        </w:rPr>
      </w:pPr>
      <w:r>
        <w:rPr>
          <w:color w:val="C00000"/>
          <w:spacing w:val="-1"/>
          <w:sz w:val="12"/>
        </w:rPr>
        <w:t>CTAS-B</w:t>
      </w:r>
      <w:r>
        <w:rPr>
          <w:color w:val="C00000"/>
          <w:spacing w:val="-8"/>
          <w:sz w:val="12"/>
        </w:rPr>
        <w:t> </w:t>
      </w:r>
      <w:r>
        <w:rPr>
          <w:color w:val="C00000"/>
          <w:spacing w:val="-1"/>
          <w:sz w:val="12"/>
        </w:rPr>
        <w:t>will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include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CCBS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possible</w:t>
      </w:r>
      <w:r>
        <w:rPr>
          <w:color w:val="C00000"/>
          <w:spacing w:val="-30"/>
          <w:sz w:val="12"/>
        </w:rPr>
        <w:t> </w:t>
      </w:r>
      <w:r>
        <w:rPr>
          <w:color w:val="C00000"/>
          <w:sz w:val="12"/>
        </w:rPr>
        <w:t>indication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only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if</w:t>
      </w:r>
      <w:r>
        <w:rPr>
          <w:color w:val="C00000"/>
          <w:spacing w:val="-1"/>
          <w:sz w:val="12"/>
        </w:rPr>
        <w:t> </w:t>
      </w:r>
      <w:r>
        <w:rPr>
          <w:color w:val="C00000"/>
          <w:sz w:val="12"/>
        </w:rPr>
        <w:t>there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is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an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another</w:t>
      </w:r>
      <w:r>
        <w:rPr>
          <w:color w:val="C00000"/>
          <w:spacing w:val="-30"/>
          <w:sz w:val="12"/>
        </w:rPr>
        <w:t> </w:t>
      </w:r>
      <w:r>
        <w:rPr>
          <w:color w:val="C00000"/>
          <w:sz w:val="12"/>
        </w:rPr>
        <w:t>ongoing call and no 180 Ringing is</w:t>
      </w:r>
      <w:r>
        <w:rPr>
          <w:color w:val="C00000"/>
          <w:spacing w:val="1"/>
          <w:sz w:val="12"/>
        </w:rPr>
        <w:t> </w:t>
      </w:r>
      <w:r>
        <w:rPr>
          <w:color w:val="C00000"/>
          <w:sz w:val="12"/>
        </w:rPr>
        <w:t>received</w:t>
      </w:r>
      <w:r>
        <w:rPr>
          <w:color w:val="C00000"/>
          <w:spacing w:val="-3"/>
          <w:sz w:val="12"/>
        </w:rPr>
        <w:t> </w:t>
      </w:r>
      <w:r>
        <w:rPr>
          <w:color w:val="C00000"/>
          <w:sz w:val="12"/>
        </w:rPr>
        <w:t>prior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to</w:t>
      </w:r>
      <w:r>
        <w:rPr>
          <w:color w:val="C00000"/>
          <w:spacing w:val="-2"/>
          <w:sz w:val="12"/>
        </w:rPr>
        <w:t> </w:t>
      </w:r>
      <w:r>
        <w:rPr>
          <w:color w:val="C00000"/>
          <w:sz w:val="12"/>
        </w:rPr>
        <w:t>receiving</w:t>
      </w:r>
      <w:r>
        <w:rPr>
          <w:color w:val="C00000"/>
          <w:spacing w:val="-1"/>
          <w:sz w:val="12"/>
        </w:rPr>
        <w:t> </w:t>
      </w:r>
      <w:r>
        <w:rPr>
          <w:color w:val="C00000"/>
          <w:sz w:val="12"/>
        </w:rPr>
        <w:t>486.</w:t>
      </w:r>
    </w:p>
    <w:p>
      <w:pPr>
        <w:spacing w:before="95"/>
        <w:ind w:left="79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486</w:t>
      </w:r>
      <w:r>
        <w:rPr>
          <w:spacing w:val="-3"/>
          <w:sz w:val="12"/>
        </w:rPr>
        <w:t> </w:t>
      </w:r>
      <w:r>
        <w:rPr>
          <w:sz w:val="12"/>
        </w:rPr>
        <w:t>Busy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4754" w:space="40"/>
            <w:col w:w="2317" w:space="39"/>
            <w:col w:w="3230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7"/>
        <w:ind w:left="0" w:right="0" w:firstLine="0"/>
        <w:jc w:val="right"/>
        <w:rPr>
          <w:sz w:val="12"/>
        </w:rPr>
      </w:pPr>
      <w:r>
        <w:rPr>
          <w:color w:val="C00000"/>
          <w:sz w:val="12"/>
        </w:rPr>
        <w:t>Start</w:t>
      </w:r>
      <w:r>
        <w:rPr>
          <w:color w:val="C00000"/>
          <w:spacing w:val="-3"/>
          <w:sz w:val="12"/>
        </w:rPr>
        <w:t> </w:t>
      </w:r>
      <w:r>
        <w:rPr>
          <w:color w:val="C00000"/>
          <w:sz w:val="12"/>
        </w:rPr>
        <w:t>CC-T1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Timer</w:t>
      </w:r>
    </w:p>
    <w:p>
      <w:pPr>
        <w:spacing w:line="249" w:lineRule="auto" w:before="95"/>
        <w:ind w:left="535" w:right="2750" w:firstLine="0"/>
        <w:jc w:val="center"/>
        <w:rPr>
          <w:sz w:val="12"/>
        </w:rPr>
      </w:pPr>
      <w:r>
        <w:rPr/>
        <w:br w:type="column"/>
      </w:r>
      <w:r>
        <w:rPr>
          <w:color w:val="C00000"/>
          <w:sz w:val="12"/>
        </w:rPr>
        <w:t>CTAS-A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initiates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CCBS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activation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procedure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by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connecting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A</w:t>
      </w:r>
      <w:r>
        <w:rPr>
          <w:color w:val="C00000"/>
          <w:spacing w:val="-30"/>
          <w:sz w:val="12"/>
        </w:rPr>
        <w:t> </w:t>
      </w:r>
      <w:r>
        <w:rPr>
          <w:color w:val="C00000"/>
          <w:sz w:val="12"/>
        </w:rPr>
        <w:t>party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to</w:t>
      </w:r>
      <w:r>
        <w:rPr>
          <w:color w:val="C00000"/>
          <w:spacing w:val="-2"/>
          <w:sz w:val="12"/>
        </w:rPr>
        <w:t> </w:t>
      </w:r>
      <w:r>
        <w:rPr>
          <w:color w:val="C00000"/>
          <w:sz w:val="12"/>
        </w:rPr>
        <w:t>the</w:t>
      </w:r>
      <w:r>
        <w:rPr>
          <w:color w:val="C00000"/>
          <w:spacing w:val="-2"/>
          <w:sz w:val="12"/>
        </w:rPr>
        <w:t> </w:t>
      </w:r>
      <w:r>
        <w:rPr>
          <w:color w:val="C00000"/>
          <w:sz w:val="12"/>
        </w:rPr>
        <w:t>IVR</w:t>
      </w:r>
      <w:r>
        <w:rPr>
          <w:color w:val="C00000"/>
          <w:spacing w:val="-1"/>
          <w:sz w:val="12"/>
        </w:rPr>
        <w:t> </w:t>
      </w:r>
      <w:r>
        <w:rPr>
          <w:color w:val="C00000"/>
          <w:sz w:val="12"/>
        </w:rPr>
        <w:t>for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prompt</w:t>
      </w:r>
      <w:r>
        <w:rPr>
          <w:color w:val="C00000"/>
          <w:spacing w:val="1"/>
          <w:sz w:val="12"/>
        </w:rPr>
        <w:t> </w:t>
      </w:r>
      <w:r>
        <w:rPr>
          <w:color w:val="C00000"/>
          <w:sz w:val="12"/>
        </w:rPr>
        <w:t>and</w:t>
      </w:r>
      <w:r>
        <w:rPr>
          <w:color w:val="C00000"/>
          <w:spacing w:val="-1"/>
          <w:sz w:val="12"/>
        </w:rPr>
        <w:t> </w:t>
      </w:r>
      <w:r>
        <w:rPr>
          <w:color w:val="C00000"/>
          <w:sz w:val="12"/>
        </w:rPr>
        <w:t>collect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instructions.</w:t>
      </w:r>
    </w:p>
    <w:p>
      <w:pPr>
        <w:spacing w:line="247" w:lineRule="auto" w:before="0"/>
        <w:ind w:left="544" w:right="2750" w:firstLine="0"/>
        <w:jc w:val="center"/>
        <w:rPr>
          <w:sz w:val="12"/>
        </w:rPr>
      </w:pPr>
      <w:r>
        <w:rPr>
          <w:color w:val="C00000"/>
          <w:spacing w:val="-1"/>
          <w:sz w:val="12"/>
        </w:rPr>
        <w:t>It’s</w:t>
      </w:r>
      <w:r>
        <w:rPr>
          <w:color w:val="C00000"/>
          <w:spacing w:val="5"/>
          <w:sz w:val="12"/>
        </w:rPr>
        <w:t> </w:t>
      </w:r>
      <w:r>
        <w:rPr>
          <w:color w:val="C00000"/>
          <w:spacing w:val="-1"/>
          <w:sz w:val="12"/>
        </w:rPr>
        <w:t>assumed</w:t>
      </w:r>
      <w:r>
        <w:rPr>
          <w:color w:val="C00000"/>
          <w:sz w:val="12"/>
        </w:rPr>
        <w:t> </w:t>
      </w:r>
      <w:r>
        <w:rPr>
          <w:color w:val="C00000"/>
          <w:spacing w:val="-1"/>
          <w:sz w:val="12"/>
        </w:rPr>
        <w:t>that</w:t>
      </w:r>
      <w:r>
        <w:rPr>
          <w:color w:val="C00000"/>
          <w:spacing w:val="3"/>
          <w:sz w:val="12"/>
        </w:rPr>
        <w:t> </w:t>
      </w:r>
      <w:r>
        <w:rPr>
          <w:color w:val="C00000"/>
          <w:spacing w:val="-1"/>
          <w:sz w:val="12"/>
        </w:rPr>
        <w:t>MGCF</w:t>
      </w:r>
      <w:r>
        <w:rPr>
          <w:color w:val="C00000"/>
          <w:spacing w:val="3"/>
          <w:sz w:val="12"/>
        </w:rPr>
        <w:t> </w:t>
      </w:r>
      <w:r>
        <w:rPr>
          <w:color w:val="C00000"/>
          <w:spacing w:val="-1"/>
          <w:sz w:val="12"/>
        </w:rPr>
        <w:t>would not</w:t>
      </w:r>
      <w:r>
        <w:rPr>
          <w:color w:val="C00000"/>
          <w:spacing w:val="-7"/>
          <w:sz w:val="12"/>
        </w:rPr>
        <w:t> </w:t>
      </w:r>
      <w:r>
        <w:rPr>
          <w:color w:val="C00000"/>
          <w:spacing w:val="-1"/>
          <w:sz w:val="12"/>
        </w:rPr>
        <w:t>be interworking</w:t>
      </w:r>
      <w:r>
        <w:rPr>
          <w:color w:val="C00000"/>
          <w:spacing w:val="-2"/>
          <w:sz w:val="12"/>
        </w:rPr>
        <w:t> </w:t>
      </w:r>
      <w:r>
        <w:rPr>
          <w:color w:val="C00000"/>
          <w:spacing w:val="-1"/>
          <w:sz w:val="12"/>
        </w:rPr>
        <w:t>Release</w:t>
      </w:r>
      <w:r>
        <w:rPr>
          <w:color w:val="C00000"/>
          <w:sz w:val="12"/>
        </w:rPr>
        <w:t> with</w:t>
      </w:r>
      <w:r>
        <w:rPr>
          <w:color w:val="C00000"/>
          <w:spacing w:val="-30"/>
          <w:sz w:val="12"/>
        </w:rPr>
        <w:t> </w:t>
      </w:r>
      <w:r>
        <w:rPr>
          <w:color w:val="C00000"/>
          <w:sz w:val="12"/>
        </w:rPr>
        <w:t>Cause</w:t>
      </w:r>
      <w:r>
        <w:rPr>
          <w:color w:val="C00000"/>
          <w:spacing w:val="-2"/>
          <w:sz w:val="12"/>
        </w:rPr>
        <w:t> </w:t>
      </w:r>
      <w:r>
        <w:rPr>
          <w:color w:val="C00000"/>
          <w:sz w:val="12"/>
        </w:rPr>
        <w:t>#17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to</w:t>
      </w:r>
      <w:r>
        <w:rPr>
          <w:color w:val="C00000"/>
          <w:spacing w:val="-2"/>
          <w:sz w:val="12"/>
        </w:rPr>
        <w:t> </w:t>
      </w:r>
      <w:r>
        <w:rPr>
          <w:color w:val="C00000"/>
          <w:sz w:val="12"/>
        </w:rPr>
        <w:t>CCBS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Possible</w:t>
      </w:r>
      <w:r>
        <w:rPr>
          <w:color w:val="C00000"/>
          <w:spacing w:val="-1"/>
          <w:sz w:val="12"/>
        </w:rPr>
        <w:t> </w:t>
      </w:r>
      <w:r>
        <w:rPr>
          <w:color w:val="C00000"/>
          <w:sz w:val="12"/>
        </w:rPr>
        <w:t>indication.</w:t>
      </w:r>
    </w:p>
    <w:p>
      <w:pPr>
        <w:spacing w:after="0" w:line="247" w:lineRule="auto"/>
        <w:jc w:val="center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3659" w:space="40"/>
            <w:col w:w="668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453" w:right="0" w:firstLine="0"/>
        <w:jc w:val="left"/>
        <w:rPr>
          <w:sz w:val="12"/>
        </w:rPr>
      </w:pPr>
      <w:r>
        <w:rPr>
          <w:sz w:val="12"/>
        </w:rPr>
        <w:t>PRACK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7"/>
        <w:ind w:left="453" w:right="0" w:firstLine="0"/>
        <w:jc w:val="left"/>
        <w:rPr>
          <w:sz w:val="12"/>
        </w:rPr>
      </w:pP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>  </w:t>
      </w:r>
      <w:r>
        <w:rPr>
          <w:spacing w:val="16"/>
          <w:sz w:val="12"/>
          <w:u w:val="single"/>
        </w:rPr>
        <w:t> </w:t>
      </w:r>
      <w:r>
        <w:rPr>
          <w:sz w:val="12"/>
          <w:u w:val="single"/>
        </w:rPr>
        <w:t>183</w:t>
      </w:r>
      <w:r>
        <w:rPr>
          <w:spacing w:val="-4"/>
          <w:sz w:val="12"/>
          <w:u w:val="single"/>
        </w:rPr>
        <w:t> </w:t>
      </w:r>
      <w:r>
        <w:rPr>
          <w:sz w:val="12"/>
          <w:u w:val="single"/>
        </w:rPr>
        <w:t>[SDP2],</w:t>
      </w:r>
      <w:r>
        <w:rPr>
          <w:spacing w:val="-7"/>
          <w:sz w:val="12"/>
          <w:u w:val="single"/>
        </w:rPr>
        <w:t> </w:t>
      </w:r>
      <w:r>
        <w:rPr>
          <w:sz w:val="12"/>
          <w:u w:val="single"/>
        </w:rPr>
        <w:t>PEM=sendrecv</w:t>
      </w:r>
      <w:r>
        <w:rPr>
          <w:spacing w:val="12"/>
          <w:sz w:val="12"/>
          <w:u w:val="single"/>
        </w:rPr>
        <w:t> </w:t>
      </w:r>
    </w:p>
    <w:p>
      <w:pPr>
        <w:spacing w:line="240" w:lineRule="auto"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006FC0"/>
          <w:sz w:val="12"/>
        </w:rPr>
        <w:t>INVITE</w:t>
      </w:r>
      <w:r>
        <w:rPr>
          <w:color w:val="006FC0"/>
          <w:spacing w:val="17"/>
          <w:sz w:val="12"/>
        </w:rPr>
        <w:t> </w:t>
      </w:r>
      <w:r>
        <w:rPr>
          <w:color w:val="006FC0"/>
          <w:sz w:val="12"/>
        </w:rPr>
        <w:t>sip:msml@domain</w:t>
      </w:r>
      <w:r>
        <w:rPr>
          <w:color w:val="006FC0"/>
          <w:spacing w:val="-5"/>
          <w:sz w:val="12"/>
        </w:rPr>
        <w:t> </w:t>
      </w:r>
      <w:r>
        <w:rPr>
          <w:color w:val="006FC0"/>
          <w:sz w:val="12"/>
        </w:rPr>
        <w:t>SDP1</w:t>
      </w:r>
    </w:p>
    <w:p>
      <w:pPr>
        <w:spacing w:before="100"/>
        <w:ind w:left="945" w:right="0" w:firstLine="0"/>
        <w:jc w:val="left"/>
        <w:rPr>
          <w:sz w:val="12"/>
        </w:rPr>
      </w:pPr>
      <w:r>
        <w:rPr>
          <w:color w:val="006FC0"/>
          <w:spacing w:val="-1"/>
          <w:sz w:val="12"/>
        </w:rPr>
        <w:t>200</w:t>
      </w:r>
      <w:r>
        <w:rPr>
          <w:color w:val="006FC0"/>
          <w:spacing w:val="-5"/>
          <w:sz w:val="12"/>
        </w:rPr>
        <w:t> </w:t>
      </w:r>
      <w:r>
        <w:rPr>
          <w:color w:val="006FC0"/>
          <w:sz w:val="12"/>
        </w:rPr>
        <w:t>OK</w:t>
      </w:r>
      <w:r>
        <w:rPr>
          <w:color w:val="006FC0"/>
          <w:spacing w:val="-5"/>
          <w:sz w:val="12"/>
        </w:rPr>
        <w:t> </w:t>
      </w:r>
      <w:r>
        <w:rPr>
          <w:color w:val="006FC0"/>
          <w:sz w:val="12"/>
        </w:rPr>
        <w:t>[tag=&lt;conn:</w:t>
      </w:r>
      <w:r>
        <w:rPr>
          <w:color w:val="006FC0"/>
          <w:spacing w:val="-8"/>
          <w:sz w:val="12"/>
        </w:rPr>
        <w:t> </w:t>
      </w:r>
      <w:r>
        <w:rPr>
          <w:color w:val="006FC0"/>
          <w:sz w:val="12"/>
        </w:rPr>
        <w:t>id:msisdnA&gt;SDP2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901" w:space="929"/>
            <w:col w:w="2136" w:space="39"/>
            <w:col w:w="6375"/>
          </w:cols>
        </w:sectPr>
      </w:pPr>
    </w:p>
    <w:p>
      <w:pPr>
        <w:spacing w:before="14"/>
        <w:ind w:left="3458" w:right="5542" w:firstLine="0"/>
        <w:jc w:val="center"/>
        <w:rPr>
          <w:sz w:val="12"/>
        </w:rPr>
      </w:pPr>
      <w:r>
        <w:rPr>
          <w:color w:val="006FC0"/>
          <w:sz w:val="12"/>
        </w:rPr>
        <w:t>ACK</w:t>
      </w:r>
    </w:p>
    <w:p>
      <w:pPr>
        <w:pStyle w:val="BodyText"/>
        <w:spacing w:before="6"/>
        <w:rPr>
          <w:sz w:val="12"/>
        </w:rPr>
      </w:pPr>
    </w:p>
    <w:p>
      <w:pPr>
        <w:spacing w:before="95"/>
        <w:ind w:left="4022" w:right="0" w:firstLine="0"/>
        <w:jc w:val="left"/>
        <w:rPr>
          <w:sz w:val="12"/>
        </w:rPr>
      </w:pPr>
      <w:r>
        <w:rPr>
          <w:color w:val="006FC0"/>
          <w:sz w:val="12"/>
        </w:rPr>
        <w:t>INFO</w:t>
      </w:r>
    </w:p>
    <w:p>
      <w:pPr>
        <w:spacing w:before="4"/>
        <w:ind w:left="4055" w:right="0" w:firstLine="0"/>
        <w:jc w:val="left"/>
        <w:rPr>
          <w:b/>
          <w:sz w:val="12"/>
        </w:rPr>
      </w:pPr>
      <w:r>
        <w:rPr>
          <w:color w:val="006FC0"/>
          <w:spacing w:val="-1"/>
          <w:sz w:val="12"/>
        </w:rPr>
        <w:t>&lt;dialogStart</w:t>
      </w:r>
      <w:r>
        <w:rPr>
          <w:color w:val="006FC0"/>
          <w:sz w:val="12"/>
        </w:rPr>
        <w:t> </w:t>
      </w:r>
      <w:r>
        <w:rPr>
          <w:color w:val="006FC0"/>
          <w:spacing w:val="-1"/>
          <w:sz w:val="12"/>
        </w:rPr>
        <w:t>name=</w:t>
      </w:r>
      <w:r>
        <w:rPr>
          <w:b/>
          <w:color w:val="006FC0"/>
          <w:spacing w:val="-1"/>
          <w:sz w:val="12"/>
        </w:rPr>
        <w:t>ccbs-prompt</w:t>
      </w:r>
    </w:p>
    <w:p>
      <w:pPr>
        <w:spacing w:before="5"/>
        <w:ind w:left="4022" w:right="0" w:firstLine="0"/>
        <w:jc w:val="left"/>
        <w:rPr>
          <w:sz w:val="12"/>
        </w:rPr>
      </w:pPr>
      <w:r>
        <w:rPr>
          <w:color w:val="006FC0"/>
          <w:spacing w:val="-1"/>
          <w:sz w:val="12"/>
        </w:rPr>
        <w:t>audio</w:t>
      </w:r>
      <w:r>
        <w:rPr>
          <w:color w:val="006FC0"/>
          <w:spacing w:val="-4"/>
          <w:sz w:val="12"/>
        </w:rPr>
        <w:t> </w:t>
      </w:r>
      <w:r>
        <w:rPr>
          <w:color w:val="006FC0"/>
          <w:spacing w:val="-1"/>
          <w:sz w:val="12"/>
        </w:rPr>
        <w:t>uri="file://provisioned</w:t>
      </w:r>
      <w:r>
        <w:rPr>
          <w:color w:val="006FC0"/>
          <w:spacing w:val="-3"/>
          <w:sz w:val="12"/>
        </w:rPr>
        <w:t> </w:t>
      </w:r>
      <w:r>
        <w:rPr>
          <w:color w:val="006FC0"/>
          <w:sz w:val="12"/>
        </w:rPr>
        <w:t>ccbs-prompt"&gt;</w:t>
      </w:r>
    </w:p>
    <w:p>
      <w:pPr>
        <w:spacing w:line="247" w:lineRule="auto" w:before="5"/>
        <w:ind w:left="4022" w:right="2407" w:firstLine="0"/>
        <w:jc w:val="left"/>
        <w:rPr>
          <w:sz w:val="12"/>
        </w:rPr>
      </w:pPr>
      <w:r>
        <w:rPr>
          <w:color w:val="006FC0"/>
          <w:spacing w:val="-1"/>
          <w:sz w:val="12"/>
        </w:rPr>
        <w:t>&lt;dtmf&gt;&lt;pattern digits=”min=1;max=1"/&gt;&lt;dtmfexit&gt;&lt;send</w:t>
      </w:r>
      <w:r>
        <w:rPr>
          <w:color w:val="006FC0"/>
          <w:spacing w:val="-30"/>
          <w:sz w:val="12"/>
        </w:rPr>
        <w:t> </w:t>
      </w:r>
      <w:r>
        <w:rPr>
          <w:color w:val="006FC0"/>
          <w:spacing w:val="-1"/>
          <w:sz w:val="12"/>
        </w:rPr>
        <w:t>event=”app.dtmfDone”</w:t>
      </w:r>
      <w:r>
        <w:rPr>
          <w:color w:val="006FC0"/>
          <w:spacing w:val="-7"/>
          <w:sz w:val="12"/>
        </w:rPr>
        <w:t> </w:t>
      </w:r>
      <w:r>
        <w:rPr>
          <w:color w:val="006FC0"/>
          <w:sz w:val="12"/>
        </w:rPr>
        <w:t>namelist=”dtmf.digits</w:t>
      </w:r>
      <w:r>
        <w:rPr>
          <w:color w:val="006FC0"/>
          <w:spacing w:val="-5"/>
          <w:sz w:val="12"/>
        </w:rPr>
        <w:t> </w:t>
      </w:r>
      <w:r>
        <w:rPr>
          <w:color w:val="006FC0"/>
          <w:sz w:val="12"/>
        </w:rPr>
        <w:t>dtmf.end”/</w:t>
      </w:r>
    </w:p>
    <w:p>
      <w:pPr>
        <w:spacing w:before="0"/>
        <w:ind w:left="4022" w:right="0" w:firstLine="0"/>
        <w:jc w:val="left"/>
        <w:rPr>
          <w:sz w:val="12"/>
        </w:rPr>
      </w:pPr>
      <w:r>
        <w:rPr>
          <w:color w:val="006FC0"/>
          <w:sz w:val="12"/>
        </w:rPr>
        <w:t>&gt;&lt;/dtmfexit&gt;&lt;/dtmf&gt;&lt;/dialogStart&gt;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3"/>
        </w:rPr>
      </w:pPr>
    </w:p>
    <w:p>
      <w:pPr>
        <w:spacing w:before="1"/>
        <w:ind w:left="2313" w:right="0" w:firstLine="0"/>
        <w:jc w:val="left"/>
        <w:rPr>
          <w:sz w:val="12"/>
        </w:rPr>
      </w:pPr>
      <w:r>
        <w:rPr>
          <w:spacing w:val="-1"/>
          <w:sz w:val="12"/>
        </w:rPr>
        <w:t>RTP</w:t>
      </w:r>
      <w:r>
        <w:rPr>
          <w:spacing w:val="-6"/>
          <w:sz w:val="12"/>
        </w:rPr>
        <w:t> </w:t>
      </w:r>
      <w:r>
        <w:rPr>
          <w:sz w:val="12"/>
        </w:rPr>
        <w:t>(CCBS Activation</w:t>
      </w:r>
      <w:r>
        <w:rPr>
          <w:spacing w:val="-5"/>
          <w:sz w:val="12"/>
        </w:rPr>
        <w:t> </w:t>
      </w:r>
      <w:r>
        <w:rPr>
          <w:sz w:val="12"/>
        </w:rPr>
        <w:t>Prompt,</w:t>
      </w:r>
      <w:r>
        <w:rPr>
          <w:spacing w:val="-6"/>
          <w:sz w:val="12"/>
        </w:rPr>
        <w:t> </w:t>
      </w:r>
      <w:r>
        <w:rPr>
          <w:sz w:val="12"/>
        </w:rPr>
        <w:t>Press</w:t>
      </w:r>
      <w:r>
        <w:rPr>
          <w:spacing w:val="-8"/>
          <w:sz w:val="12"/>
        </w:rPr>
        <w:t> </w:t>
      </w:r>
      <w:r>
        <w:rPr>
          <w:sz w:val="12"/>
        </w:rPr>
        <w:t>1</w:t>
      </w:r>
      <w:r>
        <w:rPr>
          <w:spacing w:val="-5"/>
          <w:sz w:val="12"/>
        </w:rPr>
        <w:t> </w:t>
      </w:r>
      <w:r>
        <w:rPr>
          <w:sz w:val="12"/>
        </w:rPr>
        <w:t>for</w:t>
      </w:r>
      <w:r>
        <w:rPr>
          <w:spacing w:val="-8"/>
          <w:sz w:val="12"/>
        </w:rPr>
        <w:t> </w:t>
      </w:r>
      <w:r>
        <w:rPr>
          <w:sz w:val="12"/>
        </w:rPr>
        <w:t>Activation)</w:t>
      </w:r>
    </w:p>
    <w:p>
      <w:pPr>
        <w:spacing w:before="100"/>
        <w:ind w:left="0" w:right="3373" w:firstLine="0"/>
        <w:jc w:val="right"/>
        <w:rPr>
          <w:sz w:val="12"/>
        </w:rPr>
      </w:pPr>
      <w:r>
        <w:rPr/>
        <w:br w:type="column"/>
      </w:r>
      <w:r>
        <w:rPr>
          <w:color w:val="006FC0"/>
          <w:spacing w:val="-1"/>
          <w:sz w:val="12"/>
        </w:rPr>
        <w:t>200</w:t>
      </w:r>
      <w:r>
        <w:rPr>
          <w:color w:val="006FC0"/>
          <w:spacing w:val="-6"/>
          <w:sz w:val="12"/>
        </w:rPr>
        <w:t> </w:t>
      </w:r>
      <w:r>
        <w:rPr>
          <w:color w:val="006FC0"/>
          <w:spacing w:val="-1"/>
          <w:sz w:val="12"/>
        </w:rPr>
        <w:t>OK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3371" w:firstLine="0"/>
        <w:jc w:val="right"/>
        <w:rPr>
          <w:sz w:val="12"/>
        </w:rPr>
      </w:pPr>
      <w:r>
        <w:rPr>
          <w:color w:val="006FC0"/>
          <w:sz w:val="12"/>
        </w:rPr>
        <w:t>INFO</w:t>
      </w:r>
    </w:p>
    <w:p>
      <w:pPr>
        <w:spacing w:after="0"/>
        <w:jc w:val="righ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5151" w:space="40"/>
            <w:col w:w="518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2"/>
        </w:rPr>
      </w:pPr>
    </w:p>
    <w:p>
      <w:pPr>
        <w:spacing w:line="247" w:lineRule="auto" w:before="0"/>
        <w:ind w:left="2429" w:right="209" w:hanging="808"/>
        <w:jc w:val="left"/>
        <w:rPr>
          <w:sz w:val="12"/>
        </w:rPr>
      </w:pPr>
      <w:r>
        <w:rPr>
          <w:color w:val="C00000"/>
          <w:spacing w:val="-1"/>
          <w:sz w:val="12"/>
        </w:rPr>
        <w:t>Subscriber</w:t>
      </w:r>
      <w:r>
        <w:rPr>
          <w:color w:val="C00000"/>
          <w:spacing w:val="2"/>
          <w:sz w:val="12"/>
        </w:rPr>
        <w:t> </w:t>
      </w:r>
      <w:r>
        <w:rPr>
          <w:color w:val="C00000"/>
          <w:sz w:val="12"/>
        </w:rPr>
        <w:t>has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requested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for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Activation</w:t>
      </w:r>
      <w:r>
        <w:rPr>
          <w:color w:val="C00000"/>
          <w:spacing w:val="-30"/>
          <w:sz w:val="12"/>
        </w:rPr>
        <w:t> </w:t>
      </w:r>
      <w:r>
        <w:rPr>
          <w:color w:val="C00000"/>
          <w:sz w:val="12"/>
        </w:rPr>
        <w:t>of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CCBS</w:t>
      </w:r>
    </w:p>
    <w:p>
      <w:pPr>
        <w:spacing w:before="96"/>
        <w:ind w:left="0" w:right="0" w:firstLine="0"/>
        <w:jc w:val="right"/>
        <w:rPr>
          <w:sz w:val="12"/>
        </w:rPr>
      </w:pPr>
      <w:r>
        <w:rPr>
          <w:spacing w:val="-1"/>
          <w:sz w:val="12"/>
        </w:rPr>
        <w:t>SUBSCRIBE</w:t>
      </w:r>
      <w:r>
        <w:rPr>
          <w:spacing w:val="2"/>
          <w:sz w:val="12"/>
        </w:rPr>
        <w:t> </w:t>
      </w:r>
      <w:r>
        <w:rPr>
          <w:spacing w:val="-1"/>
          <w:sz w:val="12"/>
        </w:rPr>
        <w:t>[sip:CTAS-</w:t>
      </w:r>
    </w:p>
    <w:p>
      <w:pPr>
        <w:spacing w:before="4"/>
        <w:ind w:left="0" w:right="0" w:firstLine="0"/>
        <w:jc w:val="right"/>
        <w:rPr>
          <w:sz w:val="12"/>
        </w:rPr>
      </w:pPr>
      <w:r>
        <w:rPr>
          <w:sz w:val="12"/>
        </w:rPr>
        <w:t>b.mav.com]</w:t>
      </w:r>
    </w:p>
    <w:p>
      <w:pPr>
        <w:spacing w:before="5"/>
        <w:ind w:left="0" w:right="0" w:firstLine="0"/>
        <w:jc w:val="right"/>
        <w:rPr>
          <w:sz w:val="12"/>
        </w:rPr>
      </w:pPr>
      <w:r>
        <w:rPr>
          <w:spacing w:val="-1"/>
          <w:sz w:val="12"/>
        </w:rPr>
        <w:t>Call-Info: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&lt;ue-a&gt;;purpose=call-</w:t>
      </w:r>
    </w:p>
    <w:p>
      <w:pPr>
        <w:spacing w:before="5"/>
        <w:ind w:left="0" w:right="0" w:firstLine="0"/>
        <w:jc w:val="right"/>
        <w:rPr>
          <w:sz w:val="12"/>
        </w:rPr>
      </w:pPr>
      <w:r>
        <w:rPr>
          <w:sz w:val="12"/>
        </w:rPr>
        <w:t>completion;m=BS</w:t>
      </w:r>
    </w:p>
    <w:p>
      <w:pPr>
        <w:spacing w:before="4"/>
        <w:ind w:left="0" w:right="0" w:firstLine="0"/>
        <w:jc w:val="right"/>
        <w:rPr>
          <w:sz w:val="12"/>
        </w:rPr>
      </w:pPr>
      <w:r>
        <w:rPr>
          <w:spacing w:val="-1"/>
          <w:sz w:val="12"/>
        </w:rPr>
        <w:t>Event:</w:t>
      </w:r>
      <w:r>
        <w:rPr>
          <w:sz w:val="12"/>
        </w:rPr>
        <w:t> </w:t>
      </w:r>
      <w:r>
        <w:rPr>
          <w:spacing w:val="-1"/>
          <w:sz w:val="12"/>
        </w:rPr>
        <w:t>call-completion</w:t>
      </w:r>
    </w:p>
    <w:p>
      <w:pPr>
        <w:spacing w:before="5"/>
        <w:ind w:left="841" w:right="0" w:firstLine="0"/>
        <w:jc w:val="left"/>
        <w:rPr>
          <w:sz w:val="12"/>
        </w:rPr>
      </w:pPr>
      <w:r>
        <w:rPr/>
        <w:br w:type="column"/>
      </w:r>
      <w:r>
        <w:rPr>
          <w:color w:val="006FC0"/>
          <w:sz w:val="12"/>
        </w:rPr>
        <w:t>&lt;id=conn:id:msisdnA/dialog:ccbs-prompt&gt;</w:t>
      </w:r>
    </w:p>
    <w:p>
      <w:pPr>
        <w:spacing w:line="412" w:lineRule="auto" w:before="4"/>
        <w:ind w:left="65" w:right="3210" w:firstLine="150"/>
        <w:jc w:val="left"/>
        <w:rPr>
          <w:sz w:val="12"/>
        </w:rPr>
      </w:pPr>
      <w:r>
        <w:rPr>
          <w:color w:val="006FC0"/>
          <w:spacing w:val="-1"/>
          <w:sz w:val="12"/>
        </w:rPr>
        <w:t>&lt;name&gt;dtmf.end&lt;/name&gt;&lt;value&gt;dtmf.match&lt;/value&gt;</w:t>
      </w:r>
      <w:r>
        <w:rPr>
          <w:color w:val="006FC0"/>
          <w:spacing w:val="-31"/>
          <w:sz w:val="12"/>
        </w:rPr>
        <w:t> </w:t>
      </w:r>
      <w:r>
        <w:rPr>
          <w:color w:val="006FC0"/>
          <w:sz w:val="12"/>
        </w:rPr>
        <w:t>200</w:t>
      </w:r>
      <w:r>
        <w:rPr>
          <w:color w:val="006FC0"/>
          <w:spacing w:val="2"/>
          <w:sz w:val="12"/>
        </w:rPr>
        <w:t> </w:t>
      </w:r>
      <w:r>
        <w:rPr>
          <w:color w:val="006FC0"/>
          <w:sz w:val="12"/>
        </w:rPr>
        <w:t>OK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322" w:right="0" w:firstLine="0"/>
        <w:jc w:val="left"/>
        <w:rPr>
          <w:sz w:val="12"/>
        </w:rPr>
      </w:pPr>
      <w:r>
        <w:rPr>
          <w:color w:val="C00000"/>
          <w:sz w:val="12"/>
        </w:rPr>
        <w:t>Stop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CC-T1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Timer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318" w:right="0" w:firstLine="0"/>
        <w:jc w:val="left"/>
        <w:rPr>
          <w:sz w:val="12"/>
        </w:rPr>
      </w:pPr>
      <w:r>
        <w:rPr>
          <w:color w:val="C00000"/>
          <w:sz w:val="12"/>
        </w:rPr>
        <w:t>Start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CC-T2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Timer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3918" w:space="40"/>
            <w:col w:w="6422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5"/>
        <w:ind w:left="0" w:right="2" w:firstLine="0"/>
        <w:jc w:val="right"/>
        <w:rPr>
          <w:sz w:val="12"/>
        </w:rPr>
      </w:pPr>
      <w:r>
        <w:rPr>
          <w:spacing w:val="-1"/>
          <w:sz w:val="12"/>
        </w:rPr>
        <w:t>202</w:t>
      </w:r>
      <w:r>
        <w:rPr>
          <w:spacing w:val="-3"/>
          <w:sz w:val="12"/>
        </w:rPr>
        <w:t> </w:t>
      </w:r>
      <w:r>
        <w:rPr>
          <w:spacing w:val="-1"/>
          <w:sz w:val="12"/>
        </w:rPr>
        <w:t>Accepted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0" w:right="1" w:firstLine="0"/>
        <w:jc w:val="right"/>
        <w:rPr>
          <w:sz w:val="12"/>
        </w:rPr>
      </w:pPr>
      <w:r>
        <w:rPr>
          <w:sz w:val="12"/>
        </w:rPr>
        <w:t>NOTIFY</w:t>
      </w:r>
    </w:p>
    <w:p>
      <w:pPr>
        <w:spacing w:before="4"/>
        <w:ind w:left="0" w:right="0" w:firstLine="0"/>
        <w:jc w:val="right"/>
        <w:rPr>
          <w:sz w:val="12"/>
        </w:rPr>
      </w:pPr>
      <w:r>
        <w:rPr>
          <w:spacing w:val="-1"/>
          <w:sz w:val="12"/>
        </w:rPr>
        <w:t>Event:</w:t>
      </w:r>
      <w:r>
        <w:rPr>
          <w:spacing w:val="-7"/>
          <w:sz w:val="12"/>
        </w:rPr>
        <w:t> </w:t>
      </w:r>
      <w:r>
        <w:rPr>
          <w:sz w:val="12"/>
        </w:rPr>
        <w:t>call-completion</w:t>
      </w:r>
      <w:r>
        <w:rPr>
          <w:spacing w:val="-6"/>
          <w:sz w:val="12"/>
        </w:rPr>
        <w:t> </w:t>
      </w:r>
      <w:r>
        <w:rPr>
          <w:sz w:val="12"/>
        </w:rPr>
        <w:t>[cc-state:</w:t>
      </w:r>
      <w:r>
        <w:rPr>
          <w:spacing w:val="-8"/>
          <w:sz w:val="12"/>
        </w:rPr>
        <w:t> </w:t>
      </w:r>
      <w:r>
        <w:rPr>
          <w:sz w:val="12"/>
        </w:rPr>
        <w:t>queued,</w:t>
      </w:r>
      <w:r>
        <w:rPr>
          <w:spacing w:val="-7"/>
          <w:sz w:val="12"/>
        </w:rPr>
        <w:t> </w:t>
      </w:r>
      <w:r>
        <w:rPr>
          <w:sz w:val="12"/>
        </w:rPr>
        <w:t>cc-</w:t>
      </w:r>
    </w:p>
    <w:p>
      <w:pPr>
        <w:spacing w:before="5"/>
        <w:ind w:left="0" w:right="0" w:firstLine="0"/>
        <w:jc w:val="right"/>
        <w:rPr>
          <w:sz w:val="12"/>
        </w:rPr>
      </w:pPr>
      <w:r>
        <w:rPr>
          <w:sz w:val="12"/>
        </w:rPr>
        <w:t>service-retention]</w:t>
      </w:r>
    </w:p>
    <w:p>
      <w:pPr>
        <w:spacing w:line="112" w:lineRule="exact" w:before="100"/>
        <w:ind w:left="0" w:right="837" w:firstLine="0"/>
        <w:jc w:val="right"/>
        <w:rPr>
          <w:sz w:val="12"/>
        </w:rPr>
      </w:pPr>
      <w:r>
        <w:rPr>
          <w:sz w:val="12"/>
        </w:rPr>
        <w:t>200</w:t>
      </w:r>
      <w:r>
        <w:rPr>
          <w:spacing w:val="-5"/>
          <w:sz w:val="12"/>
        </w:rPr>
        <w:t> </w:t>
      </w:r>
      <w:r>
        <w:rPr>
          <w:sz w:val="12"/>
        </w:rPr>
        <w:t>OK</w:t>
      </w:r>
    </w:p>
    <w:p>
      <w:pPr>
        <w:spacing w:line="240" w:lineRule="auto"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47" w:lineRule="auto" w:before="0"/>
        <w:ind w:left="302" w:right="3247" w:firstLine="99"/>
        <w:jc w:val="left"/>
        <w:rPr>
          <w:sz w:val="12"/>
        </w:rPr>
      </w:pPr>
      <w:r>
        <w:rPr>
          <w:color w:val="C00000"/>
          <w:sz w:val="12"/>
        </w:rPr>
        <w:t>CTAS-B adds a CC Request to the</w:t>
      </w:r>
      <w:r>
        <w:rPr>
          <w:color w:val="C00000"/>
          <w:spacing w:val="1"/>
          <w:sz w:val="12"/>
        </w:rPr>
        <w:t> </w:t>
      </w:r>
      <w:r>
        <w:rPr>
          <w:color w:val="C00000"/>
          <w:w w:val="95"/>
          <w:sz w:val="12"/>
        </w:rPr>
        <w:t>outstanding</w:t>
      </w:r>
      <w:r>
        <w:rPr>
          <w:color w:val="C00000"/>
          <w:spacing w:val="19"/>
          <w:w w:val="95"/>
          <w:sz w:val="12"/>
        </w:rPr>
        <w:t> </w:t>
      </w:r>
      <w:r>
        <w:rPr>
          <w:color w:val="C00000"/>
          <w:w w:val="95"/>
          <w:sz w:val="12"/>
        </w:rPr>
        <w:t>CC</w:t>
      </w:r>
      <w:r>
        <w:rPr>
          <w:color w:val="C00000"/>
          <w:spacing w:val="20"/>
          <w:w w:val="95"/>
          <w:sz w:val="12"/>
        </w:rPr>
        <w:t> </w:t>
      </w:r>
      <w:r>
        <w:rPr>
          <w:color w:val="C00000"/>
          <w:w w:val="95"/>
          <w:sz w:val="12"/>
        </w:rPr>
        <w:t>request</w:t>
      </w:r>
      <w:r>
        <w:rPr>
          <w:color w:val="C00000"/>
          <w:spacing w:val="11"/>
          <w:w w:val="95"/>
          <w:sz w:val="12"/>
        </w:rPr>
        <w:t> </w:t>
      </w:r>
      <w:r>
        <w:rPr>
          <w:color w:val="C00000"/>
          <w:w w:val="95"/>
          <w:sz w:val="12"/>
        </w:rPr>
        <w:t>queue.</w:t>
      </w:r>
      <w:r>
        <w:rPr>
          <w:color w:val="C00000"/>
          <w:spacing w:val="19"/>
          <w:w w:val="95"/>
          <w:sz w:val="12"/>
        </w:rPr>
        <w:t> </w:t>
      </w:r>
      <w:r>
        <w:rPr>
          <w:color w:val="C00000"/>
          <w:w w:val="95"/>
          <w:sz w:val="12"/>
        </w:rPr>
        <w:t>CTAS-</w:t>
      </w:r>
      <w:r>
        <w:rPr>
          <w:color w:val="C00000"/>
          <w:spacing w:val="-28"/>
          <w:w w:val="95"/>
          <w:sz w:val="12"/>
        </w:rPr>
        <w:t> </w:t>
      </w:r>
      <w:r>
        <w:rPr>
          <w:color w:val="C00000"/>
          <w:sz w:val="12"/>
        </w:rPr>
        <w:t>B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will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begin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state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supervision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for</w:t>
      </w:r>
      <w:r>
        <w:rPr>
          <w:color w:val="C00000"/>
          <w:spacing w:val="2"/>
          <w:sz w:val="12"/>
        </w:rPr>
        <w:t> </w:t>
      </w:r>
      <w:r>
        <w:rPr>
          <w:color w:val="C00000"/>
          <w:sz w:val="12"/>
        </w:rPr>
        <w:t>UE-B</w:t>
      </w:r>
    </w:p>
    <w:p>
      <w:pPr>
        <w:pStyle w:val="BodyText"/>
        <w:spacing w:before="2"/>
        <w:rPr>
          <w:sz w:val="16"/>
        </w:rPr>
      </w:pPr>
    </w:p>
    <w:p>
      <w:pPr>
        <w:spacing w:before="1"/>
        <w:ind w:left="333" w:right="0" w:firstLine="0"/>
        <w:jc w:val="left"/>
        <w:rPr>
          <w:sz w:val="12"/>
        </w:rPr>
      </w:pPr>
      <w:r>
        <w:rPr>
          <w:color w:val="C00000"/>
          <w:sz w:val="12"/>
        </w:rPr>
        <w:t>Start</w:t>
      </w:r>
      <w:r>
        <w:rPr>
          <w:color w:val="C00000"/>
          <w:spacing w:val="-2"/>
          <w:sz w:val="12"/>
        </w:rPr>
        <w:t> </w:t>
      </w:r>
      <w:r>
        <w:rPr>
          <w:color w:val="C00000"/>
          <w:sz w:val="12"/>
        </w:rPr>
        <w:t>CC-T7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Timer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4750" w:space="40"/>
            <w:col w:w="5590"/>
          </w:cols>
        </w:sectPr>
      </w:pPr>
    </w:p>
    <w:p>
      <w:pPr>
        <w:spacing w:line="247" w:lineRule="auto" w:before="0"/>
        <w:ind w:left="4331" w:right="5071" w:firstLine="0"/>
        <w:jc w:val="center"/>
        <w:rPr>
          <w:sz w:val="12"/>
        </w:rPr>
      </w:pPr>
      <w:r>
        <w:rPr>
          <w:color w:val="C00000"/>
          <w:sz w:val="12"/>
        </w:rPr>
        <w:t>Stop CC-T2 Timer</w:t>
      </w:r>
      <w:r>
        <w:rPr>
          <w:color w:val="C00000"/>
          <w:spacing w:val="-31"/>
          <w:sz w:val="12"/>
        </w:rPr>
        <w:t> </w:t>
      </w:r>
      <w:r>
        <w:rPr>
          <w:color w:val="C00000"/>
          <w:spacing w:val="-1"/>
          <w:sz w:val="12"/>
        </w:rPr>
        <w:t>Start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CC-T3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Timer</w:t>
      </w:r>
    </w:p>
    <w:p>
      <w:pPr>
        <w:spacing w:after="0" w:line="247" w:lineRule="auto"/>
        <w:jc w:val="center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1"/>
        <w:ind w:left="4022" w:right="0" w:firstLine="0"/>
        <w:jc w:val="left"/>
        <w:rPr>
          <w:sz w:val="12"/>
        </w:rPr>
      </w:pPr>
      <w:r>
        <w:rPr>
          <w:color w:val="006FC0"/>
          <w:sz w:val="12"/>
        </w:rPr>
        <w:t>INFO</w:t>
      </w:r>
    </w:p>
    <w:p>
      <w:pPr>
        <w:spacing w:line="247" w:lineRule="auto" w:before="4"/>
        <w:ind w:left="4022" w:right="-6" w:firstLine="33"/>
        <w:jc w:val="left"/>
        <w:rPr>
          <w:sz w:val="12"/>
        </w:rPr>
      </w:pPr>
      <w:r>
        <w:rPr>
          <w:color w:val="006FC0"/>
          <w:spacing w:val="-1"/>
          <w:sz w:val="12"/>
        </w:rPr>
        <w:t>&lt;dialogStart</w:t>
      </w:r>
      <w:r>
        <w:rPr>
          <w:color w:val="006FC0"/>
          <w:spacing w:val="2"/>
          <w:sz w:val="12"/>
        </w:rPr>
        <w:t> </w:t>
      </w:r>
      <w:r>
        <w:rPr>
          <w:color w:val="006FC0"/>
          <w:spacing w:val="-1"/>
          <w:sz w:val="12"/>
        </w:rPr>
        <w:t>name=</w:t>
      </w:r>
      <w:r>
        <w:rPr>
          <w:b/>
          <w:color w:val="006FC0"/>
          <w:spacing w:val="-1"/>
          <w:sz w:val="12"/>
        </w:rPr>
        <w:t>ccbs-activated-prompt</w:t>
      </w:r>
      <w:r>
        <w:rPr>
          <w:b/>
          <w:color w:val="006FC0"/>
          <w:spacing w:val="-30"/>
          <w:sz w:val="12"/>
        </w:rPr>
        <w:t> </w:t>
      </w:r>
      <w:r>
        <w:rPr>
          <w:color w:val="006FC0"/>
          <w:sz w:val="12"/>
        </w:rPr>
        <w:t>audio</w:t>
      </w:r>
      <w:r>
        <w:rPr>
          <w:color w:val="006FC0"/>
          <w:spacing w:val="-6"/>
          <w:sz w:val="12"/>
        </w:rPr>
        <w:t> </w:t>
      </w:r>
      <w:r>
        <w:rPr>
          <w:color w:val="006FC0"/>
          <w:sz w:val="12"/>
        </w:rPr>
        <w:t>uri="file://provisioned</w:t>
      </w:r>
      <w:r>
        <w:rPr>
          <w:color w:val="006FC0"/>
          <w:spacing w:val="-6"/>
          <w:sz w:val="12"/>
        </w:rPr>
        <w:t> </w:t>
      </w:r>
      <w:r>
        <w:rPr>
          <w:color w:val="006FC0"/>
          <w:sz w:val="12"/>
        </w:rPr>
        <w:t>ccbs-prompt"&gt;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2396" w:right="0" w:firstLine="0"/>
        <w:jc w:val="left"/>
        <w:rPr>
          <w:sz w:val="12"/>
        </w:rPr>
      </w:pPr>
      <w:r>
        <w:rPr>
          <w:sz w:val="12"/>
        </w:rPr>
        <w:t>RTP</w:t>
      </w:r>
      <w:r>
        <w:rPr>
          <w:spacing w:val="-7"/>
          <w:sz w:val="12"/>
        </w:rPr>
        <w:t> </w:t>
      </w:r>
      <w:r>
        <w:rPr>
          <w:sz w:val="12"/>
        </w:rPr>
        <w:t>(CCBS</w:t>
      </w:r>
      <w:r>
        <w:rPr>
          <w:spacing w:val="-2"/>
          <w:sz w:val="12"/>
        </w:rPr>
        <w:t> </w:t>
      </w:r>
      <w:r>
        <w:rPr>
          <w:sz w:val="12"/>
        </w:rPr>
        <w:t>Successful</w:t>
      </w:r>
      <w:r>
        <w:rPr>
          <w:spacing w:val="-7"/>
          <w:sz w:val="12"/>
        </w:rPr>
        <w:t> </w:t>
      </w:r>
      <w:r>
        <w:rPr>
          <w:sz w:val="12"/>
        </w:rPr>
        <w:t>Activation</w:t>
      </w:r>
      <w:r>
        <w:rPr>
          <w:spacing w:val="-8"/>
          <w:sz w:val="12"/>
        </w:rPr>
        <w:t> </w:t>
      </w:r>
      <w:r>
        <w:rPr>
          <w:sz w:val="12"/>
        </w:rPr>
        <w:t>Announcement)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1"/>
        <w:ind w:left="0" w:right="3373" w:firstLine="0"/>
        <w:jc w:val="right"/>
        <w:rPr>
          <w:sz w:val="12"/>
        </w:rPr>
      </w:pPr>
      <w:r>
        <w:rPr>
          <w:color w:val="006FC0"/>
          <w:spacing w:val="-1"/>
          <w:sz w:val="12"/>
        </w:rPr>
        <w:t>200</w:t>
      </w:r>
      <w:r>
        <w:rPr>
          <w:color w:val="006FC0"/>
          <w:spacing w:val="-6"/>
          <w:sz w:val="12"/>
        </w:rPr>
        <w:t> </w:t>
      </w:r>
      <w:r>
        <w:rPr>
          <w:color w:val="006FC0"/>
          <w:spacing w:val="-1"/>
          <w:sz w:val="12"/>
        </w:rPr>
        <w:t>OK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371" w:firstLine="0"/>
        <w:jc w:val="right"/>
        <w:rPr>
          <w:sz w:val="12"/>
        </w:rPr>
      </w:pPr>
      <w:r>
        <w:rPr>
          <w:color w:val="006FC0"/>
          <w:sz w:val="12"/>
        </w:rPr>
        <w:t>INFO</w:t>
      </w:r>
    </w:p>
    <w:p>
      <w:pPr>
        <w:spacing w:after="0"/>
        <w:jc w:val="righ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6368" w:space="40"/>
            <w:col w:w="3972"/>
          </w:cols>
        </w:sectPr>
      </w:pPr>
    </w:p>
    <w:p>
      <w:pPr>
        <w:pStyle w:val="BodyText"/>
        <w:rPr>
          <w:sz w:val="12"/>
        </w:rPr>
      </w:pPr>
      <w:r>
        <w:rPr/>
        <w:pict>
          <v:group style="position:absolute;margin-left:74.469551pt;margin-top:74.196129pt;width:393.7pt;height:644.85pt;mso-position-horizontal-relative:page;mso-position-vertical-relative:page;z-index:-23183872" id="docshapegroup1316" coordorigin="1489,1484" coordsize="7874,12897">
            <v:line style="position:absolute" from="3503,1726" to="3503,14380" stroked="true" strokeweight=".990252pt" strokecolor="#8b8b8b">
              <v:stroke dashstyle="solid"/>
            </v:line>
            <v:shape style="position:absolute;left:3273;top:1488;width:506;height:268" type="#_x0000_t75" id="docshape1317" stroked="false">
              <v:imagedata r:id="rId66" o:title=""/>
            </v:shape>
            <v:shape style="position:absolute;left:3264;top:1488;width:476;height:238" type="#_x0000_t75" id="docshape1318" stroked="false">
              <v:imagedata r:id="rId67" o:title=""/>
            </v:shape>
            <v:rect style="position:absolute;left:3264;top:1488;width:476;height:238" id="docshape1319" filled="false" stroked="true" strokeweight=".495243pt" strokecolor="#404040">
              <v:stroke dashstyle="solid"/>
            </v:rect>
            <v:line style="position:absolute" from="1720,1726" to="1720,14380" stroked="true" strokeweight=".990252pt" strokecolor="#8b8b8b">
              <v:stroke dashstyle="solid"/>
            </v:line>
            <v:shape style="position:absolute;left:1500;top:1488;width:506;height:268" type="#_x0000_t75" id="docshape1320" stroked="false">
              <v:imagedata r:id="rId68" o:title=""/>
            </v:shape>
            <v:shape style="position:absolute;left:1494;top:1488;width:476;height:238" type="#_x0000_t75" id="docshape1321" stroked="false">
              <v:imagedata r:id="rId67" o:title=""/>
            </v:shape>
            <v:rect style="position:absolute;left:1494;top:1488;width:476;height:238" id="docshape1322" filled="false" stroked="true" strokeweight=".495243pt" strokecolor="#404040">
              <v:stroke dashstyle="solid"/>
            </v:rect>
            <v:shape style="position:absolute;left:1728;top:1933;width:1803;height:99" type="#_x0000_t75" id="docshape1323" stroked="false">
              <v:imagedata r:id="rId69" o:title=""/>
            </v:shape>
            <v:line style="position:absolute" from="1720,1964" to="3402,1964" stroked="true" strokeweight=".495148pt" strokecolor="#000000">
              <v:stroke dashstyle="solid"/>
            </v:line>
            <v:line style="position:absolute" from="5285,1726" to="5285,6408" stroked="true" strokeweight=".990252pt" strokecolor="#8b8b8b">
              <v:stroke dashstyle="solid"/>
            </v:line>
            <v:shape style="position:absolute;left:5055;top:1488;width:506;height:268" type="#_x0000_t75" id="docshape1324" stroked="false">
              <v:imagedata r:id="rId66" o:title=""/>
            </v:shape>
            <v:shape style="position:absolute;left:5047;top:1488;width:476;height:238" type="#_x0000_t75" id="docshape1325" stroked="false">
              <v:imagedata r:id="rId70" o:title=""/>
            </v:shape>
            <v:rect style="position:absolute;left:5047;top:1488;width:476;height:238" id="docshape1326" filled="false" stroked="true" strokeweight=".495243pt" strokecolor="#404040">
              <v:stroke dashstyle="solid"/>
            </v:rect>
            <v:shape style="position:absolute;left:3392;top:1927;width:1922;height:106" type="#_x0000_t75" id="docshape1327" stroked="false">
              <v:imagedata r:id="rId71" o:title=""/>
            </v:shape>
            <v:line style="position:absolute" from="3384,1964" to="5184,1964" stroked="true" strokeweight=".495148pt" strokecolor="#000000">
              <v:stroke dashstyle="solid"/>
            </v:line>
            <v:shape style="position:absolute;left:3510;top:1927;width:1813;height:165" type="#_x0000_t75" id="docshape1328" stroked="false">
              <v:imagedata r:id="rId72" o:title=""/>
            </v:shape>
            <v:line style="position:absolute" from="3603,2023" to="5285,2023" stroked="true" strokeweight=".495148pt" strokecolor="#000000">
              <v:stroke dashstyle="solid"/>
            </v:line>
            <v:line style="position:absolute" from="6117,1726" to="6117,6408" stroked="true" strokeweight=".660168pt" strokecolor="#8b8b8b">
              <v:stroke dashstyle="solid"/>
            </v:line>
            <v:shape style="position:absolute;left:5887;top:1488;width:506;height:268" type="#_x0000_t75" id="docshape1329" stroked="false">
              <v:imagedata r:id="rId66" o:title=""/>
            </v:shape>
            <v:shape style="position:absolute;left:5879;top:1488;width:476;height:238" type="#_x0000_t75" id="docshape1330" stroked="false">
              <v:imagedata r:id="rId70" o:title=""/>
            </v:shape>
            <v:rect style="position:absolute;left:5879;top:1488;width:476;height:238" id="docshape1331" filled="false" stroked="true" strokeweight=".495243pt" strokecolor="#404040">
              <v:stroke dashstyle="solid"/>
            </v:rect>
            <v:shape style="position:absolute;left:3502;top:1986;width:2643;height:165" type="#_x0000_t75" id="docshape1332" stroked="false">
              <v:imagedata r:id="rId73" o:title=""/>
            </v:shape>
            <v:line style="position:absolute" from="3503,2082" to="6016,2082" stroked="true" strokeweight=".495148pt" strokecolor="#000000">
              <v:stroke dashstyle="solid"/>
            </v:line>
            <v:shape style="position:absolute;left:3510;top:2045;width:2644;height:165" type="#_x0000_t75" id="docshape1333" stroked="false">
              <v:imagedata r:id="rId74" o:title=""/>
            </v:shape>
            <v:line style="position:absolute" from="3603,2142" to="6117,2142" stroked="true" strokeweight=".495148pt" strokecolor="#000000">
              <v:stroke dashstyle="solid"/>
            </v:line>
            <v:line style="position:absolute" from="9088,1726" to="9088,14380" stroked="true" strokeweight=".990252pt" strokecolor="#8b8b8b">
              <v:stroke dashstyle="solid"/>
            </v:line>
            <v:shape style="position:absolute;left:8858;top:1488;width:506;height:268" type="#_x0000_t75" id="docshape1334" stroked="false">
              <v:imagedata r:id="rId66" o:title=""/>
            </v:shape>
            <v:shape style="position:absolute;left:8849;top:1488;width:476;height:238" type="#_x0000_t75" id="docshape1335" stroked="false">
              <v:imagedata r:id="rId70" o:title=""/>
            </v:shape>
            <v:rect style="position:absolute;left:8849;top:1488;width:476;height:238" id="docshape1336" filled="false" stroked="true" strokeweight=".495243pt" strokecolor="#404040">
              <v:stroke dashstyle="solid"/>
            </v:rect>
            <v:line style="position:absolute" from="8375,1726" to="8375,14380" stroked="true" strokeweight=".660168pt" strokecolor="#8b8b8b">
              <v:stroke dashstyle="solid"/>
            </v:line>
            <v:shape style="position:absolute;left:8145;top:1488;width:506;height:268" type="#_x0000_t75" id="docshape1337" stroked="false">
              <v:imagedata r:id="rId66" o:title=""/>
            </v:shape>
            <v:shape style="position:absolute;left:8136;top:1488;width:476;height:238" type="#_x0000_t75" id="docshape1338" stroked="false">
              <v:imagedata r:id="rId70" o:title=""/>
            </v:shape>
            <v:rect style="position:absolute;left:8136;top:1488;width:476;height:238" id="docshape1339" filled="false" stroked="true" strokeweight=".495243pt" strokecolor="#404040">
              <v:stroke dashstyle="solid"/>
            </v:rect>
            <v:shape style="position:absolute;left:3510;top:2408;width:5615;height:99" type="#_x0000_t75" id="docshape1340" stroked="false">
              <v:imagedata r:id="rId75" o:title=""/>
            </v:shape>
            <v:line style="position:absolute" from="3603,2439" to="9088,2439" stroked="true" strokeweight=".495148pt" strokecolor="#000000">
              <v:stroke dashstyle="solid"/>
            </v:line>
            <v:shape style="position:absolute;left:3502;top:2402;width:2643;height:165" type="#_x0000_t75" id="docshape1341" stroked="false">
              <v:imagedata r:id="rId73" o:title=""/>
            </v:shape>
            <v:line style="position:absolute" from="3503,2498" to="6016,2498" stroked="true" strokeweight=".495148pt" strokecolor="#000000">
              <v:stroke dashstyle="solid"/>
            </v:line>
            <v:shape style="position:absolute;left:6007;top:2461;width:110;height:74" id="docshape1342" coordorigin="6007,2461" coordsize="110,74" path="m6007,2461l6007,2535,6117,2498,6007,2461xe" filled="true" fillcolor="#000000" stroked="false">
              <v:path arrowok="t"/>
              <v:fill type="solid"/>
            </v:shape>
            <v:shape style="position:absolute;left:6362;top:2557;width:2288;height:792" type="#_x0000_t75" id="docshape1343" stroked="false">
              <v:imagedata r:id="rId76" o:title=""/>
            </v:shape>
            <v:shape style="position:absolute;left:6354;top:2557;width:2258;height:757" type="#_x0000_t75" id="docshape1344" stroked="false">
              <v:imagedata r:id="rId77" o:title=""/>
            </v:shape>
            <v:rect style="position:absolute;left:6354;top:2557;width:2258;height:757" id="docshape1345" filled="false" stroked="true" strokeweight=".495196pt" strokecolor="#c00000">
              <v:stroke dashstyle="solid"/>
            </v:rect>
            <v:shape style="position:absolute;left:6095;top:2893;width:298;height:80" type="#_x0000_t75" id="docshape1346" stroked="false">
              <v:imagedata r:id="rId78" o:title=""/>
            </v:shape>
            <v:line style="position:absolute" from="6117,2913" to="6354,2913" stroked="true" strokeweight=".495148pt" strokecolor="#404040">
              <v:stroke dashstyle="solid"/>
            </v:line>
            <v:shape style="position:absolute;left:6089;top:2886;width:55;height:55" id="docshape1347" coordorigin="6089,2886" coordsize="55,55" path="m6132,2886l6102,2886,6089,2898,6089,2929,6102,2941,6132,2941,6144,2929,6144,2913,6144,2898,6132,2886xe" filled="true" fillcolor="#404040" stroked="false">
              <v:path arrowok="t"/>
              <v:fill type="solid"/>
            </v:shape>
            <v:shape style="position:absolute;left:3510;top:3002;width:2644;height:99" type="#_x0000_t75" id="docshape1348" stroked="false">
              <v:imagedata r:id="rId79" o:title=""/>
            </v:shape>
            <v:line style="position:absolute" from="3603,3032" to="6117,3032" stroked="true" strokeweight=".495148pt" strokecolor="#000000">
              <v:stroke dashstyle="solid"/>
            </v:line>
            <v:shape style="position:absolute;left:3502;top:2995;width:1811;height:165" type="#_x0000_t75" id="docshape1349" stroked="false">
              <v:imagedata r:id="rId80" o:title=""/>
            </v:shape>
            <v:line style="position:absolute" from="3503,3092" to="5184,3092" stroked="true" strokeweight=".495148pt" strokecolor="#000000">
              <v:stroke dashstyle="solid"/>
            </v:line>
            <v:shape style="position:absolute;left:5175;top:3055;width:110;height:74" id="docshape1350" coordorigin="5175,3055" coordsize="110,74" path="m5175,3055l5175,3128,5285,3092,5175,3055xe" filled="true" fillcolor="#000000" stroked="false">
              <v:path arrowok="t"/>
              <v:fill type="solid"/>
            </v:shape>
            <v:shape style="position:absolute;left:5530;top:3358;width:3476;height:772" type="#_x0000_t75" id="docshape1351" stroked="false">
              <v:imagedata r:id="rId81" o:title=""/>
            </v:shape>
            <v:shape style="position:absolute;left:5522;top:3352;width:3447;height:747" type="#_x0000_t75" id="docshape1352" stroked="false">
              <v:imagedata r:id="rId82" o:title=""/>
            </v:shape>
            <v:rect style="position:absolute;left:5522;top:3352;width:3447;height:747" id="docshape1353" filled="false" stroked="true" strokeweight=".495169pt" strokecolor="#c00000">
              <v:stroke dashstyle="solid"/>
            </v:rect>
            <v:shape style="position:absolute;left:5263;top:3487;width:298;height:70" type="#_x0000_t75" id="docshape1354" stroked="false">
              <v:imagedata r:id="rId83" o:title=""/>
            </v:shape>
            <v:line style="position:absolute" from="5285,3500" to="5523,3500" stroked="true" strokeweight=".495148pt" strokecolor="#404040">
              <v:stroke dashstyle="solid"/>
            </v:line>
            <v:shape style="position:absolute;left:5257;top:3473;width:55;height:55" id="docshape1355" coordorigin="5258,3473" coordsize="55,55" path="m5300,3473l5270,3473,5258,3485,5258,3516,5270,3528,5300,3528,5312,3516,5312,3500,5312,3485,5300,3473xe" filled="true" fillcolor="#404040" stroked="false">
              <v:path arrowok="t"/>
              <v:fill type="solid"/>
            </v:shape>
            <v:shape style="position:absolute;left:5293;top:4258;width:3110;height:99" type="#_x0000_t75" id="docshape1356" stroked="false">
              <v:imagedata r:id="rId84" o:title=""/>
            </v:shape>
            <v:line style="position:absolute" from="5285,4288" to="8274,4288" stroked="true" strokeweight=".495148pt" strokecolor="#006fc0">
              <v:stroke dashstyle="solid"/>
            </v:line>
            <v:shape style="position:absolute;left:8264;top:4251;width:110;height:74" id="docshape1357" coordorigin="8265,4252" coordsize="110,74" path="m8265,4252l8265,4325,8375,4288,8265,4252xe" filled="true" fillcolor="#006fc0" stroked="false">
              <v:path arrowok="t"/>
              <v:fill type="solid"/>
            </v:shape>
            <v:shape style="position:absolute;left:5293;top:4496;width:3120;height:99" type="#_x0000_t75" id="docshape1358" stroked="false">
              <v:imagedata r:id="rId85" o:title=""/>
            </v:shape>
            <v:line style="position:absolute" from="5386,4526" to="8375,4526" stroked="true" strokeweight=".495148pt" strokecolor="#006fc0">
              <v:stroke dashstyle="solid"/>
            </v:line>
            <v:shape style="position:absolute;left:5284;top:4489;width:110;height:74" id="docshape1359" coordorigin="5285,4489" coordsize="110,74" path="m5395,4489l5285,4526,5395,4562,5395,4489xe" filled="true" fillcolor="#006fc0" stroked="false">
              <v:path arrowok="t"/>
              <v:fill type="solid"/>
            </v:shape>
            <v:shape style="position:absolute;left:3510;top:4614;width:1813;height:99" type="#_x0000_t75" id="docshape1360" stroked="false">
              <v:imagedata r:id="rId86" o:title=""/>
            </v:shape>
            <v:shape style="position:absolute;left:3502;top:2105;width:5614;height:165" type="#_x0000_t75" id="docshape1361" stroked="false">
              <v:imagedata r:id="rId87" o:title=""/>
            </v:shape>
            <v:line style="position:absolute" from="3503,2201" to="8987,2201" stroked="true" strokeweight=".495148pt" strokecolor="#000000">
              <v:stroke dashstyle="solid"/>
            </v:line>
            <v:shape style="position:absolute;left:8977;top:2164;width:110;height:74" id="docshape1362" coordorigin="8978,2165" coordsize="110,74" path="m8978,2165l8978,2238,9088,2201,8978,2165xe" filled="true" fillcolor="#000000" stroked="false">
              <v:path arrowok="t"/>
              <v:fill type="solid"/>
            </v:shape>
            <v:shape style="position:absolute;left:1728;top:4607;width:1884;height:106" type="#_x0000_t75" id="docshape1363" stroked="false">
              <v:imagedata r:id="rId88" o:title=""/>
            </v:shape>
            <v:line style="position:absolute" from="1821,4645" to="3503,4645" stroked="true" strokeweight=".495148pt" strokecolor="#000000">
              <v:stroke dashstyle="solid"/>
            </v:line>
            <v:shape style="position:absolute;left:1720;top:4607;width:110;height:74" id="docshape1364" coordorigin="1720,4608" coordsize="110,74" path="m1830,4608l1720,4645,1830,4681,1830,4608xe" filled="true" fillcolor="#000000" stroked="false">
              <v:path arrowok="t"/>
              <v:fill type="solid"/>
            </v:shape>
            <v:shape style="position:absolute;left:1728;top:4852;width:1803;height:99" type="#_x0000_t75" id="docshape1365" stroked="false">
              <v:imagedata r:id="rId89" o:title=""/>
            </v:shape>
            <v:line style="position:absolute" from="1720,4882" to="3402,4882" stroked="true" strokeweight=".495148pt" strokecolor="#000000">
              <v:stroke dashstyle="solid"/>
            </v:line>
            <v:shape style="position:absolute;left:3392;top:4845;width:110;height:74" id="docshape1366" coordorigin="3393,4845" coordsize="110,74" path="m3393,4845l3393,4918,3503,4882,3393,4845xe" filled="true" fillcolor="#000000" stroked="false">
              <v:path arrowok="t"/>
              <v:fill type="solid"/>
            </v:shape>
            <v:shape style="position:absolute;left:3510;top:4852;width:1803;height:99" type="#_x0000_t75" id="docshape1367" stroked="false">
              <v:imagedata r:id="rId89" o:title=""/>
            </v:shape>
            <v:line style="position:absolute" from="3503,4882" to="5184,4882" stroked="true" strokeweight=".495148pt" strokecolor="#000000">
              <v:stroke dashstyle="solid"/>
            </v:line>
            <v:shape style="position:absolute;left:5175;top:4845;width:110;height:74" id="docshape1368" coordorigin="5175,4845" coordsize="110,74" path="m5175,4845l5175,4918,5285,4882,5175,4845xe" filled="true" fillcolor="#000000" stroked="false">
              <v:path arrowok="t"/>
              <v:fill type="solid"/>
            </v:shape>
            <v:shape style="position:absolute;left:5293;top:5010;width:3110;height:90" type="#_x0000_t75" id="docshape1369" stroked="false">
              <v:imagedata r:id="rId90" o:title=""/>
            </v:shape>
            <v:line style="position:absolute" from="5285,5034" to="8274,5034" stroked="true" strokeweight=".495148pt" strokecolor="#006fc0">
              <v:stroke dashstyle="solid"/>
            </v:line>
            <v:shape style="position:absolute;left:8264;top:4997;width:110;height:74" id="docshape1370" coordorigin="8265,4997" coordsize="110,74" path="m8265,4997l8265,5070,8375,5034,8265,4997xe" filled="true" fillcolor="#006fc0" stroked="false">
              <v:path arrowok="t"/>
              <v:fill type="solid"/>
            </v:shape>
            <v:shape style="position:absolute;left:5293;top:6098;width:3110;height:90" type="#_x0000_t75" id="docshape1371" stroked="false">
              <v:imagedata r:id="rId91" o:title=""/>
            </v:shape>
            <v:line style="position:absolute" from="5285,6123" to="8274,6123" stroked="true" strokeweight=".495148pt" strokecolor="#006fc0">
              <v:stroke dashstyle="solid"/>
            </v:line>
            <v:shape style="position:absolute;left:8264;top:6086;width:110;height:74" id="docshape1372" coordorigin="8265,6086" coordsize="110,74" path="m8265,6086l8265,6159,8375,6123,8265,6086xe" filled="true" fillcolor="#006fc0" stroked="false">
              <v:path arrowok="t"/>
              <v:fill type="solid"/>
            </v:shape>
            <v:shape style="position:absolute;left:5293;top:6336;width:3120;height:90" type="#_x0000_t75" id="docshape1373" stroked="false">
              <v:imagedata r:id="rId92" o:title=""/>
            </v:shape>
            <v:line style="position:absolute" from="5386,6360" to="8375,6360" stroked="true" strokeweight=".495148pt" strokecolor="#006fc0">
              <v:stroke dashstyle="solid"/>
            </v:line>
            <v:shape style="position:absolute;left:5284;top:6323;width:110;height:74" id="docshape1374" coordorigin="5285,6324" coordsize="110,74" path="m5395,6324l5285,6360,5395,6397,5395,6324xe" filled="true" fillcolor="#006fc0" stroked="false">
              <v:path arrowok="t"/>
              <v:fill type="solid"/>
            </v:shape>
            <v:line style="position:absolute" from="5285,6550" to="5285,11276" stroked="true" strokeweight=".990252pt" strokecolor="#8b8b8b">
              <v:stroke dashstyle="solid"/>
            </v:line>
            <v:line style="position:absolute" from="6117,6550" to="6117,11276" stroked="true" strokeweight=".660168pt" strokecolor="#8b8b8b">
              <v:stroke dashstyle="solid"/>
            </v:line>
            <v:shape style="position:absolute;left:1728;top:6454;width:6685;height:90" type="#_x0000_t75" id="docshape1375" stroked="false">
              <v:imagedata r:id="rId93" o:title=""/>
            </v:shape>
            <v:shape style="position:absolute;left:1820;top:6478;width:6554;height:2" id="docshape1376" coordorigin="1821,6479" coordsize="6554,0" path="m1821,6479l3631,6479m6464,6479l8375,6479e" filled="false" stroked="true" strokeweight=".495148pt" strokecolor="#404040">
              <v:path arrowok="t"/>
              <v:stroke dashstyle="solid"/>
            </v:shape>
            <v:shape style="position:absolute;left:1720;top:6442;width:110;height:74" id="docshape1377" coordorigin="1720,6442" coordsize="110,74" path="m1830,6442l1720,6479,1830,6515,1830,6442xe" filled="true" fillcolor="#404040" stroked="false">
              <v:path arrowok="t"/>
              <v:fill type="solid"/>
            </v:shape>
            <v:rect style="position:absolute;left:3630;top:6407;width:2833;height:143" id="docshape1378" filled="true" fillcolor="#ffffff" stroked="false">
              <v:fill type="solid"/>
            </v:rect>
            <v:shape style="position:absolute;left:5293;top:7048;width:3120;height:90" type="#_x0000_t75" id="docshape1379" stroked="false">
              <v:imagedata r:id="rId94" o:title=""/>
            </v:shape>
            <v:line style="position:absolute" from="5386,7076" to="8375,7076" stroked="true" strokeweight=".495148pt" strokecolor="#006fc0">
              <v:stroke dashstyle="solid"/>
            </v:line>
            <v:shape style="position:absolute;left:5284;top:7039;width:110;height:74" id="docshape1380" coordorigin="5285,7040" coordsize="110,74" path="m5395,7040l5285,7076,5395,7113,5395,7040xe" filled="true" fillcolor="#006fc0" stroked="false">
              <v:path arrowok="t"/>
              <v:fill type="solid"/>
            </v:shape>
            <v:shape style="position:absolute;left:5293;top:7285;width:3110;height:90" type="#_x0000_t75" id="docshape1381" stroked="false">
              <v:imagedata r:id="rId95" o:title=""/>
            </v:shape>
            <v:line style="position:absolute" from="5285,7314" to="8274,7314" stroked="true" strokeweight=".495148pt" strokecolor="#006fc0">
              <v:stroke dashstyle="solid"/>
            </v:line>
            <v:shape style="position:absolute;left:8264;top:7276;width:110;height:74" id="docshape1382" coordorigin="8265,7277" coordsize="110,74" path="m8265,7277l8265,7350,8375,7314,8265,7277xe" filled="true" fillcolor="#006fc0" stroked="false">
              <v:path arrowok="t"/>
              <v:fill type="solid"/>
            </v:shape>
            <v:shape style="position:absolute;left:2916;top:7315;width:2169;height:386" type="#_x0000_t75" id="docshape1383" stroked="false">
              <v:imagedata r:id="rId96" o:title=""/>
            </v:shape>
            <v:shape style="position:absolute;left:2908;top:7313;width:2139;height:357" type="#_x0000_t75" id="docshape1384" stroked="false">
              <v:imagedata r:id="rId97" o:title=""/>
            </v:shape>
            <v:rect style="position:absolute;left:2908;top:7313;width:2139;height:357" id="docshape1385" filled="false" stroked="true" strokeweight=".495161pt" strokecolor="#c00000">
              <v:stroke dashstyle="solid"/>
            </v:rect>
            <v:shape style="position:absolute;left:5055;top:7414;width:288;height:70" type="#_x0000_t75" id="docshape1386" stroked="false">
              <v:imagedata r:id="rId98" o:title=""/>
            </v:shape>
            <v:line style="position:absolute" from="5285,7432" to="5047,7432" stroked="true" strokeweight=".495148pt" strokecolor="#404040">
              <v:stroke dashstyle="solid"/>
            </v:line>
            <v:shape style="position:absolute;left:5257;top:7404;width:55;height:55" id="docshape1387" coordorigin="5258,7405" coordsize="55,55" path="m5300,7405l5270,7405,5258,7417,5258,7432,5258,7447,5270,7460,5300,7460,5312,7447,5312,7417,5300,7405xe" filled="true" fillcolor="#404040" stroked="false">
              <v:path arrowok="t"/>
              <v:fill type="solid"/>
            </v:shape>
            <v:shape style="position:absolute;left:3510;top:8413;width:1813;height:90" type="#_x0000_t75" id="docshape1388" stroked="false">
              <v:imagedata r:id="rId99" o:title=""/>
            </v:shape>
            <v:line style="position:absolute" from="3603,8441" to="5285,8441" stroked="true" strokeweight=".495148pt" strokecolor="#000000">
              <v:stroke dashstyle="solid"/>
            </v:line>
            <v:shape style="position:absolute;left:3502;top:8404;width:110;height:74" id="docshape1389" coordorigin="3503,8405" coordsize="110,74" path="m3612,8405l3503,8441,3612,8478,3612,8405xe" filled="true" fillcolor="#000000" stroked="false">
              <v:path arrowok="t"/>
              <v:fill type="solid"/>
            </v:shape>
            <v:shape style="position:absolute;left:3510;top:8740;width:2635;height:99" type="#_x0000_t75" id="docshape1390" stroked="false">
              <v:imagedata r:id="rId100" o:title=""/>
            </v:shape>
            <v:line style="position:absolute" from="3503,8769" to="6016,8769" stroked="true" strokeweight=".495148pt" strokecolor="#000000">
              <v:stroke dashstyle="solid"/>
            </v:line>
            <v:shape style="position:absolute;left:6007;top:8732;width:110;height:74" id="docshape1391" coordorigin="6007,8732" coordsize="110,74" path="m6007,8732l6007,8806,6117,8769,6007,8732xe" filled="true" fillcolor="#000000" stroked="false">
              <v:path arrowok="t"/>
              <v:fill type="solid"/>
            </v:shape>
            <v:shape style="position:absolute;left:3510;top:8918;width:2644;height:99" type="#_x0000_t75" id="docshape1392" stroked="false">
              <v:imagedata r:id="rId101" o:title=""/>
            </v:shape>
            <v:line style="position:absolute" from="3603,8947" to="6117,8947" stroked="true" strokeweight=".495148pt" strokecolor="#000000">
              <v:stroke dashstyle="solid"/>
            </v:line>
            <v:shape style="position:absolute;left:3502;top:8910;width:1811;height:167" type="#_x0000_t75" id="docshape1393" stroked="false">
              <v:imagedata r:id="rId102" o:title=""/>
            </v:shape>
            <v:line style="position:absolute" from="3503,9006" to="5184,9006" stroked="true" strokeweight=".495148pt" strokecolor="#000000">
              <v:stroke dashstyle="solid"/>
            </v:line>
            <v:shape style="position:absolute;left:5175;top:8969;width:110;height:74" id="docshape1394" coordorigin="5175,8970" coordsize="110,74" path="m5175,8970l5175,9043,5285,9006,5175,8970xe" filled="true" fillcolor="#000000" stroked="false">
              <v:path arrowok="t"/>
              <v:fill type="solid"/>
            </v:shape>
            <v:shape style="position:absolute;left:6362;top:8858;width:2169;height:475" type="#_x0000_t75" id="docshape1395" stroked="false">
              <v:imagedata r:id="rId103" o:title=""/>
            </v:shape>
            <v:shape style="position:absolute;left:6354;top:8858;width:2139;height:446" type="#_x0000_t75" id="docshape1396" stroked="false">
              <v:imagedata r:id="rId104" o:title=""/>
            </v:shape>
            <v:rect style="position:absolute;left:6354;top:8858;width:2139;height:446" id="docshape1397" filled="false" stroked="true" strokeweight=".495168pt" strokecolor="#c00000">
              <v:stroke dashstyle="solid"/>
            </v:rect>
            <v:shape style="position:absolute;left:6095;top:9046;width:298;height:80" type="#_x0000_t75" id="docshape1398" stroked="false">
              <v:imagedata r:id="rId105" o:title=""/>
            </v:shape>
            <v:line style="position:absolute" from="6117,9066" to="6354,9066" stroked="true" strokeweight=".495148pt" strokecolor="#404040">
              <v:stroke dashstyle="solid"/>
            </v:line>
            <v:shape style="position:absolute;left:6089;top:9038;width:55;height:55" id="docshape1399" coordorigin="6089,9038" coordsize="55,55" path="m6132,9038l6102,9038,6089,9051,6089,9081,6102,9093,6132,9093,6144,9081,6144,9066,6144,9051,6132,9038xe" filled="true" fillcolor="#404040" stroked="false">
              <v:path arrowok="t"/>
              <v:fill type="solid"/>
            </v:shape>
            <v:shape style="position:absolute;left:3510;top:9818;width:2644;height:99" type="#_x0000_t75" id="docshape1400" stroked="false">
              <v:imagedata r:id="rId106" o:title=""/>
            </v:shape>
            <v:line style="position:absolute" from="3603,9849" to="6117,9849" stroked="true" strokeweight=".495148pt" strokecolor="#000000">
              <v:stroke dashstyle="solid"/>
            </v:line>
            <v:shape style="position:absolute;left:3502;top:9812;width:1811;height:165" type="#_x0000_t75" id="docshape1401" stroked="false">
              <v:imagedata r:id="rId107" o:title=""/>
            </v:shape>
            <v:line style="position:absolute" from="3503,9909" to="5184,9909" stroked="true" strokeweight=".495148pt" strokecolor="#000000">
              <v:stroke dashstyle="solid"/>
            </v:line>
            <v:shape style="position:absolute;left:5175;top:9872;width:110;height:74" id="docshape1402" coordorigin="5175,9872" coordsize="110,74" path="m5175,9872l5175,9945,5285,9909,5175,9872xe" filled="true" fillcolor="#000000" stroked="false">
              <v:path arrowok="t"/>
              <v:fill type="solid"/>
            </v:shape>
            <v:shape style="position:absolute;left:3510;top:10056;width:1813;height:99" type="#_x0000_t75" id="docshape1403" stroked="false">
              <v:imagedata r:id="rId108" o:title=""/>
            </v:shape>
            <v:line style="position:absolute" from="3603,10087" to="5285,10087" stroked="true" strokeweight=".495148pt" strokecolor="#000000">
              <v:stroke dashstyle="solid"/>
            </v:line>
            <v:shape style="position:absolute;left:3502;top:10050;width:110;height:74" id="docshape1404" coordorigin="3503,10050" coordsize="110,74" path="m3612,10050l3503,10087,3612,10123,3612,10050xe" filled="true" fillcolor="#000000" stroked="false">
              <v:path arrowok="t"/>
              <v:fill type="solid"/>
            </v:shape>
            <v:shape style="position:absolute;left:3510;top:10461;width:2635;height:90" type="#_x0000_t75" id="docshape1405" stroked="false">
              <v:imagedata r:id="rId109" o:title=""/>
            </v:shape>
            <v:line style="position:absolute" from="3503,10486" to="6016,10486" stroked="true" strokeweight=".495148pt" strokecolor="#000000">
              <v:stroke dashstyle="solid"/>
            </v:line>
            <v:shape style="position:absolute;left:6007;top:10449;width:110;height:74" id="docshape1406" coordorigin="6007,10450" coordsize="110,74" path="m6007,10450l6007,10523,6117,10486,6007,10450xe" filled="true" fillcolor="#000000" stroked="false">
              <v:path arrowok="t"/>
              <v:fill type="solid"/>
            </v:shape>
            <v:shape style="position:absolute;left:5293;top:10936;width:3110;height:90" type="#_x0000_t75" id="docshape1407" stroked="false">
              <v:imagedata r:id="rId110" o:title=""/>
            </v:shape>
            <v:line style="position:absolute" from="5285,10961" to="8274,10961" stroked="true" strokeweight=".495148pt" strokecolor="#006fc0">
              <v:stroke dashstyle="solid"/>
            </v:line>
            <v:shape style="position:absolute;left:8264;top:10924;width:110;height:74" id="docshape1408" coordorigin="8265,10924" coordsize="110,74" path="m8265,10924l8265,10998,8375,10961,8265,10924xe" filled="true" fillcolor="#006fc0" stroked="false">
              <v:path arrowok="t"/>
              <v:fill type="solid"/>
            </v:shape>
            <v:shape style="position:absolute;left:5293;top:11173;width:3120;height:90" type="#_x0000_t75" id="docshape1409" stroked="false">
              <v:imagedata r:id="rId111" o:title=""/>
            </v:shape>
            <v:line style="position:absolute" from="5386,11198" to="8375,11198" stroked="true" strokeweight=".495148pt" strokecolor="#006fc0">
              <v:stroke dashstyle="solid"/>
            </v:line>
            <v:shape style="position:absolute;left:5284;top:11161;width:110;height:74" id="docshape1410" coordorigin="5285,11162" coordsize="110,74" path="m5395,11162l5285,11198,5395,11235,5395,11162xe" filled="true" fillcolor="#006fc0" stroked="false">
              <v:path arrowok="t"/>
              <v:fill type="solid"/>
            </v:shape>
            <v:line style="position:absolute" from="5285,11418" to="5285,14380" stroked="true" strokeweight=".990252pt" strokecolor="#8b8b8b">
              <v:stroke dashstyle="solid"/>
            </v:line>
            <v:line style="position:absolute" from="6117,11418" to="6117,14380" stroked="true" strokeweight=".660168pt" strokecolor="#8b8b8b">
              <v:stroke dashstyle="solid"/>
            </v:line>
            <v:shape style="position:absolute;left:1728;top:11322;width:6685;height:90" type="#_x0000_t75" id="docshape1411" stroked="false">
              <v:imagedata r:id="rId112" o:title=""/>
            </v:shape>
            <v:shape style="position:absolute;left:1820;top:11346;width:6554;height:2" id="docshape1412" coordorigin="1821,11347" coordsize="6554,0" path="m1821,11347l3713,11347m6381,11347l8375,11347e" filled="false" stroked="true" strokeweight=".495148pt" strokecolor="#404040">
              <v:path arrowok="t"/>
              <v:stroke dashstyle="solid"/>
            </v:shape>
            <v:shape style="position:absolute;left:1720;top:11310;width:110;height:74" id="docshape1413" coordorigin="1720,11310" coordsize="110,74" path="m1830,11310l1720,11347,1830,11383,1830,11310xe" filled="true" fillcolor="#404040" stroked="false">
              <v:path arrowok="t"/>
              <v:fill type="solid"/>
            </v:shape>
            <v:rect style="position:absolute;left:3713;top:11275;width:2669;height:143" id="docshape1414" filled="true" fillcolor="#ffffff" stroked="false">
              <v:fill type="solid"/>
            </v:rect>
            <v:shape style="position:absolute;left:5293;top:11767;width:3120;height:90" type="#_x0000_t75" id="docshape1415" stroked="false">
              <v:imagedata r:id="rId111" o:title=""/>
            </v:shape>
            <v:line style="position:absolute" from="5386,11792" to="8375,11792" stroked="true" strokeweight=".495148pt" strokecolor="#006fc0">
              <v:stroke dashstyle="solid"/>
            </v:line>
            <v:shape style="position:absolute;left:5284;top:11755;width:110;height:74" id="docshape1416" coordorigin="5285,11756" coordsize="110,74" path="m5395,11756l5285,11792,5395,11829,5395,11756xe" filled="true" fillcolor="#006fc0" stroked="false">
              <v:path arrowok="t"/>
              <v:fill type="solid"/>
            </v:shape>
            <v:shape style="position:absolute;left:5293;top:12004;width:3110;height:90" type="#_x0000_t75" id="docshape1417" stroked="false">
              <v:imagedata r:id="rId110" o:title=""/>
            </v:shape>
            <v:line style="position:absolute" from="5285,12029" to="8274,12029" stroked="true" strokeweight=".495148pt" strokecolor="#006fc0">
              <v:stroke dashstyle="solid"/>
            </v:line>
            <v:shape style="position:absolute;left:8264;top:11992;width:110;height:74" id="docshape1418" coordorigin="8265,11993" coordsize="110,74" path="m8265,11993l8265,12066,8375,12029,8265,11993xe" filled="true" fillcolor="#006fc0" stroked="false">
              <v:path arrowok="t"/>
              <v:fill type="solid"/>
            </v:shape>
            <v:shape style="position:absolute;left:3510;top:12925;width:1813;height:99" type="#_x0000_t75" id="docshape1419" stroked="false">
              <v:imagedata r:id="rId108" o:title=""/>
            </v:shape>
            <v:shape style="position:absolute;left:1728;top:12919;width:1884;height:105" type="#_x0000_t75" id="docshape1420" stroked="false">
              <v:imagedata r:id="rId113" o:title=""/>
            </v:shape>
            <v:line style="position:absolute" from="1821,12956" to="3503,12956" stroked="true" strokeweight=".495148pt" strokecolor="#000000">
              <v:stroke dashstyle="solid"/>
            </v:line>
            <v:shape style="position:absolute;left:1720;top:12919;width:110;height:74" id="docshape1421" coordorigin="1720,12919" coordsize="110,74" path="m1830,12919l1720,12956,1830,12992,1830,12919xe" filled="true" fillcolor="#000000" stroked="false">
              <v:path arrowok="t"/>
              <v:fill type="solid"/>
            </v:shape>
            <v:shape style="position:absolute;left:1728;top:13162;width:1803;height:99" type="#_x0000_t75" id="docshape1422" stroked="false">
              <v:imagedata r:id="rId114" o:title=""/>
            </v:shape>
            <v:line style="position:absolute" from="1720,13193" to="3402,13193" stroked="true" strokeweight=".495148pt" strokecolor="#000000">
              <v:stroke dashstyle="solid"/>
            </v:line>
            <v:shape style="position:absolute;left:3392;top:13156;width:110;height:74" id="docshape1423" coordorigin="3393,13157" coordsize="110,74" path="m3393,13157l3393,13230,3503,13193,3393,13157xe" filled="true" fillcolor="#000000" stroked="false">
              <v:path arrowok="t"/>
              <v:fill type="solid"/>
            </v:shape>
            <v:shape style="position:absolute;left:3510;top:13162;width:1803;height:99" type="#_x0000_t75" id="docshape1424" stroked="false">
              <v:imagedata r:id="rId114" o:title=""/>
            </v:shape>
            <v:line style="position:absolute" from="3503,13193" to="5184,13193" stroked="true" strokeweight=".495148pt" strokecolor="#000000">
              <v:stroke dashstyle="solid"/>
            </v:line>
            <v:shape style="position:absolute;left:5175;top:13156;width:110;height:74" id="docshape1425" coordorigin="5175,13157" coordsize="110,74" path="m5175,13157l5175,13230,5285,13193,5175,13157xe" filled="true" fillcolor="#000000" stroked="false">
              <v:path arrowok="t"/>
              <v:fill type="solid"/>
            </v:shape>
            <v:shape style="position:absolute;left:5293;top:13043;width:3110;height:99" type="#_x0000_t75" id="docshape1426" stroked="false">
              <v:imagedata r:id="rId115" o:title=""/>
            </v:shape>
            <v:line style="position:absolute" from="5386,13075" to="8274,13075" stroked="true" strokeweight=".495148pt" strokecolor="#006fc0">
              <v:stroke dashstyle="solid"/>
            </v:line>
            <v:shape style="position:absolute;left:5284;top:13038;width:3090;height:74" id="docshape1427" coordorigin="5285,13038" coordsize="3090,74" path="m5395,13038l5285,13075,5395,13111,5395,13038xm8375,13075l8265,13038,8265,13111,8375,13075xe" filled="true" fillcolor="#006fc0" stroked="false">
              <v:path arrowok="t"/>
              <v:fill type="solid"/>
            </v:shape>
            <v:shape style="position:absolute;left:3946;top:3635;width:1119;height:376" type="#_x0000_t75" id="docshape1428" stroked="false">
              <v:imagedata r:id="rId116" o:title=""/>
            </v:shape>
            <v:shape style="position:absolute;left:3935;top:3621;width:1101;height:357" type="#_x0000_t75" id="docshape1429" stroked="false">
              <v:imagedata r:id="rId117" o:title=""/>
            </v:shape>
            <v:rect style="position:absolute;left:3935;top:3621;width:1101;height:357" id="docshape1430" filled="false" stroked="true" strokeweight=".495193pt" strokecolor="#c00000">
              <v:stroke dashstyle="solid"/>
            </v:rect>
            <v:shape style="position:absolute;left:5035;top:3764;width:298;height:80" type="#_x0000_t75" id="docshape1431" stroked="false">
              <v:imagedata r:id="rId118" o:title=""/>
            </v:shape>
            <v:line style="position:absolute" from="5274,3787" to="5036,3787" stroked="true" strokeweight=".495148pt" strokecolor="#404040">
              <v:stroke dashstyle="solid"/>
            </v:line>
            <v:shape style="position:absolute;left:5246;top:3759;width:55;height:55" id="docshape1432" coordorigin="5246,3759" coordsize="55,55" path="m5289,3759l5259,3759,5246,3772,5246,3787,5246,3802,5259,3814,5289,3814,5301,3802,5301,3772,5289,3759xe" filled="true" fillcolor="#404040" stroked="false">
              <v:path arrowok="t"/>
              <v:fill type="solid"/>
            </v:shape>
            <v:shape style="position:absolute;left:5263;top:7632;width:298;height:80" type="#_x0000_t75" id="docshape1433" stroked="false">
              <v:imagedata r:id="rId119" o:title=""/>
            </v:shape>
            <v:line style="position:absolute" from="5285,7652" to="5523,7652" stroked="true" strokeweight=".495148pt" strokecolor="#404040">
              <v:stroke dashstyle="solid"/>
            </v:line>
            <v:shape style="position:absolute;left:5257;top:7624;width:55;height:55" id="docshape1434" coordorigin="5258,7625" coordsize="55,55" path="m5300,7625l5270,7625,5258,7637,5258,7667,5270,7680,5300,7680,5312,7667,5312,7652,5312,7637,5300,7625xe" filled="true" fillcolor="#404040" stroked="false">
              <v:path arrowok="t"/>
              <v:fill type="solid"/>
            </v:shape>
            <v:shape style="position:absolute;left:5530;top:7503;width:1129;height:386" type="#_x0000_t75" id="docshape1435" stroked="false">
              <v:imagedata r:id="rId120" o:title=""/>
            </v:shape>
            <v:shape style="position:absolute;left:5522;top:7494;width:1108;height:357" type="#_x0000_t75" id="docshape1436" stroked="false">
              <v:imagedata r:id="rId121" o:title=""/>
            </v:shape>
            <v:rect style="position:absolute;left:5522;top:7494;width:1108;height:357" id="docshape1437" filled="false" stroked="true" strokeweight=".495192pt" strokecolor="#c00000">
              <v:stroke dashstyle="solid"/>
            </v:rect>
            <v:shape style="position:absolute;left:5263;top:8492;width:288;height:80" type="#_x0000_t75" id="docshape1438" stroked="false">
              <v:imagedata r:id="rId122" o:title=""/>
            </v:shape>
            <v:line style="position:absolute" from="5283,8511" to="5521,8511" stroked="true" strokeweight=".495148pt" strokecolor="#404040">
              <v:stroke dashstyle="solid"/>
            </v:line>
            <v:shape style="position:absolute;left:5255;top:8483;width:55;height:55" id="docshape1439" coordorigin="5256,8484" coordsize="55,55" path="m5298,8484l5268,8484,5256,8496,5256,8526,5268,8539,5298,8539,5311,8526,5311,8511,5311,8496,5298,8484xe" filled="true" fillcolor="#404040" stroked="false">
              <v:path arrowok="t"/>
              <v:fill type="solid"/>
            </v:shape>
            <v:shape style="position:absolute;left:5521;top:8354;width:1139;height:386" type="#_x0000_t75" id="docshape1440" stroked="false">
              <v:imagedata r:id="rId123" o:title=""/>
            </v:shape>
            <v:shape style="position:absolute;left:5520;top:8353;width:1110;height:357" type="#_x0000_t75" id="docshape1441" stroked="false">
              <v:imagedata r:id="rId124" o:title=""/>
            </v:shape>
            <v:rect style="position:absolute;left:5520;top:8353;width:1110;height:357" id="docshape1442" filled="false" stroked="true" strokeweight=".495192pt" strokecolor="#c00000">
              <v:stroke dashstyle="solid"/>
            </v:rect>
            <v:shape style="position:absolute;left:5263;top:10174;width:288;height:70" type="#_x0000_t75" id="docshape1443" stroked="false">
              <v:imagedata r:id="rId125" o:title=""/>
            </v:shape>
            <v:line style="position:absolute" from="5283,10190" to="5521,10190" stroked="true" strokeweight=".495148pt" strokecolor="#404040">
              <v:stroke dashstyle="solid"/>
            </v:line>
            <v:shape style="position:absolute;left:5255;top:10162;width:55;height:55" id="docshape1444" coordorigin="5256,10163" coordsize="55,55" path="m5298,10163l5268,10163,5256,10175,5256,10205,5268,10218,5298,10218,5311,10205,5311,10190,5311,10175,5298,10163xe" filled="true" fillcolor="#404040" stroked="false">
              <v:path arrowok="t"/>
              <v:fill type="solid"/>
            </v:shape>
            <v:shape style="position:absolute;left:5521;top:10026;width:1258;height:376" type="#_x0000_t75" id="docshape1445" stroked="false">
              <v:imagedata r:id="rId126" o:title=""/>
            </v:shape>
            <v:shape style="position:absolute;left:5520;top:10019;width:1222;height:348" type="#_x0000_t75" id="docshape1446" stroked="false">
              <v:imagedata r:id="rId127" o:title=""/>
            </v:shape>
            <v:rect style="position:absolute;left:5520;top:10019;width:1222;height:348" id="docshape1447" filled="false" stroked="true" strokeweight=".495184pt" strokecolor="#c00000">
              <v:stroke dashstyle="solid"/>
            </v:rect>
            <v:shape style="position:absolute;left:6095;top:9511;width:288;height:70" type="#_x0000_t75" id="docshape1448" stroked="false">
              <v:imagedata r:id="rId128" o:title=""/>
            </v:shape>
            <v:line style="position:absolute" from="6116,9530" to="6354,9530" stroked="true" strokeweight=".495148pt" strokecolor="#404040">
              <v:stroke dashstyle="solid"/>
            </v:line>
            <v:shape style="position:absolute;left:6088;top:9502;width:55;height:55" id="docshape1449" coordorigin="6089,9502" coordsize="55,55" path="m6131,9502l6101,9502,6089,9515,6089,9545,6101,9557,6131,9557,6143,9545,6143,9530,6143,9515,6131,9502xe" filled="true" fillcolor="#404040" stroked="false">
              <v:path arrowok="t"/>
              <v:fill type="solid"/>
            </v:shape>
            <v:shape style="position:absolute;left:6352;top:9373;width:1169;height:386" type="#_x0000_t75" id="docshape1450" stroked="false">
              <v:imagedata r:id="rId129" o:title=""/>
            </v:shape>
            <v:shape style="position:absolute;left:6353;top:9372;width:1138;height:357" type="#_x0000_t75" id="docshape1451" stroked="false">
              <v:imagedata r:id="rId130" o:title=""/>
            </v:shape>
            <v:rect style="position:absolute;left:6353;top:9372;width:1138;height:357" id="docshape1452" filled="false" stroked="true" strokeweight=".49519pt" strokecolor="#c00000">
              <v:stroke dashstyle="solid"/>
            </v:rect>
            <w10:wrap type="none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53" w:right="0" w:firstLine="0"/>
        <w:jc w:val="left"/>
        <w:rPr>
          <w:sz w:val="12"/>
        </w:rPr>
      </w:pPr>
      <w:r>
        <w:rPr>
          <w:sz w:val="12"/>
        </w:rPr>
        <w:t>ACK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6"/>
        </w:rPr>
      </w:pPr>
    </w:p>
    <w:p>
      <w:pPr>
        <w:spacing w:line="247" w:lineRule="auto" w:before="0"/>
        <w:ind w:left="562" w:right="44" w:firstLine="1028"/>
        <w:jc w:val="right"/>
        <w:rPr>
          <w:sz w:val="12"/>
        </w:rPr>
      </w:pPr>
      <w:r>
        <w:rPr>
          <w:spacing w:val="-1"/>
          <w:sz w:val="12"/>
        </w:rPr>
        <w:t>486 Busy</w:t>
      </w:r>
      <w:r>
        <w:rPr>
          <w:spacing w:val="-31"/>
          <w:sz w:val="12"/>
        </w:rPr>
        <w:t> </w:t>
      </w:r>
      <w:r>
        <w:rPr>
          <w:sz w:val="12"/>
        </w:rPr>
        <w:t>Content-Type: message/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external-body; </w:t>
      </w:r>
      <w:r>
        <w:rPr>
          <w:sz w:val="12"/>
        </w:rPr>
        <w:t>access-type =</w:t>
      </w:r>
      <w:r>
        <w:rPr>
          <w:spacing w:val="-31"/>
          <w:sz w:val="12"/>
        </w:rPr>
        <w:t> </w:t>
      </w:r>
      <w:r>
        <w:rPr>
          <w:sz w:val="12"/>
        </w:rPr>
        <w:t>“URL”; expiration: "Mon, 26</w:t>
      </w:r>
      <w:r>
        <w:rPr>
          <w:spacing w:val="1"/>
          <w:sz w:val="12"/>
        </w:rPr>
        <w:t> </w:t>
      </w:r>
      <w:r>
        <w:rPr>
          <w:sz w:val="12"/>
        </w:rPr>
        <w:t>Nov 2012</w:t>
      </w:r>
      <w:r>
        <w:rPr>
          <w:spacing w:val="-3"/>
          <w:sz w:val="12"/>
        </w:rPr>
        <w:t> </w:t>
      </w:r>
      <w:r>
        <w:rPr>
          <w:sz w:val="12"/>
        </w:rPr>
        <w:t>09:00:00</w:t>
      </w:r>
      <w:r>
        <w:rPr>
          <w:spacing w:val="-6"/>
          <w:sz w:val="12"/>
        </w:rPr>
        <w:t> </w:t>
      </w:r>
      <w:r>
        <w:rPr>
          <w:sz w:val="12"/>
        </w:rPr>
        <w:t>GMT";</w:t>
      </w:r>
    </w:p>
    <w:p>
      <w:pPr>
        <w:tabs>
          <w:tab w:pos="1667" w:val="left" w:leader="none"/>
        </w:tabs>
        <w:spacing w:before="3"/>
        <w:ind w:left="453" w:right="0" w:firstLine="0"/>
        <w:jc w:val="left"/>
        <w:rPr>
          <w:sz w:val="12"/>
        </w:rPr>
      </w:pP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ab/>
      </w:r>
      <w:r>
        <w:rPr>
          <w:sz w:val="12"/>
          <w:u w:val="single"/>
        </w:rPr>
        <w:t>URL=””;</w:t>
      </w:r>
      <w:r>
        <w:rPr>
          <w:spacing w:val="14"/>
          <w:sz w:val="12"/>
          <w:u w:val="single"/>
        </w:rPr>
        <w:t> </w:t>
      </w:r>
    </w:p>
    <w:p>
      <w:pPr>
        <w:spacing w:before="5"/>
        <w:ind w:left="726" w:right="0" w:firstLine="0"/>
        <w:jc w:val="left"/>
        <w:rPr>
          <w:sz w:val="12"/>
        </w:rPr>
      </w:pPr>
      <w:r>
        <w:rPr/>
        <w:br w:type="column"/>
      </w:r>
      <w:r>
        <w:rPr>
          <w:color w:val="006FC0"/>
          <w:sz w:val="12"/>
        </w:rPr>
        <w:t>&lt;id=conn:id:msisdnA/dialog:</w:t>
      </w:r>
      <w:r>
        <w:rPr>
          <w:b/>
          <w:color w:val="006FC0"/>
          <w:sz w:val="12"/>
        </w:rPr>
        <w:t>ccbs-prompt</w:t>
      </w:r>
      <w:r>
        <w:rPr>
          <w:color w:val="006FC0"/>
          <w:sz w:val="12"/>
        </w:rPr>
        <w:t>&gt;</w:t>
      </w:r>
    </w:p>
    <w:p>
      <w:pPr>
        <w:spacing w:line="412" w:lineRule="auto" w:before="4"/>
        <w:ind w:left="17" w:right="3214" w:firstLine="17"/>
        <w:jc w:val="left"/>
        <w:rPr>
          <w:sz w:val="12"/>
        </w:rPr>
      </w:pPr>
      <w:r>
        <w:rPr>
          <w:color w:val="006FC0"/>
          <w:spacing w:val="-1"/>
          <w:sz w:val="12"/>
        </w:rPr>
        <w:t>&lt;name&gt;play.end&lt;/name&gt;&lt;value&gt;play.complete&lt;/value&gt;</w:t>
      </w:r>
      <w:r>
        <w:rPr>
          <w:color w:val="006FC0"/>
          <w:spacing w:val="-31"/>
          <w:sz w:val="12"/>
        </w:rPr>
        <w:t> </w:t>
      </w:r>
      <w:r>
        <w:rPr>
          <w:color w:val="006FC0"/>
          <w:sz w:val="12"/>
        </w:rPr>
        <w:t>200</w:t>
      </w:r>
      <w:r>
        <w:rPr>
          <w:color w:val="006FC0"/>
          <w:spacing w:val="2"/>
          <w:sz w:val="12"/>
        </w:rPr>
        <w:t> </w:t>
      </w:r>
      <w:r>
        <w:rPr>
          <w:color w:val="006FC0"/>
          <w:sz w:val="12"/>
        </w:rPr>
        <w:t>OK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1174" w:right="0" w:firstLine="0"/>
        <w:jc w:val="left"/>
        <w:rPr>
          <w:sz w:val="12"/>
        </w:rPr>
      </w:pPr>
      <w:r>
        <w:rPr>
          <w:color w:val="006FC0"/>
          <w:sz w:val="12"/>
        </w:rPr>
        <w:t>BYE/200</w:t>
      </w:r>
      <w:r>
        <w:rPr>
          <w:color w:val="006FC0"/>
          <w:spacing w:val="-8"/>
          <w:sz w:val="12"/>
        </w:rPr>
        <w:t> </w:t>
      </w:r>
      <w:r>
        <w:rPr>
          <w:color w:val="006FC0"/>
          <w:sz w:val="12"/>
        </w:rPr>
        <w:t>OK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742" w:space="1088"/>
            <w:col w:w="2136" w:space="39"/>
            <w:col w:w="6375"/>
          </w:cols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45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numPr>
          <w:ilvl w:val="3"/>
          <w:numId w:val="60"/>
        </w:numPr>
        <w:tabs>
          <w:tab w:pos="1291" w:val="left" w:leader="none"/>
          <w:tab w:pos="1292" w:val="left" w:leader="none"/>
        </w:tabs>
        <w:spacing w:line="240" w:lineRule="auto" w:before="155" w:after="0"/>
        <w:ind w:left="1291" w:right="0" w:hanging="1172"/>
        <w:jc w:val="left"/>
      </w:pPr>
      <w:bookmarkStart w:name="7.4.9.2 CCBS Invocation controlled by ex" w:id="380"/>
      <w:bookmarkEnd w:id="380"/>
      <w:r>
        <w:rPr>
          <w:b w:val="0"/>
        </w:rPr>
      </w:r>
      <w:bookmarkStart w:name="_bookmark141" w:id="381"/>
      <w:bookmarkEnd w:id="381"/>
      <w:r>
        <w:rPr>
          <w:b w:val="0"/>
        </w:rPr>
      </w:r>
      <w:bookmarkStart w:name="_bookmark141" w:id="382"/>
      <w:bookmarkEnd w:id="382"/>
      <w:r>
        <w:rPr/>
        <w:t>CCBS</w:t>
      </w:r>
      <w:r>
        <w:rPr>
          <w:spacing w:val="-4"/>
        </w:rPr>
        <w:t> </w:t>
      </w:r>
      <w:r>
        <w:rPr/>
        <w:t>Invocation</w:t>
      </w:r>
      <w:r>
        <w:rPr>
          <w:spacing w:val="1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node</w:t>
      </w:r>
    </w:p>
    <w:p>
      <w:pPr>
        <w:pStyle w:val="BodyText"/>
        <w:spacing w:before="123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CTAS-B finds</w:t>
      </w:r>
      <w:r>
        <w:rPr>
          <w:spacing w:val="-2"/>
        </w:rPr>
        <w:t> </w:t>
      </w:r>
      <w:r>
        <w:rPr/>
        <w:t>user B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busy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if following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are</w:t>
      </w:r>
      <w:r>
        <w:rPr>
          <w:spacing w:val="-53"/>
        </w:rPr>
        <w:t> </w:t>
      </w:r>
      <w:r>
        <w:rPr/>
        <w:t>met, forwards the INVITE to cfdFTNOforCFB (using the procedures described in CDIV Use Case</w:t>
      </w:r>
      <w:r>
        <w:rPr>
          <w:spacing w:val="1"/>
        </w:rPr>
        <w:t> </w:t>
      </w:r>
      <w:r>
        <w:rPr/>
        <w:t>Description document </w:t>
      </w:r>
      <w:hyperlink w:history="true" w:anchor="_bookmark24">
        <w:r>
          <w:rPr/>
          <w:t>[35]</w:t>
        </w:r>
      </w:hyperlink>
      <w:r>
        <w:rPr/>
        <w:t>), which is routed to an external call control node. The CTAS will suppress</w:t>
      </w:r>
      <w:r>
        <w:rPr>
          <w:spacing w:val="1"/>
        </w:rPr>
        <w:t> </w:t>
      </w:r>
      <w:r>
        <w:rPr/>
        <w:t>sending</w:t>
      </w:r>
      <w:r>
        <w:rPr>
          <w:spacing w:val="-2"/>
        </w:rPr>
        <w:t> </w:t>
      </w:r>
      <w:r>
        <w:rPr/>
        <w:t>181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caller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this case.</w:t>
      </w:r>
    </w:p>
    <w:p>
      <w:pPr>
        <w:pStyle w:val="ListParagraph"/>
        <w:numPr>
          <w:ilvl w:val="4"/>
          <w:numId w:val="60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2234" w:hanging="360"/>
        <w:jc w:val="left"/>
        <w:rPr>
          <w:sz w:val="20"/>
        </w:rPr>
      </w:pPr>
      <w:r>
        <w:rPr>
          <w:sz w:val="20"/>
        </w:rPr>
        <w:t>CFB is not active for the terminating user, but, cfdforCFBActive set to “active” AND</w:t>
      </w:r>
      <w:r>
        <w:rPr>
          <w:spacing w:val="-53"/>
          <w:sz w:val="20"/>
        </w:rPr>
        <w:t> </w:t>
      </w:r>
      <w:r>
        <w:rPr>
          <w:sz w:val="20"/>
        </w:rPr>
        <w:t>cfdFTNOforCFB</w:t>
      </w:r>
      <w:r>
        <w:rPr>
          <w:spacing w:val="-2"/>
          <w:sz w:val="20"/>
        </w:rPr>
        <w:t> </w:t>
      </w:r>
      <w:r>
        <w:rPr>
          <w:sz w:val="20"/>
        </w:rPr>
        <w:t>has an</w:t>
      </w:r>
      <w:r>
        <w:rPr>
          <w:spacing w:val="-1"/>
          <w:sz w:val="20"/>
        </w:rPr>
        <w:t> </w:t>
      </w:r>
      <w:r>
        <w:rPr>
          <w:sz w:val="20"/>
        </w:rPr>
        <w:t>FTN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4"/>
          <w:numId w:val="60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574" w:hanging="360"/>
        <w:jc w:val="left"/>
        <w:rPr>
          <w:sz w:val="20"/>
        </w:rPr>
      </w:pPr>
      <w:r>
        <w:rPr>
          <w:sz w:val="20"/>
        </w:rPr>
        <w:t>There is an ongoing call and NDUB condition occurs or no 180 Ringing is received prior to</w:t>
      </w:r>
      <w:r>
        <w:rPr>
          <w:spacing w:val="-53"/>
          <w:sz w:val="20"/>
        </w:rPr>
        <w:t> </w:t>
      </w:r>
      <w:r>
        <w:rPr>
          <w:sz w:val="20"/>
        </w:rPr>
        <w:t>receiving</w:t>
      </w:r>
      <w:r>
        <w:rPr>
          <w:spacing w:val="-2"/>
          <w:sz w:val="20"/>
        </w:rPr>
        <w:t> </w:t>
      </w:r>
      <w:r>
        <w:rPr>
          <w:sz w:val="20"/>
        </w:rPr>
        <w:t>486</w:t>
      </w:r>
      <w:r>
        <w:rPr>
          <w:spacing w:val="-1"/>
          <w:sz w:val="20"/>
        </w:rPr>
        <w:t> </w:t>
      </w:r>
      <w:r>
        <w:rPr>
          <w:sz w:val="20"/>
        </w:rPr>
        <w:t>or 603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4"/>
          <w:numId w:val="60"/>
        </w:numPr>
        <w:tabs>
          <w:tab w:pos="840" w:val="left" w:leader="none"/>
          <w:tab w:pos="841" w:val="left" w:leader="none"/>
        </w:tabs>
        <w:spacing w:line="235" w:lineRule="auto" w:before="2" w:after="0"/>
        <w:ind w:left="840" w:right="1115" w:hanging="360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 diversions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terminating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1"/>
          <w:sz w:val="20"/>
        </w:rPr>
        <w:t> </w:t>
      </w:r>
      <w:r>
        <w:rPr>
          <w:sz w:val="20"/>
        </w:rPr>
        <w:t>identified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received History-Info</w:t>
      </w:r>
      <w:r>
        <w:rPr>
          <w:spacing w:val="-3"/>
          <w:sz w:val="20"/>
        </w:rPr>
        <w:t> </w:t>
      </w:r>
      <w:r>
        <w:rPr>
          <w:sz w:val="20"/>
        </w:rPr>
        <w:t>header</w:t>
      </w:r>
      <w:r>
        <w:rPr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53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equal</w:t>
      </w:r>
      <w:r>
        <w:rPr>
          <w:spacing w:val="-5"/>
          <w:sz w:val="20"/>
        </w:rPr>
        <w:t> </w:t>
      </w:r>
      <w:r>
        <w:rPr>
          <w:sz w:val="20"/>
        </w:rPr>
        <w:t>to,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exceed</w:t>
      </w:r>
      <w:r>
        <w:rPr>
          <w:spacing w:val="-3"/>
          <w:sz w:val="20"/>
        </w:rPr>
        <w:t> </w:t>
      </w:r>
      <w:r>
        <w:rPr>
          <w:sz w:val="20"/>
        </w:rPr>
        <w:t>‘Max</w:t>
      </w:r>
      <w:r>
        <w:rPr>
          <w:spacing w:val="-3"/>
          <w:sz w:val="20"/>
        </w:rPr>
        <w:t> </w:t>
      </w:r>
      <w:r>
        <w:rPr>
          <w:sz w:val="20"/>
        </w:rPr>
        <w:t>Allowed</w:t>
      </w:r>
      <w:r>
        <w:rPr>
          <w:spacing w:val="-4"/>
          <w:sz w:val="20"/>
        </w:rPr>
        <w:t> </w:t>
      </w:r>
      <w:r>
        <w:rPr>
          <w:sz w:val="20"/>
        </w:rPr>
        <w:t>Diversions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CFD</w:t>
      </w:r>
      <w:r>
        <w:rPr>
          <w:spacing w:val="-4"/>
          <w:sz w:val="20"/>
        </w:rPr>
        <w:t> </w:t>
      </w:r>
      <w:r>
        <w:rPr>
          <w:sz w:val="20"/>
        </w:rPr>
        <w:t>Busy’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‘Max</w:t>
      </w:r>
      <w:r>
        <w:rPr>
          <w:spacing w:val="-3"/>
          <w:sz w:val="20"/>
        </w:rPr>
        <w:t> </w:t>
      </w:r>
      <w:r>
        <w:rPr>
          <w:sz w:val="20"/>
        </w:rPr>
        <w:t>Allowed</w:t>
      </w:r>
      <w:r>
        <w:rPr>
          <w:spacing w:val="-2"/>
          <w:sz w:val="20"/>
        </w:rPr>
        <w:t> </w:t>
      </w:r>
      <w:r>
        <w:rPr>
          <w:sz w:val="20"/>
        </w:rPr>
        <w:t>Diversions’.</w:t>
      </w:r>
    </w:p>
    <w:p>
      <w:pPr>
        <w:pStyle w:val="BodyText"/>
        <w:spacing w:before="122"/>
        <w:ind w:left="120" w:right="900"/>
      </w:pPr>
      <w:r>
        <w:rPr/>
        <w:t>If the external call control node returns 486 busy, CTAS-B sends CCBS possible indication to CTAS-A.</w:t>
      </w:r>
      <w:r>
        <w:rPr>
          <w:spacing w:val="1"/>
        </w:rPr>
        <w:t> </w:t>
      </w:r>
      <w:r>
        <w:rPr/>
        <w:t>CTAS-A</w:t>
      </w:r>
      <w:r>
        <w:rPr>
          <w:spacing w:val="-3"/>
        </w:rPr>
        <w:t> </w:t>
      </w:r>
      <w:r>
        <w:rPr/>
        <w:t>informs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CCBS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gets</w:t>
      </w:r>
      <w:r>
        <w:rPr>
          <w:spacing w:val="-1"/>
        </w:rPr>
        <w:t> </w:t>
      </w:r>
      <w:r>
        <w:rPr/>
        <w:t>confirmation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invoke</w:t>
      </w:r>
      <w:r>
        <w:rPr>
          <w:spacing w:val="-2"/>
        </w:rPr>
        <w:t> </w:t>
      </w:r>
      <w:r>
        <w:rPr/>
        <w:t>CCBS.</w:t>
      </w:r>
      <w:r>
        <w:rPr>
          <w:spacing w:val="-1"/>
        </w:rPr>
        <w:t> </w:t>
      </w:r>
      <w:r>
        <w:rPr/>
        <w:t>CTAS-A</w:t>
      </w:r>
      <w:r>
        <w:rPr>
          <w:spacing w:val="-3"/>
        </w:rPr>
        <w:t> </w:t>
      </w:r>
      <w:r>
        <w:rPr/>
        <w:t>subscribes</w:t>
      </w:r>
      <w:r>
        <w:rPr>
          <w:spacing w:val="-52"/>
        </w:rPr>
        <w:t> </w:t>
      </w:r>
      <w:r>
        <w:rPr/>
        <w:t>for</w:t>
      </w:r>
      <w:r>
        <w:rPr>
          <w:spacing w:val="-2"/>
        </w:rPr>
        <w:t> </w:t>
      </w:r>
      <w:r>
        <w:rPr/>
        <w:t>CCBS</w:t>
      </w:r>
      <w:r>
        <w:rPr>
          <w:spacing w:val="-1"/>
        </w:rPr>
        <w:t> </w:t>
      </w:r>
      <w:r>
        <w:rPr/>
        <w:t>notification</w:t>
      </w:r>
      <w:r>
        <w:rPr>
          <w:spacing w:val="-1"/>
        </w:rPr>
        <w:t> </w:t>
      </w:r>
      <w:r>
        <w:rPr/>
        <w:t>from</w:t>
      </w:r>
      <w:r>
        <w:rPr>
          <w:spacing w:val="4"/>
        </w:rPr>
        <w:t> </w:t>
      </w:r>
      <w:r>
        <w:rPr/>
        <w:t>CTAS-B.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45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285" w:right="0" w:firstLine="0"/>
        <w:jc w:val="left"/>
        <w:rPr>
          <w:sz w:val="11"/>
        </w:rPr>
      </w:pPr>
      <w:r>
        <w:rPr>
          <w:sz w:val="11"/>
        </w:rPr>
        <w:t>UE-A</w:t>
      </w:r>
    </w:p>
    <w:p>
      <w:pPr>
        <w:pStyle w:val="BodyText"/>
        <w:spacing w:before="3"/>
        <w:rPr>
          <w:sz w:val="13"/>
        </w:rPr>
      </w:pPr>
    </w:p>
    <w:p>
      <w:pPr>
        <w:spacing w:before="1"/>
        <w:ind w:left="452" w:right="0" w:firstLine="0"/>
        <w:jc w:val="left"/>
        <w:rPr>
          <w:sz w:val="12"/>
        </w:rPr>
      </w:pPr>
      <w:r>
        <w:rPr>
          <w:spacing w:val="-1"/>
          <w:sz w:val="12"/>
        </w:rPr>
        <w:t>INVITE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(from:A,</w:t>
      </w:r>
      <w:r>
        <w:rPr>
          <w:spacing w:val="-3"/>
          <w:sz w:val="12"/>
        </w:rPr>
        <w:t> </w:t>
      </w:r>
      <w:r>
        <w:rPr>
          <w:sz w:val="12"/>
        </w:rPr>
        <w:t>to:</w:t>
      </w:r>
      <w:r>
        <w:rPr>
          <w:spacing w:val="-4"/>
          <w:sz w:val="12"/>
        </w:rPr>
        <w:t> </w:t>
      </w:r>
      <w:r>
        <w:rPr>
          <w:sz w:val="12"/>
        </w:rPr>
        <w:t>B,</w:t>
      </w:r>
      <w:r>
        <w:rPr>
          <w:spacing w:val="-3"/>
          <w:sz w:val="12"/>
        </w:rPr>
        <w:t> </w:t>
      </w:r>
      <w:r>
        <w:rPr>
          <w:sz w:val="12"/>
        </w:rPr>
        <w:t>SDP1)</w:t>
      </w:r>
    </w:p>
    <w:p>
      <w:pPr>
        <w:pStyle w:val="ListParagraph"/>
        <w:numPr>
          <w:ilvl w:val="1"/>
          <w:numId w:val="61"/>
        </w:numPr>
        <w:tabs>
          <w:tab w:pos="147" w:val="left" w:leader="none"/>
        </w:tabs>
        <w:spacing w:line="240" w:lineRule="auto" w:before="95" w:after="0"/>
        <w:ind w:left="146" w:right="0" w:hanging="186"/>
        <w:jc w:val="left"/>
        <w:rPr>
          <w:sz w:val="11"/>
        </w:rPr>
      </w:pPr>
      <w:r>
        <w:rPr>
          <w:spacing w:val="-4"/>
          <w:w w:val="98"/>
          <w:sz w:val="11"/>
        </w:rPr>
        <w:br w:type="column"/>
      </w:r>
      <w:r>
        <w:rPr>
          <w:sz w:val="11"/>
        </w:rPr>
        <w:t>SCF</w:t>
      </w:r>
    </w:p>
    <w:p>
      <w:pPr>
        <w:spacing w:before="0"/>
        <w:ind w:left="51" w:right="0" w:firstLine="0"/>
        <w:jc w:val="left"/>
        <w:rPr>
          <w:sz w:val="11"/>
        </w:rPr>
      </w:pPr>
      <w:r>
        <w:rPr>
          <w:sz w:val="11"/>
        </w:rPr>
        <w:t>(AB)</w:t>
      </w:r>
    </w:p>
    <w:p>
      <w:pPr>
        <w:spacing w:before="95"/>
        <w:ind w:left="28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TAS</w:t>
      </w:r>
    </w:p>
    <w:p>
      <w:pPr>
        <w:spacing w:before="0"/>
        <w:ind w:left="317" w:right="0" w:firstLine="0"/>
        <w:jc w:val="left"/>
        <w:rPr>
          <w:sz w:val="11"/>
        </w:rPr>
      </w:pPr>
      <w:r>
        <w:rPr>
          <w:sz w:val="11"/>
        </w:rPr>
        <w:t>(A)</w:t>
      </w:r>
    </w:p>
    <w:p>
      <w:pPr>
        <w:spacing w:before="95"/>
        <w:ind w:left="28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TAS</w:t>
      </w:r>
    </w:p>
    <w:p>
      <w:pPr>
        <w:spacing w:before="0"/>
        <w:ind w:left="317" w:right="0" w:firstLine="0"/>
        <w:jc w:val="left"/>
        <w:rPr>
          <w:sz w:val="11"/>
        </w:rPr>
      </w:pPr>
      <w:r>
        <w:rPr>
          <w:sz w:val="11"/>
        </w:rPr>
        <w:t>(B)</w:t>
      </w:r>
    </w:p>
    <w:p>
      <w:pPr>
        <w:spacing w:before="105"/>
        <w:ind w:left="285" w:right="0" w:firstLine="0"/>
        <w:jc w:val="left"/>
        <w:rPr>
          <w:sz w:val="11"/>
        </w:rPr>
      </w:pPr>
      <w:r>
        <w:rPr/>
        <w:br w:type="column"/>
      </w:r>
      <w:r>
        <w:rPr>
          <w:spacing w:val="-5"/>
          <w:sz w:val="11"/>
        </w:rPr>
        <w:t>Ext.</w:t>
      </w:r>
      <w:r>
        <w:rPr>
          <w:spacing w:val="-3"/>
          <w:sz w:val="11"/>
        </w:rPr>
        <w:t> </w:t>
      </w:r>
      <w:r>
        <w:rPr>
          <w:spacing w:val="-4"/>
          <w:sz w:val="11"/>
        </w:rPr>
        <w:t>CC</w:t>
      </w:r>
    </w:p>
    <w:p>
      <w:pPr>
        <w:spacing w:before="0"/>
        <w:ind w:left="341" w:right="0" w:firstLine="0"/>
        <w:jc w:val="left"/>
        <w:rPr>
          <w:sz w:val="11"/>
        </w:rPr>
      </w:pPr>
      <w:r>
        <w:rPr>
          <w:sz w:val="11"/>
        </w:rPr>
        <w:t>Node</w:t>
      </w:r>
    </w:p>
    <w:p>
      <w:pPr>
        <w:spacing w:before="95"/>
        <w:ind w:left="224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MRFC/</w:t>
      </w:r>
    </w:p>
    <w:p>
      <w:pPr>
        <w:spacing w:before="0"/>
        <w:ind w:left="242" w:right="0" w:firstLine="0"/>
        <w:jc w:val="left"/>
        <w:rPr>
          <w:sz w:val="11"/>
        </w:rPr>
      </w:pPr>
      <w:r>
        <w:rPr>
          <w:sz w:val="11"/>
        </w:rPr>
        <w:t>MRFP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85" w:right="0" w:firstLine="0"/>
        <w:jc w:val="left"/>
        <w:rPr>
          <w:sz w:val="11"/>
        </w:rPr>
      </w:pPr>
      <w:r>
        <w:rPr>
          <w:sz w:val="11"/>
        </w:rPr>
        <w:t>UE-B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094" w:top="1500" w:bottom="280" w:left="1320" w:right="540"/>
          <w:cols w:num="7" w:equalWidth="0">
            <w:col w:w="1982" w:space="40"/>
            <w:col w:w="400" w:space="1148"/>
            <w:col w:w="536" w:space="294"/>
            <w:col w:w="536" w:space="1021"/>
            <w:col w:w="654" w:space="39"/>
            <w:col w:w="600" w:space="92"/>
            <w:col w:w="3038"/>
          </w:cols>
        </w:sectPr>
      </w:pPr>
    </w:p>
    <w:p>
      <w:pPr>
        <w:pStyle w:val="BodyText"/>
        <w:rPr>
          <w:sz w:val="21"/>
        </w:rPr>
      </w:pPr>
    </w:p>
    <w:p>
      <w:pPr>
        <w:spacing w:before="95"/>
        <w:ind w:left="0" w:right="2673" w:firstLine="0"/>
        <w:jc w:val="right"/>
        <w:rPr>
          <w:sz w:val="12"/>
        </w:rPr>
      </w:pPr>
      <w:r>
        <w:rPr>
          <w:sz w:val="12"/>
        </w:rPr>
        <w:t>486</w:t>
      </w:r>
      <w:r>
        <w:rPr>
          <w:spacing w:val="-4"/>
          <w:sz w:val="12"/>
        </w:rPr>
        <w:t> </w:t>
      </w:r>
      <w:r>
        <w:rPr>
          <w:sz w:val="12"/>
        </w:rPr>
        <w:t>Busy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200" w:right="0" w:firstLine="0"/>
        <w:jc w:val="left"/>
        <w:rPr>
          <w:sz w:val="12"/>
        </w:rPr>
      </w:pPr>
      <w:r>
        <w:rPr>
          <w:color w:val="C00000"/>
          <w:w w:val="95"/>
          <w:sz w:val="12"/>
        </w:rPr>
        <w:t>TAS-B</w:t>
      </w:r>
      <w:r>
        <w:rPr>
          <w:color w:val="C00000"/>
          <w:spacing w:val="5"/>
          <w:w w:val="95"/>
          <w:sz w:val="12"/>
        </w:rPr>
        <w:t> </w:t>
      </w:r>
      <w:r>
        <w:rPr>
          <w:color w:val="C00000"/>
          <w:w w:val="95"/>
          <w:sz w:val="12"/>
        </w:rPr>
        <w:t>will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forward</w:t>
      </w:r>
      <w:r>
        <w:rPr>
          <w:color w:val="C00000"/>
          <w:spacing w:val="10"/>
          <w:w w:val="95"/>
          <w:sz w:val="12"/>
        </w:rPr>
        <w:t> </w:t>
      </w:r>
      <w:r>
        <w:rPr>
          <w:color w:val="C00000"/>
          <w:w w:val="95"/>
          <w:sz w:val="12"/>
        </w:rPr>
        <w:t>the</w:t>
      </w:r>
      <w:r>
        <w:rPr>
          <w:color w:val="C00000"/>
          <w:spacing w:val="10"/>
          <w:w w:val="95"/>
          <w:sz w:val="12"/>
        </w:rPr>
        <w:t> </w:t>
      </w:r>
      <w:r>
        <w:rPr>
          <w:color w:val="C00000"/>
          <w:w w:val="95"/>
          <w:sz w:val="12"/>
        </w:rPr>
        <w:t>INVITE</w:t>
      </w:r>
      <w:r>
        <w:rPr>
          <w:color w:val="C00000"/>
          <w:spacing w:val="18"/>
          <w:w w:val="95"/>
          <w:sz w:val="12"/>
        </w:rPr>
        <w:t> </w:t>
      </w:r>
      <w:r>
        <w:rPr>
          <w:color w:val="C00000"/>
          <w:w w:val="95"/>
          <w:sz w:val="12"/>
        </w:rPr>
        <w:t>to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external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call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control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node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if</w:t>
      </w:r>
      <w:r>
        <w:rPr>
          <w:color w:val="C00000"/>
          <w:spacing w:val="13"/>
          <w:w w:val="95"/>
          <w:sz w:val="12"/>
        </w:rPr>
        <w:t> </w:t>
      </w:r>
      <w:r>
        <w:rPr>
          <w:color w:val="C00000"/>
          <w:w w:val="95"/>
          <w:sz w:val="12"/>
        </w:rPr>
        <w:t>following</w:t>
      </w:r>
      <w:r>
        <w:rPr>
          <w:color w:val="C00000"/>
          <w:spacing w:val="10"/>
          <w:w w:val="95"/>
          <w:sz w:val="12"/>
        </w:rPr>
        <w:t> </w:t>
      </w:r>
      <w:r>
        <w:rPr>
          <w:color w:val="C00000"/>
          <w:w w:val="95"/>
          <w:sz w:val="12"/>
        </w:rPr>
        <w:t>conditions</w:t>
      </w:r>
      <w:r>
        <w:rPr>
          <w:color w:val="C00000"/>
          <w:spacing w:val="18"/>
          <w:w w:val="95"/>
          <w:sz w:val="12"/>
        </w:rPr>
        <w:t> </w:t>
      </w:r>
      <w:r>
        <w:rPr>
          <w:color w:val="C00000"/>
          <w:w w:val="95"/>
          <w:sz w:val="12"/>
        </w:rPr>
        <w:t>are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met</w:t>
      </w:r>
      <w:r>
        <w:rPr>
          <w:color w:val="C00000"/>
          <w:spacing w:val="-1"/>
          <w:w w:val="95"/>
          <w:sz w:val="12"/>
        </w:rPr>
        <w:t> </w:t>
      </w:r>
      <w:r>
        <w:rPr>
          <w:color w:val="C00000"/>
          <w:w w:val="95"/>
          <w:sz w:val="12"/>
        </w:rPr>
        <w:t>(TAS</w:t>
      </w:r>
      <w:r>
        <w:rPr>
          <w:color w:val="C00000"/>
          <w:spacing w:val="18"/>
          <w:w w:val="95"/>
          <w:sz w:val="12"/>
        </w:rPr>
        <w:t> </w:t>
      </w:r>
      <w:r>
        <w:rPr>
          <w:color w:val="C00000"/>
          <w:w w:val="95"/>
          <w:sz w:val="12"/>
        </w:rPr>
        <w:t>will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suppress</w:t>
      </w:r>
      <w:r>
        <w:rPr>
          <w:color w:val="C00000"/>
          <w:spacing w:val="18"/>
          <w:w w:val="95"/>
          <w:sz w:val="12"/>
        </w:rPr>
        <w:t> </w:t>
      </w:r>
      <w:r>
        <w:rPr>
          <w:color w:val="C00000"/>
          <w:w w:val="95"/>
          <w:sz w:val="12"/>
        </w:rPr>
        <w:t>sending</w:t>
      </w:r>
      <w:r>
        <w:rPr>
          <w:color w:val="C00000"/>
          <w:spacing w:val="5"/>
          <w:w w:val="95"/>
          <w:sz w:val="12"/>
        </w:rPr>
        <w:t> </w:t>
      </w:r>
      <w:r>
        <w:rPr>
          <w:color w:val="C00000"/>
          <w:w w:val="95"/>
          <w:sz w:val="12"/>
        </w:rPr>
        <w:t>181</w:t>
      </w:r>
      <w:r>
        <w:rPr>
          <w:color w:val="C00000"/>
          <w:spacing w:val="15"/>
          <w:w w:val="95"/>
          <w:sz w:val="12"/>
        </w:rPr>
        <w:t> </w:t>
      </w:r>
      <w:r>
        <w:rPr>
          <w:color w:val="C00000"/>
          <w:w w:val="95"/>
          <w:sz w:val="12"/>
        </w:rPr>
        <w:t>to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caller</w:t>
      </w:r>
      <w:r>
        <w:rPr>
          <w:color w:val="C00000"/>
          <w:spacing w:val="5"/>
          <w:w w:val="95"/>
          <w:sz w:val="12"/>
        </w:rPr>
        <w:t> </w:t>
      </w:r>
      <w:r>
        <w:rPr>
          <w:color w:val="C00000"/>
          <w:w w:val="95"/>
          <w:sz w:val="12"/>
        </w:rPr>
        <w:t>in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this</w:t>
      </w:r>
      <w:r>
        <w:rPr>
          <w:color w:val="C00000"/>
          <w:spacing w:val="6"/>
          <w:w w:val="95"/>
          <w:sz w:val="12"/>
        </w:rPr>
        <w:t> </w:t>
      </w:r>
      <w:r>
        <w:rPr>
          <w:color w:val="C00000"/>
          <w:w w:val="95"/>
          <w:sz w:val="12"/>
        </w:rPr>
        <w:t>case)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-</w:t>
      </w:r>
    </w:p>
    <w:p>
      <w:pPr>
        <w:pStyle w:val="ListParagraph"/>
        <w:numPr>
          <w:ilvl w:val="0"/>
          <w:numId w:val="62"/>
        </w:numPr>
        <w:tabs>
          <w:tab w:pos="333" w:val="left" w:leader="none"/>
        </w:tabs>
        <w:spacing w:line="240" w:lineRule="auto" w:before="4" w:after="0"/>
        <w:ind w:left="332" w:right="0" w:hanging="133"/>
        <w:jc w:val="left"/>
        <w:rPr>
          <w:sz w:val="12"/>
        </w:rPr>
      </w:pPr>
      <w:r>
        <w:rPr>
          <w:color w:val="C00000"/>
          <w:w w:val="95"/>
          <w:sz w:val="12"/>
        </w:rPr>
        <w:t>CFB</w:t>
      </w:r>
      <w:r>
        <w:rPr>
          <w:color w:val="C00000"/>
          <w:spacing w:val="8"/>
          <w:w w:val="95"/>
          <w:sz w:val="12"/>
        </w:rPr>
        <w:t> </w:t>
      </w:r>
      <w:r>
        <w:rPr>
          <w:color w:val="C00000"/>
          <w:w w:val="95"/>
          <w:sz w:val="12"/>
        </w:rPr>
        <w:t>is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not</w:t>
      </w:r>
      <w:r>
        <w:rPr>
          <w:color w:val="C00000"/>
          <w:spacing w:val="3"/>
          <w:w w:val="95"/>
          <w:sz w:val="12"/>
        </w:rPr>
        <w:t> </w:t>
      </w:r>
      <w:r>
        <w:rPr>
          <w:color w:val="C00000"/>
          <w:w w:val="95"/>
          <w:sz w:val="12"/>
        </w:rPr>
        <w:t>active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for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the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terminating</w:t>
      </w:r>
      <w:r>
        <w:rPr>
          <w:color w:val="C00000"/>
          <w:spacing w:val="13"/>
          <w:w w:val="95"/>
          <w:sz w:val="12"/>
        </w:rPr>
        <w:t> </w:t>
      </w:r>
      <w:r>
        <w:rPr>
          <w:color w:val="C00000"/>
          <w:w w:val="95"/>
          <w:sz w:val="12"/>
        </w:rPr>
        <w:t>user,</w:t>
      </w:r>
      <w:r>
        <w:rPr>
          <w:color w:val="C00000"/>
          <w:spacing w:val="13"/>
          <w:w w:val="95"/>
          <w:sz w:val="12"/>
        </w:rPr>
        <w:t> </w:t>
      </w:r>
      <w:r>
        <w:rPr>
          <w:color w:val="C00000"/>
          <w:w w:val="95"/>
          <w:sz w:val="12"/>
        </w:rPr>
        <w:t>but,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cfdforCFBActive</w:t>
      </w:r>
      <w:r>
        <w:rPr>
          <w:color w:val="C00000"/>
          <w:spacing w:val="13"/>
          <w:w w:val="95"/>
          <w:sz w:val="12"/>
        </w:rPr>
        <w:t> </w:t>
      </w:r>
      <w:r>
        <w:rPr>
          <w:color w:val="C00000"/>
          <w:w w:val="95"/>
          <w:sz w:val="12"/>
        </w:rPr>
        <w:t>set</w:t>
      </w:r>
      <w:r>
        <w:rPr>
          <w:color w:val="C00000"/>
          <w:spacing w:val="3"/>
          <w:w w:val="95"/>
          <w:sz w:val="12"/>
        </w:rPr>
        <w:t> </w:t>
      </w:r>
      <w:r>
        <w:rPr>
          <w:color w:val="C00000"/>
          <w:w w:val="95"/>
          <w:sz w:val="12"/>
        </w:rPr>
        <w:t>to</w:t>
      </w:r>
      <w:r>
        <w:rPr>
          <w:color w:val="C00000"/>
          <w:spacing w:val="13"/>
          <w:w w:val="95"/>
          <w:sz w:val="12"/>
        </w:rPr>
        <w:t> </w:t>
      </w:r>
      <w:r>
        <w:rPr>
          <w:color w:val="C00000"/>
          <w:w w:val="95"/>
          <w:sz w:val="12"/>
        </w:rPr>
        <w:t>“active”</w:t>
      </w:r>
      <w:r>
        <w:rPr>
          <w:color w:val="C00000"/>
          <w:spacing w:val="8"/>
          <w:w w:val="95"/>
          <w:sz w:val="12"/>
        </w:rPr>
        <w:t> </w:t>
      </w:r>
      <w:r>
        <w:rPr>
          <w:color w:val="C00000"/>
          <w:w w:val="95"/>
          <w:sz w:val="12"/>
        </w:rPr>
        <w:t>AND</w:t>
      </w:r>
      <w:r>
        <w:rPr>
          <w:color w:val="C00000"/>
          <w:spacing w:val="13"/>
          <w:w w:val="95"/>
          <w:sz w:val="12"/>
        </w:rPr>
        <w:t> </w:t>
      </w:r>
      <w:r>
        <w:rPr>
          <w:color w:val="C00000"/>
          <w:w w:val="95"/>
          <w:sz w:val="12"/>
        </w:rPr>
        <w:t>cfdFTNOforCFB</w:t>
      </w:r>
      <w:r>
        <w:rPr>
          <w:color w:val="C00000"/>
          <w:spacing w:val="8"/>
          <w:w w:val="95"/>
          <w:sz w:val="12"/>
        </w:rPr>
        <w:t> </w:t>
      </w:r>
      <w:r>
        <w:rPr>
          <w:color w:val="C00000"/>
          <w:w w:val="95"/>
          <w:sz w:val="12"/>
        </w:rPr>
        <w:t>has</w:t>
      </w:r>
      <w:r>
        <w:rPr>
          <w:color w:val="C00000"/>
          <w:spacing w:val="23"/>
          <w:w w:val="95"/>
          <w:sz w:val="12"/>
        </w:rPr>
        <w:t> </w:t>
      </w:r>
      <w:r>
        <w:rPr>
          <w:color w:val="C00000"/>
          <w:w w:val="95"/>
          <w:sz w:val="12"/>
        </w:rPr>
        <w:t>an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FTN</w:t>
      </w:r>
      <w:r>
        <w:rPr>
          <w:color w:val="C00000"/>
          <w:spacing w:val="13"/>
          <w:w w:val="95"/>
          <w:sz w:val="12"/>
        </w:rPr>
        <w:t> </w:t>
      </w:r>
      <w:r>
        <w:rPr>
          <w:color w:val="C00000"/>
          <w:w w:val="95"/>
          <w:sz w:val="12"/>
        </w:rPr>
        <w:t>and</w:t>
      </w:r>
    </w:p>
    <w:p>
      <w:pPr>
        <w:pStyle w:val="ListParagraph"/>
        <w:numPr>
          <w:ilvl w:val="0"/>
          <w:numId w:val="62"/>
        </w:numPr>
        <w:tabs>
          <w:tab w:pos="333" w:val="left" w:leader="none"/>
        </w:tabs>
        <w:spacing w:line="240" w:lineRule="auto" w:before="5" w:after="0"/>
        <w:ind w:left="332" w:right="0" w:hanging="133"/>
        <w:jc w:val="left"/>
        <w:rPr>
          <w:sz w:val="12"/>
        </w:rPr>
      </w:pPr>
      <w:r>
        <w:rPr>
          <w:color w:val="C00000"/>
          <w:w w:val="95"/>
          <w:sz w:val="12"/>
        </w:rPr>
        <w:t>There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is</w:t>
      </w:r>
      <w:r>
        <w:rPr>
          <w:color w:val="C00000"/>
          <w:spacing w:val="18"/>
          <w:w w:val="95"/>
          <w:sz w:val="12"/>
        </w:rPr>
        <w:t> </w:t>
      </w:r>
      <w:r>
        <w:rPr>
          <w:color w:val="C00000"/>
          <w:w w:val="95"/>
          <w:sz w:val="12"/>
        </w:rPr>
        <w:t>an</w:t>
      </w:r>
      <w:r>
        <w:rPr>
          <w:color w:val="C00000"/>
          <w:spacing w:val="10"/>
          <w:w w:val="95"/>
          <w:sz w:val="12"/>
        </w:rPr>
        <w:t> </w:t>
      </w:r>
      <w:r>
        <w:rPr>
          <w:color w:val="C00000"/>
          <w:w w:val="95"/>
          <w:sz w:val="12"/>
        </w:rPr>
        <w:t>ongoing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call</w:t>
      </w:r>
      <w:r>
        <w:rPr>
          <w:color w:val="C00000"/>
          <w:spacing w:val="10"/>
          <w:w w:val="95"/>
          <w:sz w:val="12"/>
        </w:rPr>
        <w:t> </w:t>
      </w:r>
      <w:r>
        <w:rPr>
          <w:color w:val="C00000"/>
          <w:w w:val="95"/>
          <w:sz w:val="12"/>
        </w:rPr>
        <w:t>and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NDUB</w:t>
      </w:r>
      <w:r>
        <w:rPr>
          <w:color w:val="C00000"/>
          <w:spacing w:val="6"/>
          <w:w w:val="95"/>
          <w:sz w:val="12"/>
        </w:rPr>
        <w:t> </w:t>
      </w:r>
      <w:r>
        <w:rPr>
          <w:color w:val="C00000"/>
          <w:w w:val="95"/>
          <w:sz w:val="12"/>
        </w:rPr>
        <w:t>condition</w:t>
      </w:r>
      <w:r>
        <w:rPr>
          <w:color w:val="C00000"/>
          <w:spacing w:val="9"/>
          <w:w w:val="95"/>
          <w:sz w:val="12"/>
        </w:rPr>
        <w:t> </w:t>
      </w:r>
      <w:r>
        <w:rPr>
          <w:color w:val="C00000"/>
          <w:w w:val="95"/>
          <w:sz w:val="12"/>
        </w:rPr>
        <w:t>occurs</w:t>
      </w:r>
      <w:r>
        <w:rPr>
          <w:color w:val="C00000"/>
          <w:spacing w:val="6"/>
          <w:w w:val="95"/>
          <w:sz w:val="12"/>
        </w:rPr>
        <w:t> </w:t>
      </w:r>
      <w:r>
        <w:rPr>
          <w:color w:val="C00000"/>
          <w:w w:val="95"/>
          <w:sz w:val="12"/>
        </w:rPr>
        <w:t>or</w:t>
      </w:r>
      <w:r>
        <w:rPr>
          <w:color w:val="C00000"/>
          <w:spacing w:val="6"/>
          <w:w w:val="95"/>
          <w:sz w:val="12"/>
        </w:rPr>
        <w:t> </w:t>
      </w:r>
      <w:r>
        <w:rPr>
          <w:color w:val="C00000"/>
          <w:w w:val="95"/>
          <w:sz w:val="12"/>
        </w:rPr>
        <w:t>no</w:t>
      </w:r>
      <w:r>
        <w:rPr>
          <w:color w:val="C00000"/>
          <w:spacing w:val="21"/>
          <w:w w:val="95"/>
          <w:sz w:val="12"/>
        </w:rPr>
        <w:t> </w:t>
      </w:r>
      <w:r>
        <w:rPr>
          <w:color w:val="C00000"/>
          <w:w w:val="95"/>
          <w:sz w:val="12"/>
        </w:rPr>
        <w:t>180</w:t>
      </w:r>
      <w:r>
        <w:rPr>
          <w:color w:val="C00000"/>
          <w:spacing w:val="14"/>
          <w:w w:val="95"/>
          <w:sz w:val="12"/>
        </w:rPr>
        <w:t> </w:t>
      </w:r>
      <w:r>
        <w:rPr>
          <w:color w:val="C00000"/>
          <w:w w:val="95"/>
          <w:sz w:val="12"/>
        </w:rPr>
        <w:t>Ringing</w:t>
      </w:r>
      <w:r>
        <w:rPr>
          <w:color w:val="C00000"/>
          <w:spacing w:val="11"/>
          <w:w w:val="95"/>
          <w:sz w:val="12"/>
        </w:rPr>
        <w:t> </w:t>
      </w:r>
      <w:r>
        <w:rPr>
          <w:color w:val="C00000"/>
          <w:w w:val="95"/>
          <w:sz w:val="12"/>
        </w:rPr>
        <w:t>is</w:t>
      </w:r>
      <w:r>
        <w:rPr>
          <w:color w:val="C00000"/>
          <w:spacing w:val="6"/>
          <w:w w:val="95"/>
          <w:sz w:val="12"/>
        </w:rPr>
        <w:t> </w:t>
      </w:r>
      <w:r>
        <w:rPr>
          <w:color w:val="C00000"/>
          <w:w w:val="95"/>
          <w:sz w:val="12"/>
        </w:rPr>
        <w:t>received</w:t>
      </w:r>
      <w:r>
        <w:rPr>
          <w:color w:val="C00000"/>
          <w:spacing w:val="10"/>
          <w:w w:val="95"/>
          <w:sz w:val="12"/>
        </w:rPr>
        <w:t> </w:t>
      </w:r>
      <w:r>
        <w:rPr>
          <w:color w:val="C00000"/>
          <w:w w:val="95"/>
          <w:sz w:val="12"/>
        </w:rPr>
        <w:t>prior</w:t>
      </w:r>
      <w:r>
        <w:rPr>
          <w:color w:val="C00000"/>
          <w:spacing w:val="6"/>
          <w:w w:val="95"/>
          <w:sz w:val="12"/>
        </w:rPr>
        <w:t> </w:t>
      </w:r>
      <w:r>
        <w:rPr>
          <w:color w:val="C00000"/>
          <w:w w:val="95"/>
          <w:sz w:val="12"/>
        </w:rPr>
        <w:t>to</w:t>
      </w:r>
      <w:r>
        <w:rPr>
          <w:color w:val="C00000"/>
          <w:spacing w:val="11"/>
          <w:w w:val="95"/>
          <w:sz w:val="12"/>
        </w:rPr>
        <w:t> </w:t>
      </w:r>
      <w:r>
        <w:rPr>
          <w:color w:val="C00000"/>
          <w:w w:val="95"/>
          <w:sz w:val="12"/>
        </w:rPr>
        <w:t>receiving</w:t>
      </w:r>
      <w:r>
        <w:rPr>
          <w:color w:val="C00000"/>
          <w:spacing w:val="-2"/>
          <w:w w:val="95"/>
          <w:sz w:val="12"/>
        </w:rPr>
        <w:t> </w:t>
      </w:r>
      <w:r>
        <w:rPr>
          <w:color w:val="C00000"/>
          <w:w w:val="95"/>
          <w:sz w:val="12"/>
        </w:rPr>
        <w:t>486</w:t>
      </w:r>
      <w:r>
        <w:rPr>
          <w:color w:val="C00000"/>
          <w:spacing w:val="14"/>
          <w:w w:val="95"/>
          <w:sz w:val="12"/>
        </w:rPr>
        <w:t> </w:t>
      </w:r>
      <w:r>
        <w:rPr>
          <w:color w:val="C00000"/>
          <w:w w:val="95"/>
          <w:sz w:val="12"/>
        </w:rPr>
        <w:t>or</w:t>
      </w:r>
      <w:r>
        <w:rPr>
          <w:color w:val="C00000"/>
          <w:spacing w:val="6"/>
          <w:w w:val="95"/>
          <w:sz w:val="12"/>
        </w:rPr>
        <w:t> </w:t>
      </w:r>
      <w:r>
        <w:rPr>
          <w:color w:val="C00000"/>
          <w:w w:val="95"/>
          <w:sz w:val="12"/>
        </w:rPr>
        <w:t>603</w:t>
      </w:r>
      <w:r>
        <w:rPr>
          <w:color w:val="C00000"/>
          <w:spacing w:val="14"/>
          <w:w w:val="95"/>
          <w:sz w:val="12"/>
        </w:rPr>
        <w:t> </w:t>
      </w:r>
      <w:r>
        <w:rPr>
          <w:color w:val="C00000"/>
          <w:w w:val="95"/>
          <w:sz w:val="12"/>
        </w:rPr>
        <w:t>and</w:t>
      </w:r>
    </w:p>
    <w:p>
      <w:pPr>
        <w:pStyle w:val="ListParagraph"/>
        <w:numPr>
          <w:ilvl w:val="0"/>
          <w:numId w:val="62"/>
        </w:numPr>
        <w:tabs>
          <w:tab w:pos="333" w:val="left" w:leader="none"/>
        </w:tabs>
        <w:spacing w:line="240" w:lineRule="auto" w:before="4" w:after="0"/>
        <w:ind w:left="332" w:right="0" w:hanging="133"/>
        <w:jc w:val="left"/>
        <w:rPr>
          <w:sz w:val="12"/>
        </w:rPr>
      </w:pPr>
      <w:r>
        <w:rPr>
          <w:color w:val="C00000"/>
          <w:w w:val="95"/>
          <w:sz w:val="12"/>
        </w:rPr>
        <w:t>Number</w:t>
      </w:r>
      <w:r>
        <w:rPr>
          <w:color w:val="C00000"/>
          <w:spacing w:val="7"/>
          <w:w w:val="95"/>
          <w:sz w:val="12"/>
        </w:rPr>
        <w:t> </w:t>
      </w:r>
      <w:r>
        <w:rPr>
          <w:color w:val="C00000"/>
          <w:w w:val="95"/>
          <w:sz w:val="12"/>
        </w:rPr>
        <w:t>of</w:t>
      </w:r>
      <w:r>
        <w:rPr>
          <w:color w:val="C00000"/>
          <w:spacing w:val="3"/>
          <w:w w:val="95"/>
          <w:sz w:val="12"/>
        </w:rPr>
        <w:t> </w:t>
      </w:r>
      <w:r>
        <w:rPr>
          <w:color w:val="C00000"/>
          <w:w w:val="95"/>
          <w:sz w:val="12"/>
        </w:rPr>
        <w:t>diversions</w:t>
      </w:r>
      <w:r>
        <w:rPr>
          <w:color w:val="C00000"/>
          <w:spacing w:val="20"/>
          <w:w w:val="95"/>
          <w:sz w:val="12"/>
        </w:rPr>
        <w:t> </w:t>
      </w:r>
      <w:r>
        <w:rPr>
          <w:color w:val="C00000"/>
          <w:w w:val="95"/>
          <w:sz w:val="12"/>
        </w:rPr>
        <w:t>for</w:t>
      </w:r>
      <w:r>
        <w:rPr>
          <w:color w:val="C00000"/>
          <w:spacing w:val="8"/>
          <w:w w:val="95"/>
          <w:sz w:val="12"/>
        </w:rPr>
        <w:t> </w:t>
      </w:r>
      <w:r>
        <w:rPr>
          <w:color w:val="C00000"/>
          <w:w w:val="95"/>
          <w:sz w:val="12"/>
        </w:rPr>
        <w:t>the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terminating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call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identified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by</w:t>
      </w:r>
      <w:r>
        <w:rPr>
          <w:color w:val="C00000"/>
          <w:spacing w:val="8"/>
          <w:w w:val="95"/>
          <w:sz w:val="12"/>
        </w:rPr>
        <w:t> </w:t>
      </w:r>
      <w:r>
        <w:rPr>
          <w:color w:val="C00000"/>
          <w:w w:val="95"/>
          <w:sz w:val="12"/>
        </w:rPr>
        <w:t>the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received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History-Info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header</w:t>
      </w:r>
      <w:r>
        <w:rPr>
          <w:color w:val="C00000"/>
          <w:spacing w:val="8"/>
          <w:w w:val="95"/>
          <w:sz w:val="12"/>
        </w:rPr>
        <w:t> </w:t>
      </w:r>
      <w:r>
        <w:rPr>
          <w:color w:val="C00000"/>
          <w:w w:val="95"/>
          <w:sz w:val="12"/>
        </w:rPr>
        <w:t>does</w:t>
      </w:r>
      <w:r>
        <w:rPr>
          <w:color w:val="C00000"/>
          <w:spacing w:val="8"/>
          <w:w w:val="95"/>
          <w:sz w:val="12"/>
        </w:rPr>
        <w:t> </w:t>
      </w:r>
      <w:r>
        <w:rPr>
          <w:color w:val="C00000"/>
          <w:w w:val="95"/>
          <w:sz w:val="12"/>
        </w:rPr>
        <w:t>not</w:t>
      </w:r>
      <w:r>
        <w:rPr>
          <w:color w:val="C00000"/>
          <w:spacing w:val="3"/>
          <w:w w:val="95"/>
          <w:sz w:val="12"/>
        </w:rPr>
        <w:t> </w:t>
      </w:r>
      <w:r>
        <w:rPr>
          <w:color w:val="C00000"/>
          <w:w w:val="95"/>
          <w:sz w:val="12"/>
        </w:rPr>
        <w:t>equal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to,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or</w:t>
      </w:r>
      <w:r>
        <w:rPr>
          <w:color w:val="C00000"/>
          <w:spacing w:val="8"/>
          <w:w w:val="95"/>
          <w:sz w:val="12"/>
        </w:rPr>
        <w:t> </w:t>
      </w:r>
      <w:r>
        <w:rPr>
          <w:color w:val="C00000"/>
          <w:w w:val="95"/>
          <w:sz w:val="12"/>
        </w:rPr>
        <w:t>exceed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‘Max</w:t>
      </w:r>
      <w:r>
        <w:rPr>
          <w:color w:val="C00000"/>
          <w:spacing w:val="20"/>
          <w:w w:val="95"/>
          <w:sz w:val="12"/>
        </w:rPr>
        <w:t> </w:t>
      </w:r>
      <w:r>
        <w:rPr>
          <w:color w:val="C00000"/>
          <w:w w:val="95"/>
          <w:sz w:val="12"/>
        </w:rPr>
        <w:t>Allowed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Diversions</w:t>
      </w:r>
    </w:p>
    <w:p>
      <w:pPr>
        <w:spacing w:before="4"/>
        <w:ind w:left="200" w:right="0" w:firstLine="0"/>
        <w:jc w:val="left"/>
        <w:rPr>
          <w:sz w:val="12"/>
        </w:rPr>
      </w:pPr>
      <w:r>
        <w:rPr>
          <w:color w:val="C00000"/>
          <w:sz w:val="12"/>
        </w:rPr>
        <w:t>for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CFD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Busy’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and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‘Max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Allowed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Diversions’.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sz w:val="12"/>
        </w:rPr>
        <w:t>486</w:t>
      </w:r>
      <w:r>
        <w:rPr>
          <w:spacing w:val="-4"/>
          <w:sz w:val="12"/>
        </w:rPr>
        <w:t> </w:t>
      </w:r>
      <w:r>
        <w:rPr>
          <w:sz w:val="12"/>
        </w:rPr>
        <w:t>Busy</w:t>
      </w:r>
    </w:p>
    <w:p>
      <w:pPr>
        <w:spacing w:before="5"/>
        <w:ind w:left="0" w:right="1" w:firstLine="0"/>
        <w:jc w:val="right"/>
        <w:rPr>
          <w:sz w:val="12"/>
        </w:rPr>
      </w:pPr>
      <w:r>
        <w:rPr>
          <w:spacing w:val="-1"/>
          <w:sz w:val="12"/>
        </w:rPr>
        <w:t>Call-Info:</w:t>
      </w:r>
      <w:r>
        <w:rPr>
          <w:spacing w:val="-4"/>
          <w:sz w:val="12"/>
        </w:rPr>
        <w:t> </w:t>
      </w:r>
      <w:r>
        <w:rPr>
          <w:spacing w:val="-1"/>
          <w:sz w:val="12"/>
        </w:rPr>
        <w:t>&lt;sip:tas-b.mav.com&gt;;purpose=call-</w:t>
      </w:r>
    </w:p>
    <w:p>
      <w:pPr>
        <w:spacing w:before="4"/>
        <w:ind w:left="0" w:right="1" w:firstLine="0"/>
        <w:jc w:val="right"/>
        <w:rPr>
          <w:sz w:val="12"/>
        </w:rPr>
      </w:pPr>
      <w:r>
        <w:rPr>
          <w:sz w:val="12"/>
        </w:rPr>
        <w:t>completion;m=BS</w:t>
      </w:r>
    </w:p>
    <w:p>
      <w:pPr>
        <w:spacing w:before="39"/>
        <w:ind w:left="62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INVITE</w:t>
      </w:r>
      <w:r>
        <w:rPr>
          <w:spacing w:val="-9"/>
          <w:sz w:val="12"/>
        </w:rPr>
        <w:t> </w:t>
      </w:r>
      <w:r>
        <w:rPr>
          <w:sz w:val="12"/>
        </w:rPr>
        <w:t>(from:A,</w:t>
      </w:r>
      <w:r>
        <w:rPr>
          <w:spacing w:val="-6"/>
          <w:sz w:val="12"/>
        </w:rPr>
        <w:t> </w:t>
      </w:r>
      <w:r>
        <w:rPr>
          <w:sz w:val="12"/>
        </w:rPr>
        <w:t>to:</w:t>
      </w:r>
      <w:r>
        <w:rPr>
          <w:spacing w:val="-7"/>
          <w:sz w:val="12"/>
        </w:rPr>
        <w:t> </w:t>
      </w:r>
      <w:r>
        <w:rPr>
          <w:sz w:val="12"/>
        </w:rPr>
        <w:t>B,</w:t>
      </w:r>
    </w:p>
    <w:p>
      <w:pPr>
        <w:spacing w:before="4"/>
        <w:ind w:left="62" w:right="0" w:firstLine="0"/>
        <w:jc w:val="left"/>
        <w:rPr>
          <w:sz w:val="12"/>
        </w:rPr>
      </w:pPr>
      <w:r>
        <w:rPr>
          <w:sz w:val="12"/>
        </w:rPr>
        <w:t>SDP1)</w:t>
      </w:r>
    </w:p>
    <w:p>
      <w:pPr>
        <w:spacing w:before="32"/>
        <w:ind w:left="1071" w:right="3988" w:firstLine="0"/>
        <w:jc w:val="center"/>
        <w:rPr>
          <w:sz w:val="12"/>
        </w:rPr>
      </w:pPr>
      <w:r>
        <w:rPr>
          <w:sz w:val="12"/>
        </w:rPr>
        <w:t>486</w:t>
      </w:r>
      <w:r>
        <w:rPr>
          <w:spacing w:val="-1"/>
          <w:sz w:val="12"/>
        </w:rPr>
        <w:t> </w:t>
      </w:r>
      <w:r>
        <w:rPr>
          <w:sz w:val="12"/>
        </w:rPr>
        <w:t>Busy</w:t>
      </w:r>
    </w:p>
    <w:p>
      <w:pPr>
        <w:spacing w:line="247" w:lineRule="auto" w:before="80"/>
        <w:ind w:left="295" w:right="3147" w:hanging="1"/>
        <w:jc w:val="center"/>
        <w:rPr>
          <w:sz w:val="12"/>
        </w:rPr>
      </w:pPr>
      <w:r>
        <w:rPr>
          <w:color w:val="C00000"/>
          <w:sz w:val="12"/>
        </w:rPr>
        <w:t>TAS-B will include CCBS possible</w:t>
      </w:r>
      <w:r>
        <w:rPr>
          <w:color w:val="C00000"/>
          <w:spacing w:val="1"/>
          <w:sz w:val="12"/>
        </w:rPr>
        <w:t> </w:t>
      </w:r>
      <w:r>
        <w:rPr>
          <w:color w:val="C00000"/>
          <w:sz w:val="12"/>
        </w:rPr>
        <w:t>indication if 486 Busy response is</w:t>
      </w:r>
      <w:r>
        <w:rPr>
          <w:color w:val="C00000"/>
          <w:spacing w:val="1"/>
          <w:sz w:val="12"/>
        </w:rPr>
        <w:t> </w:t>
      </w:r>
      <w:r>
        <w:rPr>
          <w:color w:val="C00000"/>
          <w:spacing w:val="-1"/>
          <w:sz w:val="12"/>
        </w:rPr>
        <w:t>received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from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external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Call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Control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node.</w:t>
      </w:r>
    </w:p>
    <w:p>
      <w:pPr>
        <w:spacing w:after="0" w:line="247" w:lineRule="auto"/>
        <w:jc w:val="center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4740" w:space="40"/>
            <w:col w:w="5600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7"/>
        <w:ind w:left="0" w:right="0" w:firstLine="0"/>
        <w:jc w:val="right"/>
        <w:rPr>
          <w:sz w:val="12"/>
        </w:rPr>
      </w:pPr>
      <w:r>
        <w:rPr>
          <w:color w:val="C00000"/>
          <w:sz w:val="12"/>
        </w:rPr>
        <w:t>Start</w:t>
      </w:r>
      <w:r>
        <w:rPr>
          <w:color w:val="C00000"/>
          <w:spacing w:val="-3"/>
          <w:sz w:val="12"/>
        </w:rPr>
        <w:t> </w:t>
      </w:r>
      <w:r>
        <w:rPr>
          <w:color w:val="C00000"/>
          <w:sz w:val="12"/>
        </w:rPr>
        <w:t>CC-T1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Timer</w:t>
      </w:r>
    </w:p>
    <w:p>
      <w:pPr>
        <w:spacing w:line="247" w:lineRule="auto" w:before="95"/>
        <w:ind w:left="665" w:right="2905" w:firstLine="0"/>
        <w:jc w:val="center"/>
        <w:rPr>
          <w:sz w:val="12"/>
        </w:rPr>
      </w:pPr>
      <w:r>
        <w:rPr/>
        <w:br w:type="column"/>
      </w:r>
      <w:r>
        <w:rPr>
          <w:color w:val="C00000"/>
          <w:spacing w:val="-1"/>
          <w:sz w:val="12"/>
        </w:rPr>
        <w:t>TAS-A</w:t>
      </w:r>
      <w:r>
        <w:rPr>
          <w:color w:val="C00000"/>
          <w:spacing w:val="-7"/>
          <w:sz w:val="12"/>
        </w:rPr>
        <w:t> </w:t>
      </w:r>
      <w:r>
        <w:rPr>
          <w:color w:val="C00000"/>
          <w:spacing w:val="-1"/>
          <w:sz w:val="12"/>
        </w:rPr>
        <w:t>initiates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CCBS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activation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procedure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by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connecting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A</w:t>
      </w:r>
      <w:r>
        <w:rPr>
          <w:color w:val="C00000"/>
          <w:spacing w:val="-30"/>
          <w:sz w:val="12"/>
        </w:rPr>
        <w:t> </w:t>
      </w:r>
      <w:r>
        <w:rPr>
          <w:color w:val="C00000"/>
          <w:spacing w:val="-1"/>
          <w:sz w:val="12"/>
        </w:rPr>
        <w:t>party</w:t>
      </w:r>
      <w:r>
        <w:rPr>
          <w:color w:val="C00000"/>
          <w:spacing w:val="-5"/>
          <w:sz w:val="12"/>
        </w:rPr>
        <w:t> </w:t>
      </w:r>
      <w:r>
        <w:rPr>
          <w:color w:val="C00000"/>
          <w:spacing w:val="-1"/>
          <w:sz w:val="12"/>
        </w:rPr>
        <w:t>to the</w:t>
      </w:r>
      <w:r>
        <w:rPr>
          <w:color w:val="C00000"/>
          <w:spacing w:val="-2"/>
          <w:sz w:val="12"/>
        </w:rPr>
        <w:t> </w:t>
      </w:r>
      <w:r>
        <w:rPr>
          <w:color w:val="C00000"/>
          <w:spacing w:val="-1"/>
          <w:sz w:val="12"/>
        </w:rPr>
        <w:t>IVR for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prompt</w:t>
      </w:r>
      <w:r>
        <w:rPr>
          <w:color w:val="C00000"/>
          <w:spacing w:val="1"/>
          <w:sz w:val="12"/>
        </w:rPr>
        <w:t> </w:t>
      </w:r>
      <w:r>
        <w:rPr>
          <w:color w:val="C00000"/>
          <w:sz w:val="12"/>
        </w:rPr>
        <w:t>and</w:t>
      </w:r>
      <w:r>
        <w:rPr>
          <w:color w:val="C00000"/>
          <w:spacing w:val="-1"/>
          <w:sz w:val="12"/>
        </w:rPr>
        <w:t> </w:t>
      </w:r>
      <w:r>
        <w:rPr>
          <w:color w:val="C00000"/>
          <w:sz w:val="12"/>
        </w:rPr>
        <w:t>collect</w:t>
      </w:r>
      <w:r>
        <w:rPr>
          <w:color w:val="C00000"/>
          <w:spacing w:val="-9"/>
          <w:sz w:val="12"/>
        </w:rPr>
        <w:t> </w:t>
      </w:r>
      <w:r>
        <w:rPr>
          <w:color w:val="C00000"/>
          <w:sz w:val="12"/>
        </w:rPr>
        <w:t>instructions.</w:t>
      </w:r>
    </w:p>
    <w:p>
      <w:pPr>
        <w:spacing w:before="1"/>
        <w:ind w:left="533" w:right="2764" w:firstLine="0"/>
        <w:jc w:val="center"/>
        <w:rPr>
          <w:sz w:val="12"/>
        </w:rPr>
      </w:pPr>
      <w:r>
        <w:rPr>
          <w:color w:val="C00000"/>
          <w:spacing w:val="-1"/>
          <w:sz w:val="12"/>
        </w:rPr>
        <w:t>It’s</w:t>
      </w:r>
      <w:r>
        <w:rPr>
          <w:color w:val="C00000"/>
          <w:spacing w:val="6"/>
          <w:sz w:val="12"/>
        </w:rPr>
        <w:t> </w:t>
      </w:r>
      <w:r>
        <w:rPr>
          <w:color w:val="C00000"/>
          <w:spacing w:val="-1"/>
          <w:sz w:val="12"/>
        </w:rPr>
        <w:t>assumed that</w:t>
      </w:r>
      <w:r>
        <w:rPr>
          <w:color w:val="C00000"/>
          <w:spacing w:val="2"/>
          <w:sz w:val="12"/>
        </w:rPr>
        <w:t> </w:t>
      </w:r>
      <w:r>
        <w:rPr>
          <w:color w:val="C00000"/>
          <w:spacing w:val="-1"/>
          <w:sz w:val="12"/>
        </w:rPr>
        <w:t>MGCF</w:t>
      </w:r>
      <w:r>
        <w:rPr>
          <w:color w:val="C00000"/>
          <w:spacing w:val="3"/>
          <w:sz w:val="12"/>
        </w:rPr>
        <w:t> </w:t>
      </w:r>
      <w:r>
        <w:rPr>
          <w:color w:val="C00000"/>
          <w:spacing w:val="-1"/>
          <w:sz w:val="12"/>
        </w:rPr>
        <w:t>would not</w:t>
      </w:r>
      <w:r>
        <w:rPr>
          <w:color w:val="C00000"/>
          <w:spacing w:val="-8"/>
          <w:sz w:val="12"/>
        </w:rPr>
        <w:t> </w:t>
      </w:r>
      <w:r>
        <w:rPr>
          <w:color w:val="C00000"/>
          <w:spacing w:val="-1"/>
          <w:sz w:val="12"/>
        </w:rPr>
        <w:t>be interworking Release with</w:t>
      </w:r>
    </w:p>
    <w:p>
      <w:pPr>
        <w:spacing w:before="4"/>
        <w:ind w:left="665" w:right="2900" w:firstLine="0"/>
        <w:jc w:val="center"/>
        <w:rPr>
          <w:sz w:val="12"/>
        </w:rPr>
      </w:pPr>
      <w:r>
        <w:rPr>
          <w:color w:val="C00000"/>
          <w:sz w:val="12"/>
        </w:rPr>
        <w:t>Cause</w:t>
      </w:r>
      <w:r>
        <w:rPr>
          <w:color w:val="C00000"/>
          <w:spacing w:val="-5"/>
          <w:sz w:val="12"/>
        </w:rPr>
        <w:t> </w:t>
      </w:r>
      <w:r>
        <w:rPr>
          <w:color w:val="C00000"/>
          <w:sz w:val="12"/>
        </w:rPr>
        <w:t>#17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to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CCBS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Possible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indication.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3648" w:space="40"/>
            <w:col w:w="6692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452" w:right="0" w:firstLine="0"/>
        <w:jc w:val="left"/>
        <w:rPr>
          <w:sz w:val="12"/>
        </w:rPr>
      </w:pPr>
      <w:r>
        <w:rPr>
          <w:sz w:val="12"/>
        </w:rPr>
        <w:t>PRACK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82"/>
        <w:ind w:left="452" w:right="0" w:firstLine="0"/>
        <w:jc w:val="left"/>
        <w:rPr>
          <w:sz w:val="12"/>
        </w:rPr>
      </w:pPr>
      <w:r>
        <w:rPr>
          <w:w w:val="98"/>
          <w:sz w:val="12"/>
          <w:u w:val="single"/>
        </w:rPr>
        <w:t> </w:t>
      </w:r>
      <w:r>
        <w:rPr>
          <w:sz w:val="12"/>
          <w:u w:val="single"/>
        </w:rPr>
        <w:t>  </w:t>
      </w:r>
      <w:r>
        <w:rPr>
          <w:spacing w:val="15"/>
          <w:sz w:val="12"/>
          <w:u w:val="single"/>
        </w:rPr>
        <w:t> </w:t>
      </w:r>
      <w:r>
        <w:rPr>
          <w:sz w:val="12"/>
          <w:u w:val="single"/>
        </w:rPr>
        <w:t>183</w:t>
      </w:r>
      <w:r>
        <w:rPr>
          <w:spacing w:val="-6"/>
          <w:sz w:val="12"/>
          <w:u w:val="single"/>
        </w:rPr>
        <w:t> </w:t>
      </w:r>
      <w:r>
        <w:rPr>
          <w:sz w:val="12"/>
          <w:u w:val="single"/>
        </w:rPr>
        <w:t>[SDP2],</w:t>
      </w:r>
      <w:r>
        <w:rPr>
          <w:spacing w:val="-8"/>
          <w:sz w:val="12"/>
          <w:u w:val="single"/>
        </w:rPr>
        <w:t> </w:t>
      </w:r>
      <w:r>
        <w:rPr>
          <w:sz w:val="12"/>
          <w:u w:val="single"/>
        </w:rPr>
        <w:t>PEM=sendrecv</w:t>
      </w:r>
      <w:r>
        <w:rPr>
          <w:spacing w:val="12"/>
          <w:sz w:val="12"/>
          <w:u w:val="single"/>
        </w:rPr>
        <w:t> </w:t>
      </w:r>
    </w:p>
    <w:p>
      <w:pPr>
        <w:spacing w:line="240" w:lineRule="auto"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006FC0"/>
          <w:sz w:val="12"/>
        </w:rPr>
        <w:t>INVITE</w:t>
      </w:r>
      <w:r>
        <w:rPr>
          <w:color w:val="006FC0"/>
          <w:spacing w:val="16"/>
          <w:sz w:val="12"/>
        </w:rPr>
        <w:t> </w:t>
      </w:r>
      <w:r>
        <w:rPr>
          <w:color w:val="006FC0"/>
          <w:sz w:val="12"/>
        </w:rPr>
        <w:t>sip:msml@domain</w:t>
      </w:r>
      <w:r>
        <w:rPr>
          <w:color w:val="006FC0"/>
          <w:spacing w:val="-5"/>
          <w:sz w:val="12"/>
        </w:rPr>
        <w:t> </w:t>
      </w:r>
      <w:r>
        <w:rPr>
          <w:color w:val="006FC0"/>
          <w:sz w:val="12"/>
        </w:rPr>
        <w:t>SDP1</w:t>
      </w:r>
    </w:p>
    <w:p>
      <w:pPr>
        <w:spacing w:before="99"/>
        <w:ind w:left="942" w:right="0" w:firstLine="0"/>
        <w:jc w:val="left"/>
        <w:rPr>
          <w:sz w:val="12"/>
        </w:rPr>
      </w:pPr>
      <w:r>
        <w:rPr>
          <w:color w:val="006FC0"/>
          <w:spacing w:val="-1"/>
          <w:sz w:val="12"/>
        </w:rPr>
        <w:t>200</w:t>
      </w:r>
      <w:r>
        <w:rPr>
          <w:color w:val="006FC0"/>
          <w:spacing w:val="-4"/>
          <w:sz w:val="12"/>
        </w:rPr>
        <w:t> </w:t>
      </w:r>
      <w:r>
        <w:rPr>
          <w:color w:val="006FC0"/>
          <w:spacing w:val="-1"/>
          <w:sz w:val="12"/>
        </w:rPr>
        <w:t>OK</w:t>
      </w:r>
      <w:r>
        <w:rPr>
          <w:color w:val="006FC0"/>
          <w:spacing w:val="-3"/>
          <w:sz w:val="12"/>
        </w:rPr>
        <w:t> </w:t>
      </w:r>
      <w:r>
        <w:rPr>
          <w:color w:val="006FC0"/>
          <w:spacing w:val="-1"/>
          <w:sz w:val="12"/>
        </w:rPr>
        <w:t>[tag=&lt;conn:</w:t>
      </w:r>
      <w:r>
        <w:rPr>
          <w:color w:val="006FC0"/>
          <w:spacing w:val="-6"/>
          <w:sz w:val="12"/>
        </w:rPr>
        <w:t> </w:t>
      </w:r>
      <w:r>
        <w:rPr>
          <w:color w:val="006FC0"/>
          <w:sz w:val="12"/>
        </w:rPr>
        <w:t>id:msisdnA&gt;SDP2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899" w:space="925"/>
            <w:col w:w="2130" w:space="40"/>
            <w:col w:w="6386"/>
          </w:cols>
        </w:sectPr>
      </w:pPr>
    </w:p>
    <w:p>
      <w:pPr>
        <w:spacing w:before="14"/>
        <w:ind w:left="3433" w:right="5542" w:firstLine="0"/>
        <w:jc w:val="center"/>
        <w:rPr>
          <w:sz w:val="12"/>
        </w:rPr>
      </w:pPr>
      <w:r>
        <w:rPr>
          <w:color w:val="006FC0"/>
          <w:sz w:val="12"/>
        </w:rPr>
        <w:t>ACK</w:t>
      </w:r>
    </w:p>
    <w:p>
      <w:pPr>
        <w:pStyle w:val="BodyText"/>
        <w:spacing w:before="5"/>
        <w:rPr>
          <w:sz w:val="12"/>
        </w:rPr>
      </w:pPr>
    </w:p>
    <w:p>
      <w:pPr>
        <w:spacing w:before="95"/>
        <w:ind w:left="4010" w:right="0" w:firstLine="0"/>
        <w:jc w:val="left"/>
        <w:rPr>
          <w:sz w:val="12"/>
        </w:rPr>
      </w:pPr>
      <w:r>
        <w:rPr>
          <w:color w:val="006FC0"/>
          <w:sz w:val="12"/>
        </w:rPr>
        <w:t>INFO</w:t>
      </w:r>
    </w:p>
    <w:p>
      <w:pPr>
        <w:spacing w:before="5"/>
        <w:ind w:left="4043" w:right="0" w:firstLine="0"/>
        <w:jc w:val="left"/>
        <w:rPr>
          <w:b/>
          <w:sz w:val="12"/>
        </w:rPr>
      </w:pPr>
      <w:r>
        <w:rPr>
          <w:color w:val="006FC0"/>
          <w:spacing w:val="-1"/>
          <w:sz w:val="12"/>
        </w:rPr>
        <w:t>&lt;dialogStart</w:t>
      </w:r>
      <w:r>
        <w:rPr>
          <w:color w:val="006FC0"/>
          <w:spacing w:val="-3"/>
          <w:sz w:val="12"/>
        </w:rPr>
        <w:t> </w:t>
      </w:r>
      <w:r>
        <w:rPr>
          <w:color w:val="006FC0"/>
          <w:spacing w:val="-1"/>
          <w:sz w:val="12"/>
        </w:rPr>
        <w:t>name=</w:t>
      </w:r>
      <w:r>
        <w:rPr>
          <w:b/>
          <w:color w:val="006FC0"/>
          <w:spacing w:val="-1"/>
          <w:sz w:val="12"/>
        </w:rPr>
        <w:t>ccbs-prompt</w:t>
      </w:r>
    </w:p>
    <w:p>
      <w:pPr>
        <w:spacing w:before="4"/>
        <w:ind w:left="4010" w:right="0" w:firstLine="0"/>
        <w:jc w:val="left"/>
        <w:rPr>
          <w:sz w:val="12"/>
        </w:rPr>
      </w:pPr>
      <w:r>
        <w:rPr>
          <w:color w:val="006FC0"/>
          <w:spacing w:val="-1"/>
          <w:sz w:val="12"/>
        </w:rPr>
        <w:t>audio</w:t>
      </w:r>
      <w:r>
        <w:rPr>
          <w:color w:val="006FC0"/>
          <w:spacing w:val="-4"/>
          <w:sz w:val="12"/>
        </w:rPr>
        <w:t> </w:t>
      </w:r>
      <w:r>
        <w:rPr>
          <w:color w:val="006FC0"/>
          <w:spacing w:val="-1"/>
          <w:sz w:val="12"/>
        </w:rPr>
        <w:t>uri="file://provisioned</w:t>
      </w:r>
      <w:r>
        <w:rPr>
          <w:color w:val="006FC0"/>
          <w:spacing w:val="-3"/>
          <w:sz w:val="12"/>
        </w:rPr>
        <w:t> </w:t>
      </w:r>
      <w:r>
        <w:rPr>
          <w:color w:val="006FC0"/>
          <w:sz w:val="12"/>
        </w:rPr>
        <w:t>ccbs-prompt"&gt;</w:t>
      </w:r>
    </w:p>
    <w:p>
      <w:pPr>
        <w:spacing w:before="5"/>
        <w:ind w:left="4010" w:right="0" w:firstLine="0"/>
        <w:jc w:val="left"/>
        <w:rPr>
          <w:sz w:val="12"/>
        </w:rPr>
      </w:pPr>
      <w:r>
        <w:rPr>
          <w:color w:val="006FC0"/>
          <w:spacing w:val="-1"/>
          <w:sz w:val="12"/>
        </w:rPr>
        <w:t>&lt;dtmf&gt;&lt;pattern</w:t>
      </w:r>
      <w:r>
        <w:rPr>
          <w:color w:val="006FC0"/>
          <w:spacing w:val="-4"/>
          <w:sz w:val="12"/>
        </w:rPr>
        <w:t> </w:t>
      </w:r>
      <w:r>
        <w:rPr>
          <w:color w:val="006FC0"/>
          <w:spacing w:val="-1"/>
          <w:sz w:val="12"/>
        </w:rPr>
        <w:t>digits=”min=1;max=1"/&gt;&lt;dtmfexit&gt;&lt;send</w:t>
      </w:r>
    </w:p>
    <w:p>
      <w:pPr>
        <w:spacing w:before="4"/>
        <w:ind w:left="4010" w:right="0" w:firstLine="0"/>
        <w:jc w:val="left"/>
        <w:rPr>
          <w:sz w:val="12"/>
        </w:rPr>
      </w:pPr>
      <w:r>
        <w:rPr>
          <w:color w:val="006FC0"/>
          <w:w w:val="95"/>
          <w:sz w:val="12"/>
        </w:rPr>
        <w:t>event=”app.dtmfDone”</w:t>
      </w:r>
      <w:r>
        <w:rPr>
          <w:color w:val="006FC0"/>
          <w:spacing w:val="27"/>
          <w:w w:val="95"/>
          <w:sz w:val="12"/>
        </w:rPr>
        <w:t> </w:t>
      </w:r>
      <w:r>
        <w:rPr>
          <w:color w:val="006FC0"/>
          <w:w w:val="95"/>
          <w:sz w:val="12"/>
        </w:rPr>
        <w:t>namelist=”dtmf.digits</w:t>
      </w:r>
      <w:r>
        <w:rPr>
          <w:color w:val="006FC0"/>
          <w:spacing w:val="28"/>
          <w:w w:val="95"/>
          <w:sz w:val="12"/>
        </w:rPr>
        <w:t> </w:t>
      </w:r>
      <w:r>
        <w:rPr>
          <w:color w:val="006FC0"/>
          <w:w w:val="95"/>
          <w:sz w:val="12"/>
        </w:rPr>
        <w:t>dtmf.end”/</w:t>
      </w:r>
    </w:p>
    <w:p>
      <w:pPr>
        <w:spacing w:before="4"/>
        <w:ind w:left="4010" w:right="0" w:firstLine="0"/>
        <w:jc w:val="left"/>
        <w:rPr>
          <w:sz w:val="12"/>
        </w:rPr>
      </w:pPr>
      <w:r>
        <w:rPr>
          <w:color w:val="006FC0"/>
          <w:sz w:val="12"/>
        </w:rPr>
        <w:t>&gt;&lt;/dtmfexit&gt;&lt;/dtmf&gt;&lt;/dialogStart&gt;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3"/>
        </w:rPr>
      </w:pPr>
    </w:p>
    <w:p>
      <w:pPr>
        <w:spacing w:before="0"/>
        <w:ind w:left="2306" w:right="0" w:firstLine="0"/>
        <w:jc w:val="left"/>
        <w:rPr>
          <w:sz w:val="12"/>
        </w:rPr>
      </w:pPr>
      <w:r>
        <w:rPr>
          <w:spacing w:val="-1"/>
          <w:sz w:val="12"/>
        </w:rPr>
        <w:t>RTP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(CCBS</w:t>
      </w:r>
      <w:r>
        <w:rPr>
          <w:spacing w:val="1"/>
          <w:sz w:val="12"/>
        </w:rPr>
        <w:t> </w:t>
      </w:r>
      <w:r>
        <w:rPr>
          <w:sz w:val="12"/>
        </w:rPr>
        <w:t>Activation</w:t>
      </w:r>
      <w:r>
        <w:rPr>
          <w:spacing w:val="-5"/>
          <w:sz w:val="12"/>
        </w:rPr>
        <w:t> </w:t>
      </w:r>
      <w:r>
        <w:rPr>
          <w:sz w:val="12"/>
        </w:rPr>
        <w:t>Prompt,</w:t>
      </w:r>
      <w:r>
        <w:rPr>
          <w:spacing w:val="-6"/>
          <w:sz w:val="12"/>
        </w:rPr>
        <w:t> </w:t>
      </w:r>
      <w:r>
        <w:rPr>
          <w:sz w:val="12"/>
        </w:rPr>
        <w:t>Press</w:t>
      </w:r>
      <w:r>
        <w:rPr>
          <w:spacing w:val="-7"/>
          <w:sz w:val="12"/>
        </w:rPr>
        <w:t> </w:t>
      </w:r>
      <w:r>
        <w:rPr>
          <w:sz w:val="12"/>
        </w:rPr>
        <w:t>1</w:t>
      </w:r>
      <w:r>
        <w:rPr>
          <w:spacing w:val="-6"/>
          <w:sz w:val="12"/>
        </w:rPr>
        <w:t> </w:t>
      </w:r>
      <w:r>
        <w:rPr>
          <w:sz w:val="12"/>
        </w:rPr>
        <w:t>for</w:t>
      </w:r>
      <w:r>
        <w:rPr>
          <w:spacing w:val="-8"/>
          <w:sz w:val="12"/>
        </w:rPr>
        <w:t> </w:t>
      </w:r>
      <w:r>
        <w:rPr>
          <w:sz w:val="12"/>
        </w:rPr>
        <w:t>Activation)</w:t>
      </w:r>
    </w:p>
    <w:p>
      <w:pPr>
        <w:spacing w:before="100"/>
        <w:ind w:left="0" w:right="3394" w:firstLine="0"/>
        <w:jc w:val="right"/>
        <w:rPr>
          <w:sz w:val="12"/>
        </w:rPr>
      </w:pPr>
      <w:r>
        <w:rPr/>
        <w:br w:type="column"/>
      </w:r>
      <w:r>
        <w:rPr>
          <w:color w:val="006FC0"/>
          <w:spacing w:val="-1"/>
          <w:sz w:val="12"/>
        </w:rPr>
        <w:t>200</w:t>
      </w:r>
      <w:r>
        <w:rPr>
          <w:color w:val="006FC0"/>
          <w:spacing w:val="-7"/>
          <w:sz w:val="12"/>
        </w:rPr>
        <w:t> </w:t>
      </w:r>
      <w:r>
        <w:rPr>
          <w:color w:val="006FC0"/>
          <w:spacing w:val="-1"/>
          <w:sz w:val="12"/>
        </w:rPr>
        <w:t>OK</w:t>
      </w: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1"/>
        <w:ind w:left="0" w:right="3392" w:firstLine="0"/>
        <w:jc w:val="right"/>
        <w:rPr>
          <w:sz w:val="12"/>
        </w:rPr>
      </w:pPr>
      <w:r>
        <w:rPr>
          <w:color w:val="006FC0"/>
          <w:sz w:val="12"/>
        </w:rPr>
        <w:t>INFO</w:t>
      </w:r>
    </w:p>
    <w:p>
      <w:pPr>
        <w:spacing w:after="0"/>
        <w:jc w:val="righ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5135" w:space="40"/>
            <w:col w:w="5205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spacing w:line="247" w:lineRule="auto" w:before="1"/>
        <w:ind w:left="2422" w:right="213" w:hanging="805"/>
        <w:jc w:val="left"/>
        <w:rPr>
          <w:sz w:val="12"/>
        </w:rPr>
      </w:pPr>
      <w:r>
        <w:rPr>
          <w:color w:val="C00000"/>
          <w:w w:val="95"/>
          <w:sz w:val="12"/>
        </w:rPr>
        <w:t>Subscriber</w:t>
      </w:r>
      <w:r>
        <w:rPr>
          <w:color w:val="C00000"/>
          <w:spacing w:val="26"/>
          <w:w w:val="95"/>
          <w:sz w:val="12"/>
        </w:rPr>
        <w:t> </w:t>
      </w:r>
      <w:r>
        <w:rPr>
          <w:color w:val="C00000"/>
          <w:w w:val="95"/>
          <w:sz w:val="12"/>
        </w:rPr>
        <w:t>has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requested</w:t>
      </w:r>
      <w:r>
        <w:rPr>
          <w:color w:val="C00000"/>
          <w:spacing w:val="16"/>
          <w:w w:val="95"/>
          <w:sz w:val="12"/>
        </w:rPr>
        <w:t> </w:t>
      </w:r>
      <w:r>
        <w:rPr>
          <w:color w:val="C00000"/>
          <w:w w:val="95"/>
          <w:sz w:val="12"/>
        </w:rPr>
        <w:t>for</w:t>
      </w:r>
      <w:r>
        <w:rPr>
          <w:color w:val="C00000"/>
          <w:spacing w:val="12"/>
          <w:w w:val="95"/>
          <w:sz w:val="12"/>
        </w:rPr>
        <w:t> </w:t>
      </w:r>
      <w:r>
        <w:rPr>
          <w:color w:val="C00000"/>
          <w:w w:val="95"/>
          <w:sz w:val="12"/>
        </w:rPr>
        <w:t>Activation</w:t>
      </w:r>
      <w:r>
        <w:rPr>
          <w:color w:val="C00000"/>
          <w:spacing w:val="-29"/>
          <w:w w:val="95"/>
          <w:sz w:val="12"/>
        </w:rPr>
        <w:t> </w:t>
      </w:r>
      <w:r>
        <w:rPr>
          <w:color w:val="C00000"/>
          <w:sz w:val="12"/>
        </w:rPr>
        <w:t>of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CCBS</w:t>
      </w:r>
    </w:p>
    <w:p>
      <w:pPr>
        <w:spacing w:before="95"/>
        <w:ind w:left="0" w:right="0" w:firstLine="0"/>
        <w:jc w:val="right"/>
        <w:rPr>
          <w:sz w:val="12"/>
        </w:rPr>
      </w:pPr>
      <w:r>
        <w:rPr>
          <w:spacing w:val="-1"/>
          <w:sz w:val="12"/>
        </w:rPr>
        <w:t>SUBSCRIBE</w:t>
      </w:r>
      <w:r>
        <w:rPr>
          <w:spacing w:val="-2"/>
          <w:sz w:val="12"/>
        </w:rPr>
        <w:t> </w:t>
      </w:r>
      <w:r>
        <w:rPr>
          <w:spacing w:val="-1"/>
          <w:sz w:val="12"/>
        </w:rPr>
        <w:t>[sip:tas-</w:t>
      </w:r>
    </w:p>
    <w:p>
      <w:pPr>
        <w:spacing w:before="4"/>
        <w:ind w:left="0" w:right="0" w:firstLine="0"/>
        <w:jc w:val="right"/>
        <w:rPr>
          <w:sz w:val="12"/>
        </w:rPr>
      </w:pPr>
      <w:r>
        <w:rPr>
          <w:sz w:val="12"/>
        </w:rPr>
        <w:t>b.mav.com]</w:t>
      </w:r>
    </w:p>
    <w:p>
      <w:pPr>
        <w:spacing w:before="5"/>
        <w:ind w:left="0" w:right="0" w:firstLine="0"/>
        <w:jc w:val="right"/>
        <w:rPr>
          <w:sz w:val="12"/>
        </w:rPr>
      </w:pPr>
      <w:r>
        <w:rPr>
          <w:spacing w:val="-1"/>
          <w:sz w:val="12"/>
        </w:rPr>
        <w:t>Call-Info: &lt;ue-a&gt;;purpose=call-</w:t>
      </w:r>
    </w:p>
    <w:p>
      <w:pPr>
        <w:spacing w:line="247" w:lineRule="auto" w:before="4"/>
        <w:ind w:left="2745" w:right="0" w:firstLine="227"/>
        <w:jc w:val="right"/>
        <w:rPr>
          <w:sz w:val="12"/>
        </w:rPr>
      </w:pPr>
      <w:r>
        <w:rPr>
          <w:spacing w:val="-1"/>
          <w:sz w:val="12"/>
        </w:rPr>
        <w:t>completion;m=BS</w:t>
      </w:r>
      <w:r>
        <w:rPr>
          <w:spacing w:val="-31"/>
          <w:sz w:val="12"/>
        </w:rPr>
        <w:t> </w:t>
      </w:r>
      <w:r>
        <w:rPr>
          <w:spacing w:val="-1"/>
          <w:sz w:val="12"/>
        </w:rPr>
        <w:t>Event: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call-completion</w:t>
      </w:r>
    </w:p>
    <w:p>
      <w:pPr>
        <w:spacing w:before="4"/>
        <w:ind w:left="0" w:right="3388" w:firstLine="0"/>
        <w:jc w:val="right"/>
        <w:rPr>
          <w:sz w:val="12"/>
        </w:rPr>
      </w:pPr>
      <w:r>
        <w:rPr/>
        <w:br w:type="column"/>
      </w:r>
      <w:r>
        <w:rPr>
          <w:color w:val="006FC0"/>
          <w:sz w:val="12"/>
        </w:rPr>
        <w:t>&lt;id=conn:id:msisdnA/dialog:ccbs-prompt&gt;</w:t>
      </w:r>
    </w:p>
    <w:p>
      <w:pPr>
        <w:spacing w:before="5"/>
        <w:ind w:left="0" w:right="3388" w:firstLine="0"/>
        <w:jc w:val="right"/>
        <w:rPr>
          <w:sz w:val="12"/>
        </w:rPr>
      </w:pPr>
      <w:r>
        <w:rPr>
          <w:color w:val="006FC0"/>
          <w:sz w:val="12"/>
        </w:rPr>
        <w:t>&lt;name&gt;dtmf.end&lt;/name&gt;&lt;value&gt;dtmf.match&lt;/value&gt;</w:t>
      </w:r>
    </w:p>
    <w:p>
      <w:pPr>
        <w:spacing w:before="99"/>
        <w:ind w:left="65" w:right="0" w:firstLine="0"/>
        <w:jc w:val="left"/>
        <w:rPr>
          <w:sz w:val="12"/>
        </w:rPr>
      </w:pPr>
      <w:r>
        <w:rPr>
          <w:color w:val="006FC0"/>
          <w:sz w:val="12"/>
        </w:rPr>
        <w:t>200</w:t>
      </w:r>
      <w:r>
        <w:rPr>
          <w:color w:val="006FC0"/>
          <w:spacing w:val="-6"/>
          <w:sz w:val="12"/>
        </w:rPr>
        <w:t> </w:t>
      </w:r>
      <w:r>
        <w:rPr>
          <w:color w:val="006FC0"/>
          <w:sz w:val="12"/>
        </w:rPr>
        <w:t>OK</w:t>
      </w: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321" w:right="0" w:firstLine="0"/>
        <w:jc w:val="left"/>
        <w:rPr>
          <w:sz w:val="12"/>
        </w:rPr>
      </w:pPr>
      <w:r>
        <w:rPr>
          <w:color w:val="C00000"/>
          <w:sz w:val="12"/>
        </w:rPr>
        <w:t>Stop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CC-T1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Timer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317" w:right="0" w:firstLine="0"/>
        <w:jc w:val="left"/>
        <w:rPr>
          <w:sz w:val="12"/>
        </w:rPr>
      </w:pPr>
      <w:r>
        <w:rPr>
          <w:color w:val="C00000"/>
          <w:sz w:val="12"/>
        </w:rPr>
        <w:t>Start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CC-T2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Timer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3906" w:space="40"/>
            <w:col w:w="6434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5"/>
        <w:ind w:left="0" w:right="2" w:firstLine="0"/>
        <w:jc w:val="right"/>
        <w:rPr>
          <w:sz w:val="12"/>
        </w:rPr>
      </w:pPr>
      <w:r>
        <w:rPr>
          <w:spacing w:val="-1"/>
          <w:sz w:val="12"/>
        </w:rPr>
        <w:t>202</w:t>
      </w:r>
      <w:r>
        <w:rPr>
          <w:spacing w:val="-4"/>
          <w:sz w:val="12"/>
        </w:rPr>
        <w:t> </w:t>
      </w:r>
      <w:r>
        <w:rPr>
          <w:spacing w:val="-1"/>
          <w:sz w:val="12"/>
        </w:rPr>
        <w:t>Accepted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sz w:val="12"/>
        </w:rPr>
        <w:t>NOTIFY</w:t>
      </w:r>
    </w:p>
    <w:p>
      <w:pPr>
        <w:spacing w:before="5"/>
        <w:ind w:left="0" w:right="0" w:firstLine="0"/>
        <w:jc w:val="right"/>
        <w:rPr>
          <w:sz w:val="12"/>
        </w:rPr>
      </w:pPr>
      <w:r>
        <w:rPr>
          <w:spacing w:val="-1"/>
          <w:sz w:val="12"/>
        </w:rPr>
        <w:t>Event: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call-completion</w:t>
      </w:r>
      <w:r>
        <w:rPr>
          <w:spacing w:val="-3"/>
          <w:sz w:val="12"/>
        </w:rPr>
        <w:t> </w:t>
      </w:r>
      <w:r>
        <w:rPr>
          <w:sz w:val="12"/>
        </w:rPr>
        <w:t>[cc-state:</w:t>
      </w:r>
      <w:r>
        <w:rPr>
          <w:spacing w:val="-6"/>
          <w:sz w:val="12"/>
        </w:rPr>
        <w:t> </w:t>
      </w:r>
      <w:r>
        <w:rPr>
          <w:sz w:val="12"/>
        </w:rPr>
        <w:t>queued,</w:t>
      </w:r>
      <w:r>
        <w:rPr>
          <w:spacing w:val="-6"/>
          <w:sz w:val="12"/>
        </w:rPr>
        <w:t> </w:t>
      </w:r>
      <w:r>
        <w:rPr>
          <w:sz w:val="12"/>
        </w:rPr>
        <w:t>cc-</w:t>
      </w:r>
    </w:p>
    <w:p>
      <w:pPr>
        <w:spacing w:before="4"/>
        <w:ind w:left="0" w:right="0" w:firstLine="0"/>
        <w:jc w:val="right"/>
        <w:rPr>
          <w:sz w:val="12"/>
        </w:rPr>
      </w:pPr>
      <w:r>
        <w:rPr>
          <w:sz w:val="12"/>
        </w:rPr>
        <w:t>service-retention]</w:t>
      </w:r>
    </w:p>
    <w:p>
      <w:pPr>
        <w:spacing w:line="111" w:lineRule="exact" w:before="100"/>
        <w:ind w:left="0" w:right="835" w:firstLine="0"/>
        <w:jc w:val="right"/>
        <w:rPr>
          <w:sz w:val="12"/>
        </w:rPr>
      </w:pPr>
      <w:r>
        <w:rPr>
          <w:sz w:val="12"/>
        </w:rPr>
        <w:t>200</w:t>
      </w:r>
      <w:r>
        <w:rPr>
          <w:spacing w:val="-5"/>
          <w:sz w:val="12"/>
        </w:rPr>
        <w:t> </w:t>
      </w:r>
      <w:r>
        <w:rPr>
          <w:sz w:val="12"/>
        </w:rPr>
        <w:t>OK</w:t>
      </w:r>
    </w:p>
    <w:p>
      <w:pPr>
        <w:spacing w:line="240" w:lineRule="auto"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47" w:lineRule="auto" w:before="0"/>
        <w:ind w:left="305" w:right="3272" w:hanging="2"/>
        <w:jc w:val="center"/>
        <w:rPr>
          <w:sz w:val="12"/>
        </w:rPr>
      </w:pPr>
      <w:r>
        <w:rPr>
          <w:color w:val="C00000"/>
          <w:spacing w:val="-1"/>
          <w:sz w:val="12"/>
        </w:rPr>
        <w:t>TAS-B adds a CC Request to </w:t>
      </w:r>
      <w:r>
        <w:rPr>
          <w:color w:val="C00000"/>
          <w:sz w:val="12"/>
        </w:rPr>
        <w:t>the</w:t>
      </w:r>
      <w:r>
        <w:rPr>
          <w:color w:val="C00000"/>
          <w:spacing w:val="1"/>
          <w:sz w:val="12"/>
        </w:rPr>
        <w:t> </w:t>
      </w:r>
      <w:r>
        <w:rPr>
          <w:color w:val="C00000"/>
          <w:w w:val="95"/>
          <w:sz w:val="12"/>
        </w:rPr>
        <w:t>outstanding</w:t>
      </w:r>
      <w:r>
        <w:rPr>
          <w:color w:val="C00000"/>
          <w:spacing w:val="16"/>
          <w:w w:val="95"/>
          <w:sz w:val="12"/>
        </w:rPr>
        <w:t> </w:t>
      </w:r>
      <w:r>
        <w:rPr>
          <w:color w:val="C00000"/>
          <w:w w:val="95"/>
          <w:sz w:val="12"/>
        </w:rPr>
        <w:t>CC</w:t>
      </w:r>
      <w:r>
        <w:rPr>
          <w:color w:val="C00000"/>
          <w:spacing w:val="16"/>
          <w:w w:val="95"/>
          <w:sz w:val="12"/>
        </w:rPr>
        <w:t> </w:t>
      </w:r>
      <w:r>
        <w:rPr>
          <w:color w:val="C00000"/>
          <w:w w:val="95"/>
          <w:sz w:val="12"/>
        </w:rPr>
        <w:t>request</w:t>
      </w:r>
      <w:r>
        <w:rPr>
          <w:color w:val="C00000"/>
          <w:spacing w:val="6"/>
          <w:w w:val="95"/>
          <w:sz w:val="12"/>
        </w:rPr>
        <w:t> </w:t>
      </w:r>
      <w:r>
        <w:rPr>
          <w:color w:val="C00000"/>
          <w:w w:val="95"/>
          <w:sz w:val="12"/>
        </w:rPr>
        <w:t>queue.</w:t>
      </w:r>
      <w:r>
        <w:rPr>
          <w:color w:val="C00000"/>
          <w:spacing w:val="17"/>
          <w:w w:val="95"/>
          <w:sz w:val="12"/>
        </w:rPr>
        <w:t> </w:t>
      </w:r>
      <w:r>
        <w:rPr>
          <w:color w:val="C00000"/>
          <w:w w:val="95"/>
          <w:sz w:val="12"/>
        </w:rPr>
        <w:t>TAS-B</w:t>
      </w:r>
      <w:r>
        <w:rPr>
          <w:color w:val="C00000"/>
          <w:spacing w:val="-29"/>
          <w:w w:val="95"/>
          <w:sz w:val="12"/>
        </w:rPr>
        <w:t> </w:t>
      </w:r>
      <w:r>
        <w:rPr>
          <w:color w:val="C00000"/>
          <w:sz w:val="12"/>
        </w:rPr>
        <w:t>will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begin</w:t>
      </w:r>
      <w:r>
        <w:rPr>
          <w:color w:val="C00000"/>
          <w:spacing w:val="-3"/>
          <w:sz w:val="12"/>
        </w:rPr>
        <w:t> </w:t>
      </w:r>
      <w:r>
        <w:rPr>
          <w:color w:val="C00000"/>
          <w:sz w:val="12"/>
        </w:rPr>
        <w:t>state</w:t>
      </w:r>
      <w:r>
        <w:rPr>
          <w:color w:val="C00000"/>
          <w:spacing w:val="-4"/>
          <w:sz w:val="12"/>
        </w:rPr>
        <w:t> </w:t>
      </w:r>
      <w:r>
        <w:rPr>
          <w:color w:val="C00000"/>
          <w:sz w:val="12"/>
        </w:rPr>
        <w:t>supervision</w:t>
      </w:r>
      <w:r>
        <w:rPr>
          <w:color w:val="C00000"/>
          <w:spacing w:val="-3"/>
          <w:sz w:val="12"/>
        </w:rPr>
        <w:t> </w:t>
      </w:r>
      <w:r>
        <w:rPr>
          <w:color w:val="C00000"/>
          <w:sz w:val="12"/>
        </w:rPr>
        <w:t>for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UE-B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332" w:right="0" w:firstLine="0"/>
        <w:jc w:val="left"/>
        <w:rPr>
          <w:sz w:val="12"/>
        </w:rPr>
      </w:pPr>
      <w:r>
        <w:rPr>
          <w:color w:val="C00000"/>
          <w:sz w:val="12"/>
        </w:rPr>
        <w:t>Start</w:t>
      </w:r>
      <w:r>
        <w:rPr>
          <w:color w:val="C00000"/>
          <w:spacing w:val="-3"/>
          <w:sz w:val="12"/>
        </w:rPr>
        <w:t> </w:t>
      </w:r>
      <w:r>
        <w:rPr>
          <w:color w:val="C00000"/>
          <w:sz w:val="12"/>
        </w:rPr>
        <w:t>CC-T7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Timer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4736" w:space="40"/>
            <w:col w:w="5604"/>
          </w:cols>
        </w:sectPr>
      </w:pPr>
    </w:p>
    <w:p>
      <w:pPr>
        <w:spacing w:line="133" w:lineRule="exact" w:before="0"/>
        <w:ind w:left="237" w:right="1006" w:firstLine="0"/>
        <w:jc w:val="center"/>
        <w:rPr>
          <w:sz w:val="12"/>
        </w:rPr>
      </w:pPr>
      <w:r>
        <w:rPr>
          <w:color w:val="C00000"/>
          <w:sz w:val="12"/>
        </w:rPr>
        <w:t>Stop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CC-T2</w:t>
      </w:r>
      <w:r>
        <w:rPr>
          <w:color w:val="C00000"/>
          <w:spacing w:val="-7"/>
          <w:sz w:val="12"/>
        </w:rPr>
        <w:t> </w:t>
      </w:r>
      <w:r>
        <w:rPr>
          <w:color w:val="C00000"/>
          <w:sz w:val="12"/>
        </w:rPr>
        <w:t>Timer</w:t>
      </w:r>
    </w:p>
    <w:p>
      <w:pPr>
        <w:spacing w:before="4"/>
        <w:ind w:left="238" w:right="1006" w:firstLine="0"/>
        <w:jc w:val="center"/>
        <w:rPr>
          <w:sz w:val="12"/>
        </w:rPr>
      </w:pPr>
      <w:r>
        <w:rPr>
          <w:color w:val="C00000"/>
          <w:sz w:val="12"/>
        </w:rPr>
        <w:t>Start</w:t>
      </w:r>
      <w:r>
        <w:rPr>
          <w:color w:val="C00000"/>
          <w:spacing w:val="-6"/>
          <w:sz w:val="12"/>
        </w:rPr>
        <w:t> </w:t>
      </w:r>
      <w:r>
        <w:rPr>
          <w:color w:val="C00000"/>
          <w:sz w:val="12"/>
        </w:rPr>
        <w:t>CC-T3</w:t>
      </w:r>
      <w:r>
        <w:rPr>
          <w:color w:val="C00000"/>
          <w:spacing w:val="-8"/>
          <w:sz w:val="12"/>
        </w:rPr>
        <w:t> </w:t>
      </w:r>
      <w:r>
        <w:rPr>
          <w:color w:val="C00000"/>
          <w:sz w:val="12"/>
        </w:rPr>
        <w:t>Timer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before="95"/>
        <w:ind w:left="4010" w:right="0" w:firstLine="0"/>
        <w:jc w:val="left"/>
        <w:rPr>
          <w:sz w:val="12"/>
        </w:rPr>
      </w:pPr>
      <w:r>
        <w:rPr>
          <w:color w:val="006FC0"/>
          <w:sz w:val="12"/>
        </w:rPr>
        <w:t>INFO</w:t>
      </w:r>
    </w:p>
    <w:p>
      <w:pPr>
        <w:spacing w:before="4"/>
        <w:ind w:left="4043" w:right="0" w:firstLine="0"/>
        <w:jc w:val="left"/>
        <w:rPr>
          <w:b/>
          <w:sz w:val="12"/>
        </w:rPr>
      </w:pPr>
      <w:r>
        <w:rPr>
          <w:color w:val="006FC0"/>
          <w:spacing w:val="-1"/>
          <w:sz w:val="12"/>
        </w:rPr>
        <w:t>&lt;dialogStart</w:t>
      </w:r>
      <w:r>
        <w:rPr>
          <w:color w:val="006FC0"/>
          <w:spacing w:val="-4"/>
          <w:sz w:val="12"/>
        </w:rPr>
        <w:t> </w:t>
      </w:r>
      <w:r>
        <w:rPr>
          <w:color w:val="006FC0"/>
          <w:spacing w:val="-1"/>
          <w:sz w:val="12"/>
        </w:rPr>
        <w:t>name=</w:t>
      </w:r>
      <w:r>
        <w:rPr>
          <w:b/>
          <w:color w:val="006FC0"/>
          <w:spacing w:val="-1"/>
          <w:sz w:val="12"/>
        </w:rPr>
        <w:t>ccbs-activated-prompt</w:t>
      </w:r>
    </w:p>
    <w:p>
      <w:pPr>
        <w:spacing w:before="5"/>
        <w:ind w:left="4010" w:right="0" w:firstLine="0"/>
        <w:jc w:val="left"/>
        <w:rPr>
          <w:sz w:val="12"/>
        </w:rPr>
      </w:pPr>
      <w:r>
        <w:rPr>
          <w:color w:val="006FC0"/>
          <w:spacing w:val="-1"/>
          <w:sz w:val="12"/>
        </w:rPr>
        <w:t>audio</w:t>
      </w:r>
      <w:r>
        <w:rPr>
          <w:color w:val="006FC0"/>
          <w:spacing w:val="-4"/>
          <w:sz w:val="12"/>
        </w:rPr>
        <w:t> </w:t>
      </w:r>
      <w:r>
        <w:rPr>
          <w:color w:val="006FC0"/>
          <w:spacing w:val="-1"/>
          <w:sz w:val="12"/>
        </w:rPr>
        <w:t>uri="file://provisioned</w:t>
      </w:r>
      <w:r>
        <w:rPr>
          <w:color w:val="006FC0"/>
          <w:spacing w:val="-3"/>
          <w:sz w:val="12"/>
        </w:rPr>
        <w:t> </w:t>
      </w:r>
      <w:r>
        <w:rPr>
          <w:color w:val="006FC0"/>
          <w:sz w:val="12"/>
        </w:rPr>
        <w:t>ccbs-prompt"&gt;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2389" w:right="0" w:firstLine="0"/>
        <w:jc w:val="left"/>
        <w:rPr>
          <w:sz w:val="12"/>
        </w:rPr>
      </w:pPr>
      <w:r>
        <w:rPr>
          <w:spacing w:val="-1"/>
          <w:sz w:val="12"/>
        </w:rPr>
        <w:t>RTP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(CCBS</w:t>
      </w:r>
      <w:r>
        <w:rPr>
          <w:spacing w:val="-2"/>
          <w:sz w:val="12"/>
        </w:rPr>
        <w:t> </w:t>
      </w:r>
      <w:r>
        <w:rPr>
          <w:sz w:val="12"/>
        </w:rPr>
        <w:t>Successful</w:t>
      </w:r>
      <w:r>
        <w:rPr>
          <w:spacing w:val="-7"/>
          <w:sz w:val="12"/>
        </w:rPr>
        <w:t> </w:t>
      </w:r>
      <w:r>
        <w:rPr>
          <w:sz w:val="12"/>
        </w:rPr>
        <w:t>Activation</w:t>
      </w:r>
      <w:r>
        <w:rPr>
          <w:spacing w:val="-8"/>
          <w:sz w:val="12"/>
        </w:rPr>
        <w:t> </w:t>
      </w:r>
      <w:r>
        <w:rPr>
          <w:sz w:val="12"/>
        </w:rPr>
        <w:t>Announcement)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310" w:lineRule="atLeast" w:before="0"/>
        <w:ind w:left="317" w:right="3375" w:hanging="119"/>
        <w:jc w:val="left"/>
        <w:rPr>
          <w:sz w:val="12"/>
        </w:rPr>
      </w:pPr>
      <w:r>
        <w:rPr>
          <w:color w:val="006FC0"/>
          <w:spacing w:val="-4"/>
          <w:sz w:val="12"/>
        </w:rPr>
        <w:t>200 </w:t>
      </w:r>
      <w:r>
        <w:rPr>
          <w:color w:val="006FC0"/>
          <w:spacing w:val="-3"/>
          <w:sz w:val="12"/>
        </w:rPr>
        <w:t>OK</w:t>
      </w:r>
      <w:r>
        <w:rPr>
          <w:color w:val="006FC0"/>
          <w:spacing w:val="-31"/>
          <w:sz w:val="12"/>
        </w:rPr>
        <w:t> </w:t>
      </w:r>
      <w:r>
        <w:rPr>
          <w:color w:val="006FC0"/>
          <w:spacing w:val="-2"/>
          <w:sz w:val="12"/>
        </w:rPr>
        <w:t>INFO</w:t>
      </w:r>
    </w:p>
    <w:p>
      <w:pPr>
        <w:spacing w:after="0" w:line="310" w:lineRule="atLeast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6349" w:space="40"/>
            <w:col w:w="3991"/>
          </w:cols>
        </w:sectPr>
      </w:pPr>
    </w:p>
    <w:p>
      <w:pPr>
        <w:pStyle w:val="BodyText"/>
        <w:rPr>
          <w:sz w:val="12"/>
        </w:rPr>
      </w:pPr>
      <w:r>
        <w:rPr/>
        <w:pict>
          <v:group style="position:absolute;margin-left:74.461914pt;margin-top:74.195389pt;width:392.5pt;height:644.35pt;mso-position-horizontal-relative:page;mso-position-vertical-relative:page;z-index:-23182336" id="docshapegroup1455" coordorigin="1489,1484" coordsize="7850,12887">
            <v:line style="position:absolute" from="7736,1736" to="7736,14371" stroked="true" strokeweight=".987246pt" strokecolor="#8b8b8b">
              <v:stroke dashstyle="solid"/>
            </v:line>
            <v:shape style="position:absolute;left:7502;top:1498;width:504;height:267" type="#_x0000_t75" id="docshape1456" stroked="false">
              <v:imagedata r:id="rId131" o:title=""/>
            </v:shape>
            <v:shape style="position:absolute;left:7499;top:1498;width:474;height:238" type="#_x0000_t75" id="docshape1457" stroked="false">
              <v:imagedata r:id="rId70" o:title=""/>
            </v:shape>
            <v:rect style="position:absolute;left:7499;top:1498;width:474;height:238" id="docshape1458" filled="false" stroked="true" strokeweight=".494336pt" strokecolor="#404040">
              <v:stroke dashstyle="solid"/>
            </v:rect>
            <v:line style="position:absolute" from="3496,1726" to="3496,14361" stroked="true" strokeweight=".658164pt" strokecolor="#8b8b8b">
              <v:stroke dashstyle="solid"/>
            </v:line>
            <v:shape style="position:absolute;left:3267;top:1488;width:504;height:267" type="#_x0000_t75" id="docshape1459" stroked="false">
              <v:imagedata r:id="rId66" o:title=""/>
            </v:shape>
            <v:shape style="position:absolute;left:3259;top:1488;width:474;height:238" type="#_x0000_t75" id="docshape1460" stroked="false">
              <v:imagedata r:id="rId70" o:title=""/>
            </v:shape>
            <v:rect style="position:absolute;left:3259;top:1488;width:474;height:238" id="docshape1461" filled="false" stroked="true" strokeweight=".494336pt" strokecolor="#404040">
              <v:stroke dashstyle="solid"/>
            </v:rect>
            <v:line style="position:absolute" from="1719,1726" to="1719,14361" stroked="true" strokeweight=".658164pt" strokecolor="#8b8b8b">
              <v:stroke dashstyle="solid"/>
            </v:line>
            <v:shape style="position:absolute;left:1500;top:1488;width:504;height:267" type="#_x0000_t75" id="docshape1462" stroked="false">
              <v:imagedata r:id="rId68" o:title=""/>
            </v:shape>
            <v:shape style="position:absolute;left:1494;top:1488;width:474;height:238" type="#_x0000_t75" id="docshape1463" stroked="false">
              <v:imagedata r:id="rId70" o:title=""/>
            </v:shape>
            <v:rect style="position:absolute;left:1494;top:1488;width:474;height:238" id="docshape1464" filled="false" stroked="true" strokeweight=".494336pt" strokecolor="#404040">
              <v:stroke dashstyle="solid"/>
            </v:rect>
            <v:shape style="position:absolute;left:1727;top:1933;width:1797;height:99" type="#_x0000_t75" id="docshape1465" stroked="false">
              <v:imagedata r:id="rId69" o:title=""/>
            </v:shape>
            <v:line style="position:absolute" from="1719,1963" to="3396,1963" stroked="true" strokeweight=".494391pt" strokecolor="#000000">
              <v:stroke dashstyle="solid"/>
            </v:line>
            <v:shape style="position:absolute;left:3387;top:1926;width:110;height:73" id="docshape1466" coordorigin="3387,1927" coordsize="110,73" path="m3387,1927l3387,1999,3496,1963,3387,1927xe" filled="true" fillcolor="#000000" stroked="false">
              <v:path arrowok="t"/>
              <v:fill type="solid"/>
            </v:shape>
            <v:line style="position:absolute" from="5273,1726" to="5273,7497" stroked="true" strokeweight=".658164pt" strokecolor="#8b8b8b">
              <v:stroke dashstyle="solid"/>
            </v:line>
            <v:shape style="position:absolute;left:5044;top:1488;width:504;height:267" type="#_x0000_t75" id="docshape1467" stroked="false">
              <v:imagedata r:id="rId66" o:title=""/>
            </v:shape>
            <v:shape style="position:absolute;left:5036;top:1488;width:474;height:238" type="#_x0000_t75" id="docshape1468" stroked="false">
              <v:imagedata r:id="rId70" o:title=""/>
            </v:shape>
            <v:rect style="position:absolute;left:5036;top:1488;width:474;height:238" id="docshape1469" filled="false" stroked="true" strokeweight=".494336pt" strokecolor="#404040">
              <v:stroke dashstyle="solid"/>
            </v:rect>
            <v:shape style="position:absolute;left:3504;top:1933;width:1797;height:99" type="#_x0000_t75" id="docshape1470" stroked="false">
              <v:imagedata r:id="rId89" o:title=""/>
            </v:shape>
            <v:line style="position:absolute" from="3496,1963" to="5173,1963" stroked="true" strokeweight=".494391pt" strokecolor="#000000">
              <v:stroke dashstyle="solid"/>
            </v:line>
            <v:shape style="position:absolute;left:3504;top:1926;width:1807;height:165" type="#_x0000_t75" id="docshape1471" stroked="false">
              <v:imagedata r:id="rId132" o:title=""/>
            </v:shape>
            <v:line style="position:absolute" from="3597,2022" to="5273,2022" stroked="true" strokeweight=".494391pt" strokecolor="#000000">
              <v:stroke dashstyle="solid"/>
            </v:line>
            <v:line style="position:absolute" from="6103,1726" to="6103,7497" stroked="true" strokeweight=".658164pt" strokecolor="#8b8b8b">
              <v:stroke dashstyle="solid"/>
            </v:line>
            <v:shape style="position:absolute;left:5873;top:1488;width:504;height:267" type="#_x0000_t75" id="docshape1472" stroked="false">
              <v:imagedata r:id="rId66" o:title=""/>
            </v:shape>
            <v:shape style="position:absolute;left:5865;top:1488;width:474;height:238" type="#_x0000_t75" id="docshape1473" stroked="false">
              <v:imagedata r:id="rId70" o:title=""/>
            </v:shape>
            <v:rect style="position:absolute;left:5865;top:1488;width:474;height:238" id="docshape1474" filled="false" stroked="true" strokeweight=".494336pt" strokecolor="#404040">
              <v:stroke dashstyle="solid"/>
            </v:rect>
            <v:shape style="position:absolute;left:3496;top:1985;width:2635;height:165" type="#_x0000_t75" id="docshape1475" stroked="false">
              <v:imagedata r:id="rId133" o:title=""/>
            </v:shape>
            <v:line style="position:absolute" from="3496,2082" to="6002,2082" stroked="true" strokeweight=".494391pt" strokecolor="#000000">
              <v:stroke dashstyle="solid"/>
            </v:line>
            <v:shape style="position:absolute;left:3504;top:2045;width:2636;height:165" type="#_x0000_t75" id="docshape1476" stroked="false">
              <v:imagedata r:id="rId134" o:title=""/>
            </v:shape>
            <v:line style="position:absolute" from="3597,2141" to="6103,2141" stroked="true" strokeweight=".494391pt" strokecolor="#000000">
              <v:stroke dashstyle="solid"/>
            </v:line>
            <v:line style="position:absolute" from="9064,1726" to="9064,14361" stroked="true" strokeweight=".658164pt" strokecolor="#8b8b8b">
              <v:stroke dashstyle="solid"/>
            </v:line>
            <v:shape style="position:absolute;left:8835;top:1488;width:504;height:267" type="#_x0000_t75" id="docshape1477" stroked="false">
              <v:imagedata r:id="rId66" o:title=""/>
            </v:shape>
            <v:shape style="position:absolute;left:8827;top:1488;width:474;height:238" type="#_x0000_t75" id="docshape1478" stroked="false">
              <v:imagedata r:id="rId70" o:title=""/>
            </v:shape>
            <v:rect style="position:absolute;left:8827;top:1488;width:474;height:238" id="docshape1479" filled="false" stroked="true" strokeweight=".494336pt" strokecolor="#404040">
              <v:stroke dashstyle="solid"/>
            </v:rect>
            <v:line style="position:absolute" from="8354,1726" to="8354,14361" stroked="true" strokeweight=".658164pt" strokecolor="#8b8b8b">
              <v:stroke dashstyle="solid"/>
            </v:line>
            <v:shape style="position:absolute;left:8124;top:1488;width:504;height:267" type="#_x0000_t75" id="docshape1480" stroked="false">
              <v:imagedata r:id="rId66" o:title=""/>
            </v:shape>
            <v:shape style="position:absolute;left:8116;top:1488;width:474;height:238" type="#_x0000_t75" id="docshape1481" stroked="false">
              <v:imagedata r:id="rId70" o:title=""/>
            </v:shape>
            <v:rect style="position:absolute;left:8116;top:1488;width:474;height:238" id="docshape1482" filled="false" stroked="true" strokeweight=".494336pt" strokecolor="#404040">
              <v:stroke dashstyle="solid"/>
            </v:rect>
            <v:shape style="position:absolute;left:3504;top:2407;width:5598;height:99" type="#_x0000_t75" id="docshape1483" stroked="false">
              <v:imagedata r:id="rId75" o:title=""/>
            </v:shape>
            <v:line style="position:absolute" from="3597,2437" to="9064,2437" stroked="true" strokeweight=".494391pt" strokecolor="#000000">
              <v:stroke dashstyle="solid"/>
            </v:line>
            <v:shape style="position:absolute;left:3496;top:2400;width:2635;height:165" type="#_x0000_t75" id="docshape1484" stroked="false">
              <v:imagedata r:id="rId133" o:title=""/>
            </v:shape>
            <v:line style="position:absolute" from="3496,2496" to="6002,2496" stroked="true" strokeweight=".494391pt" strokecolor="#000000">
              <v:stroke dashstyle="solid"/>
            </v:line>
            <v:shape style="position:absolute;left:5993;top:2459;width:110;height:73" id="docshape1485" coordorigin="5993,2460" coordsize="110,73" path="m5993,2460l5993,2533,6103,2496,5993,2460xe" filled="true" fillcolor="#000000" stroked="false">
              <v:path arrowok="t"/>
              <v:fill type="solid"/>
            </v:shape>
            <v:shape style="position:absolute;left:6347;top:3819;width:2281;height:534" type="#_x0000_t75" id="docshape1486" stroked="false">
              <v:imagedata r:id="rId135" o:title=""/>
            </v:shape>
            <v:shape style="position:absolute;left:6339;top:3811;width:2251;height:504" type="#_x0000_t75" id="docshape1487" stroked="false">
              <v:imagedata r:id="rId136" o:title=""/>
            </v:shape>
            <v:rect style="position:absolute;left:6339;top:3811;width:2251;height:504" id="docshape1488" filled="false" stroked="true" strokeweight=".494378pt" strokecolor="#c00000">
              <v:stroke dashstyle="solid"/>
            </v:rect>
            <v:shape style="position:absolute;left:6081;top:3987;width:297;height:80" type="#_x0000_t75" id="docshape1489" stroked="false">
              <v:imagedata r:id="rId78" o:title=""/>
            </v:shape>
            <v:line style="position:absolute" from="6103,4008" to="6340,4008" stroked="true" strokeweight=".494391pt" strokecolor="#404040">
              <v:stroke dashstyle="solid"/>
            </v:line>
            <v:shape style="position:absolute;left:6075;top:3980;width:55;height:55" id="docshape1490" coordorigin="6075,3980" coordsize="55,55" path="m6118,3980l6088,3980,6075,3993,6075,4023,6088,4035,6118,4035,6130,4023,6130,4008,6130,3993,6118,3980xe" filled="true" fillcolor="#404040" stroked="false">
              <v:path arrowok="t"/>
              <v:fill type="solid"/>
            </v:shape>
            <v:shape style="position:absolute;left:3504;top:4096;width:2636;height:99" type="#_x0000_t75" id="docshape1491" stroked="false">
              <v:imagedata r:id="rId79" o:title=""/>
            </v:shape>
            <v:line style="position:absolute" from="3597,4126" to="6103,4126" stroked="true" strokeweight=".494391pt" strokecolor="#000000">
              <v:stroke dashstyle="solid"/>
            </v:line>
            <v:shape style="position:absolute;left:3496;top:4089;width:1806;height:165" type="#_x0000_t75" id="docshape1492" stroked="false">
              <v:imagedata r:id="rId80" o:title=""/>
            </v:shape>
            <v:line style="position:absolute" from="3496,4186" to="5173,4186" stroked="true" strokeweight=".494391pt" strokecolor="#000000">
              <v:stroke dashstyle="solid"/>
            </v:line>
            <v:shape style="position:absolute;left:5163;top:4149;width:110;height:73" id="docshape1493" coordorigin="5164,4149" coordsize="110,73" path="m5164,4149l5164,4222,5273,4186,5164,4149xe" filled="true" fillcolor="#000000" stroked="false">
              <v:path arrowok="t"/>
              <v:fill type="solid"/>
            </v:shape>
            <v:shape style="position:absolute;left:5518;top:4451;width:3466;height:771" type="#_x0000_t75" id="docshape1494" stroked="false">
              <v:imagedata r:id="rId81" o:title=""/>
            </v:shape>
            <v:shape style="position:absolute;left:5510;top:4445;width:3436;height:746" type="#_x0000_t75" id="docshape1495" stroked="false">
              <v:imagedata r:id="rId137" o:title=""/>
            </v:shape>
            <v:rect style="position:absolute;left:5510;top:4445;width:3436;height:746" id="docshape1496" filled="false" stroked="true" strokeweight=".494379pt" strokecolor="#c00000">
              <v:stroke dashstyle="solid"/>
            </v:rect>
            <v:shape style="position:absolute;left:5251;top:4580;width:297;height:70" type="#_x0000_t75" id="docshape1497" stroked="false">
              <v:imagedata r:id="rId83" o:title=""/>
            </v:shape>
            <v:line style="position:absolute" from="5273,4594" to="5510,4594" stroked="true" strokeweight=".494391pt" strokecolor="#404040">
              <v:stroke dashstyle="solid"/>
            </v:line>
            <v:shape style="position:absolute;left:5246;top:4566;width:55;height:55" id="docshape1498" coordorigin="5246,4567" coordsize="55,55" path="m5288,4567l5258,4567,5246,4579,5246,4609,5258,4621,5288,4621,5301,4609,5301,4594,5301,4579,5288,4567xe" filled="true" fillcolor="#404040" stroked="false">
              <v:path arrowok="t"/>
              <v:fill type="solid"/>
            </v:shape>
            <v:shape style="position:absolute;left:5281;top:5350;width:3100;height:99" type="#_x0000_t75" id="docshape1499" stroked="false">
              <v:imagedata r:id="rId84" o:title=""/>
            </v:shape>
            <v:line style="position:absolute" from="5273,5380" to="8253,5380" stroked="true" strokeweight=".494391pt" strokecolor="#006fc0">
              <v:stroke dashstyle="solid"/>
            </v:line>
            <v:shape style="position:absolute;left:8244;top:5344;width:110;height:73" id="docshape1500" coordorigin="8244,5344" coordsize="110,73" path="m8244,5344l8244,5417,8354,5380,8244,5344xe" filled="true" fillcolor="#006fc0" stroked="false">
              <v:path arrowok="t"/>
              <v:fill type="solid"/>
            </v:shape>
            <v:shape style="position:absolute;left:5281;top:5587;width:3110;height:99" type="#_x0000_t75" id="docshape1501" stroked="false">
              <v:imagedata r:id="rId85" o:title=""/>
            </v:shape>
            <v:line style="position:absolute" from="5374,5618" to="8354,5618" stroked="true" strokeweight=".494391pt" strokecolor="#006fc0">
              <v:stroke dashstyle="solid"/>
            </v:line>
            <v:shape style="position:absolute;left:5273;top:5581;width:110;height:73" id="docshape1502" coordorigin="5273,5581" coordsize="110,73" path="m5383,5581l5273,5618,5383,5654,5383,5581xe" filled="true" fillcolor="#006fc0" stroked="false">
              <v:path arrowok="t"/>
              <v:fill type="solid"/>
            </v:shape>
            <v:shape style="position:absolute;left:3504;top:5706;width:1807;height:99" type="#_x0000_t75" id="docshape1503" stroked="false">
              <v:imagedata r:id="rId86" o:title=""/>
            </v:shape>
            <v:shape style="position:absolute;left:3496;top:2104;width:5597;height:165" type="#_x0000_t75" id="docshape1504" stroked="false">
              <v:imagedata r:id="rId138" o:title=""/>
            </v:shape>
            <v:line style="position:absolute" from="3496,2200" to="8964,2200" stroked="true" strokeweight=".494391pt" strokecolor="#000000">
              <v:stroke dashstyle="solid"/>
            </v:line>
            <v:shape style="position:absolute;left:8955;top:2163;width:110;height:73" id="docshape1505" coordorigin="8955,2164" coordsize="110,73" path="m8955,2164l8955,2237,9064,2200,8955,2164xe" filled="true" fillcolor="#000000" stroked="false">
              <v:path arrowok="t"/>
              <v:fill type="solid"/>
            </v:shape>
            <v:shape style="position:absolute;left:1727;top:5699;width:1879;height:106" type="#_x0000_t75" id="docshape1506" stroked="false">
              <v:imagedata r:id="rId139" o:title=""/>
            </v:shape>
            <v:line style="position:absolute" from="1820,5736" to="3496,5736" stroked="true" strokeweight=".494391pt" strokecolor="#000000">
              <v:stroke dashstyle="solid"/>
            </v:line>
            <v:shape style="position:absolute;left:1719;top:5699;width:110;height:73" id="docshape1507" coordorigin="1719,5700" coordsize="110,73" path="m1829,5700l1719,5736,1829,5773,1829,5700xe" filled="true" fillcolor="#000000" stroked="false">
              <v:path arrowok="t"/>
              <v:fill type="solid"/>
            </v:shape>
            <v:shape style="position:absolute;left:1727;top:5943;width:1797;height:99" type="#_x0000_t75" id="docshape1508" stroked="false">
              <v:imagedata r:id="rId89" o:title=""/>
            </v:shape>
            <v:line style="position:absolute" from="1719,5973" to="3396,5973" stroked="true" strokeweight=".494391pt" strokecolor="#000000">
              <v:stroke dashstyle="solid"/>
            </v:line>
            <v:shape style="position:absolute;left:3387;top:5936;width:110;height:73" id="docshape1509" coordorigin="3387,5937" coordsize="110,73" path="m3387,5937l3387,6010,3496,5973,3387,5937xe" filled="true" fillcolor="#000000" stroked="false">
              <v:path arrowok="t"/>
              <v:fill type="solid"/>
            </v:shape>
            <v:shape style="position:absolute;left:3504;top:5943;width:1797;height:99" type="#_x0000_t75" id="docshape1510" stroked="false">
              <v:imagedata r:id="rId89" o:title=""/>
            </v:shape>
            <v:line style="position:absolute" from="3496,5973" to="5173,5973" stroked="true" strokeweight=".494391pt" strokecolor="#000000">
              <v:stroke dashstyle="solid"/>
            </v:line>
            <v:shape style="position:absolute;left:5163;top:5936;width:110;height:73" id="docshape1511" coordorigin="5164,5937" coordsize="110,73" path="m5164,5937l5164,6010,5273,5973,5164,5937xe" filled="true" fillcolor="#000000" stroked="false">
              <v:path arrowok="t"/>
              <v:fill type="solid"/>
            </v:shape>
            <v:shape style="position:absolute;left:5281;top:6101;width:3100;height:89" type="#_x0000_t75" id="docshape1512" stroked="false">
              <v:imagedata r:id="rId90" o:title=""/>
            </v:shape>
            <v:line style="position:absolute" from="5273,6125" to="8253,6125" stroked="true" strokeweight=".494391pt" strokecolor="#006fc0">
              <v:stroke dashstyle="solid"/>
            </v:line>
            <v:shape style="position:absolute;left:8244;top:6088;width:110;height:73" id="docshape1513" coordorigin="8244,6088" coordsize="110,73" path="m8244,6088l8244,6161,8354,6125,8244,6088xe" filled="true" fillcolor="#006fc0" stroked="false">
              <v:path arrowok="t"/>
              <v:fill type="solid"/>
            </v:shape>
            <v:shape style="position:absolute;left:5281;top:7188;width:3100;height:89" type="#_x0000_t75" id="docshape1514" stroked="false">
              <v:imagedata r:id="rId91" o:title=""/>
            </v:shape>
            <v:line style="position:absolute" from="5273,7212" to="8253,7212" stroked="true" strokeweight=".494391pt" strokecolor="#006fc0">
              <v:stroke dashstyle="solid"/>
            </v:line>
            <v:shape style="position:absolute;left:8244;top:7175;width:110;height:73" id="docshape1515" coordorigin="8244,7176" coordsize="110,73" path="m8244,7176l8244,7249,8354,7212,8244,7176xe" filled="true" fillcolor="#006fc0" stroked="false">
              <v:path arrowok="t"/>
              <v:fill type="solid"/>
            </v:shape>
            <v:shape style="position:absolute;left:5281;top:7425;width:3110;height:89" type="#_x0000_t75" id="docshape1516" stroked="false">
              <v:imagedata r:id="rId92" o:title=""/>
            </v:shape>
            <v:line style="position:absolute" from="5374,7449" to="8354,7449" stroked="true" strokeweight=".494391pt" strokecolor="#006fc0">
              <v:stroke dashstyle="solid"/>
            </v:line>
            <v:shape style="position:absolute;left:5273;top:7412;width:110;height:73" id="docshape1517" coordorigin="5273,7413" coordsize="110,73" path="m5383,7413l5273,7449,5383,7486,5383,7413xe" filled="true" fillcolor="#006fc0" stroked="false">
              <v:path arrowok="t"/>
              <v:fill type="solid"/>
            </v:shape>
            <v:shape style="position:absolute;left:5273;top:7638;width:830;height:4719" id="docshape1518" coordorigin="5273,7639" coordsize="830,4719" path="m5273,7639l5273,12357m6103,7639l6103,12357e" filled="false" stroked="true" strokeweight=".658164pt" strokecolor="#8b8b8b">
              <v:path arrowok="t"/>
              <v:stroke dashstyle="solid"/>
            </v:shape>
            <v:shape style="position:absolute;left:1727;top:7543;width:6664;height:89" type="#_x0000_t75" id="docshape1519" stroked="false">
              <v:imagedata r:id="rId93" o:title=""/>
            </v:shape>
            <v:shape style="position:absolute;left:1819;top:7567;width:6534;height:2" id="docshape1520" coordorigin="1820,7568" coordsize="6534,0" path="m1820,7568l3624,7568m6449,7568l8354,7568e" filled="false" stroked="true" strokeweight=".494391pt" strokecolor="#404040">
              <v:path arrowok="t"/>
              <v:stroke dashstyle="solid"/>
            </v:shape>
            <v:shape style="position:absolute;left:1719;top:7531;width:110;height:73" id="docshape1521" coordorigin="1719,7531" coordsize="110,73" path="m1829,7531l1719,7568,1829,7604,1829,7531xe" filled="true" fillcolor="#404040" stroked="false">
              <v:path arrowok="t"/>
              <v:fill type="solid"/>
            </v:shape>
            <v:rect style="position:absolute;left:3624;top:7496;width:2825;height:143" id="docshape1522" filled="true" fillcolor="#ffffff" stroked="false">
              <v:fill type="solid"/>
            </v:rect>
            <v:shape style="position:absolute;left:5281;top:8136;width:3110;height:89" type="#_x0000_t75" id="docshape1523" stroked="false">
              <v:imagedata r:id="rId94" o:title=""/>
            </v:shape>
            <v:line style="position:absolute" from="5374,8164" to="8354,8164" stroked="true" strokeweight=".494391pt" strokecolor="#006fc0">
              <v:stroke dashstyle="solid"/>
            </v:line>
            <v:shape style="position:absolute;left:5273;top:8127;width:110;height:73" id="docshape1524" coordorigin="5273,8127" coordsize="110,73" path="m5383,8127l5273,8164,5383,8200,5383,8127xe" filled="true" fillcolor="#006fc0" stroked="false">
              <v:path arrowok="t"/>
              <v:fill type="solid"/>
            </v:shape>
            <v:shape style="position:absolute;left:5281;top:8373;width:3100;height:89" type="#_x0000_t75" id="docshape1525" stroked="false">
              <v:imagedata r:id="rId95" o:title=""/>
            </v:shape>
            <v:line style="position:absolute" from="5273,8401" to="8253,8401" stroked="true" strokeweight=".494391pt" strokecolor="#006fc0">
              <v:stroke dashstyle="solid"/>
            </v:line>
            <v:shape style="position:absolute;left:8244;top:8364;width:110;height:73" id="docshape1526" coordorigin="8244,8365" coordsize="110,73" path="m8244,8365l8244,8438,8354,8401,8244,8365xe" filled="true" fillcolor="#006fc0" stroked="false">
              <v:path arrowok="t"/>
              <v:fill type="solid"/>
            </v:shape>
            <v:shape style="position:absolute;left:2912;top:8403;width:2163;height:386" type="#_x0000_t75" id="docshape1527" stroked="false">
              <v:imagedata r:id="rId96" o:title=""/>
            </v:shape>
            <v:shape style="position:absolute;left:2903;top:8401;width:2133;height:356" type="#_x0000_t75" id="docshape1528" stroked="false">
              <v:imagedata r:id="rId140" o:title=""/>
            </v:shape>
            <v:rect style="position:absolute;left:2903;top:8401;width:2133;height:356" id="docshape1529" filled="false" stroked="true" strokeweight=".494384pt" strokecolor="#c00000">
              <v:stroke dashstyle="solid"/>
            </v:rect>
            <v:shape style="position:absolute;left:5044;top:8501;width:287;height:70" type="#_x0000_t75" id="docshape1530" stroked="false">
              <v:imagedata r:id="rId98" o:title=""/>
            </v:shape>
            <v:line style="position:absolute" from="5273,8520" to="5036,8520" stroked="true" strokeweight=".494391pt" strokecolor="#404040">
              <v:stroke dashstyle="solid"/>
            </v:line>
            <v:shape style="position:absolute;left:5246;top:8492;width:55;height:55" id="docshape1531" coordorigin="5246,8492" coordsize="55,55" path="m5288,8492l5258,8492,5246,8504,5246,8520,5246,8535,5258,8547,5288,8547,5301,8535,5301,8504,5288,8492xe" filled="true" fillcolor="#404040" stroked="false">
              <v:path arrowok="t"/>
              <v:fill type="solid"/>
            </v:shape>
            <v:shape style="position:absolute;left:3504;top:9499;width:1807;height:89" type="#_x0000_t75" id="docshape1532" stroked="false">
              <v:imagedata r:id="rId99" o:title=""/>
            </v:shape>
            <v:line style="position:absolute" from="3597,9527" to="5273,9527" stroked="true" strokeweight=".494391pt" strokecolor="#000000">
              <v:stroke dashstyle="solid"/>
            </v:line>
            <v:shape style="position:absolute;left:3496;top:9490;width:110;height:73" id="docshape1533" coordorigin="3496,9491" coordsize="110,73" path="m3606,9491l3496,9527,3606,9564,3606,9491xe" filled="true" fillcolor="#000000" stroked="false">
              <v:path arrowok="t"/>
              <v:fill type="solid"/>
            </v:shape>
            <v:shape style="position:absolute;left:3504;top:9825;width:2627;height:99" type="#_x0000_t75" id="docshape1534" stroked="false">
              <v:imagedata r:id="rId100" o:title=""/>
            </v:shape>
            <v:line style="position:absolute" from="3496,9854" to="6002,9854" stroked="true" strokeweight=".494391pt" strokecolor="#000000">
              <v:stroke dashstyle="solid"/>
            </v:line>
            <v:shape style="position:absolute;left:5993;top:9817;width:110;height:73" id="docshape1535" coordorigin="5993,9818" coordsize="110,73" path="m5993,9818l5993,9891,6103,9854,5993,9818xe" filled="true" fillcolor="#000000" stroked="false">
              <v:path arrowok="t"/>
              <v:fill type="solid"/>
            </v:shape>
            <v:shape style="position:absolute;left:3504;top:10003;width:2636;height:99" type="#_x0000_t75" id="docshape1536" stroked="false">
              <v:imagedata r:id="rId101" o:title=""/>
            </v:shape>
            <v:line style="position:absolute" from="3597,10032" to="6103,10032" stroked="true" strokeweight=".494391pt" strokecolor="#000000">
              <v:stroke dashstyle="solid"/>
            </v:line>
            <v:shape style="position:absolute;left:3496;top:9995;width:1806;height:166" type="#_x0000_t75" id="docshape1537" stroked="false">
              <v:imagedata r:id="rId102" o:title=""/>
            </v:shape>
            <v:line style="position:absolute" from="3496,10091" to="5173,10091" stroked="true" strokeweight=".494391pt" strokecolor="#000000">
              <v:stroke dashstyle="solid"/>
            </v:line>
            <v:shape style="position:absolute;left:5163;top:10054;width:110;height:73" id="docshape1538" coordorigin="5164,10055" coordsize="110,73" path="m5164,10055l5164,10128,5273,10091,5164,10055xe" filled="true" fillcolor="#000000" stroked="false">
              <v:path arrowok="t"/>
              <v:fill type="solid"/>
            </v:shape>
            <v:shape style="position:absolute;left:6347;top:9944;width:2163;height:475" type="#_x0000_t75" id="docshape1539" stroked="false">
              <v:imagedata r:id="rId103" o:title=""/>
            </v:shape>
            <v:shape style="position:absolute;left:6339;top:9943;width:2133;height:445" type="#_x0000_t75" id="docshape1540" stroked="false">
              <v:imagedata r:id="rId104" o:title=""/>
            </v:shape>
            <v:rect style="position:absolute;left:6339;top:9943;width:2133;height:445" id="docshape1541" filled="false" stroked="true" strokeweight=".49438pt" strokecolor="#c00000">
              <v:stroke dashstyle="solid"/>
            </v:rect>
            <v:shape style="position:absolute;left:6081;top:10131;width:297;height:80" type="#_x0000_t75" id="docshape1542" stroked="false">
              <v:imagedata r:id="rId105" o:title=""/>
            </v:shape>
            <v:line style="position:absolute" from="6103,10151" to="6340,10151" stroked="true" strokeweight=".494391pt" strokecolor="#404040">
              <v:stroke dashstyle="solid"/>
            </v:line>
            <v:shape style="position:absolute;left:6075;top:10123;width:55;height:55" id="docshape1543" coordorigin="6075,10123" coordsize="55,55" path="m6118,10123l6088,10123,6075,10135,6075,10166,6088,10178,6118,10178,6130,10166,6130,10151,6130,10135,6118,10123xe" filled="true" fillcolor="#404040" stroked="false">
              <v:path arrowok="t"/>
              <v:fill type="solid"/>
            </v:shape>
            <v:shape style="position:absolute;left:3504;top:10902;width:2636;height:99" type="#_x0000_t75" id="docshape1544" stroked="false">
              <v:imagedata r:id="rId106" o:title=""/>
            </v:shape>
            <v:line style="position:absolute" from="3597,10933" to="6103,10933" stroked="true" strokeweight=".494391pt" strokecolor="#000000">
              <v:stroke dashstyle="solid"/>
            </v:line>
            <v:shape style="position:absolute;left:3496;top:10896;width:1806;height:164" type="#_x0000_t75" id="docshape1545" stroked="false">
              <v:imagedata r:id="rId141" o:title=""/>
            </v:shape>
            <v:line style="position:absolute" from="3496,10992" to="5173,10992" stroked="true" strokeweight=".494391pt" strokecolor="#000000">
              <v:stroke dashstyle="solid"/>
            </v:line>
            <v:shape style="position:absolute;left:5163;top:10955;width:110;height:73" id="docshape1546" coordorigin="5164,10956" coordsize="110,73" path="m5164,10956l5164,11029,5273,10992,5164,10956xe" filled="true" fillcolor="#000000" stroked="false">
              <v:path arrowok="t"/>
              <v:fill type="solid"/>
            </v:shape>
            <v:shape style="position:absolute;left:3504;top:11139;width:1807;height:99" type="#_x0000_t75" id="docshape1547" stroked="false">
              <v:imagedata r:id="rId108" o:title=""/>
            </v:shape>
            <v:line style="position:absolute" from="3597,11170" to="5273,11170" stroked="true" strokeweight=".494391pt" strokecolor="#000000">
              <v:stroke dashstyle="solid"/>
            </v:line>
            <v:shape style="position:absolute;left:3496;top:11133;width:110;height:73" id="docshape1548" coordorigin="3496,11134" coordsize="110,73" path="m3606,11134l3496,11170,3606,11207,3606,11134xe" filled="true" fillcolor="#000000" stroked="false">
              <v:path arrowok="t"/>
              <v:fill type="solid"/>
            </v:shape>
            <v:shape style="position:absolute;left:3504;top:11544;width:2627;height:89" type="#_x0000_t75" id="docshape1549" stroked="false">
              <v:imagedata r:id="rId109" o:title=""/>
            </v:shape>
            <v:line style="position:absolute" from="3496,11569" to="6002,11569" stroked="true" strokeweight=".494391pt" strokecolor="#000000">
              <v:stroke dashstyle="solid"/>
            </v:line>
            <v:shape style="position:absolute;left:5993;top:11532;width:110;height:73" id="docshape1550" coordorigin="5993,11532" coordsize="110,73" path="m5993,11532l5993,11605,6103,11569,5993,11532xe" filled="true" fillcolor="#000000" stroked="false">
              <v:path arrowok="t"/>
              <v:fill type="solid"/>
            </v:shape>
            <v:shape style="position:absolute;left:5281;top:12018;width:3100;height:89" type="#_x0000_t75" id="docshape1551" stroked="false">
              <v:imagedata r:id="rId110" o:title=""/>
            </v:shape>
            <v:line style="position:absolute" from="5273,12043" to="8253,12043" stroked="true" strokeweight=".494391pt" strokecolor="#006fc0">
              <v:stroke dashstyle="solid"/>
            </v:line>
            <v:shape style="position:absolute;left:8244;top:12006;width:110;height:73" id="docshape1552" coordorigin="8244,12006" coordsize="110,73" path="m8244,12006l8244,12079,8354,12043,8244,12006xe" filled="true" fillcolor="#006fc0" stroked="false">
              <v:path arrowok="t"/>
              <v:fill type="solid"/>
            </v:shape>
            <v:shape style="position:absolute;left:5281;top:12255;width:3110;height:89" type="#_x0000_t75" id="docshape1553" stroked="false">
              <v:imagedata r:id="rId111" o:title=""/>
            </v:shape>
            <v:line style="position:absolute" from="5374,12280" to="8354,12280" stroked="true" strokeweight=".494391pt" strokecolor="#006fc0">
              <v:stroke dashstyle="solid"/>
            </v:line>
            <v:shape style="position:absolute;left:5273;top:12243;width:110;height:73" id="docshape1554" coordorigin="5273,12244" coordsize="110,73" path="m5383,12244l5273,12280,5383,12317,5383,12244xe" filled="true" fillcolor="#006fc0" stroked="false">
              <v:path arrowok="t"/>
              <v:fill type="solid"/>
            </v:shape>
            <v:shape style="position:absolute;left:5273;top:12499;width:830;height:1862" id="docshape1555" coordorigin="5273,12499" coordsize="830,1862" path="m5273,12499l5273,14361m6103,12499l6103,14361e" filled="false" stroked="true" strokeweight=".658164pt" strokecolor="#8b8b8b">
              <v:path arrowok="t"/>
              <v:stroke dashstyle="solid"/>
            </v:shape>
            <v:shape style="position:absolute;left:1727;top:12403;width:6664;height:89" type="#_x0000_t75" id="docshape1556" stroked="false">
              <v:imagedata r:id="rId112" o:title=""/>
            </v:shape>
            <v:shape style="position:absolute;left:1819;top:12428;width:6534;height:2" id="docshape1557" coordorigin="1820,12428" coordsize="6534,0" path="m1820,12428l3706,12428m6366,12428l8354,12428e" filled="false" stroked="true" strokeweight=".494391pt" strokecolor="#404040">
              <v:path arrowok="t"/>
              <v:stroke dashstyle="solid"/>
            </v:shape>
            <v:shape style="position:absolute;left:1719;top:12391;width:110;height:73" id="docshape1558" coordorigin="1719,12392" coordsize="110,73" path="m1829,12392l1719,12428,1829,12465,1829,12392xe" filled="true" fillcolor="#404040" stroked="false">
              <v:path arrowok="t"/>
              <v:fill type="solid"/>
            </v:shape>
            <v:rect style="position:absolute;left:3706;top:12357;width:2661;height:143" id="docshape1559" filled="true" fillcolor="#ffffff" stroked="false">
              <v:fill type="solid"/>
            </v:rect>
            <v:shape style="position:absolute;left:5281;top:12848;width:3110;height:89" type="#_x0000_t75" id="docshape1560" stroked="false">
              <v:imagedata r:id="rId111" o:title=""/>
            </v:shape>
            <v:line style="position:absolute" from="5374,12873" to="8354,12873" stroked="true" strokeweight=".494391pt" strokecolor="#006fc0">
              <v:stroke dashstyle="solid"/>
            </v:line>
            <v:shape style="position:absolute;left:5273;top:12836;width:110;height:73" id="docshape1561" coordorigin="5273,12836" coordsize="110,73" path="m5383,12836l5273,12873,5383,12909,5383,12836xe" filled="true" fillcolor="#006fc0" stroked="false">
              <v:path arrowok="t"/>
              <v:fill type="solid"/>
            </v:shape>
            <v:shape style="position:absolute;left:5281;top:13085;width:3100;height:89" type="#_x0000_t75" id="docshape1562" stroked="false">
              <v:imagedata r:id="rId110" o:title=""/>
            </v:shape>
            <v:line style="position:absolute" from="5273,13110" to="8253,13110" stroked="true" strokeweight=".494391pt" strokecolor="#006fc0">
              <v:stroke dashstyle="solid"/>
            </v:line>
            <v:shape style="position:absolute;left:8244;top:13073;width:110;height:73" id="docshape1563" coordorigin="8244,13073" coordsize="110,73" path="m8244,13073l8244,13146,8354,13110,8244,13073xe" filled="true" fillcolor="#006fc0" stroked="false">
              <v:path arrowok="t"/>
              <v:fill type="solid"/>
            </v:shape>
            <v:shape style="position:absolute;left:3504;top:14004;width:1807;height:99" type="#_x0000_t75" id="docshape1564" stroked="false">
              <v:imagedata r:id="rId108" o:title=""/>
            </v:shape>
            <v:shape style="position:absolute;left:1727;top:13998;width:1879;height:105" type="#_x0000_t75" id="docshape1565" stroked="false">
              <v:imagedata r:id="rId142" o:title=""/>
            </v:shape>
            <v:line style="position:absolute" from="1820,14035" to="3496,14035" stroked="true" strokeweight=".494391pt" strokecolor="#000000">
              <v:stroke dashstyle="solid"/>
            </v:line>
            <v:shape style="position:absolute;left:1719;top:13998;width:110;height:73" id="docshape1566" coordorigin="1719,13998" coordsize="110,73" path="m1829,13998l1719,14035,1829,14071,1829,13998xe" filled="true" fillcolor="#000000" stroked="false">
              <v:path arrowok="t"/>
              <v:fill type="solid"/>
            </v:shape>
            <v:shape style="position:absolute;left:1727;top:14241;width:1797;height:99" type="#_x0000_t75" id="docshape1567" stroked="false">
              <v:imagedata r:id="rId114" o:title=""/>
            </v:shape>
            <v:line style="position:absolute" from="1719,14272" to="3396,14272" stroked="true" strokeweight=".494391pt" strokecolor="#000000">
              <v:stroke dashstyle="solid"/>
            </v:line>
            <v:shape style="position:absolute;left:3387;top:14235;width:110;height:73" id="docshape1568" coordorigin="3387,14235" coordsize="110,73" path="m3387,14235l3387,14308,3496,14272,3387,14235xe" filled="true" fillcolor="#000000" stroked="false">
              <v:path arrowok="t"/>
              <v:fill type="solid"/>
            </v:shape>
            <v:shape style="position:absolute;left:3504;top:14241;width:1797;height:99" type="#_x0000_t75" id="docshape1569" stroked="false">
              <v:imagedata r:id="rId114" o:title=""/>
            </v:shape>
            <v:line style="position:absolute" from="3496,14272" to="5173,14272" stroked="true" strokeweight=".494391pt" strokecolor="#000000">
              <v:stroke dashstyle="solid"/>
            </v:line>
            <v:shape style="position:absolute;left:5163;top:14235;width:110;height:73" id="docshape1570" coordorigin="5164,14235" coordsize="110,73" path="m5164,14235l5164,14308,5273,14272,5164,14235xe" filled="true" fillcolor="#000000" stroked="false">
              <v:path arrowok="t"/>
              <v:fill type="solid"/>
            </v:shape>
            <v:shape style="position:absolute;left:5281;top:14122;width:3100;height:99" type="#_x0000_t75" id="docshape1571" stroked="false">
              <v:imagedata r:id="rId115" o:title=""/>
            </v:shape>
            <v:line style="position:absolute" from="5374,14153" to="8253,14153" stroked="true" strokeweight=".494391pt" strokecolor="#006fc0">
              <v:stroke dashstyle="solid"/>
            </v:line>
            <v:shape style="position:absolute;left:5273;top:14116;width:3081;height:73" id="docshape1572" coordorigin="5273,14117" coordsize="3081,73" path="m5383,14117l5273,14153,5383,14190,5383,14117xm8354,14153l8244,14117,8244,14190,8354,14153xe" filled="true" fillcolor="#006fc0" stroked="false">
              <v:path arrowok="t"/>
              <v:fill type="solid"/>
            </v:shape>
            <v:shape style="position:absolute;left:3938;top:4728;width:1116;height:376" type="#_x0000_t75" id="docshape1573" stroked="false">
              <v:imagedata r:id="rId116" o:title=""/>
            </v:shape>
            <v:shape style="position:absolute;left:3928;top:4715;width:1098;height:356" type="#_x0000_t75" id="docshape1574" stroked="false">
              <v:imagedata r:id="rId117" o:title=""/>
            </v:shape>
            <v:rect style="position:absolute;left:3928;top:4715;width:1098;height:356" id="docshape1575" filled="false" stroked="true" strokeweight=".494365pt" strokecolor="#c00000">
              <v:stroke dashstyle="solid"/>
            </v:rect>
            <v:shape style="position:absolute;left:5024;top:4856;width:297;height:80" type="#_x0000_t75" id="docshape1576" stroked="false">
              <v:imagedata r:id="rId118" o:title=""/>
            </v:shape>
            <v:line style="position:absolute" from="5262,4880" to="5025,4880" stroked="true" strokeweight=".494391pt" strokecolor="#404040">
              <v:stroke dashstyle="solid"/>
            </v:line>
            <v:shape style="position:absolute;left:5234;top:4852;width:55;height:55" id="docshape1577" coordorigin="5235,4852" coordsize="55,55" path="m5277,4852l5247,4852,5235,4865,5235,4880,5235,4895,5247,4907,5277,4907,5289,4895,5289,4865,5277,4852xe" filled="true" fillcolor="#404040" stroked="false">
              <v:path arrowok="t"/>
              <v:fill type="solid"/>
            </v:shape>
            <v:shape style="position:absolute;left:5251;top:8719;width:297;height:80" type="#_x0000_t75" id="docshape1578" stroked="false">
              <v:imagedata r:id="rId119" o:title=""/>
            </v:shape>
            <v:line style="position:absolute" from="5273,8739" to="5510,8739" stroked="true" strokeweight=".494391pt" strokecolor="#404040">
              <v:stroke dashstyle="solid"/>
            </v:line>
            <v:shape style="position:absolute;left:5246;top:8711;width:55;height:55" id="docshape1579" coordorigin="5246,8712" coordsize="55,55" path="m5288,8712l5258,8712,5246,8724,5246,8754,5258,8767,5288,8767,5301,8754,5301,8739,5301,8724,5288,8712xe" filled="true" fillcolor="#404040" stroked="false">
              <v:path arrowok="t"/>
              <v:fill type="solid"/>
            </v:shape>
            <v:shape style="position:absolute;left:5518;top:8590;width:1126;height:386" type="#_x0000_t75" id="docshape1580" stroked="false">
              <v:imagedata r:id="rId120" o:title=""/>
            </v:shape>
            <v:shape style="position:absolute;left:5510;top:8581;width:1105;height:356" type="#_x0000_t75" id="docshape1581" stroked="false">
              <v:imagedata r:id="rId143" o:title=""/>
            </v:shape>
            <v:rect style="position:absolute;left:5510;top:8581;width:1105;height:356" id="docshape1582" filled="false" stroked="true" strokeweight=".494366pt" strokecolor="#c00000">
              <v:stroke dashstyle="solid"/>
            </v:rect>
            <v:shape style="position:absolute;left:5251;top:9578;width:287;height:80" type="#_x0000_t75" id="docshape1583" stroked="false">
              <v:imagedata r:id="rId122" o:title=""/>
            </v:shape>
            <v:line style="position:absolute" from="5271,9597" to="5508,9597" stroked="true" strokeweight=".494391pt" strokecolor="#404040">
              <v:stroke dashstyle="solid"/>
            </v:line>
            <v:shape style="position:absolute;left:5244;top:9569;width:55;height:55" id="docshape1584" coordorigin="5244,9570" coordsize="55,55" path="m5287,9570l5256,9570,5244,9582,5244,9612,5256,9624,5287,9624,5299,9612,5299,9597,5299,9582,5287,9570xe" filled="true" fillcolor="#404040" stroked="false">
              <v:path arrowok="t"/>
              <v:fill type="solid"/>
            </v:shape>
            <v:shape style="position:absolute;left:5508;top:9440;width:1136;height:386" type="#_x0000_t75" id="docshape1585" stroked="false">
              <v:imagedata r:id="rId123" o:title=""/>
            </v:shape>
            <v:shape style="position:absolute;left:5508;top:9439;width:1107;height:356" type="#_x0000_t75" id="docshape1586" stroked="false">
              <v:imagedata r:id="rId124" o:title=""/>
            </v:shape>
            <v:rect style="position:absolute;left:5508;top:9439;width:1107;height:356" id="docshape1587" filled="false" stroked="true" strokeweight=".494366pt" strokecolor="#c00000">
              <v:stroke dashstyle="solid"/>
            </v:rect>
            <v:shape style="position:absolute;left:5251;top:11257;width:287;height:70" type="#_x0000_t75" id="docshape1588" stroked="false">
              <v:imagedata r:id="rId125" o:title=""/>
            </v:shape>
            <v:line style="position:absolute" from="5271,11274" to="5508,11274" stroked="true" strokeweight=".494391pt" strokecolor="#404040">
              <v:stroke dashstyle="solid"/>
            </v:line>
            <v:shape style="position:absolute;left:5244;top:11246;width:55;height:55" id="docshape1589" coordorigin="5244,11246" coordsize="55,55" path="m5287,11246l5256,11246,5244,11258,5244,11289,5256,11301,5287,11301,5299,11289,5299,11274,5299,11258,5287,11246xe" filled="true" fillcolor="#404040" stroked="false">
              <v:path arrowok="t"/>
              <v:fill type="solid"/>
            </v:shape>
            <v:shape style="position:absolute;left:5508;top:11109;width:1254;height:376" type="#_x0000_t75" id="docshape1590" stroked="false">
              <v:imagedata r:id="rId126" o:title=""/>
            </v:shape>
            <v:shape style="position:absolute;left:5508;top:11102;width:1219;height:347" type="#_x0000_t75" id="docshape1591" stroked="false">
              <v:imagedata r:id="rId144" o:title=""/>
            </v:shape>
            <v:rect style="position:absolute;left:5508;top:11102;width:1219;height:347" id="docshape1592" filled="false" stroked="true" strokeweight=".494371pt" strokecolor="#c00000">
              <v:stroke dashstyle="solid"/>
            </v:rect>
            <v:shape style="position:absolute;left:6081;top:10596;width:287;height:70" type="#_x0000_t75" id="docshape1593" stroked="false">
              <v:imagedata r:id="rId128" o:title=""/>
            </v:shape>
            <v:line style="position:absolute" from="6102,10614" to="6339,10614" stroked="true" strokeweight=".494391pt" strokecolor="#404040">
              <v:stroke dashstyle="solid"/>
            </v:line>
            <v:shape style="position:absolute;left:6074;top:10586;width:55;height:55" id="docshape1594" coordorigin="6074,10587" coordsize="55,55" path="m6117,10587l6087,10587,6074,10599,6074,10629,6087,10641,6117,10641,6129,10629,6129,10614,6129,10599,6117,10587xe" filled="true" fillcolor="#404040" stroked="false">
              <v:path arrowok="t"/>
              <v:fill type="solid"/>
            </v:shape>
            <v:shape style="position:absolute;left:6337;top:10457;width:1165;height:386" type="#_x0000_t75" id="docshape1595" stroked="false">
              <v:imagedata r:id="rId129" o:title=""/>
            </v:shape>
            <v:shape style="position:absolute;left:6338;top:10456;width:1135;height:356" type="#_x0000_t75" id="docshape1596" stroked="false">
              <v:imagedata r:id="rId145" o:title=""/>
            </v:shape>
            <v:rect style="position:absolute;left:6338;top:10456;width:1135;height:356" id="docshape1597" filled="false" stroked="true" strokeweight=".494367pt" strokecolor="#c00000">
              <v:stroke dashstyle="solid"/>
            </v:rect>
            <v:shape style="position:absolute;left:1500;top:2555;width:7829;height:791" type="#_x0000_t75" id="docshape1598" stroked="false">
              <v:imagedata r:id="rId146" o:title=""/>
            </v:shape>
            <v:shape style="position:absolute;left:1494;top:2551;width:7802;height:756" type="#_x0000_t75" id="docshape1599" stroked="false">
              <v:imagedata r:id="rId147" o:title=""/>
            </v:shape>
            <v:rect style="position:absolute;left:1494;top:2551;width:7802;height:756" id="docshape1600" filled="false" stroked="true" strokeweight=".494389pt" strokecolor="#c00000">
              <v:stroke dashstyle="solid"/>
            </v:rect>
            <v:shape style="position:absolute;left:6110;top:3572;width:1649;height:99" type="#_x0000_t75" id="docshape1601" stroked="false">
              <v:imagedata r:id="rId148" o:title=""/>
            </v:shape>
            <v:line style="position:absolute" from="6103,3604" to="7630,3604" stroked="true" strokeweight=".494391pt" strokecolor="#000000">
              <v:stroke dashstyle="solid"/>
            </v:line>
            <v:shape style="position:absolute;left:7620;top:3567;width:110;height:73" id="docshape1602" coordorigin="7621,3567" coordsize="110,73" path="m7621,3567l7621,3640,7730,3604,7621,3567xe" filled="true" fillcolor="#000000" stroked="false">
              <v:path arrowok="t"/>
              <v:fill type="solid"/>
            </v:shape>
            <v:shape style="position:absolute;left:6110;top:3750;width:1649;height:89" type="#_x0000_t75" id="docshape1603" stroked="false">
              <v:imagedata r:id="rId149" o:title=""/>
            </v:shape>
            <v:line style="position:absolute" from="6203,3774" to="7730,3774" stroked="true" strokeweight=".494391pt" strokecolor="#000000">
              <v:stroke dashstyle="solid"/>
            </v:line>
            <v:shape style="position:absolute;left:6102;top:3737;width:110;height:73" id="docshape1604" coordorigin="6103,3738" coordsize="110,73" path="m6212,3738l6103,3774,6212,3811,6212,373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452" w:right="0" w:firstLine="0"/>
        <w:jc w:val="left"/>
        <w:rPr>
          <w:sz w:val="12"/>
        </w:rPr>
      </w:pPr>
      <w:r>
        <w:rPr>
          <w:sz w:val="12"/>
        </w:rPr>
        <w:t>ACK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5"/>
        </w:rPr>
      </w:pPr>
    </w:p>
    <w:p>
      <w:pPr>
        <w:spacing w:line="247" w:lineRule="auto" w:before="0"/>
        <w:ind w:left="561" w:right="42" w:firstLine="1025"/>
        <w:jc w:val="right"/>
        <w:rPr>
          <w:sz w:val="12"/>
        </w:rPr>
      </w:pPr>
      <w:r>
        <w:rPr>
          <w:spacing w:val="-1"/>
          <w:sz w:val="12"/>
        </w:rPr>
        <w:t>486 Busy</w:t>
      </w:r>
      <w:r>
        <w:rPr>
          <w:spacing w:val="-31"/>
          <w:sz w:val="12"/>
        </w:rPr>
        <w:t> </w:t>
      </w:r>
      <w:r>
        <w:rPr>
          <w:sz w:val="12"/>
        </w:rPr>
        <w:t>Content-Type: message/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external-body; </w:t>
      </w:r>
      <w:r>
        <w:rPr>
          <w:sz w:val="12"/>
        </w:rPr>
        <w:t>access-type =</w:t>
      </w:r>
      <w:r>
        <w:rPr>
          <w:spacing w:val="-31"/>
          <w:sz w:val="12"/>
        </w:rPr>
        <w:t> </w:t>
      </w:r>
      <w:r>
        <w:rPr>
          <w:sz w:val="12"/>
        </w:rPr>
        <w:t>“URL”; expiration: "Mon, 26</w:t>
      </w:r>
      <w:r>
        <w:rPr>
          <w:spacing w:val="1"/>
          <w:sz w:val="12"/>
        </w:rPr>
        <w:t> </w:t>
      </w:r>
      <w:r>
        <w:rPr>
          <w:sz w:val="12"/>
        </w:rPr>
        <w:t>Nov</w:t>
      </w:r>
      <w:r>
        <w:rPr>
          <w:spacing w:val="-1"/>
          <w:sz w:val="12"/>
        </w:rPr>
        <w:t> </w:t>
      </w:r>
      <w:r>
        <w:rPr>
          <w:sz w:val="12"/>
        </w:rPr>
        <w:t>2012</w:t>
      </w:r>
      <w:r>
        <w:rPr>
          <w:spacing w:val="-4"/>
          <w:sz w:val="12"/>
        </w:rPr>
        <w:t> </w:t>
      </w:r>
      <w:r>
        <w:rPr>
          <w:sz w:val="12"/>
        </w:rPr>
        <w:t>09:00:00</w:t>
      </w:r>
      <w:r>
        <w:rPr>
          <w:spacing w:val="-6"/>
          <w:sz w:val="12"/>
        </w:rPr>
        <w:t> </w:t>
      </w:r>
      <w:r>
        <w:rPr>
          <w:sz w:val="12"/>
        </w:rPr>
        <w:t>GMT";</w:t>
      </w:r>
    </w:p>
    <w:p>
      <w:pPr>
        <w:tabs>
          <w:tab w:pos="1662" w:val="left" w:leader="none"/>
        </w:tabs>
        <w:spacing w:before="1"/>
        <w:ind w:left="452" w:right="0" w:firstLine="0"/>
        <w:jc w:val="left"/>
        <w:rPr>
          <w:sz w:val="12"/>
        </w:rPr>
      </w:pP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ab/>
      </w:r>
      <w:r>
        <w:rPr>
          <w:sz w:val="12"/>
          <w:u w:val="single"/>
        </w:rPr>
        <w:t>URL=””;</w:t>
      </w:r>
      <w:r>
        <w:rPr>
          <w:spacing w:val="14"/>
          <w:sz w:val="12"/>
          <w:u w:val="single"/>
        </w:rPr>
        <w:t> </w:t>
      </w:r>
    </w:p>
    <w:p>
      <w:pPr>
        <w:spacing w:before="3"/>
        <w:ind w:left="724" w:right="0" w:firstLine="0"/>
        <w:jc w:val="left"/>
        <w:rPr>
          <w:sz w:val="12"/>
        </w:rPr>
      </w:pPr>
      <w:r>
        <w:rPr/>
        <w:br w:type="column"/>
      </w:r>
      <w:r>
        <w:rPr>
          <w:color w:val="006FC0"/>
          <w:sz w:val="12"/>
        </w:rPr>
        <w:t>&lt;id=conn:id:msisdnA/dialog:</w:t>
      </w:r>
      <w:r>
        <w:rPr>
          <w:b/>
          <w:color w:val="006FC0"/>
          <w:sz w:val="12"/>
        </w:rPr>
        <w:t>ccbs-prompt</w:t>
      </w:r>
      <w:r>
        <w:rPr>
          <w:color w:val="006FC0"/>
          <w:sz w:val="12"/>
        </w:rPr>
        <w:t>&gt;</w:t>
      </w:r>
    </w:p>
    <w:p>
      <w:pPr>
        <w:spacing w:line="412" w:lineRule="auto" w:before="4"/>
        <w:ind w:left="17" w:right="3385" w:firstLine="17"/>
        <w:jc w:val="left"/>
        <w:rPr>
          <w:sz w:val="12"/>
        </w:rPr>
      </w:pPr>
      <w:r>
        <w:rPr>
          <w:color w:val="006FC0"/>
          <w:spacing w:val="-1"/>
          <w:sz w:val="12"/>
        </w:rPr>
        <w:t>&lt;name&gt;play.end&lt;/name&gt;&lt;value&gt;play.complete&lt;/value&gt;</w:t>
      </w:r>
      <w:r>
        <w:rPr>
          <w:color w:val="006FC0"/>
          <w:spacing w:val="-31"/>
          <w:sz w:val="12"/>
        </w:rPr>
        <w:t> </w:t>
      </w:r>
      <w:r>
        <w:rPr>
          <w:color w:val="006FC0"/>
          <w:sz w:val="12"/>
        </w:rPr>
        <w:t>200</w:t>
      </w:r>
      <w:r>
        <w:rPr>
          <w:color w:val="006FC0"/>
          <w:spacing w:val="2"/>
          <w:sz w:val="12"/>
        </w:rPr>
        <w:t> </w:t>
      </w:r>
      <w:r>
        <w:rPr>
          <w:color w:val="006FC0"/>
          <w:sz w:val="12"/>
        </w:rPr>
        <w:t>OK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spacing w:before="0"/>
        <w:ind w:left="1170" w:right="0" w:firstLine="0"/>
        <w:jc w:val="left"/>
        <w:rPr>
          <w:sz w:val="12"/>
        </w:rPr>
      </w:pPr>
      <w:r>
        <w:rPr>
          <w:color w:val="006FC0"/>
          <w:sz w:val="12"/>
        </w:rPr>
        <w:t>BYE/200</w:t>
      </w:r>
      <w:r>
        <w:rPr>
          <w:color w:val="006FC0"/>
          <w:spacing w:val="-9"/>
          <w:sz w:val="12"/>
        </w:rPr>
        <w:t> </w:t>
      </w:r>
      <w:r>
        <w:rPr>
          <w:color w:val="006FC0"/>
          <w:sz w:val="12"/>
        </w:rPr>
        <w:t>OK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740" w:space="1084"/>
            <w:col w:w="2130" w:space="40"/>
            <w:col w:w="6386"/>
          </w:cols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60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numPr>
          <w:ilvl w:val="3"/>
          <w:numId w:val="60"/>
        </w:numPr>
        <w:tabs>
          <w:tab w:pos="1291" w:val="left" w:leader="none"/>
          <w:tab w:pos="1292" w:val="left" w:leader="none"/>
        </w:tabs>
        <w:spacing w:line="240" w:lineRule="auto" w:before="155" w:after="0"/>
        <w:ind w:left="1291" w:right="0" w:hanging="1172"/>
        <w:jc w:val="left"/>
      </w:pPr>
      <w:bookmarkStart w:name="7.4.9.3 CCBS Revoke" w:id="383"/>
      <w:bookmarkEnd w:id="383"/>
      <w:r>
        <w:rPr>
          <w:b w:val="0"/>
        </w:rPr>
      </w:r>
      <w:bookmarkStart w:name="_bookmark142" w:id="384"/>
      <w:bookmarkEnd w:id="384"/>
      <w:r>
        <w:rPr>
          <w:b w:val="0"/>
        </w:rPr>
      </w:r>
      <w:bookmarkStart w:name="_bookmark142" w:id="385"/>
      <w:bookmarkEnd w:id="385"/>
      <w:r>
        <w:rPr/>
        <w:t>CCBS</w:t>
      </w:r>
      <w:r>
        <w:rPr>
          <w:spacing w:val="-4"/>
        </w:rPr>
        <w:t> </w:t>
      </w:r>
      <w:r>
        <w:rPr/>
        <w:t>Revoke</w:t>
      </w:r>
    </w:p>
    <w:p>
      <w:pPr>
        <w:pStyle w:val="BodyText"/>
        <w:spacing w:before="123"/>
        <w:ind w:left="120" w:right="1357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scenario</w:t>
      </w:r>
      <w:r>
        <w:rPr>
          <w:spacing w:val="-2"/>
        </w:rPr>
        <w:t> </w:t>
      </w:r>
      <w:r>
        <w:rPr/>
        <w:t>where</w:t>
      </w:r>
      <w:r>
        <w:rPr>
          <w:spacing w:val="2"/>
        </w:rPr>
        <w:t> </w:t>
      </w:r>
      <w:r>
        <w:rPr/>
        <w:t>CTAS-A</w:t>
      </w:r>
      <w:r>
        <w:rPr>
          <w:spacing w:val="-2"/>
        </w:rPr>
        <w:t> </w:t>
      </w:r>
      <w:r>
        <w:rPr/>
        <w:t>revokes</w:t>
      </w:r>
      <w:r>
        <w:rPr>
          <w:spacing w:val="-2"/>
        </w:rPr>
        <w:t> </w:t>
      </w:r>
      <w:r>
        <w:rPr/>
        <w:t>CCBS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CC</w:t>
      </w:r>
      <w:r>
        <w:rPr>
          <w:spacing w:val="-1"/>
        </w:rPr>
        <w:t> </w:t>
      </w:r>
      <w:r>
        <w:rPr/>
        <w:t>Service</w:t>
      </w:r>
      <w:r>
        <w:rPr>
          <w:spacing w:val="-5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timer</w:t>
      </w:r>
      <w:r>
        <w:rPr>
          <w:spacing w:val="1"/>
        </w:rPr>
        <w:t> </w:t>
      </w:r>
      <w:r>
        <w:rPr/>
        <w:t>expiry.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  <w:r>
        <w:rPr/>
        <w:pict>
          <v:group style="position:absolute;margin-left:74.908318pt;margin-top:14.740999pt;width:465.2pt;height:198.25pt;mso-position-horizontal-relative:page;mso-position-vertical-relative:paragraph;z-index:-15576064;mso-wrap-distance-left:0;mso-wrap-distance-right:0" id="docshapegroup1606" coordorigin="1498,295" coordsize="9304,3965">
            <v:line style="position:absolute" from="3877,580" to="3877,4259" stroked="true" strokeweight="1.17pt" strokecolor="#8b8b8b">
              <v:stroke dashstyle="solid"/>
            </v:line>
            <v:shape style="position:absolute;left:3605;top:300;width:597;height:314" type="#_x0000_t75" id="docshape1607" stroked="false">
              <v:imagedata r:id="rId66" o:title=""/>
            </v:shape>
            <v:shape style="position:absolute;left:3596;top:300;width:562;height:279" type="#_x0000_t75" id="docshape1608" stroked="false">
              <v:imagedata r:id="rId150" o:title=""/>
            </v:shape>
            <v:line style="position:absolute" from="10475,580" to="10475,4259" stroked="true" strokeweight="1.17pt" strokecolor="#8b8b8b">
              <v:stroke dashstyle="solid"/>
            </v:line>
            <v:shape style="position:absolute;left:10204;top:300;width:597;height:314" type="#_x0000_t75" id="docshape1609" stroked="false">
              <v:imagedata r:id="rId66" o:title=""/>
            </v:shape>
            <v:shape style="position:absolute;left:10194;top:300;width:562;height:279" type="#_x0000_t75" id="docshape1610" stroked="false">
              <v:imagedata r:id="rId150" o:title=""/>
            </v:shape>
            <v:line style="position:absolute" from="1771,580" to="1771,4259" stroked="true" strokeweight="1.17pt" strokecolor="#8b8b8b">
              <v:stroke dashstyle="solid"/>
            </v:line>
            <v:shape style="position:absolute;left:1511;top:300;width:597;height:314" type="#_x0000_t75" id="docshape1611" stroked="false">
              <v:imagedata r:id="rId68" o:title=""/>
            </v:shape>
            <v:shape style="position:absolute;left:1504;top:300;width:562;height:279" type="#_x0000_t75" id="docshape1612" stroked="false">
              <v:imagedata r:id="rId151" o:title=""/>
            </v:shape>
            <v:line style="position:absolute" from="5983,580" to="5983,4259" stroked="true" strokeweight="1.17pt" strokecolor="#8b8b8b">
              <v:stroke dashstyle="solid"/>
            </v:line>
            <v:shape style="position:absolute;left:5711;top:300;width:597;height:314" type="#_x0000_t75" id="docshape1613" stroked="false">
              <v:imagedata r:id="rId66" o:title=""/>
            </v:shape>
            <v:shape style="position:absolute;left:5701;top:300;width:562;height:279" type="#_x0000_t75" id="docshape1614" stroked="false">
              <v:imagedata r:id="rId150" o:title=""/>
            </v:shape>
            <v:line style="position:absolute" from="9633,580" to="9633,4259" stroked="true" strokeweight=".78pt" strokecolor="#8b8b8b">
              <v:stroke dashstyle="solid"/>
            </v:line>
            <v:shape style="position:absolute;left:9362;top:300;width:597;height:314" type="#_x0000_t75" id="docshape1615" stroked="false">
              <v:imagedata r:id="rId66" o:title=""/>
            </v:shape>
            <v:shape style="position:absolute;left:9352;top:300;width:562;height:279" type="#_x0000_t75" id="docshape1616" stroked="false">
              <v:imagedata r:id="rId150" o:title=""/>
            </v:shape>
            <v:rect style="position:absolute;left:9352;top:300;width:562;height:279" id="docshape1617" filled="false" stroked="true" strokeweight=".582362pt" strokecolor="#404040">
              <v:stroke dashstyle="solid"/>
            </v:rect>
            <v:line style="position:absolute" from="6965,580" to="6965,4259" stroked="true" strokeweight=".78pt" strokecolor="#8b8b8b">
              <v:stroke dashstyle="solid"/>
            </v:line>
            <v:shape style="position:absolute;left:6694;top:300;width:597;height:314" type="#_x0000_t75" id="docshape1618" stroked="false">
              <v:imagedata r:id="rId66" o:title=""/>
            </v:shape>
            <v:shape style="position:absolute;left:6684;top:300;width:562;height:279" type="#_x0000_t75" id="docshape1619" stroked="false">
              <v:imagedata r:id="rId150" o:title=""/>
            </v:shape>
            <v:shape style="position:absolute;left:1640;top:695;width:9021;height:314" type="#_x0000_t75" id="docshape1620" stroked="false">
              <v:imagedata r:id="rId152" o:title=""/>
            </v:shape>
            <v:shape style="position:absolute;left:1635;top:688;width:8986;height:279" type="#_x0000_t75" id="docshape1621" stroked="false">
              <v:imagedata r:id="rId153" o:title=""/>
            </v:shape>
            <v:rect style="position:absolute;left:1635;top:688;width:8986;height:279" id="docshape1622" filled="false" stroked="true" strokeweight=".581571pt" strokecolor="#c00000">
              <v:stroke dashstyle="solid"/>
            </v:rect>
            <v:shape style="position:absolute;left:7267;top:2484;width:3078;height:477" type="#_x0000_t75" id="docshape1623" stroked="false">
              <v:imagedata r:id="rId154" o:title=""/>
            </v:shape>
            <v:shape style="position:absolute;left:7262;top:2481;width:3044;height:445" type="#_x0000_t75" id="docshape1624" stroked="false">
              <v:imagedata r:id="rId155" o:title=""/>
            </v:shape>
            <v:rect style="position:absolute;left:7262;top:2481;width:3044;height:445" id="docshape1625" filled="false" stroked="true" strokeweight=".581651pt" strokecolor="#c00000">
              <v:stroke dashstyle="solid"/>
            </v:rect>
            <v:shape style="position:absolute;left:6963;top:2740;width:340;height:82" type="#_x0000_t75" id="docshape1626" stroked="false">
              <v:imagedata r:id="rId156" o:title=""/>
            </v:shape>
            <v:line style="position:absolute" from="6981,2760" to="7262,2760" stroked="true" strokeweight=".581567pt" strokecolor="#404040">
              <v:stroke dashstyle="solid"/>
            </v:line>
            <v:shape style="position:absolute;left:3886;top:3414;width:3124;height:105" type="#_x0000_t75" id="docshape1627" stroked="false">
              <v:imagedata r:id="rId157" o:title=""/>
            </v:shape>
            <v:line style="position:absolute" from="4000,3441" to="6970,3441" stroked="true" strokeweight=".581567pt" strokecolor="#000000">
              <v:stroke dashstyle="solid"/>
            </v:line>
            <v:shape style="position:absolute;left:3880;top:3398;width:130;height:86" id="docshape1628" coordorigin="3881,3398" coordsize="130,86" path="m4011,3398l3881,3441,4011,3484,4011,3398xe" filled="true" fillcolor="#000000" stroked="false">
              <v:path arrowok="t"/>
              <v:fill type="solid"/>
            </v:shape>
            <v:shape style="position:absolute;left:3898;top:3553;width:2130;height:105" type="#_x0000_t75" id="docshape1629" stroked="false">
              <v:imagedata r:id="rId158" o:title=""/>
            </v:shape>
            <v:line style="position:absolute" from="3893,3581" to="5880,3581" stroked="true" strokeweight=".581567pt" strokecolor="#000000">
              <v:stroke dashstyle="solid"/>
            </v:line>
            <v:shape style="position:absolute;left:5868;top:3537;width:130;height:86" id="docshape1630" coordorigin="5869,3538" coordsize="130,86" path="m5869,3538l5869,3623,5999,3581,5869,3538xe" filled="true" fillcolor="#000000" stroked="false">
              <v:path arrowok="t"/>
              <v:fill type="solid"/>
            </v:shape>
            <v:shape style="position:absolute;left:3898;top:2217;width:2130;height:117" type="#_x0000_t75" id="docshape1631" stroked="false">
              <v:imagedata r:id="rId159" o:title=""/>
            </v:shape>
            <v:shape style="position:absolute;left:3884;top:2212;width:130;height:86" id="docshape1632" coordorigin="3885,2212" coordsize="130,86" path="m4015,2212l3885,2255,4015,2298,4015,2212xe" filled="true" fillcolor="#000000" stroked="false">
              <v:path arrowok="t"/>
              <v:fill type="solid"/>
            </v:shape>
            <v:shape style="position:absolute;left:3886;top:2449;width:3124;height:117" type="#_x0000_t75" id="docshape1633" stroked="false">
              <v:imagedata r:id="rId160" o:title=""/>
            </v:shape>
            <v:line style="position:absolute" from="3885,2484" to="6855,2484" stroked="true" strokeweight=".581567pt" strokecolor="#000000">
              <v:stroke dashstyle="solid"/>
            </v:line>
            <v:shape style="position:absolute;left:6844;top:2441;width:130;height:86" id="docshape1634" coordorigin="6844,2441" coordsize="130,86" path="m6844,2441l6844,2527,6974,2484,6844,2441xe" filled="true" fillcolor="#000000" stroked="false">
              <v:path arrowok="t"/>
              <v:fill type="solid"/>
            </v:shape>
            <v:shape style="position:absolute;left:3886;top:3739;width:2142;height:117" type="#_x0000_t75" id="docshape1635" stroked="false">
              <v:imagedata r:id="rId161" o:title=""/>
            </v:shape>
            <v:shape style="position:absolute;left:3880;top:3733;width:130;height:86" id="docshape1636" coordorigin="3881,3734" coordsize="130,86" path="m4011,3734l3881,3776,4011,3819,4011,3734xe" filled="true" fillcolor="#000000" stroked="false">
              <v:path arrowok="t"/>
              <v:fill type="solid"/>
            </v:shape>
            <v:shape style="position:absolute;left:3886;top:3925;width:3113;height:105" type="#_x0000_t75" id="docshape1637" stroked="false">
              <v:imagedata r:id="rId162" o:title=""/>
            </v:shape>
            <v:line style="position:absolute" from="3881,3952" to="6851,3952" stroked="true" strokeweight=".581567pt" strokecolor="#000000">
              <v:stroke dashstyle="solid"/>
            </v:line>
            <v:shape style="position:absolute;left:6840;top:3909;width:130;height:86" id="docshape1638" coordorigin="6840,3909" coordsize="130,86" path="m6840,3909l6840,3995,6970,3952,6840,3909xe" filled="true" fillcolor="#000000" stroked="false">
              <v:path arrowok="t"/>
              <v:fill type="solid"/>
            </v:shape>
            <v:shape style="position:absolute;left:6940;top:3123;width:340;height:82" type="#_x0000_t75" id="docshape1639" stroked="false">
              <v:imagedata r:id="rId163" o:title=""/>
            </v:shape>
            <v:line style="position:absolute" from="6964,3143" to="7245,3143" stroked="true" strokeweight=".581567pt" strokecolor="#404040">
              <v:stroke dashstyle="solid"/>
            </v:line>
            <v:shape style="position:absolute;left:6931;top:3110;width:65;height:65" id="docshape1640" coordorigin="6931,3111" coordsize="65,65" path="m6964,3111l6951,3113,6941,3120,6934,3131,6931,3143,6934,3156,6941,3166,6951,3173,6964,3175,6976,3173,6987,3166,6994,3156,6996,3143,6994,3131,6987,3120,6976,3113,6964,3111xe" filled="true" fillcolor="#404040" stroked="false">
              <v:path arrowok="t"/>
              <v:fill type="solid"/>
            </v:shape>
            <v:shape style="position:absolute;left:7244;top:2961;width:1346;height:454" type="#_x0000_t75" id="docshape1641" stroked="false">
              <v:imagedata r:id="rId164" o:title=""/>
            </v:shape>
            <v:shape style="position:absolute;left:7244;top:2957;width:1310;height:419" type="#_x0000_t75" id="docshape1642" stroked="false">
              <v:imagedata r:id="rId165" o:title=""/>
            </v:shape>
            <v:shape style="position:absolute;left:5969;top:1299;width:340;height:93" type="#_x0000_t75" id="docshape1643" stroked="false">
              <v:imagedata r:id="rId166" o:title=""/>
            </v:shape>
            <v:line style="position:absolute" from="5991,1323" to="6272,1323" stroked="true" strokeweight=".581567pt" strokecolor="#404040">
              <v:stroke dashstyle="solid"/>
            </v:line>
            <v:shape style="position:absolute;left:5958;top:1290;width:65;height:65" id="docshape1644" coordorigin="5958,1291" coordsize="65,65" path="m5991,1291l5978,1293,5968,1300,5961,1310,5958,1323,5961,1335,5968,1346,5978,1353,5991,1355,6004,1353,6014,1346,6021,1335,6023,1323,6021,1310,6014,1300,6004,1293,5991,1291xe" filled="true" fillcolor="#404040" stroked="false">
              <v:path arrowok="t"/>
              <v:fill type="solid"/>
            </v:shape>
            <v:shape style="position:absolute;left:6273;top:1136;width:1908;height:477" type="#_x0000_t75" id="docshape1645" stroked="false">
              <v:imagedata r:id="rId167" o:title=""/>
            </v:shape>
            <v:shape style="position:absolute;left:6271;top:1137;width:1865;height:433" type="#_x0000_t75" id="docshape1646" stroked="false">
              <v:imagedata r:id="rId168" o:title=""/>
            </v:shape>
            <v:rect style="position:absolute;left:6271;top:1137;width:1865;height:433" id="docshape1647" filled="false" stroked="true" strokeweight=".581772pt" strokecolor="#c00000">
              <v:stroke dashstyle="solid"/>
            </v:rect>
            <v:shape style="position:absolute;left:3886;top:2659;width:3128;height:134" type="#_x0000_t75" id="docshape1648" stroked="false">
              <v:imagedata r:id="rId169" o:title=""/>
            </v:shape>
            <v:line style="position:absolute" from="3996,2690" to="6966,2690" stroked="true" strokeweight=".581567pt" strokecolor="#000000">
              <v:stroke dashstyle="solid"/>
            </v:line>
            <v:shape style="position:absolute;left:3876;top:2647;width:130;height:86" id="docshape1649" coordorigin="3877,2648" coordsize="130,86" path="m4006,2648l3877,2690,4006,2733,4006,2648xe" filled="true" fillcolor="#000000" stroked="false">
              <v:path arrowok="t"/>
              <v:fill type="solid"/>
            </v:shape>
            <v:shape style="position:absolute;left:3886;top:2833;width:2130;height:105" type="#_x0000_t75" id="docshape1650" stroked="false">
              <v:imagedata r:id="rId170" o:title=""/>
            </v:shape>
            <v:line style="position:absolute" from="3882,2865" to="5864,2865" stroked="true" strokeweight=".581567pt" strokecolor="#000000">
              <v:stroke dashstyle="solid"/>
            </v:line>
            <v:shape style="position:absolute;left:5853;top:2821;width:130;height:86" id="docshape1651" coordorigin="5853,2822" coordsize="130,86" path="m5853,2822l5853,2908,5983,2865,5853,2822xe" filled="true" fillcolor="#000000" stroked="false">
              <v:path arrowok="t"/>
              <v:fill type="solid"/>
            </v:shape>
            <v:shape style="position:absolute;left:4034;top:3113;width:1974;height:324" type="#_x0000_t202" id="docshape1652" filled="false" stroked="false">
              <v:textbox inset="0,0,0,0">
                <w:txbxContent>
                  <w:p>
                    <w:pPr>
                      <w:spacing w:line="156" w:lineRule="exact" w:before="0"/>
                      <w:ind w:left="91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NOTIFY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[sip:CT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Subscription-state: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terminated;r</w:t>
                    </w:r>
                  </w:p>
                </w:txbxContent>
              </v:textbox>
              <w10:wrap type="none"/>
            </v:shape>
            <v:shape style="position:absolute;left:3888;top:3586;width:2083;height:361" type="#_x0000_t202" id="docshape1653" filled="false" stroked="false">
              <v:textbox inset="0,0,0,0">
                <w:txbxContent>
                  <w:p>
                    <w:pPr>
                      <w:tabs>
                        <w:tab w:pos="1565" w:val="left" w:leader="none"/>
                      </w:tabs>
                      <w:spacing w:before="27"/>
                      <w:ind w:left="111" w:right="-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200 OK </w:t>
                    </w:r>
                    <w:r>
                      <w:rPr>
                        <w:spacing w:val="-18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249;top:2895;width:1304;height:514" type="#_x0000_t202" id="docshape1654" filled="false" stroked="true" strokeweight=".581944pt" strokecolor="#c00000">
              <v:textbox inset="0,0,0,0">
                <w:txbxContent>
                  <w:p>
                    <w:pPr>
                      <w:spacing w:line="249" w:lineRule="auto" w:before="101"/>
                      <w:ind w:left="81" w:right="5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Stop CC-T7 Timer</w:t>
                    </w:r>
                    <w:r>
                      <w:rPr>
                        <w:color w:val="C0000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Stop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CC-T9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</w:txbxContent>
              </v:textbox>
              <v:stroke dashstyle="solid"/>
              <w10:wrap type="none"/>
            </v:shape>
            <v:shape style="position:absolute;left:5994;top:2696;width:964;height:707" type="#_x0000_t202" id="docshape165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line="160" w:lineRule="atLeast" w:before="0"/>
                      <w:ind w:left="-7" w:right="28" w:hanging="3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AS-a.mav.com]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eason=timeout</w:t>
                    </w:r>
                  </w:p>
                </w:txbxContent>
              </v:textbox>
              <w10:wrap type="none"/>
            </v:shape>
            <v:shape style="position:absolute;left:9640;top:2488;width:659;height:402" type="#_x0000_t202" id="docshape1656" filled="false" stroked="false">
              <v:textbox inset="0,0,0,0">
                <w:txbxContent>
                  <w:p>
                    <w:pPr>
                      <w:spacing w:line="249" w:lineRule="auto" w:before="49"/>
                      <w:ind w:left="8" w:right="140" w:hanging="1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pacing w:val="-2"/>
                        <w:sz w:val="14"/>
                      </w:rPr>
                      <w:t>from 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the</w:t>
                    </w:r>
                    <w:r>
                      <w:rPr>
                        <w:color w:val="C0000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e.</w:t>
                    </w:r>
                  </w:p>
                </w:txbxContent>
              </v:textbox>
              <w10:wrap type="none"/>
            </v:shape>
            <v:shape style="position:absolute;left:7255;top:2488;width:2370;height:402" type="#_x0000_t202" id="docshape1657" filled="false" stroked="false">
              <v:textbox inset="0,0,0,0">
                <w:txbxContent>
                  <w:p>
                    <w:pPr>
                      <w:spacing w:line="249" w:lineRule="auto" w:before="49"/>
                      <w:ind w:left="564" w:right="-30" w:hanging="39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CTAS-B removes the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 Request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outstanding CC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</w:t>
                    </w:r>
                    <w:r>
                      <w:rPr>
                        <w:color w:val="C00000"/>
                        <w:spacing w:val="-7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queu</w:t>
                    </w:r>
                  </w:p>
                </w:txbxContent>
              </v:textbox>
              <w10:wrap type="none"/>
            </v:shape>
            <v:shape style="position:absolute;left:5994;top:2488;width:964;height:197" type="#_x0000_t202" id="docshape1658" filled="false" stroked="false">
              <v:textbox inset="0,0,0,0">
                <w:txbxContent>
                  <w:p>
                    <w:pPr>
                      <w:spacing w:line="160" w:lineRule="exact" w:before="36"/>
                      <w:ind w:left="43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200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6973;top:1143;width:1158;height:421" type="#_x0000_t202" id="docshape1659" filled="false" stroked="false">
              <v:textbox inset="0,0,0,0">
                <w:txbxContent>
                  <w:p>
                    <w:pPr>
                      <w:spacing w:line="249" w:lineRule="auto" w:before="40"/>
                      <w:ind w:left="33" w:right="92" w:hanging="38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mer expires for a</w:t>
                    </w:r>
                    <w:r>
                      <w:rPr>
                        <w:color w:val="C00000"/>
                        <w:spacing w:val="-37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g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6273;top:1143;width:685;height:421" type="#_x0000_t202" id="docshape1660" filled="false" stroked="false">
              <v:textbox inset="0,0,0,0">
                <w:txbxContent>
                  <w:p>
                    <w:pPr>
                      <w:spacing w:before="40"/>
                      <w:ind w:left="125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CC-T3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</w:t>
                    </w:r>
                  </w:p>
                  <w:p>
                    <w:pPr>
                      <w:spacing w:before="7"/>
                      <w:ind w:left="312" w:right="-5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pendin</w:t>
                    </w:r>
                  </w:p>
                </w:txbxContent>
              </v:textbox>
              <w10:wrap type="none"/>
            </v:shape>
            <v:shape style="position:absolute;left:3888;top:972;width:2083;height:1504" type="#_x0000_t202" id="docshape1661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51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SUBSCRIBE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[sip:CTAS-</w:t>
                    </w:r>
                  </w:p>
                  <w:p>
                    <w:pPr>
                      <w:spacing w:line="249" w:lineRule="auto" w:before="7"/>
                      <w:ind w:left="111" w:right="34" w:firstLine="1207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b.mav.com]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Call-Info: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&lt;ue-a&gt;;purpose=call-</w:t>
                    </w:r>
                  </w:p>
                  <w:p>
                    <w:pPr>
                      <w:spacing w:line="249" w:lineRule="auto" w:before="1"/>
                      <w:ind w:left="670" w:right="34" w:firstLine="269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completion;m=BS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Event: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call-completion</w:t>
                    </w:r>
                  </w:p>
                  <w:p>
                    <w:pPr>
                      <w:tabs>
                        <w:tab w:pos="1305" w:val="left" w:leader="none"/>
                      </w:tabs>
                      <w:spacing w:before="0"/>
                      <w:ind w:left="0" w:right="-29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Expires:</w:t>
                    </w:r>
                    <w:r>
                      <w:rPr>
                        <w:spacing w:val="-1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0</w:t>
                    </w:r>
                    <w:r>
                      <w:rPr>
                        <w:spacing w:val="17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973;top:694;width:2652;height:268" type="#_x0000_t202" id="docshape1662" filled="false" stroked="false">
              <v:textbox inset="0,0,0,0">
                <w:txbxContent>
                  <w:p>
                    <w:pPr>
                      <w:spacing w:before="46"/>
                      <w:ind w:left="-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Expires</w:t>
                    </w:r>
                  </w:p>
                </w:txbxContent>
              </v:textbox>
              <w10:wrap type="none"/>
            </v:shape>
            <v:shape style="position:absolute;left:5994;top:694;width:964;height:268" type="#_x0000_t202" id="docshape1663" filled="false" stroked="false">
              <v:textbox inset="0,0,0,0">
                <w:txbxContent>
                  <w:p>
                    <w:pPr>
                      <w:spacing w:before="46"/>
                      <w:ind w:left="1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. CC-T3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3888;top:694;width:2083;height:268" type="#_x0000_t202" id="docshape1664" filled="false" stroked="false">
              <v:textbox inset="0,0,0,0">
                <w:txbxContent>
                  <w:p>
                    <w:pPr>
                      <w:spacing w:before="46"/>
                      <w:ind w:left="968" w:right="-5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Alternate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Scenario</w:t>
                    </w:r>
                  </w:p>
                </w:txbxContent>
              </v:textbox>
              <w10:wrap type="none"/>
            </v:shape>
            <v:shape style="position:absolute;left:9358;top:436;width:550;height:138" type="#_x0000_t202" id="docshape1665" filled="false" stroked="false">
              <v:textbox inset="0,0,0,0">
                <w:txbxContent>
                  <w:p>
                    <w:pPr>
                      <w:spacing w:line="137" w:lineRule="exact" w:before="0"/>
                      <w:ind w:left="1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MRFP</w:t>
                    </w:r>
                  </w:p>
                </w:txbxContent>
              </v:textbox>
              <w10:wrap type="none"/>
            </v:shape>
            <v:shape style="position:absolute;left:10194;top:300;width:562;height:279" type="#_x0000_t202" id="docshape1666" filled="false" stroked="true" strokeweight=".582371pt" strokecolor="#404040">
              <v:textbox inset="0,0,0,0">
                <w:txbxContent>
                  <w:p>
                    <w:pPr>
                      <w:spacing w:before="49"/>
                      <w:ind w:left="13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UE-B</w:t>
                    </w:r>
                  </w:p>
                </w:txbxContent>
              </v:textbox>
              <v:stroke dashstyle="solid"/>
              <w10:wrap type="none"/>
            </v:shape>
            <v:shape style="position:absolute;left:9358;top:306;width:550;height:131" type="#_x0000_t202" id="docshape1667" filled="false" stroked="false">
              <v:textbox inset="0,0,0,0">
                <w:txbxContent>
                  <w:p>
                    <w:pPr>
                      <w:spacing w:line="124" w:lineRule="exact" w:before="0"/>
                      <w:ind w:left="8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MRFC/</w:t>
                    </w:r>
                  </w:p>
                </w:txbxContent>
              </v:textbox>
              <w10:wrap type="none"/>
            </v:shape>
            <v:shape style="position:absolute;left:6684;top:300;width:566;height:279" type="#_x0000_t202" id="docshape1668" filled="false" stroked="true" strokeweight=".582371pt" strokecolor="#404040">
              <v:textbox inset="0,0,0,0">
                <w:txbxContent>
                  <w:p>
                    <w:pPr>
                      <w:spacing w:line="124" w:lineRule="exact" w:before="0"/>
                      <w:ind w:left="86" w:right="7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CTAS</w:t>
                    </w:r>
                  </w:p>
                  <w:p>
                    <w:pPr>
                      <w:spacing w:line="143" w:lineRule="exact" w:before="0"/>
                      <w:ind w:left="86" w:right="7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(B)</w:t>
                    </w:r>
                  </w:p>
                </w:txbxContent>
              </v:textbox>
              <v:stroke dashstyle="solid"/>
              <w10:wrap type="none"/>
            </v:shape>
            <v:shape style="position:absolute;left:5701;top:300;width:566;height:279" type="#_x0000_t202" id="docshape1669" filled="false" stroked="true" strokeweight=".582371pt" strokecolor="#404040">
              <v:textbox inset="0,0,0,0">
                <w:txbxContent>
                  <w:p>
                    <w:pPr>
                      <w:spacing w:line="124" w:lineRule="exact" w:before="0"/>
                      <w:ind w:left="85" w:right="7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CTAS</w:t>
                    </w:r>
                  </w:p>
                  <w:p>
                    <w:pPr>
                      <w:spacing w:line="143" w:lineRule="exact" w:before="0"/>
                      <w:ind w:left="86" w:right="7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(A)</w:t>
                    </w:r>
                  </w:p>
                </w:txbxContent>
              </v:textbox>
              <v:stroke dashstyle="solid"/>
              <w10:wrap type="none"/>
            </v:shape>
            <v:shape style="position:absolute;left:3596;top:300;width:562;height:279" type="#_x0000_t202" id="docshape1670" filled="false" stroked="true" strokeweight=".582371pt" strokecolor="#404040">
              <v:textbox inset="0,0,0,0">
                <w:txbxContent>
                  <w:p>
                    <w:pPr>
                      <w:spacing w:line="124" w:lineRule="exact" w:before="0"/>
                      <w:ind w:left="19" w:right="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S-CSCF</w:t>
                    </w:r>
                  </w:p>
                  <w:p>
                    <w:pPr>
                      <w:spacing w:line="143" w:lineRule="exact" w:before="0"/>
                      <w:ind w:left="13" w:right="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(AB)</w:t>
                    </w:r>
                  </w:p>
                </w:txbxContent>
              </v:textbox>
              <v:stroke dashstyle="solid"/>
              <w10:wrap type="none"/>
            </v:shape>
            <v:shape style="position:absolute;left:1504;top:300;width:562;height:279" type="#_x0000_t202" id="docshape1671" filled="false" stroked="true" strokeweight=".582371pt" strokecolor="#404040">
              <v:textbox inset="0,0,0,0">
                <w:txbxContent>
                  <w:p>
                    <w:pPr>
                      <w:spacing w:before="49"/>
                      <w:ind w:left="1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UE-A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Heading4"/>
        <w:numPr>
          <w:ilvl w:val="3"/>
          <w:numId w:val="60"/>
        </w:numPr>
        <w:tabs>
          <w:tab w:pos="1291" w:val="left" w:leader="none"/>
          <w:tab w:pos="1292" w:val="left" w:leader="none"/>
        </w:tabs>
        <w:spacing w:line="240" w:lineRule="auto" w:before="1" w:after="0"/>
        <w:ind w:left="1291" w:right="0" w:hanging="1172"/>
        <w:jc w:val="left"/>
      </w:pPr>
      <w:bookmarkStart w:name="7.4.9.4 CCBS Recall using REFER method" w:id="386"/>
      <w:bookmarkEnd w:id="386"/>
      <w:r>
        <w:rPr>
          <w:b w:val="0"/>
        </w:rPr>
      </w:r>
      <w:bookmarkStart w:name="_bookmark143" w:id="387"/>
      <w:bookmarkEnd w:id="387"/>
      <w:r>
        <w:rPr>
          <w:b w:val="0"/>
        </w:rPr>
      </w:r>
      <w:bookmarkStart w:name="_bookmark143" w:id="388"/>
      <w:bookmarkEnd w:id="388"/>
      <w:r>
        <w:rPr/>
        <w:t>CCBS</w:t>
      </w:r>
      <w:r>
        <w:rPr>
          <w:spacing w:val="-4"/>
        </w:rPr>
        <w:t> </w:t>
      </w:r>
      <w:r>
        <w:rPr/>
        <w:t>Recall</w:t>
      </w:r>
      <w:r>
        <w:rPr>
          <w:spacing w:val="-3"/>
        </w:rPr>
        <w:t> </w:t>
      </w:r>
      <w:r>
        <w:rPr/>
        <w:t>using REFER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spacing w:before="122"/>
        <w:ind w:left="120" w:right="1075"/>
      </w:pPr>
      <w:r>
        <w:rPr/>
        <w:t>The following flow shows the scenario where CTAS-B finds that user B is not busy and notifies CTAS-A.</w:t>
      </w:r>
      <w:r>
        <w:rPr>
          <w:spacing w:val="-53"/>
        </w:rPr>
        <w:t> </w:t>
      </w:r>
      <w:r>
        <w:rPr/>
        <w:t>CTAS-A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performs CCBS</w:t>
      </w:r>
      <w:r>
        <w:rPr>
          <w:spacing w:val="-1"/>
        </w:rPr>
        <w:t> </w:t>
      </w:r>
      <w:r>
        <w:rPr/>
        <w:t>recall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</w:t>
      </w:r>
      <w:r>
        <w:rPr>
          <w:spacing w:val="2"/>
        </w:rPr>
        <w:t> </w:t>
      </w:r>
      <w:r>
        <w:rPr/>
        <w:t>method.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  <w:r>
        <w:rPr/>
        <w:pict>
          <v:shape style="position:absolute;margin-left:89.025002pt;margin-top:365.437988pt;width:436.45pt;height:7.9pt;mso-position-horizontal-relative:page;mso-position-vertical-relative:page;z-index:-23179776" type="#_x0000_t202" id="docshape1672" filled="false" stroked="false">
            <v:textbox inset="0,0,0,0">
              <w:txbxContent>
                <w:p>
                  <w:pPr>
                    <w:spacing w:line="157" w:lineRule="exact" w:before="0"/>
                    <w:ind w:left="3200" w:right="3226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Call Setup continues,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A-B</w:t>
                  </w:r>
                  <w:r>
                    <w:rPr>
                      <w:spacing w:val="-4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call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Active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67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74.906746pt;margin-top:10.712553pt;width:465.2pt;height:457.8pt;mso-position-horizontal-relative:page;mso-position-vertical-relative:paragraph;z-index:-15575040;mso-wrap-distance-left:0;mso-wrap-distance-right:0" id="docshapegroup1674" coordorigin="1498,214" coordsize="9304,9156">
            <v:line style="position:absolute" from="3877,501" to="3877,9370" stroked="true" strokeweight="1.17pt" strokecolor="#8b8b8b">
              <v:stroke dashstyle="solid"/>
            </v:line>
            <v:shape style="position:absolute;left:3605;top:219;width:597;height:316" type="#_x0000_t75" id="docshape1675" stroked="false">
              <v:imagedata r:id="rId66" o:title=""/>
            </v:shape>
            <v:shape style="position:absolute;left:3596;top:220;width:562;height:281" type="#_x0000_t75" id="docshape1676" stroked="false">
              <v:imagedata r:id="rId171" o:title=""/>
            </v:shape>
            <v:line style="position:absolute" from="10475,501" to="10475,9370" stroked="true" strokeweight="1.17pt" strokecolor="#8b8b8b">
              <v:stroke dashstyle="solid"/>
            </v:line>
            <v:shape style="position:absolute;left:10204;top:219;width:597;height:316" type="#_x0000_t75" id="docshape1677" stroked="false">
              <v:imagedata r:id="rId66" o:title=""/>
            </v:shape>
            <v:shape style="position:absolute;left:10194;top:220;width:562;height:281" type="#_x0000_t75" id="docshape1678" stroked="false">
              <v:imagedata r:id="rId171" o:title=""/>
            </v:shape>
            <v:line style="position:absolute" from="9633,501" to="9633,9370" stroked="true" strokeweight=".78pt" strokecolor="#8b8b8b">
              <v:stroke dashstyle="solid"/>
            </v:line>
            <v:shape style="position:absolute;left:9362;top:219;width:597;height:316" type="#_x0000_t75" id="docshape1679" stroked="false">
              <v:imagedata r:id="rId66" o:title=""/>
            </v:shape>
            <v:shape style="position:absolute;left:9352;top:220;width:562;height:281" type="#_x0000_t75" id="docshape1680" stroked="false">
              <v:imagedata r:id="rId171" o:title=""/>
            </v:shape>
            <v:rect style="position:absolute;left:9352;top:220;width:562;height:281" id="docshape1681" filled="false" stroked="true" strokeweight=".585506pt" strokecolor="#404040">
              <v:stroke dashstyle="solid"/>
            </v:rect>
            <v:line style="position:absolute" from="6965,501" to="6965,6022" stroked="true" strokeweight=".78pt" strokecolor="#8b8b8b">
              <v:stroke dashstyle="solid"/>
            </v:line>
            <v:shape style="position:absolute;left:6694;top:219;width:597;height:316" type="#_x0000_t75" id="docshape1682" stroked="false">
              <v:imagedata r:id="rId66" o:title=""/>
            </v:shape>
            <v:shape style="position:absolute;left:6684;top:220;width:562;height:281" type="#_x0000_t75" id="docshape1683" stroked="false">
              <v:imagedata r:id="rId171" o:title=""/>
            </v:shape>
            <v:shape style="position:absolute;left:7267;top:605;width:2996;height:948" type="#_x0000_t75" id="docshape1684" stroked="false">
              <v:imagedata r:id="rId172" o:title=""/>
            </v:shape>
            <v:shape style="position:absolute;left:7258;top:606;width:2971;height:903" type="#_x0000_t75" id="docshape1685" stroked="false">
              <v:imagedata r:id="rId173" o:title=""/>
            </v:shape>
            <v:rect style="position:absolute;left:7258;top:606;width:2971;height:903" id="docshape1686" filled="false" stroked="true" strokeweight=".585494pt" strokecolor="#c00000">
              <v:stroke dashstyle="solid"/>
            </v:rect>
            <v:shape style="position:absolute;left:6951;top:898;width:351;height:94" type="#_x0000_t75" id="docshape1687" stroked="false">
              <v:imagedata r:id="rId78" o:title=""/>
            </v:shape>
            <v:line style="position:absolute" from="6977,922" to="7258,922" stroked="true" strokeweight=".585486pt" strokecolor="#404040">
              <v:stroke dashstyle="solid"/>
            </v:line>
            <v:shape style="position:absolute;left:6944;top:889;width:65;height:65" id="docshape1688" coordorigin="6945,890" coordsize="65,65" path="m6977,890l6965,892,6954,899,6947,909,6945,922,6947,935,6954,945,6965,952,6977,954,6990,952,7000,945,7007,935,7010,922,7007,909,7000,899,6990,892,6977,890xe" filled="true" fillcolor="#404040" stroked="false">
              <v:path arrowok="t"/>
              <v:fill type="solid"/>
            </v:shape>
            <v:line style="position:absolute" from="5983,501" to="5983,6022" stroked="true" strokeweight="1.17pt" strokecolor="#8b8b8b">
              <v:stroke dashstyle="solid"/>
            </v:line>
            <v:shape style="position:absolute;left:5711;top:219;width:597;height:316" type="#_x0000_t75" id="docshape1689" stroked="false">
              <v:imagedata r:id="rId66" o:title=""/>
            </v:shape>
            <v:shape style="position:absolute;left:5701;top:220;width:562;height:281" type="#_x0000_t75" id="docshape1690" stroked="false">
              <v:imagedata r:id="rId171" o:title=""/>
            </v:shape>
            <v:shape style="position:absolute;left:3886;top:2278;width:3124;height:117" type="#_x0000_t75" id="docshape1691" stroked="false">
              <v:imagedata r:id="rId174" o:title=""/>
            </v:shape>
            <v:line style="position:absolute" from="3996,2316" to="6966,2316" stroked="true" strokeweight=".585486pt" strokecolor="#000000">
              <v:stroke dashstyle="solid"/>
            </v:line>
            <v:shape style="position:absolute;left:3876;top:2272;width:130;height:87" id="docshape1692" coordorigin="3877,2273" coordsize="130,87" path="m4006,2273l3877,2316,4006,2359,4006,2273xe" filled="true" fillcolor="#000000" stroked="false">
              <v:path arrowok="t"/>
              <v:fill type="solid"/>
            </v:shape>
            <v:shape style="position:absolute;left:3898;top:2559;width:2130;height:106" type="#_x0000_t75" id="docshape1693" stroked="false">
              <v:imagedata r:id="rId175" o:title=""/>
            </v:shape>
            <v:line style="position:absolute" from="3888,2589" to="5876,2589" stroked="true" strokeweight=".585486pt" strokecolor="#000000">
              <v:stroke dashstyle="solid"/>
            </v:line>
            <v:shape style="position:absolute;left:5864;top:2545;width:130;height:87" id="docshape1694" coordorigin="5865,2546" coordsize="130,87" path="m5865,2546l5865,2632,5995,2589,5865,2546xe" filled="true" fillcolor="#000000" stroked="false">
              <v:path arrowok="t"/>
              <v:fill type="solid"/>
            </v:shape>
            <v:shape style="position:absolute;left:3898;top:2840;width:2142;height:106" type="#_x0000_t75" id="docshape1695" stroked="false">
              <v:imagedata r:id="rId176" o:title=""/>
            </v:shape>
            <v:shape style="position:absolute;left:3888;top:2826;width:130;height:87" id="docshape1696" coordorigin="3888,2827" coordsize="130,87" path="m4018,2827l3888,2870,4018,2913,4018,2827xe" filled="true" fillcolor="#000000" stroked="false">
              <v:path arrowok="t"/>
              <v:fill type="solid"/>
            </v:shape>
            <v:shape style="position:absolute;left:3886;top:2980;width:3113;height:106" type="#_x0000_t75" id="docshape1697" stroked="false">
              <v:imagedata r:id="rId177" o:title=""/>
            </v:shape>
            <v:line style="position:absolute" from="3877,3010" to="6847,3010" stroked="true" strokeweight=".585486pt" strokecolor="#000000">
              <v:stroke dashstyle="solid"/>
            </v:line>
            <v:shape style="position:absolute;left:6835;top:2966;width:130;height:87" id="docshape1698" coordorigin="6836,2967" coordsize="130,87" path="m6836,2967l6836,3053,6966,3010,6836,2967xe" filled="true" fillcolor="#000000" stroked="false">
              <v:path arrowok="t"/>
              <v:fill type="solid"/>
            </v:shape>
            <v:shape style="position:absolute;left:6285;top:3097;width:2996;height:550" type="#_x0000_t75" id="docshape1699" stroked="false">
              <v:imagedata r:id="rId178" o:title=""/>
            </v:shape>
            <v:shape style="position:absolute;left:6275;top:3088;width:2971;height:517" type="#_x0000_t75" id="docshape1700" stroked="false">
              <v:imagedata r:id="rId179" o:title=""/>
            </v:shape>
            <v:rect style="position:absolute;left:6275;top:3088;width:2971;height:517" id="docshape1701" filled="false" stroked="true" strokeweight=".585489pt" strokecolor="#c00000">
              <v:stroke dashstyle="solid"/>
            </v:rect>
            <v:shape style="position:absolute;left:5969;top:3273;width:351;height:94" type="#_x0000_t75" id="docshape1702" stroked="false">
              <v:imagedata r:id="rId180" o:title=""/>
            </v:shape>
            <v:line style="position:absolute" from="5995,3299" to="6275,3299" stroked="true" strokeweight=".585486pt" strokecolor="#404040">
              <v:stroke dashstyle="solid"/>
            </v:line>
            <v:shape style="position:absolute;left:5962;top:3266;width:65;height:65" id="docshape1703" coordorigin="5962,3266" coordsize="65,65" path="m5995,3266l5982,3269,5972,3276,5965,3286,5962,3299,5965,3311,5972,3322,5982,3328,5995,3331,6007,3328,6017,3322,6024,3311,6027,3299,6024,3286,6017,3276,6007,3269,5995,3266xe" filled="true" fillcolor="#404040" stroked="false">
              <v:path arrowok="t"/>
              <v:fill type="solid"/>
            </v:shape>
            <v:shape style="position:absolute;left:3886;top:3542;width:2142;height:106" type="#_x0000_t75" id="docshape1704" stroked="false">
              <v:imagedata r:id="rId176" o:title=""/>
            </v:shape>
            <v:line style="position:absolute" from="1771,501" to="1771,9370" stroked="true" strokeweight="1.17pt" strokecolor="#8b8b8b">
              <v:stroke dashstyle="solid"/>
            </v:line>
            <v:shape style="position:absolute;left:1511;top:219;width:597;height:316" type="#_x0000_t75" id="docshape1705" stroked="false">
              <v:imagedata r:id="rId68" o:title=""/>
            </v:shape>
            <v:shape style="position:absolute;left:1503;top:220;width:562;height:281" type="#_x0000_t75" id="docshape1706" stroked="false">
              <v:imagedata r:id="rId181" o:title=""/>
            </v:shape>
            <v:line style="position:absolute" from="1890,3572" to="3877,3572" stroked="true" strokeweight=".585486pt" strokecolor="#000000">
              <v:stroke dashstyle="solid"/>
            </v:line>
            <v:shape style="position:absolute;left:1770;top:3528;width:2107;height:520" id="docshape1707" coordorigin="1771,3528" coordsize="2107,520" path="m1900,3528l1771,3572,1900,3615,1900,3528xm3877,4004l3747,3961,3747,4048,3877,4004xe" filled="true" fillcolor="#000000" stroked="false">
              <v:path arrowok="t"/>
              <v:fill type="solid"/>
            </v:shape>
            <v:shape style="position:absolute;left:3886;top:3975;width:2130;height:106" type="#_x0000_t75" id="docshape1708" stroked="false">
              <v:imagedata r:id="rId182" o:title=""/>
            </v:shape>
            <v:line style="position:absolute" from="3877,4004" to="5864,4004" stroked="true" strokeweight=".585486pt" strokecolor="#000000">
              <v:stroke dashstyle="solid"/>
            </v:line>
            <v:shape style="position:absolute;left:5853;top:3961;width:130;height:87" id="docshape1709" coordorigin="5853,3961" coordsize="130,87" path="m5853,3961l5853,4048,5983,4004,5853,3961xe" filled="true" fillcolor="#000000" stroked="false">
              <v:path arrowok="t"/>
              <v:fill type="solid"/>
            </v:shape>
            <v:shape style="position:absolute;left:5957;top:3834;width:340;height:94" type="#_x0000_t75" id="docshape1710" stroked="false">
              <v:imagedata r:id="rId183" o:title=""/>
            </v:shape>
            <v:line style="position:absolute" from="5981,3860" to="6262,3860" stroked="true" strokeweight=".585486pt" strokecolor="#404040">
              <v:stroke dashstyle="solid"/>
            </v:line>
            <v:shape style="position:absolute;left:5948;top:3827;width:65;height:65" id="docshape1711" coordorigin="5949,3828" coordsize="65,65" path="m5981,3828l5968,3830,5958,3837,5951,3847,5949,3860,5951,3873,5958,3883,5968,3890,5981,3893,5994,3890,6004,3883,6011,3873,6013,3860,6011,3847,6004,3837,5994,3830,5981,3828xe" filled="true" fillcolor="#404040" stroked="false">
              <v:path arrowok="t"/>
              <v:fill type="solid"/>
            </v:shape>
            <v:shape style="position:absolute;left:6261;top:3670;width:1358;height:457" type="#_x0000_t75" id="docshape1712" stroked="false">
              <v:imagedata r:id="rId184" o:title=""/>
            </v:shape>
            <v:shape style="position:absolute;left:6261;top:3667;width:1316;height:422" type="#_x0000_t75" id="docshape1713" stroked="false">
              <v:imagedata r:id="rId185" o:title=""/>
            </v:shape>
            <v:rect style="position:absolute;left:6261;top:3667;width:1316;height:422" id="docshape1714" filled="false" stroked="true" strokeweight=".585495pt" strokecolor="#c00000">
              <v:stroke dashstyle="solid"/>
            </v:rect>
            <v:shape style="position:absolute;left:6951;top:1740;width:340;height:94" type="#_x0000_t75" id="docshape1715" stroked="false">
              <v:imagedata r:id="rId186" o:title=""/>
            </v:shape>
            <v:line style="position:absolute" from="6973,1765" to="7254,1765" stroked="true" strokeweight=".585486pt" strokecolor="#404040">
              <v:stroke dashstyle="solid"/>
            </v:line>
            <v:shape style="position:absolute;left:6940;top:1732;width:65;height:65" id="docshape1716" coordorigin="6941,1733" coordsize="65,65" path="m6973,1733l6960,1735,6950,1742,6943,1753,6941,1765,6943,1778,6950,1788,6960,1795,6973,1798,6986,1795,6996,1788,7003,1778,7005,1765,7003,1753,6996,1742,6986,1735,6973,1733xe" filled="true" fillcolor="#404040" stroked="false">
              <v:path arrowok="t"/>
              <v:fill type="solid"/>
            </v:shape>
            <v:shape style="position:absolute;left:7256;top:1588;width:1533;height:457" type="#_x0000_t75" id="docshape1717" stroked="false">
              <v:imagedata r:id="rId187" o:title=""/>
            </v:shape>
            <v:shape style="position:absolute;left:7253;top:1578;width:1501;height:422" type="#_x0000_t75" id="docshape1718" stroked="false">
              <v:imagedata r:id="rId188" o:title=""/>
            </v:shape>
            <v:shape style="position:absolute;left:5302;top:1202;width:1404;height:457" type="#_x0000_t75" id="docshape1719" stroked="false">
              <v:imagedata r:id="rId189" o:title=""/>
            </v:shape>
            <v:shape style="position:absolute;left:5300;top:1192;width:1362;height:422" type="#_x0000_t75" id="docshape1720" stroked="false">
              <v:imagedata r:id="rId190" o:title=""/>
            </v:shape>
            <v:rect style="position:absolute;left:5300;top:1192;width:1362;height:422" id="docshape1721" filled="false" stroked="true" strokeweight=".585495pt" strokecolor="#c00000">
              <v:stroke dashstyle="solid"/>
            </v:rect>
            <v:shape style="position:absolute;left:6671;top:1307;width:340;height:94" type="#_x0000_t75" id="docshape1722" stroked="false">
              <v:imagedata r:id="rId191" o:title=""/>
            </v:shape>
            <v:line style="position:absolute" from="6943,1333" to="6662,1333" stroked="true" strokeweight=".585486pt" strokecolor="#404040">
              <v:stroke dashstyle="solid"/>
            </v:line>
            <v:shape style="position:absolute;left:6910;top:1300;width:65;height:65" id="docshape1723" coordorigin="6910,1301" coordsize="65,65" path="m6943,1301l6930,1303,6920,1310,6913,1321,6910,1333,6913,1346,6920,1356,6930,1363,6943,1366,6955,1363,6966,1356,6973,1346,6975,1333,6973,1321,6966,1310,6955,1303,6943,1301xe" filled="true" fillcolor="#404040" stroked="false">
              <v:path arrowok="t"/>
              <v:fill type="solid"/>
            </v:shape>
            <v:shape style="position:absolute;left:6940;top:2442;width:340;height:94" type="#_x0000_t75" id="docshape1724" stroked="false">
              <v:imagedata r:id="rId192" o:title=""/>
            </v:shape>
            <v:line style="position:absolute" from="6964,2467" to="7245,2467" stroked="true" strokeweight=".585486pt" strokecolor="#404040">
              <v:stroke dashstyle="solid"/>
            </v:line>
            <v:shape style="position:absolute;left:6931;top:2434;width:65;height:65" id="docshape1725" coordorigin="6931,2435" coordsize="65,65" path="m6964,2435l6951,2437,6941,2444,6934,2455,6931,2467,6934,2480,6941,2490,6951,2497,6964,2500,6976,2497,6987,2490,6994,2480,6996,2467,6994,2455,6987,2444,6976,2437,6964,2435xe" filled="true" fillcolor="#404040" stroked="false">
              <v:path arrowok="t"/>
              <v:fill type="solid"/>
            </v:shape>
            <v:shape style="position:absolute;left:7244;top:2290;width:1358;height:457" type="#_x0000_t75" id="docshape1726" stroked="false">
              <v:imagedata r:id="rId193" o:title=""/>
            </v:shape>
            <v:shape style="position:absolute;left:7244;top:2280;width:1316;height:422" type="#_x0000_t75" id="docshape1727" stroked="false">
              <v:imagedata r:id="rId194" o:title=""/>
            </v:shape>
            <v:shape style="position:absolute;left:3747;top:4736;width:130;height:87" id="docshape1728" coordorigin="3747,4737" coordsize="130,87" path="m3747,4737l3747,4823,3877,4780,3747,4737xe" filled="true" fillcolor="#000000" stroked="false">
              <v:path arrowok="t"/>
              <v:fill type="solid"/>
            </v:shape>
            <v:shape style="position:absolute;left:3886;top:4747;width:2130;height:106" type="#_x0000_t75" id="docshape1729" stroked="false">
              <v:imagedata r:id="rId195" o:title=""/>
            </v:shape>
            <v:line style="position:absolute" from="3877,4780" to="5864,4780" stroked="true" strokeweight=".585486pt" strokecolor="#000000">
              <v:stroke dashstyle="solid"/>
            </v:line>
            <v:shape style="position:absolute;left:5853;top:4736;width:130;height:87" id="docshape1730" coordorigin="5853,4737" coordsize="130,87" path="m5853,4737l5853,4823,5983,4780,5853,4737xe" filled="true" fillcolor="#000000" stroked="false">
              <v:path arrowok="t"/>
              <v:fill type="solid"/>
            </v:shape>
            <v:shape style="position:absolute;left:3886;top:5378;width:2142;height:106" type="#_x0000_t75" id="docshape1731" stroked="false">
              <v:imagedata r:id="rId196" o:title=""/>
            </v:shape>
            <v:shape style="position:absolute;left:3876;top:5368;width:130;height:87" id="docshape1732" coordorigin="3877,5369" coordsize="130,87" path="m4006,5369l3877,5412,4006,5455,4006,5369xe" filled="true" fillcolor="#000000" stroked="false">
              <v:path arrowok="t"/>
              <v:fill type="solid"/>
            </v:shape>
            <v:shape style="position:absolute;left:3886;top:5519;width:3113;height:106" type="#_x0000_t75" id="docshape1733" stroked="false">
              <v:imagedata r:id="rId197" o:title=""/>
            </v:shape>
            <v:line style="position:absolute" from="3877,5552" to="6847,5552" stroked="true" strokeweight=".585486pt" strokecolor="#000000">
              <v:stroke dashstyle="solid"/>
            </v:line>
            <v:shape style="position:absolute;left:6835;top:5509;width:130;height:87" id="docshape1734" coordorigin="6836,5509" coordsize="130,87" path="m6836,5509l6836,5595,6966,5552,6836,5509xe" filled="true" fillcolor="#000000" stroked="false">
              <v:path arrowok="t"/>
              <v:fill type="solid"/>
            </v:shape>
            <v:shape style="position:absolute;left:3886;top:5659;width:3124;height:106" type="#_x0000_t75" id="docshape1735" stroked="false">
              <v:imagedata r:id="rId198" o:title=""/>
            </v:shape>
            <v:line style="position:absolute" from="3996,5693" to="6966,5693" stroked="true" strokeweight=".585486pt" strokecolor="#000000">
              <v:stroke dashstyle="solid"/>
            </v:line>
            <v:shape style="position:absolute;left:3747;top:4206;width:6729;height:1670" id="docshape1736" coordorigin="3747,4207" coordsize="6729,1670" path="m3877,4250l3747,4207,3747,4293,3877,4250xm4006,5649l3877,5693,4006,5736,4006,5649xm10476,5833l10346,5790,10346,5876,10476,5833xe" filled="true" fillcolor="#000000" stroked="false">
              <v:path arrowok="t"/>
              <v:fill type="solid"/>
            </v:shape>
            <v:shape style="position:absolute;left:3886;top:4220;width:2130;height:106" type="#_x0000_t75" id="docshape1737" stroked="false">
              <v:imagedata r:id="rId182" o:title=""/>
            </v:shape>
            <v:line style="position:absolute" from="3877,4250" to="5864,4250" stroked="true" strokeweight=".585486pt" strokecolor="#000000">
              <v:stroke dashstyle="solid"/>
            </v:line>
            <v:shape style="position:absolute;left:5853;top:4206;width:130;height:87" id="docshape1738" coordorigin="5853,4207" coordsize="130,87" path="m5853,4207l5853,4293,5983,4250,5853,4207xe" filled="true" fillcolor="#000000" stroked="false">
              <v:path arrowok="t"/>
              <v:fill type="solid"/>
            </v:shape>
            <v:shape style="position:absolute;left:3886;top:4501;width:2142;height:106" type="#_x0000_t75" id="docshape1739" stroked="false">
              <v:imagedata r:id="rId199" o:title=""/>
            </v:shape>
            <v:line style="position:absolute" from="1890,4531" to="3877,4531" stroked="true" strokeweight=".585486pt" strokecolor="#000000">
              <v:stroke dashstyle="solid"/>
            </v:line>
            <v:shape style="position:absolute;left:1770;top:4487;width:130;height:87" id="docshape1740" coordorigin="1771,4488" coordsize="130,87" path="m1900,4488l1771,4531,1900,4574,1900,4488xe" filled="true" fillcolor="#000000" stroked="false">
              <v:path arrowok="t"/>
              <v:fill type="solid"/>
            </v:shape>
            <v:line style="position:absolute" from="1890,6106" to="4988,6106" stroked="true" strokeweight=".585486pt" strokecolor="#000000">
              <v:stroke dashstyle="solid"/>
            </v:line>
            <v:shape style="position:absolute;left:1770;top:6062;width:8705;height:87" id="docshape1741" coordorigin="1771,6063" coordsize="8705,87" path="m1900,6063l1771,6106,1900,6149,1900,6063xm10476,6106l10346,6063,10346,6149,10476,6106xe" filled="true" fillcolor="#000000" stroked="false">
              <v:path arrowok="t"/>
              <v:fill type="solid"/>
            </v:shape>
            <v:line style="position:absolute" from="5983,6190" to="5983,9370" stroked="true" strokeweight="1.17pt" strokecolor="#8b8b8b">
              <v:stroke dashstyle="solid"/>
            </v:line>
            <v:line style="position:absolute" from="6965,6190" to="6965,9370" stroked="true" strokeweight=".78pt" strokecolor="#8b8b8b">
              <v:stroke dashstyle="solid"/>
            </v:line>
            <v:rect style="position:absolute;left:4987;top:6021;width:2271;height:169" id="docshape1742" filled="true" fillcolor="#ffffff" stroked="false">
              <v:fill type="solid"/>
            </v:rect>
            <v:shape style="position:absolute;left:7244;top:6396;width:3007;height:457" type="#_x0000_t75" id="docshape1743" stroked="false">
              <v:imagedata r:id="rId200" o:title=""/>
            </v:shape>
            <v:shape style="position:absolute;left:7244;top:6386;width:2971;height:422" type="#_x0000_t75" id="docshape1744" stroked="false">
              <v:imagedata r:id="rId201" o:title=""/>
            </v:shape>
            <v:rect style="position:absolute;left:7244;top:6386;width:2971;height:422" id="docshape1745" filled="false" stroked="true" strokeweight=".585488pt" strokecolor="#c00000">
              <v:stroke dashstyle="solid"/>
            </v:rect>
            <v:shape style="position:absolute;left:6940;top:6548;width:340;height:82" type="#_x0000_t75" id="docshape1746" stroked="false">
              <v:imagedata r:id="rId202" o:title=""/>
            </v:shape>
            <v:line style="position:absolute" from="6964,6567" to="7245,6567" stroked="true" strokeweight=".585486pt" strokecolor="#404040">
              <v:stroke dashstyle="solid"/>
            </v:line>
            <v:shape style="position:absolute;left:6931;top:6534;width:65;height:65" id="docshape1747" coordorigin="6931,6535" coordsize="65,65" path="m6964,6535l6951,6537,6941,6544,6934,6555,6931,6567,6934,6580,6941,6590,6951,6597,6964,6600,6976,6597,6987,6590,6994,6580,6996,6567,6994,6555,6987,6544,6976,6537,6964,6535xe" filled="true" fillcolor="#404040" stroked="false">
              <v:path arrowok="t"/>
              <v:fill type="solid"/>
            </v:shape>
            <v:shape style="position:absolute;left:5313;top:6291;width:1404;height:527" type="#_x0000_t75" id="docshape1748" stroked="false">
              <v:imagedata r:id="rId203" o:title=""/>
            </v:shape>
            <v:shape style="position:absolute;left:5314;top:6281;width:1362;height:492" type="#_x0000_t75" id="docshape1749" stroked="false">
              <v:imagedata r:id="rId204" o:title=""/>
            </v:shape>
            <v:rect style="position:absolute;left:5314;top:6281;width:1362;height:492" id="docshape1750" filled="false" stroked="true" strokeweight=".585497pt" strokecolor="#c00000">
              <v:stroke dashstyle="solid"/>
            </v:rect>
            <v:shape style="position:absolute;left:6682;top:6466;width:340;height:94" type="#_x0000_t75" id="docshape1751" stroked="false">
              <v:imagedata r:id="rId205" o:title=""/>
            </v:shape>
            <v:line style="position:absolute" from="6957,6492" to="6676,6492" stroked="true" strokeweight=".585486pt" strokecolor="#404040">
              <v:stroke dashstyle="solid"/>
            </v:line>
            <v:shape style="position:absolute;left:6924;top:6459;width:65;height:65" id="docshape1752" coordorigin="6924,6460" coordsize="65,65" path="m6957,6460l6944,6462,6934,6469,6927,6479,6924,6492,6927,6505,6934,6515,6944,6522,6957,6525,6970,6522,6980,6515,6987,6505,6989,6492,6987,6479,6980,6469,6970,6462,6957,6460xe" filled="true" fillcolor="#404040" stroked="false">
              <v:path arrowok="t"/>
              <v:fill type="solid"/>
            </v:shape>
            <v:shape style="position:absolute;left:5957;top:4361;width:340;height:94" type="#_x0000_t75" id="docshape1753" stroked="false">
              <v:imagedata r:id="rId206" o:title=""/>
            </v:shape>
            <v:line style="position:absolute" from="5981,4384" to="6262,4384" stroked="true" strokeweight=".585486pt" strokecolor="#404040">
              <v:stroke dashstyle="solid"/>
            </v:line>
            <v:shape style="position:absolute;left:5948;top:4351;width:65;height:65" id="docshape1754" coordorigin="5949,4351" coordsize="65,65" path="m5981,4351l5968,4354,5958,4361,5951,4371,5949,4384,5951,4396,5958,4407,5968,4414,5981,4416,5994,4414,6004,4407,6011,4396,6013,4384,6011,4371,6004,4361,5994,4354,5981,4351xe" filled="true" fillcolor="#404040" stroked="false">
              <v:path arrowok="t"/>
              <v:fill type="solid"/>
            </v:shape>
            <v:shape style="position:absolute;left:6261;top:4197;width:1358;height:457" type="#_x0000_t75" id="docshape1755" stroked="false">
              <v:imagedata r:id="rId207" o:title=""/>
            </v:shape>
            <v:shape style="position:absolute;left:6261;top:4197;width:1316;height:422" type="#_x0000_t75" id="docshape1756" stroked="false">
              <v:imagedata r:id="rId194" o:title=""/>
            </v:shape>
            <v:rect style="position:absolute;left:6261;top:4197;width:1316;height:422" id="docshape1757" filled="false" stroked="true" strokeweight=".585495pt" strokecolor="#c00000">
              <v:stroke dashstyle="solid"/>
            </v:rect>
            <v:shape style="position:absolute;left:7244;top:8256;width:3007;height:597" type="#_x0000_t75" id="docshape1758" stroked="false">
              <v:imagedata r:id="rId208" o:title=""/>
            </v:shape>
            <v:shape style="position:absolute;left:7244;top:8246;width:2971;height:562" type="#_x0000_t75" id="docshape1759" stroked="false">
              <v:imagedata r:id="rId209" o:title=""/>
            </v:shape>
            <v:rect style="position:absolute;left:7244;top:8246;width:2971;height:562" id="docshape1760" filled="false" stroked="true" strokeweight=".585489pt" strokecolor="#c00000">
              <v:stroke dashstyle="solid"/>
            </v:rect>
            <v:shape style="position:absolute;left:6940;top:8408;width:340;height:82" type="#_x0000_t75" id="docshape1761" stroked="false">
              <v:imagedata r:id="rId202" o:title=""/>
            </v:shape>
            <v:line style="position:absolute" from="6964,8427" to="7245,8427" stroked="true" strokeweight=".585486pt" strokecolor="#404040">
              <v:stroke dashstyle="solid"/>
            </v:line>
            <v:shape style="position:absolute;left:6931;top:8394;width:65;height:65" id="docshape1762" coordorigin="6931,8395" coordsize="65,65" path="m6964,8395l6951,8397,6941,8404,6934,8415,6931,8427,6934,8440,6941,8450,6951,8457,6964,8460,6976,8457,6987,8450,6994,8440,6996,8427,6994,8415,6987,8404,6976,8397,6964,8395xe" filled="true" fillcolor="#404040" stroked="false">
              <v:path arrowok="t"/>
              <v:fill type="solid"/>
            </v:shape>
            <v:shape style="position:absolute;left:3886;top:7332;width:3124;height:117" type="#_x0000_t75" id="docshape1763" stroked="false">
              <v:imagedata r:id="rId174" o:title=""/>
            </v:shape>
            <v:line style="position:absolute" from="3996,7369" to="6966,7369" stroked="true" strokeweight=".585486pt" strokecolor="#000000">
              <v:stroke dashstyle="solid"/>
            </v:line>
            <v:shape style="position:absolute;left:3876;top:7326;width:130;height:87" id="docshape1764" coordorigin="3877,7326" coordsize="130,87" path="m4006,7326l3877,7369,4006,7413,4006,7326xe" filled="true" fillcolor="#000000" stroked="false">
              <v:path arrowok="t"/>
              <v:fill type="solid"/>
            </v:shape>
            <v:shape style="position:absolute;left:3886;top:7554;width:2142;height:106" type="#_x0000_t75" id="docshape1765" stroked="false">
              <v:imagedata r:id="rId210" o:title=""/>
            </v:shape>
            <v:line style="position:absolute" from="3887,7586" to="5874,7586" stroked="true" strokeweight=".585486pt" strokecolor="#000000">
              <v:stroke dashstyle="solid"/>
            </v:line>
            <v:shape style="position:absolute;left:5863;top:7542;width:130;height:87" id="docshape1766" coordorigin="5863,7543" coordsize="130,87" path="m5863,7543l5863,7629,5993,7586,5863,7543xe" filled="true" fillcolor="#000000" stroked="false">
              <v:path arrowok="t"/>
              <v:fill type="solid"/>
            </v:shape>
            <v:shape style="position:absolute;left:3886;top:7928;width:2130;height:117" type="#_x0000_t75" id="docshape1767" stroked="false">
              <v:imagedata r:id="rId211" o:title=""/>
            </v:shape>
            <v:shape style="position:absolute;left:3874;top:7921;width:130;height:87" id="docshape1768" coordorigin="3875,7922" coordsize="130,87" path="m4005,7922l3875,7965,4005,8008,4005,7922xe" filled="true" fillcolor="#000000" stroked="false">
              <v:path arrowok="t"/>
              <v:fill type="solid"/>
            </v:shape>
            <v:shape style="position:absolute;left:3874;top:8104;width:3124;height:117" type="#_x0000_t75" id="docshape1769" stroked="false">
              <v:imagedata r:id="rId212" o:title=""/>
            </v:shape>
            <v:line style="position:absolute" from="3875,8142" to="6845,8142" stroked="true" strokeweight=".585486pt" strokecolor="#000000">
              <v:stroke dashstyle="solid"/>
            </v:line>
            <v:shape style="position:absolute;left:6834;top:8098;width:130;height:87" id="docshape1770" coordorigin="6834,8098" coordsize="130,87" path="m6834,8098l6834,8185,6964,8142,6834,8098xe" filled="true" fillcolor="#000000" stroked="false">
              <v:path arrowok="t"/>
              <v:fill type="solid"/>
            </v:shape>
            <v:shape style="position:absolute;left:5969;top:7741;width:340;height:94" type="#_x0000_t75" id="docshape1771" stroked="false">
              <v:imagedata r:id="rId213" o:title=""/>
            </v:shape>
            <v:line style="position:absolute" from="5985,7764" to="6266,7764" stroked="true" strokeweight=".585486pt" strokecolor="#404040">
              <v:stroke dashstyle="solid"/>
            </v:line>
            <v:shape style="position:absolute;left:5952;top:7731;width:65;height:65" id="docshape1772" coordorigin="5953,7731" coordsize="65,65" path="m5985,7731l5972,7734,5962,7741,5955,7751,5953,7764,5955,7776,5962,7787,5972,7794,5985,7796,5998,7794,6008,7787,6015,7776,6017,7764,6015,7751,6008,7741,5998,7734,5985,7731xe" filled="true" fillcolor="#404040" stroked="false">
              <v:path arrowok="t"/>
              <v:fill type="solid"/>
            </v:shape>
            <v:shape style="position:absolute;left:6273;top:7589;width:1358;height:457" type="#_x0000_t75" id="docshape1773" stroked="false">
              <v:imagedata r:id="rId214" o:title=""/>
            </v:shape>
            <v:shape style="position:absolute;left:6270;top:7580;width:1316;height:422" type="#_x0000_t75" id="docshape1774" stroked="false">
              <v:imagedata r:id="rId215" o:title=""/>
            </v:shape>
            <v:rect style="position:absolute;left:6270;top:7580;width:1316;height:422" id="docshape1775" filled="false" stroked="true" strokeweight=".585495pt" strokecolor="#c00000">
              <v:stroke dashstyle="solid"/>
            </v:rect>
            <v:shape style="position:absolute;left:4444;top:1811;width:2486;height:495" type="#_x0000_t202" id="docshape1776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firstLine="505"/>
                      <w:jc w:val="both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NOTIFY [sip:CTAS-a.mav.com]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Subscription-state: active;expires=&lt;nn&gt;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Event: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call-completion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[cc-state: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ready]</w:t>
                    </w:r>
                  </w:p>
                </w:txbxContent>
              </v:textbox>
              <w10:wrap type="none"/>
            </v:shape>
            <v:shape style="position:absolute;left:1770;top:3840;width:2008;height:403" type="#_x0000_t202" id="docshape1777" filled="false" stroked="false">
              <v:textbox inset="0,0,0,0">
                <w:txbxContent>
                  <w:p>
                    <w:pPr>
                      <w:tabs>
                        <w:tab w:pos="198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6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200</w:t>
                    </w:r>
                    <w:r>
                      <w:rPr>
                        <w:spacing w:val="-3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OK</w:t>
                      <w:tab/>
                    </w:r>
                  </w:p>
                  <w:p>
                    <w:pPr>
                      <w:tabs>
                        <w:tab w:pos="1987" w:val="left" w:leader="none"/>
                      </w:tabs>
                      <w:spacing w:before="84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6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NOTIFY</w:t>
                    </w:r>
                    <w:r>
                      <w:rPr>
                        <w:spacing w:val="-4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(100</w:t>
                    </w:r>
                    <w:r>
                      <w:rPr>
                        <w:spacing w:val="1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Trying)</w:t>
                      <w:tab/>
                    </w:r>
                  </w:p>
                </w:txbxContent>
              </v:textbox>
              <w10:wrap type="none"/>
            </v:shape>
            <v:shape style="position:absolute;left:3995;top:4366;width:2008;height:158" type="#_x0000_t202" id="docshape1778" filled="false" stroked="false">
              <v:textbox inset="0,0,0,0">
                <w:txbxContent>
                  <w:p>
                    <w:pPr>
                      <w:tabs>
                        <w:tab w:pos="1453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200</w:t>
                    </w:r>
                    <w:r>
                      <w:rPr>
                        <w:spacing w:val="-1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OK </w:t>
                    </w:r>
                    <w:r>
                      <w:rPr>
                        <w:spacing w:val="-18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770;top:4616;width:2008;height:157" type="#_x0000_t202" id="docshape1779" filled="false" stroked="false">
              <v:textbox inset="0,0,0,0">
                <w:txbxContent>
                  <w:p>
                    <w:pPr>
                      <w:tabs>
                        <w:tab w:pos="198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6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INVITE</w:t>
                    </w:r>
                    <w:r>
                      <w:rPr>
                        <w:spacing w:val="-4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ue-b</w:t>
                    </w:r>
                    <w:r>
                      <w:rPr>
                        <w:spacing w:val="2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[SDP1]</w:t>
                      <w:tab/>
                    </w:r>
                  </w:p>
                </w:txbxContent>
              </v:textbox>
              <w10:wrap type="none"/>
            </v:shape>
            <v:shape style="position:absolute;left:4949;top:6366;width:1981;height:1001" type="#_x0000_t202" id="docshape1780" filled="false" stroked="false">
              <v:textbox inset="0,0,0,0">
                <w:txbxContent>
                  <w:p>
                    <w:pPr>
                      <w:spacing w:line="157" w:lineRule="exact" w:before="0"/>
                      <w:ind w:left="90" w:right="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C00000"/>
                        <w:w w:val="100"/>
                        <w:sz w:val="14"/>
                      </w:rPr>
                      <w:t>-</w:t>
                    </w:r>
                  </w:p>
                  <w:p>
                    <w:pPr>
                      <w:spacing w:before="7"/>
                      <w:ind w:left="90" w:right="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C00000"/>
                        <w:w w:val="100"/>
                        <w:sz w:val="14"/>
                      </w:rPr>
                      <w:t>-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NOTIFY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[sip:CTAS-a.mav.com]</w:t>
                    </w:r>
                  </w:p>
                  <w:p>
                    <w:pPr>
                      <w:spacing w:before="8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Subscription-state:</w:t>
                    </w:r>
                  </w:p>
                  <w:p>
                    <w:pPr>
                      <w:spacing w:before="8"/>
                      <w:ind w:left="0" w:right="22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terminated;reason=noresource</w:t>
                    </w:r>
                  </w:p>
                </w:txbxContent>
              </v:textbox>
              <w10:wrap type="none"/>
            </v:shape>
            <v:shape style="position:absolute;left:10194;top:220;width:562;height:281" type="#_x0000_t202" id="docshape1781" filled="false" stroked="true" strokeweight=".585506pt" strokecolor="#404040">
              <v:textbox inset="0,0,0,0">
                <w:txbxContent>
                  <w:p>
                    <w:pPr>
                      <w:spacing w:before="50"/>
                      <w:ind w:left="13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UE-B</w:t>
                    </w:r>
                  </w:p>
                </w:txbxContent>
              </v:textbox>
              <v:stroke dashstyle="solid"/>
              <w10:wrap type="none"/>
            </v:shape>
            <v:shape style="position:absolute;left:9640;top:8252;width:573;height:550" type="#_x0000_t202" id="docshape1782" filled="false" stroked="false">
              <v:textbox inset="0,0,0,0">
                <w:txbxContent>
                  <w:p>
                    <w:pPr>
                      <w:spacing w:before="27"/>
                      <w:ind w:left="-2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o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be</w:t>
                    </w:r>
                  </w:p>
                  <w:p>
                    <w:pPr>
                      <w:spacing w:before="8"/>
                      <w:ind w:left="-1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stination</w:t>
                    </w:r>
                  </w:p>
                </w:txbxContent>
              </v:textbox>
              <w10:wrap type="none"/>
            </v:shape>
            <v:shape style="position:absolute;left:7253;top:8252;width:2372;height:550" type="#_x0000_t202" id="docshape1783" filled="false" stroked="false">
              <v:textbox inset="0,0,0,0">
                <w:txbxContent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If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there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are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further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requests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</w:t>
                    </w:r>
                  </w:p>
                  <w:p>
                    <w:pPr>
                      <w:spacing w:before="8"/>
                      <w:ind w:left="0" w:right="0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processed, it</w:t>
                    </w:r>
                    <w:r>
                      <w:rPr>
                        <w:color w:val="C00000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continues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to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monitor</w:t>
                    </w:r>
                    <w:r>
                      <w:rPr>
                        <w:color w:val="C00000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de</w:t>
                    </w:r>
                  </w:p>
                  <w:p>
                    <w:pPr>
                      <w:spacing w:before="8"/>
                      <w:ind w:left="95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B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to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be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not</w:t>
                    </w:r>
                    <w:r>
                      <w:rPr>
                        <w:color w:val="C00000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busy.</w:t>
                    </w:r>
                  </w:p>
                </w:txbxContent>
              </v:textbox>
              <w10:wrap type="none"/>
            </v:shape>
            <v:shape style="position:absolute;left:6973;top:7588;width:602;height:407" type="#_x0000_t202" id="docshape1784" filled="false" stroked="false">
              <v:textbox inset="0,0,0,0">
                <w:txbxContent>
                  <w:p>
                    <w:pPr>
                      <w:spacing w:before="122"/>
                      <w:ind w:left="-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T3 Timer</w:t>
                    </w:r>
                  </w:p>
                </w:txbxContent>
              </v:textbox>
              <w10:wrap type="none"/>
            </v:shape>
            <v:shape style="position:absolute;left:6272;top:7588;width:686;height:407" type="#_x0000_t202" id="docshape1785" filled="false" stroked="false">
              <v:textbox inset="0,0,0,0">
                <w:txbxContent>
                  <w:p>
                    <w:pPr>
                      <w:spacing w:before="122"/>
                      <w:ind w:left="9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Stop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CC-</w:t>
                    </w:r>
                  </w:p>
                </w:txbxContent>
              </v:textbox>
              <w10:wrap type="none"/>
            </v:shape>
            <v:shape style="position:absolute;left:3888;top:7588;width:2083;height:547" type="#_x0000_t202" id="docshape1786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1559" w:val="left" w:leader="none"/>
                      </w:tabs>
                      <w:spacing w:before="0"/>
                      <w:ind w:left="105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200 OK </w:t>
                    </w:r>
                    <w:r>
                      <w:rPr>
                        <w:spacing w:val="-17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640;top:6392;width:573;height:392" type="#_x0000_t202" id="docshape1787" filled="false" stroked="false">
              <v:textbox inset="0,0,0,0">
                <w:txbxContent>
                  <w:p>
                    <w:pPr>
                      <w:spacing w:before="39"/>
                      <w:ind w:left="1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m</w:t>
                    </w:r>
                    <w:r>
                      <w:rPr>
                        <w:color w:val="C00000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7253;top:6392;width:2372;height:392" type="#_x0000_t202" id="docshape1788" filled="false" stroked="false">
              <v:textbox inset="0,0,0,0">
                <w:txbxContent>
                  <w:p>
                    <w:pPr>
                      <w:spacing w:before="39"/>
                      <w:ind w:left="215" w:right="-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CTAS</w:t>
                    </w:r>
                    <w:r>
                      <w:rPr>
                        <w:color w:val="C00000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</w:t>
                    </w:r>
                    <w:r>
                      <w:rPr>
                        <w:color w:val="C0000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deletes</w:t>
                    </w:r>
                    <w:r>
                      <w:rPr>
                        <w:color w:val="C0000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 fro</w:t>
                    </w:r>
                  </w:p>
                  <w:p>
                    <w:pPr>
                      <w:spacing w:before="8"/>
                      <w:ind w:left="84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destination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</w:t>
                    </w:r>
                    <w:r>
                      <w:rPr>
                        <w:color w:val="C00000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queue.</w:t>
                    </w:r>
                  </w:p>
                </w:txbxContent>
              </v:textbox>
              <w10:wrap type="none"/>
            </v:shape>
            <v:shape style="position:absolute;left:5994;top:6287;width:675;height:498" type="#_x0000_t202" id="docshape1789" filled="false" stroked="false">
              <v:textbox inset="0,0,0,0">
                <w:txbxContent>
                  <w:p>
                    <w:pPr>
                      <w:spacing w:before="74"/>
                      <w:ind w:left="1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T7</w:t>
                    </w:r>
                    <w:r>
                      <w:rPr>
                        <w:color w:val="C00000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  <w:p>
                    <w:pPr>
                      <w:spacing w:before="8"/>
                      <w:ind w:left="1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T9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5312;top:6287;width:659;height:498" type="#_x0000_t202" id="docshape1790" filled="false" stroked="false">
              <v:textbox inset="0,0,0,0">
                <w:txbxContent>
                  <w:p>
                    <w:pPr>
                      <w:spacing w:before="74"/>
                      <w:ind w:left="11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Stop</w:t>
                    </w:r>
                    <w:r>
                      <w:rPr>
                        <w:color w:val="C00000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</w:p>
                  <w:p>
                    <w:pPr>
                      <w:spacing w:before="8"/>
                      <w:ind w:left="11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Stop</w:t>
                    </w:r>
                    <w:r>
                      <w:rPr>
                        <w:color w:val="C00000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3888;top:4786;width:2083;height:761" type="#_x0000_t202" id="docshape1791" filled="false" stroked="false">
              <v:textbox inset="0,0,0,0">
                <w:txbxContent>
                  <w:p>
                    <w:pPr>
                      <w:spacing w:before="121"/>
                      <w:ind w:left="77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INVITE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ue-b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[SDP1]</w:t>
                    </w:r>
                  </w:p>
                  <w:p>
                    <w:pPr>
                      <w:spacing w:before="8"/>
                      <w:ind w:left="1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Call-Info:&lt;ue-a&gt;;purpose=call-</w:t>
                    </w:r>
                  </w:p>
                  <w:p>
                    <w:pPr>
                      <w:tabs>
                        <w:tab w:pos="932" w:val="left" w:leader="none"/>
                      </w:tabs>
                      <w:spacing w:before="8"/>
                      <w:ind w:left="107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completion;m=BS</w:t>
                    </w:r>
                    <w:r>
                      <w:rPr>
                        <w:spacing w:val="18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973;top:4229;width:602;height:384" type="#_x0000_t202" id="docshape1792" filled="false" stroked="false">
              <v:textbox inset="0,0,0,0">
                <w:txbxContent>
                  <w:p>
                    <w:pPr>
                      <w:spacing w:before="94"/>
                      <w:ind w:left="-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T4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6272;top:4229;width:686;height:384" type="#_x0000_t202" id="docshape1793" filled="false" stroked="false">
              <v:textbox inset="0,0,0,0">
                <w:txbxContent>
                  <w:p>
                    <w:pPr>
                      <w:spacing w:before="94"/>
                      <w:ind w:left="8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Stop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CC-</w:t>
                    </w:r>
                  </w:p>
                </w:txbxContent>
              </v:textbox>
              <w10:wrap type="none"/>
            </v:shape>
            <v:shape style="position:absolute;left:6973;top:3593;width:602;height:489" type="#_x0000_t202" id="docshape1794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-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T4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6272;top:3593;width:686;height:489" type="#_x0000_t202" id="docshape1795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8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Start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CC-</w:t>
                    </w:r>
                  </w:p>
                </w:txbxContent>
              </v:textbox>
              <w10:wrap type="none"/>
            </v:shape>
            <v:shape style="position:absolute;left:6973;top:3054;width:2267;height:528" type="#_x0000_t202" id="docshape1796" filled="false" stroked="false">
              <v:textbox inset="0,0,0,0">
                <w:txbxContent>
                  <w:p>
                    <w:pPr>
                      <w:spacing w:before="37"/>
                      <w:ind w:left="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AS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is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aware</w:t>
                    </w:r>
                    <w:r>
                      <w:rPr>
                        <w:color w:val="C0000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of</w:t>
                    </w:r>
                    <w:r>
                      <w:rPr>
                        <w:color w:val="C00000"/>
                        <w:spacing w:val="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UE-A’s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support</w:t>
                    </w:r>
                    <w:r>
                      <w:rPr>
                        <w:color w:val="C00000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for</w:t>
                    </w:r>
                  </w:p>
                  <w:p>
                    <w:pPr>
                      <w:spacing w:before="8"/>
                      <w:ind w:left="-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,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it</w:t>
                    </w:r>
                    <w:r>
                      <w:rPr>
                        <w:color w:val="C00000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will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use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REFER, else it</w:t>
                    </w:r>
                    <w:r>
                      <w:rPr>
                        <w:color w:val="C0000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will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use</w:t>
                    </w:r>
                  </w:p>
                  <w:p>
                    <w:pPr>
                      <w:spacing w:line="152" w:lineRule="exact" w:before="8"/>
                      <w:ind w:left="25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3PCC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procedure.</w:t>
                    </w:r>
                  </w:p>
                </w:txbxContent>
              </v:textbox>
              <w10:wrap type="none"/>
            </v:shape>
            <v:shape style="position:absolute;left:6272;top:3054;width:686;height:528" type="#_x0000_t202" id="docshape1797" filled="false" stroked="false">
              <v:textbox inset="0,0,0,0">
                <w:txbxContent>
                  <w:p>
                    <w:pPr>
                      <w:spacing w:before="37"/>
                      <w:ind w:left="179" w:right="-4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If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CT</w:t>
                    </w:r>
                  </w:p>
                  <w:p>
                    <w:pPr>
                      <w:spacing w:before="8"/>
                      <w:ind w:left="20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REFER</w:t>
                    </w:r>
                  </w:p>
                </w:txbxContent>
              </v:textbox>
              <w10:wrap type="none"/>
            </v:shape>
            <v:shape style="position:absolute;left:3888;top:3054;width:2083;height:944" type="#_x0000_t202" id="docshape1798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REFER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[From: B,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To: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A,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Refer-</w:t>
                    </w:r>
                  </w:p>
                  <w:p>
                    <w:pPr>
                      <w:tabs>
                        <w:tab w:pos="1475" w:val="left" w:leader="none"/>
                      </w:tabs>
                      <w:spacing w:before="8"/>
                      <w:ind w:left="107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To:</w:t>
                    </w:r>
                    <w:r>
                      <w:rPr>
                        <w:spacing w:val="-1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ue-b]</w:t>
                    </w:r>
                    <w:r>
                      <w:rPr>
                        <w:spacing w:val="18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888;top:2594;width:2083;height:449" type="#_x0000_t202" id="docshape1799" filled="false" stroked="false">
              <v:textbox inset="0,0,0,0">
                <w:txbxContent>
                  <w:p>
                    <w:pPr>
                      <w:tabs>
                        <w:tab w:pos="1572" w:val="left" w:leader="none"/>
                      </w:tabs>
                      <w:spacing w:before="104"/>
                      <w:ind w:left="118" w:right="-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200</w:t>
                    </w:r>
                    <w:r>
                      <w:rPr>
                        <w:spacing w:val="-1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OK </w:t>
                    </w:r>
                    <w:r>
                      <w:rPr>
                        <w:spacing w:val="-18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247;top:2298;width:1313;height:404" type="#_x0000_t202" id="docshape1800" filled="false" stroked="true" strokeweight=".585495pt" strokecolor="#c00000">
              <v:textbox inset="0,0,0,0">
                <w:txbxContent>
                  <w:p>
                    <w:pPr>
                      <w:spacing w:before="101"/>
                      <w:ind w:left="8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Start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CC-T9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</w:txbxContent>
              </v:textbox>
              <v:stroke dashstyle="solid"/>
              <w10:wrap type="none"/>
            </v:shape>
            <v:shape style="position:absolute;left:7247;top:1508;width:1507;height:492" type="#_x0000_t202" id="docshape1801" filled="false" stroked="true" strokeweight=".585493pt" strokecolor="#c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9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CC-T8 Timer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Expires</w:t>
                    </w:r>
                  </w:p>
                </w:txbxContent>
              </v:textbox>
              <v:stroke dashstyle="solid"/>
              <w10:wrap type="none"/>
            </v:shape>
            <v:shape style="position:absolute;left:5994;top:1198;width:675;height:410" type="#_x0000_t202" id="docshape1802" filled="false" stroked="false">
              <v:textbox inset="0,0,0,0">
                <w:txbxContent>
                  <w:p>
                    <w:pPr>
                      <w:spacing w:before="117"/>
                      <w:ind w:left="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T8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5312;top:1198;width:659;height:410" type="#_x0000_t202" id="docshape1803" filled="false" stroked="false">
              <v:textbox inset="0,0,0,0">
                <w:txbxContent>
                  <w:p>
                    <w:pPr>
                      <w:spacing w:before="117"/>
                      <w:ind w:left="99" w:right="-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Start</w:t>
                    </w:r>
                    <w:r>
                      <w:rPr>
                        <w:color w:val="C0000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CC-</w:t>
                    </w:r>
                  </w:p>
                </w:txbxContent>
              </v:textbox>
              <w10:wrap type="none"/>
            </v:shape>
            <v:shape style="position:absolute;left:9640;top:612;width:573;height:891" type="#_x0000_t202" id="docshape1804" filled="false" stroked="false">
              <v:textbox inset="0,0,0,0">
                <w:txbxContent>
                  <w:p>
                    <w:pPr>
                      <w:spacing w:line="252" w:lineRule="auto" w:before="20"/>
                      <w:ind w:left="3" w:right="15" w:firstLine="19"/>
                      <w:jc w:val="center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nd is not</w:t>
                    </w:r>
                    <w:r>
                      <w:rPr>
                        <w:color w:val="C0000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nding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quest. If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is not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Recall.</w:t>
                    </w:r>
                  </w:p>
                </w:txbxContent>
              </v:textbox>
              <w10:wrap type="none"/>
            </v:shape>
            <v:shape style="position:absolute;left:7253;top:612;width:2372;height:891" type="#_x0000_t202" id="docshape1805" filled="false" stroked="false">
              <v:textbox inset="0,0,0,0">
                <w:txbxContent>
                  <w:p>
                    <w:pPr>
                      <w:spacing w:line="252" w:lineRule="auto" w:before="20"/>
                      <w:ind w:left="107" w:right="-119" w:hanging="51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UE-B has released the previous call a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busy</w:t>
                    </w:r>
                    <w:r>
                      <w:rPr>
                        <w:color w:val="C00000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now.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CTAS-B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checks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 CC Pe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 queue for an outstanding re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there is an outstanding request which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suspended,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it</w:t>
                    </w:r>
                    <w:r>
                      <w:rPr>
                        <w:color w:val="C00000"/>
                        <w:spacing w:val="-7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will be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selected for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9358;top:356;width:550;height:139" type="#_x0000_t202" id="docshape1806" filled="false" stroked="false">
              <v:textbox inset="0,0,0,0">
                <w:txbxContent>
                  <w:p>
                    <w:pPr>
                      <w:spacing w:line="138" w:lineRule="exact" w:before="0"/>
                      <w:ind w:left="1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MRFP</w:t>
                    </w:r>
                  </w:p>
                </w:txbxContent>
              </v:textbox>
              <w10:wrap type="none"/>
            </v:shape>
            <v:shape style="position:absolute;left:9358;top:225;width:550;height:131" type="#_x0000_t202" id="docshape1807" filled="false" stroked="false">
              <v:textbox inset="0,0,0,0">
                <w:txbxContent>
                  <w:p>
                    <w:pPr>
                      <w:spacing w:line="125" w:lineRule="exact" w:before="0"/>
                      <w:ind w:left="8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MRFC/</w:t>
                    </w:r>
                  </w:p>
                </w:txbxContent>
              </v:textbox>
              <w10:wrap type="none"/>
            </v:shape>
            <v:shape style="position:absolute;left:6674;top:220;width:574;height:281" type="#_x0000_t202" id="docshape1808" filled="false" stroked="true" strokeweight=".585506pt" strokecolor="#404040">
              <v:textbox inset="0,0,0,0">
                <w:txbxContent>
                  <w:p>
                    <w:pPr>
                      <w:spacing w:line="125" w:lineRule="exact" w:before="0"/>
                      <w:ind w:left="1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CTAS</w:t>
                    </w:r>
                  </w:p>
                  <w:p>
                    <w:pPr>
                      <w:spacing w:line="144" w:lineRule="exact" w:before="0"/>
                      <w:ind w:left="2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(B)</w:t>
                    </w:r>
                  </w:p>
                </w:txbxContent>
              </v:textbox>
              <v:stroke dashstyle="solid"/>
              <w10:wrap type="none"/>
            </v:shape>
            <v:shape style="position:absolute;left:5701;top:220;width:565;height:281" type="#_x0000_t202" id="docshape1809" filled="false" stroked="true" strokeweight=".585506pt" strokecolor="#404040">
              <v:textbox inset="0,0,0,0">
                <w:txbxContent>
                  <w:p>
                    <w:pPr>
                      <w:spacing w:line="125" w:lineRule="exact" w:before="0"/>
                      <w:ind w:left="87" w:right="7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CTAS</w:t>
                    </w:r>
                  </w:p>
                  <w:p>
                    <w:pPr>
                      <w:spacing w:line="144" w:lineRule="exact" w:before="0"/>
                      <w:ind w:left="87" w:right="7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(A)</w:t>
                    </w:r>
                  </w:p>
                </w:txbxContent>
              </v:textbox>
              <v:stroke dashstyle="solid"/>
              <w10:wrap type="none"/>
            </v:shape>
            <v:shape style="position:absolute;left:3596;top:220;width:562;height:281" type="#_x0000_t202" id="docshape1810" filled="false" stroked="true" strokeweight=".585506pt" strokecolor="#404040">
              <v:textbox inset="0,0,0,0">
                <w:txbxContent>
                  <w:p>
                    <w:pPr>
                      <w:spacing w:line="125" w:lineRule="exact" w:before="0"/>
                      <w:ind w:left="19" w:right="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S-CSCF</w:t>
                    </w:r>
                  </w:p>
                  <w:p>
                    <w:pPr>
                      <w:spacing w:line="144" w:lineRule="exact" w:before="0"/>
                      <w:ind w:left="13" w:right="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(AB)</w:t>
                    </w:r>
                  </w:p>
                </w:txbxContent>
              </v:textbox>
              <v:stroke dashstyle="solid"/>
              <w10:wrap type="none"/>
            </v:shape>
            <v:shape style="position:absolute;left:1503;top:220;width:562;height:281" type="#_x0000_t202" id="docshape1811" filled="false" stroked="true" strokeweight=".585506pt" strokecolor="#404040">
              <v:textbox inset="0,0,0,0">
                <w:txbxContent>
                  <w:p>
                    <w:pPr>
                      <w:spacing w:before="50"/>
                      <w:ind w:left="1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UE-A</w:t>
                    </w:r>
                  </w:p>
                </w:txbxContent>
              </v:textbox>
              <v:stroke dashstyle="solid"/>
              <w10:wrap type="none"/>
            </v:shape>
            <v:shape style="position:absolute;left:1780;top:3528;width:2226;height:119" type="#_x0000_t75" id="docshape1812" stroked="false">
              <v:imagedata r:id="rId216" o:title=""/>
            </v:shape>
            <v:shape style="position:absolute;left:1780;top:3975;width:2130;height:106" type="#_x0000_t75" id="docshape1813" stroked="false">
              <v:imagedata r:id="rId182" o:title=""/>
            </v:shape>
            <v:shape style="position:absolute;left:1780;top:4747;width:2130;height:106" type="#_x0000_t75" id="docshape1814" stroked="false">
              <v:imagedata r:id="rId195" o:title=""/>
            </v:shape>
            <v:shape style="position:absolute;left:3886;top:5799;width:6623;height:106" type="#_x0000_t75" id="docshape1815" stroked="false">
              <v:imagedata r:id="rId217" o:title=""/>
            </v:shape>
            <v:line style="position:absolute" from="3877,5833" to="10357,5833" stroked="true" strokeweight=".585486pt" strokecolor="#000000">
              <v:stroke dashstyle="solid"/>
            </v:line>
            <v:shape style="position:absolute;left:1780;top:4220;width:2130;height:106" type="#_x0000_t75" id="docshape1816" stroked="false">
              <v:imagedata r:id="rId182" o:title=""/>
            </v:shape>
            <v:shape style="position:absolute;left:1780;top:4487;width:2226;height:120" type="#_x0000_t75" id="docshape1817" stroked="false">
              <v:imagedata r:id="rId218" o:title=""/>
            </v:shape>
            <v:shape style="position:absolute;left:1780;top:6068;width:8729;height:117" type="#_x0000_t75" id="docshape1818" stroked="false">
              <v:imagedata r:id="rId219" o:title=""/>
            </v:shape>
            <v:line style="position:absolute" from="7259,6106" to="10357,6106" stroked="true" strokeweight=".585486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4"/>
        <w:numPr>
          <w:ilvl w:val="3"/>
          <w:numId w:val="60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4.9.5 CCBS using 3rd party call contro" w:id="389"/>
      <w:bookmarkEnd w:id="389"/>
      <w:r>
        <w:rPr>
          <w:b w:val="0"/>
        </w:rPr>
      </w:r>
      <w:bookmarkStart w:name="_bookmark144" w:id="390"/>
      <w:bookmarkEnd w:id="390"/>
      <w:r>
        <w:rPr>
          <w:b w:val="0"/>
        </w:rPr>
      </w:r>
      <w:bookmarkStart w:name="_bookmark144" w:id="391"/>
      <w:bookmarkEnd w:id="391"/>
      <w:r>
        <w:rPr/>
        <w:t>CCBS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3</w:t>
      </w:r>
      <w:r>
        <w:rPr>
          <w:vertAlign w:val="superscript"/>
        </w:rPr>
        <w:t>rd</w:t>
      </w:r>
      <w:r>
        <w:rPr>
          <w:spacing w:val="-3"/>
          <w:vertAlign w:val="baseline"/>
        </w:rPr>
        <w:t> </w:t>
      </w:r>
      <w:r>
        <w:rPr>
          <w:vertAlign w:val="baseline"/>
        </w:rPr>
        <w:t>party</w:t>
      </w:r>
      <w:r>
        <w:rPr>
          <w:spacing w:val="-3"/>
          <w:vertAlign w:val="baseline"/>
        </w:rPr>
        <w:t> </w:t>
      </w:r>
      <w:r>
        <w:rPr>
          <w:vertAlign w:val="baseline"/>
        </w:rPr>
        <w:t>call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control</w:t>
      </w:r>
    </w:p>
    <w:p>
      <w:pPr>
        <w:pStyle w:val="BodyText"/>
        <w:spacing w:before="123"/>
        <w:ind w:left="120" w:right="1075"/>
      </w:pPr>
      <w:r>
        <w:rPr/>
        <w:t>The following flow shows the scenario where CTAS-B finds that user B is not busy and notifies CTAS-A.</w:t>
      </w:r>
      <w:r>
        <w:rPr>
          <w:spacing w:val="-53"/>
        </w:rPr>
        <w:t> </w:t>
      </w:r>
      <w:r>
        <w:rPr/>
        <w:t>CTAS-A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performs CCBS</w:t>
      </w:r>
      <w:r>
        <w:rPr>
          <w:spacing w:val="-1"/>
        </w:rPr>
        <w:t> </w:t>
      </w:r>
      <w:r>
        <w:rPr/>
        <w:t>recall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3</w:t>
      </w:r>
      <w:r>
        <w:rPr>
          <w:position w:val="6"/>
          <w:sz w:val="13"/>
        </w:rPr>
        <w:t>rd</w:t>
      </w:r>
      <w:r>
        <w:rPr>
          <w:spacing w:val="18"/>
          <w:position w:val="6"/>
          <w:sz w:val="13"/>
        </w:rPr>
        <w:t> </w:t>
      </w:r>
      <w:r>
        <w:rPr/>
        <w:t>party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control.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  <w:r>
        <w:rPr/>
        <w:pict>
          <v:shape style="position:absolute;margin-left:84.075134pt;margin-top:267.979431pt;width:75.850pt;height:37.9pt;mso-position-horizontal-relative:page;mso-position-vertical-relative:page;z-index:-23178240" type="#_x0000_t202" id="docshape1819" filled="false" stroked="false">
            <v:textbox inset="0,0,0,0">
              <w:txbxContent>
                <w:p>
                  <w:pPr>
                    <w:spacing w:line="249" w:lineRule="auto" w:before="12"/>
                    <w:ind w:left="119" w:right="200" w:firstLine="2"/>
                    <w:jc w:val="center"/>
                    <w:rPr>
                      <w:sz w:val="10"/>
                    </w:rPr>
                  </w:pPr>
                  <w:r>
                    <w:rPr>
                      <w:color w:val="C00000"/>
                      <w:sz w:val="10"/>
                    </w:rPr>
                    <w:t>Term</w:t>
                  </w:r>
                  <w:r>
                    <w:rPr>
                      <w:color w:val="C00000"/>
                      <w:spacing w:val="-4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iFC</w:t>
                  </w:r>
                  <w:r>
                    <w:rPr>
                      <w:color w:val="C00000"/>
                      <w:spacing w:val="-1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is</w:t>
                  </w:r>
                  <w:r>
                    <w:rPr>
                      <w:color w:val="C00000"/>
                      <w:spacing w:val="-3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skipped</w:t>
                  </w:r>
                  <w:r>
                    <w:rPr>
                      <w:color w:val="C00000"/>
                      <w:spacing w:val="-2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due</w:t>
                  </w:r>
                  <w:r>
                    <w:rPr>
                      <w:color w:val="C00000"/>
                      <w:spacing w:val="-2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to</w:t>
                  </w:r>
                  <w:r>
                    <w:rPr>
                      <w:color w:val="C00000"/>
                      <w:spacing w:val="-24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the presence of</w:t>
                  </w:r>
                  <w:r>
                    <w:rPr>
                      <w:color w:val="C00000"/>
                      <w:spacing w:val="1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“skipiFC=term” and the</w:t>
                  </w:r>
                  <w:r>
                    <w:rPr>
                      <w:color w:val="C00000"/>
                      <w:spacing w:val="1"/>
                      <w:sz w:val="10"/>
                    </w:rPr>
                    <w:t> </w:t>
                  </w:r>
                  <w:r>
                    <w:rPr>
                      <w:color w:val="C00000"/>
                      <w:spacing w:val="-1"/>
                      <w:sz w:val="10"/>
                    </w:rPr>
                    <w:t>request </w:t>
                  </w:r>
                  <w:r>
                    <w:rPr>
                      <w:color w:val="C00000"/>
                      <w:sz w:val="10"/>
                    </w:rPr>
                    <w:t>is routed directly to</w:t>
                  </w:r>
                  <w:r>
                    <w:rPr>
                      <w:color w:val="C00000"/>
                      <w:spacing w:val="-25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UE-A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075134pt;margin-top:403.333618pt;width:281.7pt;height:40.8pt;mso-position-horizontal-relative:page;mso-position-vertical-relative:page;z-index:-23177728" type="#_x0000_t202" id="docshape1820" filled="false" stroked="false">
            <v:textbox inset="0,0,0,0">
              <w:txbxContent>
                <w:p>
                  <w:pPr>
                    <w:spacing w:line="107" w:lineRule="exact" w:before="0"/>
                    <w:ind w:left="2129" w:right="2198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RTP</w:t>
                  </w:r>
                  <w:r>
                    <w:rPr>
                      <w:spacing w:val="-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(CCBS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Announcement)</w:t>
                  </w:r>
                </w:p>
                <w:p>
                  <w:pPr>
                    <w:spacing w:line="249" w:lineRule="auto" w:before="0"/>
                    <w:ind w:left="3233" w:right="0" w:firstLine="0"/>
                    <w:jc w:val="center"/>
                    <w:rPr>
                      <w:sz w:val="10"/>
                    </w:rPr>
                  </w:pPr>
                  <w:r>
                    <w:rPr>
                      <w:color w:val="C00000"/>
                      <w:sz w:val="10"/>
                    </w:rPr>
                    <w:t>In</w:t>
                  </w:r>
                  <w:r>
                    <w:rPr>
                      <w:color w:val="C00000"/>
                      <w:spacing w:val="-4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order</w:t>
                  </w:r>
                  <w:r>
                    <w:rPr>
                      <w:color w:val="C00000"/>
                      <w:spacing w:val="3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to</w:t>
                  </w:r>
                  <w:r>
                    <w:rPr>
                      <w:color w:val="C00000"/>
                      <w:spacing w:val="-4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ensure</w:t>
                  </w:r>
                  <w:r>
                    <w:rPr>
                      <w:color w:val="C00000"/>
                      <w:spacing w:val="-3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the</w:t>
                  </w:r>
                  <w:r>
                    <w:rPr>
                      <w:color w:val="C00000"/>
                      <w:spacing w:val="-3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recall</w:t>
                  </w:r>
                  <w:r>
                    <w:rPr>
                      <w:color w:val="C00000"/>
                      <w:spacing w:val="-3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establishes</w:t>
                  </w:r>
                  <w:r>
                    <w:rPr>
                      <w:color w:val="C00000"/>
                      <w:spacing w:val="-5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the</w:t>
                  </w:r>
                  <w:r>
                    <w:rPr>
                      <w:color w:val="C00000"/>
                      <w:spacing w:val="-3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same</w:t>
                  </w:r>
                  <w:r>
                    <w:rPr>
                      <w:color w:val="C00000"/>
                      <w:spacing w:val="-4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type</w:t>
                  </w:r>
                  <w:r>
                    <w:rPr>
                      <w:color w:val="C00000"/>
                      <w:spacing w:val="-24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of call which was attempted earlier, the original SDP</w:t>
                  </w:r>
                  <w:r>
                    <w:rPr>
                      <w:color w:val="C00000"/>
                      <w:spacing w:val="1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Offer stored in the CC Retention queue should be</w:t>
                  </w:r>
                  <w:r>
                    <w:rPr>
                      <w:color w:val="C00000"/>
                      <w:spacing w:val="1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used. But, to avoid interworking issues, we are using</w:t>
                  </w:r>
                  <w:r>
                    <w:rPr>
                      <w:color w:val="C00000"/>
                      <w:spacing w:val="1"/>
                      <w:sz w:val="10"/>
                    </w:rPr>
                    <w:t> </w:t>
                  </w:r>
                  <w:r>
                    <w:rPr>
                      <w:color w:val="C00000"/>
                      <w:spacing w:val="-1"/>
                      <w:sz w:val="10"/>
                    </w:rPr>
                    <w:t>SDP3 which </w:t>
                  </w:r>
                  <w:r>
                    <w:rPr>
                      <w:color w:val="C00000"/>
                      <w:sz w:val="10"/>
                    </w:rPr>
                    <w:t>is negotiated with MRF while establishing</w:t>
                  </w:r>
                  <w:r>
                    <w:rPr>
                      <w:color w:val="C00000"/>
                      <w:spacing w:val="-25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the</w:t>
                  </w:r>
                  <w:r>
                    <w:rPr>
                      <w:color w:val="C00000"/>
                      <w:spacing w:val="-2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call</w:t>
                  </w:r>
                  <w:r>
                    <w:rPr>
                      <w:color w:val="C00000"/>
                      <w:spacing w:val="-1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towards</w:t>
                  </w:r>
                  <w:r>
                    <w:rPr>
                      <w:color w:val="C00000"/>
                      <w:spacing w:val="5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B</w:t>
                  </w:r>
                  <w:r>
                    <w:rPr>
                      <w:color w:val="C00000"/>
                      <w:spacing w:val="-4"/>
                      <w:sz w:val="10"/>
                    </w:rPr>
                    <w:t> </w:t>
                  </w:r>
                  <w:r>
                    <w:rPr>
                      <w:color w:val="C00000"/>
                      <w:sz w:val="10"/>
                    </w:rPr>
                    <w:t>party.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1821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07547pt;margin-top:9.649317pt;width:329.45pt;height:645.4pt;mso-position-horizontal-relative:page;mso-position-vertical-relative:paragraph;z-index:-15573504;mso-wrap-distance-left:0;mso-wrap-distance-right:0" id="docshapegroup1822" coordorigin="1482,193" coordsize="6589,12908">
            <v:line style="position:absolute" from="3166,402" to="3166,13101" stroked="true" strokeweight=".82863pt" strokecolor="#8b8b8b">
              <v:stroke dashstyle="solid"/>
            </v:line>
            <v:shape style="position:absolute;left:2941;top:202;width:481;height:225" type="#_x0000_t75" id="docshape1823" stroked="false">
              <v:imagedata r:id="rId220" o:title=""/>
            </v:shape>
            <v:shape style="position:absolute;left:2935;top:202;width:461;height:200" type="#_x0000_t75" id="docshape1824" stroked="false">
              <v:imagedata r:id="rId221" o:title=""/>
            </v:shape>
            <v:rect style="position:absolute;left:2935;top:202;width:461;height:200" id="docshape1825" filled="false" stroked="true" strokeweight=".416114pt" strokecolor="#404040">
              <v:stroke dashstyle="solid"/>
            </v:rect>
            <v:line style="position:absolute" from="7840,402" to="7840,13101" stroked="true" strokeweight=".82863pt" strokecolor="#8b8b8b">
              <v:stroke dashstyle="solid"/>
            </v:line>
            <v:shape style="position:absolute;left:7647;top:202;width:423;height:225" type="#_x0000_t75" id="docshape1826" stroked="false">
              <v:imagedata r:id="rId66" o:title=""/>
            </v:shape>
            <v:shape style="position:absolute;left:7640;top:202;width:398;height:200" type="#_x0000_t75" id="docshape1827" stroked="false">
              <v:imagedata r:id="rId222" o:title=""/>
            </v:shape>
            <v:rect style="position:absolute;left:7640;top:202;width:398;height:200" id="docshape1828" filled="false" stroked="true" strokeweight=".416043pt" strokecolor="#404040">
              <v:stroke dashstyle="solid"/>
            </v:rect>
            <v:line style="position:absolute" from="7243,402" to="7243,13101" stroked="true" strokeweight=".55242pt" strokecolor="#8b8b8b">
              <v:stroke dashstyle="solid"/>
            </v:line>
            <v:shape style="position:absolute;left:7051;top:202;width:423;height:225" type="#_x0000_t75" id="docshape1829" stroked="false">
              <v:imagedata r:id="rId66" o:title=""/>
            </v:shape>
            <v:shape style="position:absolute;left:7044;top:202;width:398;height:200" type="#_x0000_t75" id="docshape1830" stroked="false">
              <v:imagedata r:id="rId222" o:title=""/>
            </v:shape>
            <v:rect style="position:absolute;left:7044;top:202;width:398;height:200" id="docshape1831" filled="false" stroked="true" strokeweight=".416043pt" strokecolor="#404040">
              <v:stroke dashstyle="solid"/>
            </v:rect>
            <v:line style="position:absolute" from="5354,402" to="5354,13101" stroked="true" strokeweight=".55242pt" strokecolor="#8b8b8b">
              <v:stroke dashstyle="solid"/>
            </v:line>
            <v:shape style="position:absolute;left:5161;top:202;width:423;height:225" type="#_x0000_t75" id="docshape1832" stroked="false">
              <v:imagedata r:id="rId66" o:title=""/>
            </v:shape>
            <v:shape style="position:absolute;left:5154;top:202;width:398;height:200" type="#_x0000_t75" id="docshape1833" stroked="false">
              <v:imagedata r:id="rId222" o:title=""/>
            </v:shape>
            <v:rect style="position:absolute;left:5154;top:202;width:398;height:200" id="docshape1834" filled="false" stroked="true" strokeweight=".416043pt" strokecolor="#404040">
              <v:stroke dashstyle="solid"/>
            </v:rect>
            <v:shape style="position:absolute;left:5567;top:476;width:2238;height:666" type="#_x0000_t75" id="docshape1835" stroked="false">
              <v:imagedata r:id="rId223" o:title=""/>
            </v:shape>
            <v:shape style="position:absolute;left:5560;top:477;width:2214;height:637" type="#_x0000_t75" id="docshape1836" stroked="false">
              <v:imagedata r:id="rId224" o:title=""/>
            </v:shape>
            <v:rect style="position:absolute;left:5560;top:477;width:2214;height:637" id="docshape1837" filled="false" stroked="true" strokeweight=".416249pt" strokecolor="#c00000">
              <v:stroke dashstyle="solid"/>
            </v:rect>
            <v:shape style="position:absolute;left:5344;top:684;width:249;height:67" type="#_x0000_t75" id="docshape1838" stroked="false">
              <v:imagedata r:id="rId78" o:title=""/>
            </v:shape>
            <v:line style="position:absolute" from="5362,702" to="5561,702" stroked="true" strokeweight=".416374pt" strokecolor="#404040">
              <v:stroke dashstyle="solid"/>
            </v:line>
            <v:shape style="position:absolute;left:5339;top:678;width:46;height:47" id="docshape1839" coordorigin="5339,679" coordsize="46,47" path="m5375,679l5349,679,5339,689,5339,714,5349,725,5375,725,5385,714,5385,702,5385,689,5375,679xe" filled="true" fillcolor="#404040" stroked="false">
              <v:path arrowok="t"/>
              <v:fill type="solid"/>
            </v:shape>
            <v:line style="position:absolute" from="4658,402" to="4658,6782" stroked="true" strokeweight=".82863pt" strokecolor="#8b8b8b">
              <v:stroke dashstyle="solid"/>
            </v:line>
            <v:shape style="position:absolute;left:4465;top:202;width:423;height:225" type="#_x0000_t75" id="docshape1840" stroked="false">
              <v:imagedata r:id="rId66" o:title=""/>
            </v:shape>
            <v:shape style="position:absolute;left:4458;top:202;width:398;height:200" type="#_x0000_t75" id="docshape1841" stroked="false">
              <v:imagedata r:id="rId225" o:title=""/>
            </v:shape>
            <v:rect style="position:absolute;left:4458;top:202;width:398;height:200" id="docshape1842" filled="false" stroked="true" strokeweight=".416043pt" strokecolor="#404040">
              <v:stroke dashstyle="solid"/>
            </v:rect>
            <v:shape style="position:absolute;left:3173;top:1566;width:2213;height:75" type="#_x0000_t75" id="docshape1843" stroked="false">
              <v:imagedata r:id="rId226" o:title=""/>
            </v:shape>
            <v:line style="position:absolute" from="3250,1588" to="5354,1588" stroked="true" strokeweight=".416374pt" strokecolor="#000000">
              <v:stroke dashstyle="solid"/>
            </v:line>
            <v:shape style="position:absolute;left:3166;top:1557;width:92;height:62" id="docshape1844" coordorigin="3166,1557" coordsize="92,62" path="m3258,1557l3166,1588,3258,1619,3258,1557xe" filled="true" fillcolor="#000000" stroked="false">
              <v:path arrowok="t"/>
              <v:fill type="solid"/>
            </v:shape>
            <v:shape style="position:absolute;left:3181;top:1774;width:1509;height:75" type="#_x0000_t75" id="docshape1845" stroked="false">
              <v:imagedata r:id="rId227" o:title=""/>
            </v:shape>
            <v:line style="position:absolute" from="3174,1796" to="4582,1796" stroked="true" strokeweight=".416374pt" strokecolor="#000000">
              <v:stroke dashstyle="solid"/>
            </v:line>
            <v:shape style="position:absolute;left:4574;top:1765;width:92;height:62" id="docshape1846" coordorigin="4574,1765" coordsize="92,62" path="m4574,1765l4574,1827,4666,1796,4574,1765xe" filled="true" fillcolor="#000000" stroked="false">
              <v:path arrowok="t"/>
              <v:fill type="solid"/>
            </v:shape>
            <v:shape style="position:absolute;left:3181;top:1974;width:1517;height:75" type="#_x0000_t75" id="docshape1847" stroked="false">
              <v:imagedata r:id="rId228" o:title=""/>
            </v:shape>
            <v:line style="position:absolute" from="3259,1996" to="4666,1996" stroked="true" strokeweight=".416374pt" strokecolor="#000000">
              <v:stroke dashstyle="solid"/>
            </v:line>
            <v:shape style="position:absolute;left:3174;top:1964;width:92;height:62" id="docshape1848" coordorigin="3174,1965" coordsize="92,62" path="m3266,1965l3174,1996,3266,2026,3266,1965xe" filled="true" fillcolor="#000000" stroked="false">
              <v:path arrowok="t"/>
              <v:fill type="solid"/>
            </v:shape>
            <v:shape style="position:absolute;left:3173;top:2074;width:2205;height:75" type="#_x0000_t75" id="docshape1849" stroked="false">
              <v:imagedata r:id="rId229" o:title=""/>
            </v:shape>
            <v:line style="position:absolute" from="3166,2095" to="5270,2095" stroked="true" strokeweight=".416374pt" strokecolor="#000000">
              <v:stroke dashstyle="solid"/>
            </v:line>
            <v:shape style="position:absolute;left:5261;top:2064;width:92;height:62" id="docshape1850" coordorigin="5262,2065" coordsize="92,62" path="m5262,2065l5262,2126,5354,2095,5262,2065xe" filled="true" fillcolor="#000000" stroked="false">
              <v:path arrowok="t"/>
              <v:fill type="solid"/>
            </v:shape>
            <v:line style="position:absolute" from="1675,402" to="1675,13101" stroked="true" strokeweight=".82863pt" strokecolor="#8b8b8b">
              <v:stroke dashstyle="solid"/>
            </v:line>
            <v:shape style="position:absolute;left:1490;top:202;width:423;height:225" type="#_x0000_t75" id="docshape1851" stroked="false">
              <v:imagedata r:id="rId68" o:title=""/>
            </v:shape>
            <v:shape style="position:absolute;left:1485;top:202;width:398;height:200" type="#_x0000_t75" id="docshape1852" stroked="false">
              <v:imagedata r:id="rId222" o:title=""/>
            </v:shape>
            <v:shape style="position:absolute;left:1930;top:2215;width:2511;height:641" type="#_x0000_t75" id="docshape1853" stroked="false">
              <v:imagedata r:id="rId230" o:title=""/>
            </v:shape>
            <v:shape style="position:absolute;left:1923;top:2213;width:2486;height:612" type="#_x0000_t75" id="docshape1854" stroked="false">
              <v:imagedata r:id="rId231" o:title=""/>
            </v:shape>
            <v:rect style="position:absolute;left:1923;top:2213;width:2486;height:612" id="docshape1855" filled="false" stroked="true" strokeweight=".41628pt" strokecolor="#c00000">
              <v:stroke dashstyle="solid"/>
            </v:rect>
            <v:shape style="position:absolute;left:4415;top:2440;width:291;height:59" type="#_x0000_t75" id="docshape1856" stroked="false">
              <v:imagedata r:id="rId232" o:title=""/>
            </v:shape>
            <v:line style="position:absolute" from="4658,2453" to="4409,2453" stroked="true" strokeweight=".416374pt" strokecolor="#404040">
              <v:stroke dashstyle="solid"/>
            </v:line>
            <v:shape style="position:absolute;left:4634;top:2429;width:46;height:47" id="docshape1857" coordorigin="4635,2429" coordsize="46,47" path="m4670,2429l4645,2429,4635,2440,4635,2453,4635,2465,4645,2476,4670,2476,4681,2465,4681,2440,4670,2429xe" filled="true" fillcolor="#404040" stroked="false">
              <v:path arrowok="t"/>
              <v:fill type="solid"/>
            </v:shape>
            <v:line style="position:absolute" from="4658,6902" to="4658,10997" stroked="true" strokeweight=".82863pt" strokecolor="#8b8b8b">
              <v:stroke dashstyle="solid"/>
            </v:line>
            <v:shape style="position:absolute;left:3173;top:7506;width:1525;height:75" type="#_x0000_t75" id="docshape1858" stroked="false">
              <v:imagedata r:id="rId233" o:title=""/>
            </v:shape>
            <v:shape style="position:absolute;left:3173;top:7639;width:2205;height:75" type="#_x0000_t75" id="docshape1859" stroked="false">
              <v:imagedata r:id="rId234" o:title=""/>
            </v:shape>
            <v:line style="position:absolute" from="3166,7660" to="5270,7660" stroked="true" strokeweight=".416374pt" strokecolor="#000000">
              <v:stroke dashstyle="solid"/>
            </v:line>
            <v:shape style="position:absolute;left:3173;top:7628;width:2213;height:136" type="#_x0000_t75" id="docshape1860" stroked="false">
              <v:imagedata r:id="rId235" o:title=""/>
            </v:shape>
            <v:line style="position:absolute" from="3250,7710" to="5354,7710" stroked="true" strokeweight=".416374pt" strokecolor="#000000">
              <v:stroke dashstyle="solid"/>
            </v:line>
            <v:shape style="position:absolute;left:3166;top:7678;width:4697;height:136" type="#_x0000_t75" id="docshape1861" stroked="false">
              <v:imagedata r:id="rId236" o:title=""/>
            </v:shape>
            <v:line style="position:absolute" from="3166,7759" to="7755,7759" stroked="true" strokeweight=".416374pt" strokecolor="#000000">
              <v:stroke dashstyle="solid"/>
            </v:line>
            <v:shape style="position:absolute;left:7747;top:7728;width:92;height:62" id="docshape1862" coordorigin="7748,7729" coordsize="92,62" path="m7748,7729l7748,7790,7840,7759,7748,7729xe" filled="true" fillcolor="#000000" stroked="false">
              <v:path arrowok="t"/>
              <v:fill type="solid"/>
            </v:shape>
            <v:shape style="position:absolute;left:3173;top:7914;width:4691;height:84" type="#_x0000_t75" id="docshape1863" stroked="false">
              <v:imagedata r:id="rId237" o:title=""/>
            </v:shape>
            <v:line style="position:absolute" from="3246,7939" to="7835,7939" stroked="true" strokeweight=".416374pt" strokecolor="#000000">
              <v:stroke dashstyle="solid"/>
            </v:line>
            <v:shape style="position:absolute;left:3161;top:7908;width:2216;height:139" type="#_x0000_t75" id="docshape1864" stroked="false">
              <v:imagedata r:id="rId238" o:title=""/>
            </v:shape>
            <v:line style="position:absolute" from="3162,7989" to="5265,7989" stroked="true" strokeweight=".416374pt" strokecolor="#000000">
              <v:stroke dashstyle="solid"/>
            </v:line>
            <v:shape style="position:absolute;left:3173;top:7958;width:2205;height:139" type="#_x0000_t75" id="docshape1865" stroked="false">
              <v:imagedata r:id="rId239" o:title=""/>
            </v:shape>
            <v:line style="position:absolute" from="3246,8039" to="5349,8039" stroked="true" strokeweight=".416374pt" strokecolor="#000000">
              <v:stroke dashstyle="solid"/>
            </v:line>
            <v:shape style="position:absolute;left:3161;top:8008;width:1520;height:148" type="#_x0000_t75" id="docshape1866" stroked="false">
              <v:imagedata r:id="rId240" o:title=""/>
            </v:shape>
            <v:line style="position:absolute" from="3166,8108" to="4574,8102" stroked="true" strokeweight=".416374pt" strokecolor="#000000">
              <v:stroke dashstyle="solid"/>
            </v:line>
            <v:shape style="position:absolute;left:4565;top:8071;width:92;height:62" id="docshape1867" coordorigin="4566,8072" coordsize="92,62" path="m4566,8072l4566,8133,4658,8102,4566,8072xe" filled="true" fillcolor="#000000" stroked="false">
              <v:path arrowok="t"/>
              <v:fill type="solid"/>
            </v:shape>
            <v:line style="position:absolute" from="1768,10072" to="3176,10072" stroked="true" strokeweight=".416374pt" strokecolor="#000000">
              <v:stroke dashstyle="solid"/>
            </v:line>
            <v:shape style="position:absolute;left:1684;top:10041;width:92;height:62" id="docshape1868" coordorigin="1684,10042" coordsize="92,62" path="m1776,10042l1684,10072,1776,10103,1776,10042xe" filled="true" fillcolor="#000000" stroked="false">
              <v:path arrowok="t"/>
              <v:fill type="solid"/>
            </v:shape>
            <v:line style="position:absolute" from="3176,10353" to="4583,10353" stroked="true" strokeweight=".416374pt" strokecolor="#000000">
              <v:stroke dashstyle="solid"/>
            </v:line>
            <v:shape style="position:absolute;left:4575;top:10322;width:92;height:62" id="docshape1869" coordorigin="4575,10322" coordsize="92,62" path="m4575,10322l4575,10384,4667,10353,4575,10322xe" filled="true" fillcolor="#000000" stroked="false">
              <v:path arrowok="t"/>
              <v:fill type="solid"/>
            </v:shape>
            <v:line style="position:absolute" from="1759,10756" to="3166,10756" stroked="true" strokeweight=".416374pt" strokecolor="#000000">
              <v:stroke dashstyle="solid"/>
            </v:line>
            <v:shape style="position:absolute;left:1674;top:10725;width:92;height:62" id="docshape1870" coordorigin="1675,10725" coordsize="92,62" path="m1766,10725l1675,10756,1766,10787,1766,10725xe" filled="true" fillcolor="#000000" stroked="false">
              <v:path arrowok="t"/>
              <v:fill type="solid"/>
            </v:shape>
            <v:shape style="position:absolute;left:3181;top:8488;width:4699;height:75" type="#_x0000_t75" id="docshape1871" stroked="false">
              <v:imagedata r:id="rId241" o:title=""/>
            </v:shape>
            <v:line style="position:absolute" from="3259,8508" to="7848,8508" stroked="true" strokeweight=".416374pt" strokecolor="#000000">
              <v:stroke dashstyle="solid"/>
            </v:line>
            <v:shape style="position:absolute;left:3174;top:8477;width:2212;height:136" type="#_x0000_t75" id="docshape1872" stroked="false">
              <v:imagedata r:id="rId242" o:title=""/>
            </v:shape>
            <v:line style="position:absolute" from="3174,8558" to="5278,8558" stroked="true" strokeweight=".416374pt" strokecolor="#000000">
              <v:stroke dashstyle="solid"/>
            </v:line>
            <v:shape style="position:absolute;left:3181;top:8527;width:2213;height:136" type="#_x0000_t75" id="docshape1873" stroked="false">
              <v:imagedata r:id="rId235" o:title=""/>
            </v:shape>
            <v:line style="position:absolute" from="3259,8608" to="5362,8608" stroked="true" strokeweight=".416374pt" strokecolor="#000000">
              <v:stroke dashstyle="solid"/>
            </v:line>
            <v:shape style="position:absolute;left:3174;top:8577;width:1516;height:136" type="#_x0000_t75" id="docshape1874" stroked="false">
              <v:imagedata r:id="rId243" o:title=""/>
            </v:shape>
            <v:line style="position:absolute" from="3174,8658" to="4582,8658" stroked="true" strokeweight=".416374pt" strokecolor="#000000">
              <v:stroke dashstyle="solid"/>
            </v:line>
            <v:shape style="position:absolute;left:4574;top:8627;width:92;height:62" id="docshape1875" coordorigin="4574,8627" coordsize="92,62" path="m4574,8627l4574,8689,4666,8658,4574,8627xe" filled="true" fillcolor="#000000" stroked="false">
              <v:path arrowok="t"/>
              <v:fill type="solid"/>
            </v:shape>
            <v:shape style="position:absolute;left:3181;top:9361;width:4699;height:75" type="#_x0000_t75" id="docshape1876" stroked="false">
              <v:imagedata r:id="rId241" o:title=""/>
            </v:shape>
            <v:line style="position:absolute" from="3259,9382" to="7848,9382" stroked="true" strokeweight=".416374pt" strokecolor="#000000">
              <v:stroke dashstyle="solid"/>
            </v:line>
            <v:shape style="position:absolute;left:3174;top:9350;width:2212;height:136" type="#_x0000_t75" id="docshape1877" stroked="false">
              <v:imagedata r:id="rId242" o:title=""/>
            </v:shape>
            <v:line style="position:absolute" from="3174,9432" to="5278,9432" stroked="true" strokeweight=".416374pt" strokecolor="#000000">
              <v:stroke dashstyle="solid"/>
            </v:line>
            <v:shape style="position:absolute;left:3181;top:9400;width:2213;height:136" type="#_x0000_t75" id="docshape1878" stroked="false">
              <v:imagedata r:id="rId235" o:title=""/>
            </v:shape>
            <v:line style="position:absolute" from="3259,9481" to="5362,9481" stroked="true" strokeweight=".416374pt" strokecolor="#000000">
              <v:stroke dashstyle="solid"/>
            </v:line>
            <v:shape style="position:absolute;left:3174;top:9450;width:1516;height:136" type="#_x0000_t75" id="docshape1879" stroked="false">
              <v:imagedata r:id="rId243" o:title=""/>
            </v:shape>
            <v:line style="position:absolute" from="3174,9531" to="4582,9531" stroked="true" strokeweight=".416374pt" strokecolor="#000000">
              <v:stroke dashstyle="solid"/>
            </v:line>
            <v:shape style="position:absolute;left:4574;top:9500;width:92;height:62" id="docshape1880" coordorigin="4574,9501" coordsize="92,62" path="m4574,9501l4574,9562,4666,9531,4574,9501xe" filled="true" fillcolor="#000000" stroked="false">
              <v:path arrowok="t"/>
              <v:fill type="solid"/>
            </v:shape>
            <v:shape style="position:absolute;left:1758;top:11056;width:5997;height:2" id="docshape1881" coordorigin="1759,11057" coordsize="5997,0" path="m1759,11057l4437,11057m5078,11057l7755,11057e" filled="false" stroked="true" strokeweight=".416374pt" strokecolor="#000000">
              <v:path arrowok="t"/>
              <v:stroke dashstyle="solid"/>
            </v:shape>
            <v:shape style="position:absolute;left:1674;top:11026;width:6166;height:62" id="docshape1882" coordorigin="1675,11026" coordsize="6166,62" path="m1766,11026l1675,11057,1766,11088,1766,11026xm7840,11057l7748,11026,7748,11088,7840,11057xe" filled="true" fillcolor="#000000" stroked="false">
              <v:path arrowok="t"/>
              <v:fill type="solid"/>
            </v:shape>
            <v:line style="position:absolute" from="4658,11117" to="4658,13101" stroked="true" strokeweight=".82863pt" strokecolor="#8b8b8b">
              <v:stroke dashstyle="solid"/>
            </v:line>
            <v:rect style="position:absolute;left:4436;top:10996;width:641;height:120" id="docshape1883" filled="true" fillcolor="#ffffff" stroked="false">
              <v:fill type="solid"/>
            </v:rect>
            <v:shape style="position:absolute;left:4672;top:2930;width:2602;height:75" type="#_x0000_t75" id="docshape1884" stroked="false">
              <v:imagedata r:id="rId244" o:title=""/>
            </v:shape>
            <v:line style="position:absolute" from="4666,2953" to="7167,2953" stroked="true" strokeweight=".416374pt" strokecolor="#006fc0">
              <v:stroke dashstyle="solid"/>
            </v:line>
            <v:shape style="position:absolute;left:7159;top:2922;width:92;height:62" id="docshape1885" coordorigin="7160,2922" coordsize="92,62" path="m7160,2922l7160,2984,7251,2953,7160,2922xe" filled="true" fillcolor="#006fc0" stroked="false">
              <v:path arrowok="t"/>
              <v:fill type="solid"/>
            </v:shape>
            <v:shape style="position:absolute;left:4672;top:3163;width:2611;height:84" type="#_x0000_t75" id="docshape1886" stroked="false">
              <v:imagedata r:id="rId245" o:title=""/>
            </v:shape>
            <v:line style="position:absolute" from="4750,3190" to="7251,3190" stroked="true" strokeweight=".416374pt" strokecolor="#006fc0">
              <v:stroke dashstyle="solid"/>
            </v:line>
            <v:shape style="position:absolute;left:4666;top:3158;width:92;height:62" id="docshape1887" coordorigin="4666,3159" coordsize="92,62" path="m4758,3159l4666,3190,4758,3220,4758,3159xe" filled="true" fillcolor="#006fc0" stroked="false">
              <v:path arrowok="t"/>
              <v:fill type="solid"/>
            </v:shape>
            <v:shape style="position:absolute;left:3090;top:4966;width:1607;height:86" type="#_x0000_t75" id="docshape1888" stroked="false">
              <v:imagedata r:id="rId246" o:title=""/>
            </v:shape>
            <v:line style="position:absolute" from="3183,4998" to="4590,4998" stroked="true" strokeweight=".416374pt" strokecolor="#000000">
              <v:stroke dashstyle="solid"/>
            </v:line>
            <v:shape style="position:absolute;left:4582;top:4966;width:92;height:62" id="docshape1889" coordorigin="4582,4967" coordsize="92,62" path="m4582,4967l4582,5028,4674,4998,4582,4967xe" filled="true" fillcolor="#000000" stroked="false">
              <v:path arrowok="t"/>
              <v:fill type="solid"/>
            </v:shape>
            <v:line style="position:absolute" from="1759,6162" to="3166,6162" stroked="true" strokeweight=".416374pt" strokecolor="#000000">
              <v:stroke dashstyle="solid"/>
            </v:line>
            <v:shape style="position:absolute;left:1674;top:6131;width:92;height:62" id="docshape1890" coordorigin="1675,6131" coordsize="92,62" path="m1766,6131l1675,6162,1766,6193,1766,6131xe" filled="true" fillcolor="#000000" stroked="false">
              <v:path arrowok="t"/>
              <v:fill type="solid"/>
            </v:shape>
            <v:shape style="position:absolute;left:4672;top:3371;width:2594;height:75" type="#_x0000_t75" id="docshape1891" stroked="false">
              <v:imagedata r:id="rId247" o:title=""/>
            </v:shape>
            <v:line style="position:absolute" from="4666,3392" to="7159,3392" stroked="true" strokeweight=".416374pt" strokecolor="#006fc0">
              <v:stroke dashstyle="solid"/>
            </v:line>
            <v:shape style="position:absolute;left:7151;top:3361;width:92;height:62" id="docshape1892" coordorigin="7151,3362" coordsize="92,62" path="m7151,3362l7151,3423,7243,3392,7151,3362xe" filled="true" fillcolor="#006fc0" stroked="false">
              <v:path arrowok="t"/>
              <v:fill type="solid"/>
            </v:shape>
            <v:shape style="position:absolute;left:4672;top:6466;width:2602;height:84" type="#_x0000_t75" id="docshape1893" stroked="false">
              <v:imagedata r:id="rId248" o:title=""/>
            </v:shape>
            <v:line style="position:absolute" from="4666,6493" to="7167,6493" stroked="true" strokeweight=".416374pt" strokecolor="#006fc0">
              <v:stroke dashstyle="solid"/>
            </v:line>
            <v:shape style="position:absolute;left:7159;top:6462;width:92;height:62" id="docshape1894" coordorigin="7160,6462" coordsize="92,62" path="m7160,6462l7160,6524,7251,6493,7160,6462xe" filled="true" fillcolor="#006fc0" stroked="false">
              <v:path arrowok="t"/>
              <v:fill type="solid"/>
            </v:shape>
            <v:shape style="position:absolute;left:4672;top:6666;width:2611;height:84" type="#_x0000_t75" id="docshape1895" stroked="false">
              <v:imagedata r:id="rId249" o:title=""/>
            </v:shape>
            <v:line style="position:absolute" from="4750,6692" to="7251,6692" stroked="true" strokeweight=".416374pt" strokecolor="#006fc0">
              <v:stroke dashstyle="solid"/>
            </v:line>
            <v:shape style="position:absolute;left:4666;top:6661;width:92;height:62" id="docshape1896" coordorigin="4666,6662" coordsize="92,62" path="m4758,6662l4666,6692,4758,6723,4758,6662xe" filled="true" fillcolor="#006fc0" stroked="false">
              <v:path arrowok="t"/>
              <v:fill type="solid"/>
            </v:shape>
            <v:shape style="position:absolute;left:1758;top:6842;width:5485;height:2" id="docshape1897" coordorigin="1759,6842" coordsize="5485,0" path="m1759,6842l3826,6842m5091,6842l7243,6842e" filled="false" stroked="true" strokeweight=".416374pt" strokecolor="#404040">
              <v:path arrowok="t"/>
              <v:stroke dashstyle="solid"/>
            </v:shape>
            <v:shape style="position:absolute;left:1674;top:6811;width:92;height:62" id="docshape1898" coordorigin="1675,6811" coordsize="92,62" path="m1766,6811l1675,6842,1766,6873,1766,6811xe" filled="true" fillcolor="#404040" stroked="false">
              <v:path arrowok="t"/>
              <v:fill type="solid"/>
            </v:shape>
            <v:rect style="position:absolute;left:3826;top:6782;width:1266;height:120" id="docshape1899" filled="true" fillcolor="#ffffff" stroked="false">
              <v:fill type="solid"/>
            </v:rect>
            <v:shape style="position:absolute;left:4672;top:10443;width:2602;height:75" type="#_x0000_t75" id="docshape1900" stroked="false">
              <v:imagedata r:id="rId250" o:title=""/>
            </v:shape>
            <v:line style="position:absolute" from="4667,10464" to="7168,10464" stroked="true" strokeweight=".416374pt" strokecolor="#006fc0">
              <v:stroke dashstyle="solid"/>
            </v:line>
            <v:shape style="position:absolute;left:7160;top:10432;width:92;height:62" id="docshape1901" coordorigin="7160,10433" coordsize="92,62" path="m7160,10433l7160,10494,7252,10464,7160,10433xe" filled="true" fillcolor="#006fc0" stroked="false">
              <v:path arrowok="t"/>
              <v:fill type="solid"/>
            </v:shape>
            <v:shape style="position:absolute;left:4672;top:10900;width:2611;height:84" type="#_x0000_t75" id="docshape1902" stroked="false">
              <v:imagedata r:id="rId251" o:title=""/>
            </v:shape>
            <v:line style="position:absolute" from="4751,10927" to="7252,10927" stroked="true" strokeweight=".416374pt" strokecolor="#006fc0">
              <v:stroke dashstyle="solid"/>
            </v:line>
            <v:shape style="position:absolute;left:4666;top:10896;width:92;height:62" id="docshape1903" coordorigin="4667,10897" coordsize="92,62" path="m4759,10897l4667,10927,4759,10958,4759,10897xe" filled="true" fillcolor="#006fc0" stroked="false">
              <v:path arrowok="t"/>
              <v:fill type="solid"/>
            </v:shape>
            <v:shape style="position:absolute;left:3173;top:8288;width:4691;height:75" type="#_x0000_t75" id="docshape1904" stroked="false">
              <v:imagedata r:id="rId252" o:title=""/>
            </v:shape>
            <v:line style="position:absolute" from="3250,8308" to="7755,8308" stroked="true" strokeweight=".416374pt" strokecolor="#404040">
              <v:stroke dashstyle="solid"/>
            </v:line>
            <v:shape style="position:absolute;left:3166;top:8277;width:4674;height:62" id="docshape1905" coordorigin="3166,8278" coordsize="4674,62" path="m3258,8278l3166,8308,3258,8339,3258,8278xm7840,8308l7748,8278,7748,8339,7840,8308xe" filled="true" fillcolor="#404040" stroked="false">
              <v:path arrowok="t"/>
              <v:fill type="solid"/>
            </v:shape>
            <v:shape style="position:absolute;left:3173;top:9611;width:4691;height:75" type="#_x0000_t75" id="docshape1906" stroked="false">
              <v:imagedata r:id="rId253" o:title=""/>
            </v:shape>
            <v:line style="position:absolute" from="3250,9635" to="7755,9635" stroked="true" strokeweight=".416374pt" strokecolor="#404040">
              <v:stroke dashstyle="solid"/>
            </v:line>
            <v:shape style="position:absolute;left:3166;top:9604;width:4674;height:62" id="docshape1907" coordorigin="3166,9605" coordsize="4674,62" path="m3258,9605l3166,9635,3258,9666,3258,9605xm7840,9635l7748,9605,7748,9666,7840,9635xe" filled="true" fillcolor="#404040" stroked="false">
              <v:path arrowok="t"/>
              <v:fill type="solid"/>
            </v:shape>
            <v:shape style="position:absolute;left:4871;top:6890;width:2511;height:749" type="#_x0000_t75" id="docshape1908" stroked="false">
              <v:imagedata r:id="rId254" o:title=""/>
            </v:shape>
            <v:shape style="position:absolute;left:4864;top:6885;width:2486;height:724" type="#_x0000_t75" id="docshape1909" stroked="false">
              <v:imagedata r:id="rId255" o:title=""/>
            </v:shape>
            <v:rect style="position:absolute;left:4864;top:6885;width:2486;height:724" id="docshape1910" filled="false" stroked="true" strokeweight=".416246pt" strokecolor="#c00000">
              <v:stroke dashstyle="solid"/>
            </v:rect>
            <v:shape style="position:absolute;left:4648;top:7198;width:249;height:59" type="#_x0000_t75" id="docshape1911" stroked="false">
              <v:imagedata r:id="rId256" o:title=""/>
            </v:shape>
            <v:line style="position:absolute" from="4666,7210" to="4865,7210" stroked="true" strokeweight=".416374pt" strokecolor="#404040">
              <v:stroke dashstyle="solid"/>
            </v:line>
            <v:shape style="position:absolute;left:4643;top:7187;width:46;height:47" id="docshape1912" coordorigin="4643,7187" coordsize="46,47" path="m4679,7187l4653,7187,4643,7198,4643,7223,4653,7233,4679,7233,4689,7223,4689,7210,4689,7198,4679,7187xe" filled="true" fillcolor="#404040" stroked="false">
              <v:path arrowok="t"/>
              <v:fill type="solid"/>
            </v:shape>
            <v:shape style="position:absolute;left:5352;top:1283;width:241;height:59" type="#_x0000_t75" id="docshape1913" stroked="false">
              <v:imagedata r:id="rId257" o:title=""/>
            </v:shape>
            <v:line style="position:absolute" from="5369,1296" to="5568,1296" stroked="true" strokeweight=".416374pt" strokecolor="#404040">
              <v:stroke dashstyle="solid"/>
            </v:line>
            <v:shape style="position:absolute;left:5346;top:1272;width:46;height:47" id="docshape1914" coordorigin="5347,1273" coordsize="46,47" path="m5382,1273l5357,1273,5347,1283,5347,1309,5357,1319,5382,1319,5392,1309,5392,1296,5392,1283,5382,1273xe" filled="true" fillcolor="#404040" stroked="false">
              <v:path arrowok="t"/>
              <v:fill type="solid"/>
            </v:shape>
            <v:shape style="position:absolute;left:5567;top:1167;width:1094;height:325" type="#_x0000_t75" id="docshape1915" stroked="false">
              <v:imagedata r:id="rId258" o:title=""/>
            </v:shape>
            <v:shape style="position:absolute;left:5568;top:1163;width:1063;height:300" type="#_x0000_t75" id="docshape1916" stroked="false">
              <v:imagedata r:id="rId259" o:title=""/>
            </v:shape>
            <v:shape style="position:absolute;left:4192;top:892;width:987;height:325" type="#_x0000_t75" id="docshape1917" stroked="false">
              <v:imagedata r:id="rId260" o:title=""/>
            </v:shape>
            <v:shape style="position:absolute;left:4184;top:889;width:965;height:300" type="#_x0000_t75" id="docshape1918" stroked="false">
              <v:imagedata r:id="rId261" o:title=""/>
            </v:shape>
            <v:rect style="position:absolute;left:4184;top:889;width:965;height:300" id="docshape1919" filled="false" stroked="true" strokeweight=".41623pt" strokecolor="#c00000">
              <v:stroke dashstyle="solid"/>
            </v:rect>
            <v:shape style="position:absolute;left:5153;top:975;width:241;height:59" type="#_x0000_t75" id="docshape1920" stroked="false">
              <v:imagedata r:id="rId262" o:title=""/>
            </v:shape>
            <v:line style="position:absolute" from="5348,989" to="5149,989" stroked="true" strokeweight=".416374pt" strokecolor="#404040">
              <v:stroke dashstyle="solid"/>
            </v:line>
            <v:shape style="position:absolute;left:5325;top:965;width:46;height:47" id="docshape1921" coordorigin="5325,966" coordsize="46,47" path="m5361,966l5335,966,5325,976,5325,989,5325,1001,5335,1012,5361,1012,5371,1001,5371,976,5361,966xe" filled="true" fillcolor="#404040" stroked="false">
              <v:path arrowok="t"/>
              <v:fill type="solid"/>
            </v:shape>
            <v:shape style="position:absolute;left:5344;top:1724;width:249;height:59" type="#_x0000_t75" id="docshape1922" stroked="false">
              <v:imagedata r:id="rId263" o:title=""/>
            </v:shape>
            <v:line style="position:absolute" from="5363,1738" to="5562,1738" stroked="true" strokeweight=".416374pt" strokecolor="#404040">
              <v:stroke dashstyle="solid"/>
            </v:line>
            <v:shape style="position:absolute;left:5340;top:1714;width:46;height:47" id="docshape1923" coordorigin="5340,1714" coordsize="46,47" path="m5376,1714l5350,1714,5340,1725,5340,1750,5350,1761,5376,1761,5386,1750,5386,1738,5386,1725,5376,1714xe" filled="true" fillcolor="#404040" stroked="false">
              <v:path arrowok="t"/>
              <v:fill type="solid"/>
            </v:shape>
            <v:shape style="position:absolute;left:5567;top:1591;width:953;height:325" type="#_x0000_t75" id="docshape1924" stroked="false">
              <v:imagedata r:id="rId264" o:title=""/>
            </v:shape>
            <v:shape style="position:absolute;left:5561;top:1587;width:932;height:300" type="#_x0000_t75" id="docshape1925" stroked="false">
              <v:imagedata r:id="rId265" o:title=""/>
            </v:shape>
            <v:rect style="position:absolute;left:5561;top:1587;width:932;height:300" id="docshape1926" filled="false" stroked="true" strokeweight=".41622pt" strokecolor="#c00000">
              <v:stroke dashstyle="solid"/>
            </v:rect>
            <v:shape style="position:absolute;left:4656;top:4744;width:241;height:67" type="#_x0000_t75" id="docshape1927" stroked="false">
              <v:imagedata r:id="rId266" o:title=""/>
            </v:shape>
            <v:line style="position:absolute" from="4671,4761" to="4870,4761" stroked="true" strokeweight=".416374pt" strokecolor="#404040">
              <v:stroke dashstyle="solid"/>
            </v:line>
            <v:shape style="position:absolute;left:4871;top:4628;width:962;height:325" type="#_x0000_t75" id="docshape1928" stroked="false">
              <v:imagedata r:id="rId267" o:title=""/>
            </v:shape>
            <v:shape style="position:absolute;left:4869;top:4622;width:932;height:300" type="#_x0000_t75" id="docshape1929" stroked="false">
              <v:imagedata r:id="rId265" o:title=""/>
            </v:shape>
            <v:rect style="position:absolute;left:4869;top:4622;width:932;height:300" id="docshape1930" filled="false" stroked="true" strokeweight=".41622pt" strokecolor="#c00000">
              <v:stroke dashstyle="solid"/>
            </v:rect>
            <v:shape style="position:absolute;left:5559;top:11208;width:2130;height:325" type="#_x0000_t75" id="docshape1931" stroked="false">
              <v:imagedata r:id="rId268" o:title=""/>
            </v:shape>
            <v:shape style="position:absolute;left:5554;top:11206;width:2104;height:300" type="#_x0000_t75" id="docshape1932" stroked="false">
              <v:imagedata r:id="rId269" o:title=""/>
            </v:shape>
            <v:rect style="position:absolute;left:5554;top:11206;width:2104;height:300" id="docshape1933" filled="false" stroked="true" strokeweight=".416341pt" strokecolor="#c00000">
              <v:stroke dashstyle="solid"/>
            </v:rect>
            <v:shape style="position:absolute;left:5344;top:11341;width:241;height:59" type="#_x0000_t75" id="docshape1934" stroked="false">
              <v:imagedata r:id="rId270" o:title=""/>
            </v:shape>
            <v:line style="position:absolute" from="5355,11356" to="5554,11356" stroked="true" strokeweight=".416374pt" strokecolor="#404040">
              <v:stroke dashstyle="solid"/>
            </v:line>
            <v:shape style="position:absolute;left:5332;top:11333;width:46;height:47" id="docshape1935" coordorigin="5332,11333" coordsize="46,47" path="m5368,11333l5343,11333,5332,11344,5332,11369,5343,11379,5368,11379,5378,11369,5378,11356,5378,11344,5368,11333xe" filled="true" fillcolor="#404040" stroked="false">
              <v:path arrowok="t"/>
              <v:fill type="solid"/>
            </v:shape>
            <v:shape style="position:absolute;left:4192;top:11133;width:987;height:375" type="#_x0000_t75" id="docshape1936" stroked="false">
              <v:imagedata r:id="rId271" o:title=""/>
            </v:shape>
            <v:shape style="position:absolute;left:4186;top:11131;width:965;height:350" type="#_x0000_t75" id="docshape1937" stroked="false">
              <v:imagedata r:id="rId272" o:title=""/>
            </v:shape>
            <v:rect style="position:absolute;left:4186;top:11131;width:965;height:350" id="docshape1938" filled="false" stroked="true" strokeweight=".416183pt" strokecolor="#c00000">
              <v:stroke dashstyle="solid"/>
            </v:rect>
            <v:shape style="position:absolute;left:5153;top:11266;width:241;height:59" type="#_x0000_t75" id="docshape1939" stroked="false">
              <v:imagedata r:id="rId273" o:title=""/>
            </v:shape>
            <v:line style="position:absolute" from="5350,11281" to="5152,11281" stroked="true" strokeweight=".416374pt" strokecolor="#404040">
              <v:stroke dashstyle="solid"/>
            </v:line>
            <v:shape style="position:absolute;left:5327;top:11258;width:46;height:47" id="docshape1940" coordorigin="5327,11258" coordsize="46,47" path="m5363,11258l5338,11258,5327,11269,5327,11281,5327,11294,5338,11304,5363,11304,5373,11294,5373,11269,5363,11258xe" filled="true" fillcolor="#404040" stroked="false">
              <v:path arrowok="t"/>
              <v:fill type="solid"/>
            </v:shape>
            <v:shape style="position:absolute;left:5559;top:12481;width:2130;height:425" type="#_x0000_t75" id="docshape1941" stroked="false">
              <v:imagedata r:id="rId274" o:title=""/>
            </v:shape>
            <v:shape style="position:absolute;left:5554;top:12476;width:2104;height:400" type="#_x0000_t75" id="docshape1942" stroked="false">
              <v:imagedata r:id="rId275" o:title=""/>
            </v:shape>
            <v:rect style="position:absolute;left:5554;top:12476;width:2104;height:400" id="docshape1943" filled="false" stroked="true" strokeweight=".416317pt" strokecolor="#c00000">
              <v:stroke dashstyle="solid"/>
            </v:rect>
            <v:shape style="position:absolute;left:5344;top:12639;width:241;height:67" type="#_x0000_t75" id="docshape1944" stroked="false">
              <v:imagedata r:id="rId276" o:title=""/>
            </v:shape>
            <v:line style="position:absolute" from="5355,12658" to="5554,12658" stroked="true" strokeweight=".416374pt" strokecolor="#404040">
              <v:stroke dashstyle="solid"/>
            </v:line>
            <v:shape style="position:absolute;left:5332;top:12634;width:46;height:47" id="docshape1945" coordorigin="5332,12634" coordsize="46,47" path="m5368,12634l5343,12634,5332,12645,5332,12670,5343,12681,5368,12681,5378,12670,5378,12658,5378,12645,5368,12634xe" filled="true" fillcolor="#404040" stroked="false">
              <v:path arrowok="t"/>
              <v:fill type="solid"/>
            </v:shape>
            <v:shape style="position:absolute;left:3173;top:11882;width:2213;height:75" type="#_x0000_t75" id="docshape1946" stroked="false">
              <v:imagedata r:id="rId277" o:title=""/>
            </v:shape>
            <v:line style="position:absolute" from="3253,11905" to="5357,11905" stroked="true" strokeweight=".416374pt" strokecolor="#000000">
              <v:stroke dashstyle="solid"/>
            </v:line>
            <v:shape style="position:absolute;left:3168;top:11874;width:92;height:62" id="docshape1947" coordorigin="3169,11875" coordsize="92,62" path="m3261,11875l3169,11905,3261,11936,3261,11875xe" filled="true" fillcolor="#000000" stroked="false">
              <v:path arrowok="t"/>
              <v:fill type="solid"/>
            </v:shape>
            <v:shape style="position:absolute;left:3181;top:12032;width:1509;height:84" type="#_x0000_t75" id="docshape1948" stroked="false">
              <v:imagedata r:id="rId278" o:title=""/>
            </v:shape>
            <v:line style="position:absolute" from="3176,12059" to="4583,12059" stroked="true" strokeweight=".416374pt" strokecolor="#000000">
              <v:stroke dashstyle="solid"/>
            </v:line>
            <v:shape style="position:absolute;left:4575;top:12028;width:92;height:62" id="docshape1949" coordorigin="4576,12028" coordsize="92,62" path="m4576,12028l4576,12090,4668,12059,4576,12028xe" filled="true" fillcolor="#000000" stroked="false">
              <v:path arrowok="t"/>
              <v:fill type="solid"/>
            </v:shape>
            <v:shape style="position:absolute;left:3173;top:12306;width:1517;height:75" type="#_x0000_t75" id="docshape1950" stroked="false">
              <v:imagedata r:id="rId279" o:title=""/>
            </v:shape>
            <v:line style="position:absolute" from="3252,12329" to="4659,12329" stroked="true" strokeweight=".416374pt" strokecolor="#000000">
              <v:stroke dashstyle="solid"/>
            </v:line>
            <v:shape style="position:absolute;left:3167;top:12297;width:92;height:62" id="docshape1951" coordorigin="3168,12298" coordsize="92,62" path="m3260,12298l3168,12329,3260,12359,3260,12298xe" filled="true" fillcolor="#000000" stroked="false">
              <v:path arrowok="t"/>
              <v:fill type="solid"/>
            </v:shape>
            <v:shape style="position:absolute;left:3173;top:12431;width:2205;height:75" type="#_x0000_t75" id="docshape1952" stroked="false">
              <v:imagedata r:id="rId280" o:title=""/>
            </v:shape>
            <v:line style="position:absolute" from="3168,12454" to="5271,12454" stroked="true" strokeweight=".416374pt" strokecolor="#000000">
              <v:stroke dashstyle="solid"/>
            </v:line>
            <v:shape style="position:absolute;left:5263;top:12423;width:92;height:62" id="docshape1953" coordorigin="5264,12424" coordsize="92,62" path="m5264,12424l5264,12485,5355,12454,5264,12424xe" filled="true" fillcolor="#000000" stroked="false">
              <v:path arrowok="t"/>
              <v:fill type="solid"/>
            </v:shape>
            <v:shape style="position:absolute;left:4648;top:12173;width:241;height:59" type="#_x0000_t75" id="docshape1954" stroked="false">
              <v:imagedata r:id="rId281" o:title=""/>
            </v:shape>
            <v:line style="position:absolute" from="4662,12186" to="4861,12186" stroked="true" strokeweight=".416374pt" strokecolor="#404040">
              <v:stroke dashstyle="solid"/>
            </v:line>
            <v:shape style="position:absolute;left:4639;top:12162;width:46;height:47" id="docshape1955" coordorigin="4639,12163" coordsize="46,47" path="m4675,12163l4649,12163,4639,12173,4639,12198,4649,12209,4675,12209,4685,12198,4685,12186,4685,12173,4675,12163xe" filled="true" fillcolor="#404040" stroked="false">
              <v:path arrowok="t"/>
              <v:fill type="solid"/>
            </v:shape>
            <v:shape style="position:absolute;left:4871;top:12057;width:953;height:325" type="#_x0000_t75" id="docshape1956" stroked="false">
              <v:imagedata r:id="rId282" o:title=""/>
            </v:shape>
            <v:shape style="position:absolute;left:4864;top:12055;width:932;height:300" type="#_x0000_t75" id="docshape1957" stroked="false">
              <v:imagedata r:id="rId283" o:title=""/>
            </v:shape>
            <v:rect style="position:absolute;left:4864;top:12055;width:932;height:300" id="docshape1958" filled="false" stroked="true" strokeweight=".41622pt" strokecolor="#c00000">
              <v:stroke dashstyle="solid"/>
            </v:rect>
            <v:shape style="position:absolute;left:4664;top:5593;width:2602;height:75" type="#_x0000_t75" id="docshape1959" stroked="false">
              <v:imagedata r:id="rId284" o:title=""/>
            </v:shape>
            <v:line style="position:absolute" from="4658,5612" to="7159,5612" stroked="true" strokeweight=".416374pt" strokecolor="#006fc0">
              <v:stroke dashstyle="solid"/>
            </v:line>
            <v:shape style="position:absolute;left:7151;top:5581;width:92;height:62" id="docshape1960" coordorigin="7151,5582" coordsize="92,62" path="m7151,5582l7151,5643,7243,5612,7151,5582xe" filled="true" fillcolor="#006fc0" stroked="false">
              <v:path arrowok="t"/>
              <v:fill type="solid"/>
            </v:shape>
            <v:shape style="position:absolute;left:4672;top:8962;width:2602;height:75" type="#_x0000_t75" id="docshape1961" stroked="false">
              <v:imagedata r:id="rId285" o:title=""/>
            </v:shape>
            <v:line style="position:absolute" from="4669,8982" to="7170,8982" stroked="true" strokeweight=".416374pt" strokecolor="#006fc0">
              <v:stroke dashstyle="solid"/>
            </v:line>
            <v:shape style="position:absolute;left:7162;top:8951;width:92;height:62" id="docshape1962" coordorigin="7163,8952" coordsize="92,62" path="m7163,8952l7163,9013,7255,8982,7163,8952xe" filled="true" fillcolor="#006fc0" stroked="false">
              <v:path arrowok="t"/>
              <v:fill type="solid"/>
            </v:shape>
            <v:shape style="position:absolute;left:4672;top:9162;width:2611;height:75" type="#_x0000_t75" id="docshape1963" stroked="false">
              <v:imagedata r:id="rId286" o:title=""/>
            </v:shape>
            <v:line style="position:absolute" from="4753,9182" to="7255,9182" stroked="true" strokeweight=".416374pt" strokecolor="#006fc0">
              <v:stroke dashstyle="solid"/>
            </v:line>
            <v:shape style="position:absolute;left:4669;top:9151;width:92;height:62" id="docshape1964" coordorigin="4669,9151" coordsize="92,62" path="m4761,9151l4669,9182,4761,9213,4761,9151xe" filled="true" fillcolor="#006fc0" stroked="false">
              <v:path arrowok="t"/>
              <v:fill type="solid"/>
            </v:shape>
            <v:shape style="position:absolute;left:2228;top:3438;width:2213;height:383" type="#_x0000_t75" id="docshape1965" stroked="false">
              <v:imagedata r:id="rId287" o:title=""/>
            </v:shape>
            <v:shape style="position:absolute;left:2221;top:3431;width:2188;height:360" type="#_x0000_t75" id="docshape1966" stroked="false">
              <v:imagedata r:id="rId288" o:title=""/>
            </v:shape>
            <v:rect style="position:absolute;left:2221;top:3431;width:2188;height:360" id="docshape1967" filled="false" stroked="true" strokeweight=".416331pt" strokecolor="#c00000">
              <v:stroke dashstyle="solid"/>
            </v:rect>
            <v:shape style="position:absolute;left:3173;top:4636;width:1521;height:148" type="#_x0000_t75" id="docshape1968" stroked="false">
              <v:imagedata r:id="rId289" o:title=""/>
            </v:shape>
            <v:line style="position:absolute" from="3250,4661" to="4658,4661" stroked="true" strokeweight=".416374pt" strokecolor="#000000">
              <v:stroke dashstyle="solid"/>
            </v:line>
            <v:shape style="position:absolute;left:3166;top:4630;width:92;height:62" id="docshape1969" coordorigin="3166,4631" coordsize="92,62" path="m3258,4631l3166,4661,3258,4692,3258,4631xe" filled="true" fillcolor="#000000" stroked="false">
              <v:path arrowok="t"/>
              <v:fill type="solid"/>
            </v:shape>
            <v:line style="position:absolute" from="1759,4778" to="3166,4778" stroked="true" strokeweight=".416374pt" strokecolor="#000000">
              <v:stroke dashstyle="solid"/>
            </v:line>
            <v:shape style="position:absolute;left:1674;top:4746;width:92;height:62" id="docshape1970" coordorigin="1675,4747" coordsize="92,62" path="m1766,4747l1675,4778,1766,4808,1766,4747xe" filled="true" fillcolor="#000000" stroked="false">
              <v:path arrowok="t"/>
              <v:fill type="solid"/>
            </v:shape>
            <v:shape style="position:absolute;left:3181;top:9993;width:1517;height:75" type="#_x0000_t75" id="docshape1971" stroked="false">
              <v:imagedata r:id="rId290" o:title=""/>
            </v:shape>
            <v:shape style="position:absolute;left:4656;top:5218;width:241;height:59" type="#_x0000_t75" id="docshape1972" stroked="false">
              <v:imagedata r:id="rId291" o:title=""/>
            </v:shape>
            <v:line style="position:absolute" from="4671,5232" to="4870,5232" stroked="true" strokeweight=".416374pt" strokecolor="#404040">
              <v:stroke dashstyle="solid"/>
            </v:line>
            <v:shape style="position:absolute;left:4647;top:5209;width:46;height:47" id="docshape1973" coordorigin="4648,5209" coordsize="46,47" path="m4683,5209l4658,5209,4648,5220,4648,5245,4658,5255,4683,5255,4694,5245,4694,5232,4694,5220,4683,5209xe" filled="true" fillcolor="#404040" stroked="false">
              <v:path arrowok="t"/>
              <v:fill type="solid"/>
            </v:shape>
            <v:shape style="position:absolute;left:4871;top:5052;width:962;height:325" type="#_x0000_t75" id="docshape1974" stroked="false">
              <v:imagedata r:id="rId292" o:title=""/>
            </v:shape>
            <v:shape style="position:absolute;left:4869;top:5051;width:932;height:300" type="#_x0000_t75" id="docshape1975" stroked="false">
              <v:imagedata r:id="rId283" o:title=""/>
            </v:shape>
            <v:rect style="position:absolute;left:4869;top:5051;width:932;height:300" id="docshape1976" filled="false" stroked="true" strokeweight=".41622pt" strokecolor="#c00000">
              <v:stroke dashstyle="solid"/>
            </v:rect>
            <v:shape style="position:absolute;left:3175;top:9791;width:2028;height:261" type="#_x0000_t75" id="docshape1977" stroked="false">
              <v:imagedata r:id="rId293" o:title=""/>
            </v:shape>
            <v:shape style="position:absolute;left:4415;top:3588;width:291;height:67" type="#_x0000_t75" id="docshape1978" stroked="false">
              <v:imagedata r:id="rId294" o:title=""/>
            </v:shape>
            <v:line style="position:absolute" from="4658,3607" to="4409,3607" stroked="true" strokeweight=".416374pt" strokecolor="#404040">
              <v:stroke dashstyle="solid"/>
            </v:line>
            <v:shape style="position:absolute;left:4634;top:3584;width:46;height:47" id="docshape1979" coordorigin="4635,3584" coordsize="46,47" path="m4670,3584l4645,3584,4635,3594,4635,3607,4635,3620,4645,3630,4670,3630,4681,3620,4681,3594,4670,3584xe" filled="true" fillcolor="#404040" stroked="false">
              <v:path arrowok="t"/>
              <v:fill type="solid"/>
            </v:shape>
            <v:shape style="position:absolute;left:3173;top:6009;width:1517;height:84" type="#_x0000_t75" id="docshape1980" stroked="false">
              <v:imagedata r:id="rId295" o:title=""/>
            </v:shape>
            <v:line style="position:absolute" from="3250,6036" to="4658,6036" stroked="true" strokeweight=".416374pt" strokecolor="#000000">
              <v:stroke dashstyle="solid"/>
            </v:line>
            <v:shape style="position:absolute;left:3166;top:6005;width:92;height:62" id="docshape1981" coordorigin="3166,6006" coordsize="92,62" path="m3258,6006l3166,6036,3258,6067,3258,6006xe" filled="true" fillcolor="#000000" stroked="false">
              <v:path arrowok="t"/>
              <v:fill type="solid"/>
            </v:shape>
            <v:shape style="position:absolute;left:3173;top:10626;width:1509;height:75" type="#_x0000_t75" id="docshape1982" stroked="false">
              <v:imagedata r:id="rId296" o:title=""/>
            </v:shape>
            <v:line style="position:absolute" from="3250,10648" to="4656,10654" stroked="true" strokeweight=".416374pt" strokecolor="#000000">
              <v:stroke dashstyle="solid"/>
            </v:line>
            <v:shape style="position:absolute;left:3166;top:10551;width:1449;height:128" id="docshape1983" coordorigin="3166,10551" coordsize="1449,128" path="m3258,10617l3166,10648,3258,10679,3258,10617xm4474,10624l4466,10602,4462,10594,4453,10570,4453,10594,4428,10594,4436,10573,4438,10569,4439,10564,4440,10559,4441,10563,4443,10569,4453,10594,4453,10570,4448,10559,4445,10552,4435,10552,4408,10623,4418,10623,4426,10602,4455,10602,4464,10624,4474,10624xm4542,10601l4533,10599,4531,10605,4529,10609,4525,10612,4522,10615,4517,10617,4507,10617,4503,10616,4496,10611,4493,10608,4490,10599,4489,10594,4489,10583,4490,10578,4491,10573,4493,10569,4495,10566,4499,10563,4503,10560,4507,10559,4513,10559,4518,10559,4521,10560,4528,10565,4530,10569,4532,10574,4541,10572,4539,10565,4536,10560,4534,10559,4531,10557,4526,10553,4520,10551,4513,10551,4507,10551,4501,10552,4496,10555,4490,10558,4486,10562,4481,10573,4479,10580,4479,10594,4481,10601,4485,10612,4489,10617,4499,10623,4505,10625,4520,10625,4526,10623,4534,10617,4537,10615,4540,10609,4542,10601xm4615,10624l4588,10588,4584,10582,4614,10553,4601,10553,4566,10588,4566,10553,4556,10552,4556,10624,4565,10624,4566,10599,4577,10588,4577,10588,4602,10624,4615,10624xe" filled="true" fillcolor="#000000" stroked="false">
              <v:path arrowok="t"/>
              <v:fill type="solid"/>
            </v:shape>
            <v:shape style="position:absolute;left:1755;top:4068;width:1285;height:646" type="#_x0000_t75" id="docshape1984" stroked="false">
              <v:imagedata r:id="rId297" o:title=""/>
            </v:shape>
            <v:rect style="position:absolute;left:1755;top:4068;width:1285;height:646" id="docshape1985" filled="false" stroked="true" strokeweight=".416042pt" strokecolor="#c00000">
              <v:stroke dashstyle="solid"/>
            </v:rect>
            <v:shape style="position:absolute;left:3023;top:4461;width:191;height:59" type="#_x0000_t75" id="docshape1986" stroked="false">
              <v:imagedata r:id="rId298" o:title=""/>
            </v:shape>
            <v:line style="position:absolute" from="3165,4476" to="3021,4476" stroked="true" strokeweight=".416374pt" strokecolor="#404040">
              <v:stroke dashstyle="solid"/>
            </v:line>
            <v:shape style="position:absolute;left:3141;top:4452;width:46;height:47" id="docshape1987" coordorigin="3142,4453" coordsize="46,47" path="m3178,4453l3152,4453,3142,4463,3142,4476,3142,4488,3152,4499,3178,4499,3188,4488,3188,4463,3178,4453xe" filled="true" fillcolor="#404040" stroked="false">
              <v:path arrowok="t"/>
              <v:fill type="solid"/>
            </v:shape>
            <v:shape style="position:absolute;left:4639;top:4985;width:1252;height:59" type="#_x0000_t75" id="docshape1988" stroked="false">
              <v:imagedata r:id="rId299" o:title=""/>
            </v:shape>
            <v:line style="position:absolute" from="4658,4998" to="5866,4998" stroked="true" strokeweight=".416374pt" strokecolor="#404040">
              <v:stroke dashstyle="solid"/>
            </v:line>
            <v:shape style="position:absolute;left:4634;top:4974;width:46;height:47" id="docshape1989" coordorigin="4635,4975" coordsize="46,47" path="m4670,4975l4645,4975,4635,4985,4635,5010,4645,5021,4670,5021,4681,5010,4681,4998,4681,4985,4670,4975xe" filled="true" fillcolor="#404040" stroked="false">
              <v:path arrowok="t"/>
              <v:fill type="solid"/>
            </v:shape>
            <v:shape style="position:absolute;left:5866;top:4877;width:1335;height:325" type="#_x0000_t75" id="docshape1990" stroked="false">
              <v:imagedata r:id="rId300" o:title=""/>
            </v:shape>
            <v:shape style="position:absolute;left:5866;top:4872;width:1308;height:300" type="#_x0000_t75" id="docshape1991" stroked="false">
              <v:imagedata r:id="rId301" o:title=""/>
            </v:shape>
            <v:rect style="position:absolute;left:5866;top:4872;width:1308;height:300" id="docshape1992" filled="false" stroked="true" strokeweight=".416292pt" strokecolor="#c00000">
              <v:stroke dashstyle="solid"/>
            </v:rect>
            <v:shape style="position:absolute;left:4656;top:6009;width:920;height:67" type="#_x0000_t75" id="docshape1993" stroked="false">
              <v:imagedata r:id="rId302" o:title=""/>
            </v:shape>
            <v:line style="position:absolute" from="4668,6027" to="5545,6027" stroked="true" strokeweight=".416374pt" strokecolor="#404040">
              <v:stroke dashstyle="solid"/>
            </v:line>
            <v:shape style="position:absolute;left:4645;top:6003;width:46;height:47" id="docshape1994" coordorigin="4645,6004" coordsize="46,47" path="m4681,6004l4655,6004,4645,6014,4645,6040,4655,6050,4681,6050,4691,6040,4691,6027,4691,6014,4681,6004xe" filled="true" fillcolor="#404040" stroked="false">
              <v:path arrowok="t"/>
              <v:fill type="solid"/>
            </v:shape>
            <v:shape style="position:absolute;left:5551;top:5950;width:1658;height:292" type="#_x0000_t75" id="docshape1995" stroked="false">
              <v:imagedata r:id="rId303" o:title=""/>
            </v:shape>
            <v:shape style="position:absolute;left:5545;top:5947;width:1640;height:266" type="#_x0000_t75" id="docshape1996" stroked="false">
              <v:imagedata r:id="rId304" o:title=""/>
            </v:shape>
            <v:rect style="position:absolute;left:5545;top:5947;width:1640;height:266" id="docshape1997" filled="false" stroked="true" strokeweight=".416332pt" strokecolor="#c00000">
              <v:stroke dashstyle="solid"/>
            </v:rect>
            <v:line style="position:absolute" from="4677,10004" to="5179,10004" stroked="true" strokeweight=".416374pt" strokecolor="#404040">
              <v:stroke dashstyle="solid"/>
            </v:line>
            <v:shape style="position:absolute;left:4654;top:9981;width:46;height:47" id="docshape1998" coordorigin="4655,9981" coordsize="46,47" path="m4690,9981l4665,9981,4655,9991,4655,10017,4665,10027,4690,10027,4700,10017,4700,10004,4700,9991,4690,9981xe" filled="true" fillcolor="#404040" stroked="false">
              <v:path arrowok="t"/>
              <v:fill type="solid"/>
            </v:shape>
            <v:shape style="position:absolute;left:5178;top:9869;width:2047;height:292" type="#_x0000_t75" id="docshape1999" stroked="false">
              <v:imagedata r:id="rId305" o:title=""/>
            </v:shape>
            <v:shape style="position:absolute;left:5178;top:9864;width:2015;height:266" type="#_x0000_t75" id="docshape2000" stroked="false">
              <v:imagedata r:id="rId306" o:title=""/>
            </v:shape>
            <v:rect style="position:absolute;left:5178;top:9864;width:2015;height:266" id="docshape2001" filled="false" stroked="true" strokeweight=".416346pt" strokecolor="#c00000">
              <v:stroke dashstyle="solid"/>
            </v:rect>
            <v:shape style="position:absolute;left:4664;top:5776;width:2602;height:75" type="#_x0000_t75" id="docshape2002" stroked="false">
              <v:imagedata r:id="rId307" o:title=""/>
            </v:shape>
            <v:line style="position:absolute" from="4742,5798" to="7159,5798" stroked="true" strokeweight=".416374pt" strokecolor="#006fc0">
              <v:stroke dashstyle="solid"/>
            </v:line>
            <v:shape style="position:absolute;left:4657;top:5766;width:2586;height:62" id="docshape2003" coordorigin="4658,5767" coordsize="2586,62" path="m4749,5767l4658,5798,4749,5828,4749,5767xm7243,5798l7151,5767,7151,5828,7243,5798xe" filled="true" fillcolor="#006fc0" stroked="false">
              <v:path arrowok="t"/>
              <v:fill type="solid"/>
            </v:shape>
            <v:shape style="position:absolute;left:2978;top:192;width:404;height:209" type="#_x0000_t202" id="docshape2004" filled="false" stroked="false">
              <v:textbox inset="0,0,0,0">
                <w:txbxContent>
                  <w:p>
                    <w:pPr>
                      <w:spacing w:line="247" w:lineRule="auto" w:before="0"/>
                      <w:ind w:left="100" w:right="0" w:hanging="101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I/S-CSCF</w:t>
                    </w:r>
                    <w:r>
                      <w:rPr>
                        <w:w w:val="10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(AB)</w:t>
                    </w:r>
                  </w:p>
                </w:txbxContent>
              </v:textbox>
              <w10:wrap type="none"/>
            </v:shape>
            <v:shape style="position:absolute;left:4543;top:192;width:952;height:103" type="#_x0000_t202" id="docshape2005" filled="false" stroked="false">
              <v:textbox inset="0,0,0,0">
                <w:txbxContent>
                  <w:p>
                    <w:pPr>
                      <w:tabs>
                        <w:tab w:pos="697" w:val="left" w:leader="none"/>
                      </w:tabs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CTAS</w:t>
                      <w:tab/>
                      <w:t>CTAS</w:t>
                    </w:r>
                  </w:p>
                </w:txbxContent>
              </v:textbox>
              <w10:wrap type="none"/>
            </v:shape>
            <v:shape style="position:absolute;left:4602;top:299;width:139;height:103" type="#_x0000_t202" id="docshape2006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5299;top:299;width:140;height:103" type="#_x0000_t202" id="docshape2007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7110;top:192;width:302;height:209" type="#_x0000_t202" id="docshape2008" filled="false" stroked="false">
              <v:textbox inset="0,0,0,0">
                <w:txbxContent>
                  <w:p>
                    <w:pPr>
                      <w:spacing w:line="247" w:lineRule="auto" w:before="0"/>
                      <w:ind w:left="14" w:right="3" w:hanging="15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sz w:val="9"/>
                      </w:rPr>
                      <w:t>MRFC/</w:t>
                    </w:r>
                    <w:r>
                      <w:rPr>
                        <w:spacing w:val="-2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MRFP</w:t>
                    </w:r>
                  </w:p>
                </w:txbxContent>
              </v:textbox>
              <w10:wrap type="none"/>
            </v:shape>
            <v:shape style="position:absolute;left:7741;top:246;width:234;height:103" type="#_x0000_t202" id="docshape2009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UE-B</w:t>
                    </w:r>
                  </w:p>
                </w:txbxContent>
              </v:textbox>
              <w10:wrap type="none"/>
            </v:shape>
            <v:shape style="position:absolute;left:4264;top:978;width:836;height:112" type="#_x0000_t202" id="docshape2010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Start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CC-T8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5653;top:495;width:2057;height:592" type="#_x0000_t202" id="docshape2011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UE-B</w:t>
                    </w:r>
                    <w:r>
                      <w:rPr>
                        <w:color w:val="C00000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has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released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the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previous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call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and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is</w:t>
                    </w:r>
                    <w:r>
                      <w:rPr>
                        <w:color w:val="C00000"/>
                        <w:spacing w:val="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not</w:t>
                    </w:r>
                    <w:r>
                      <w:rPr>
                        <w:color w:val="C00000"/>
                        <w:spacing w:val="-2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busy now. CTAS-B checks the CC Pending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Request queue for an outstanding request. If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there is an outstanding request which is not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suspended,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it</w:t>
                    </w:r>
                    <w:r>
                      <w:rPr>
                        <w:color w:val="C00000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will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be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selected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for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Recall.</w:t>
                    </w:r>
                  </w:p>
                </w:txbxContent>
              </v:textbox>
              <w10:wrap type="none"/>
            </v:shape>
            <v:shape style="position:absolute;left:3568;top:1228;width:1767;height:352" type="#_x0000_t202" id="docshape201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357"/>
                      <w:jc w:val="both"/>
                      <w:rPr>
                        <w:sz w:val="10"/>
                      </w:rPr>
                    </w:pPr>
                    <w:r>
                      <w:rPr>
                        <w:spacing w:val="-1"/>
                        <w:sz w:val="10"/>
                      </w:rPr>
                      <w:t>NOTIFY </w:t>
                    </w:r>
                    <w:r>
                      <w:rPr>
                        <w:sz w:val="10"/>
                      </w:rPr>
                      <w:t>[sip:CTAS-a.mav.com]</w:t>
                    </w:r>
                    <w:r>
                      <w:rPr>
                        <w:spacing w:val="-25"/>
                        <w:sz w:val="10"/>
                      </w:rPr>
                      <w:t> </w:t>
                    </w:r>
                    <w:r>
                      <w:rPr>
                        <w:spacing w:val="-1"/>
                        <w:sz w:val="10"/>
                      </w:rPr>
                      <w:t>Subscription-state: </w:t>
                    </w:r>
                    <w:r>
                      <w:rPr>
                        <w:sz w:val="10"/>
                      </w:rPr>
                      <w:t>active;expires=&lt;nn&gt;</w:t>
                    </w:r>
                    <w:r>
                      <w:rPr>
                        <w:spacing w:val="-25"/>
                        <w:sz w:val="10"/>
                      </w:rPr>
                      <w:t> </w:t>
                    </w:r>
                    <w:r>
                      <w:rPr>
                        <w:spacing w:val="-1"/>
                        <w:sz w:val="10"/>
                      </w:rPr>
                      <w:t>Event=call-completion</w:t>
                    </w:r>
                    <w:r>
                      <w:rPr>
                        <w:spacing w:val="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[cc-state: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ready]</w:t>
                    </w:r>
                  </w:p>
                </w:txbxContent>
              </v:textbox>
              <w10:wrap type="none"/>
            </v:shape>
            <v:shape style="position:absolute;left:5626;top:1678;width:836;height:112" type="#_x0000_t202" id="docshape2013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Start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CC-T9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4288;top:1876;width:353;height:112" type="#_x0000_t202" id="docshape2014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200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1962;top:2220;width:2435;height:591" type="#_x0000_t202" id="docshape2015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hanging="5"/>
                      <w:jc w:val="center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If the CTAS is aware that the UE-A does not support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REFER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method,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it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uses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3PCC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procedure.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Using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3PCC</w:t>
                    </w:r>
                    <w:r>
                      <w:rPr>
                        <w:color w:val="C00000"/>
                        <w:spacing w:val="-2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procedure, CTAS establishes call to A, connects it to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media server to play announcement, following which it</w:t>
                    </w:r>
                    <w:r>
                      <w:rPr>
                        <w:color w:val="C00000"/>
                        <w:spacing w:val="-2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establishes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call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to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B.</w:t>
                    </w:r>
                  </w:p>
                </w:txbxContent>
              </v:textbox>
              <w10:wrap type="none"/>
            </v:shape>
            <v:shape style="position:absolute;left:4714;top:2594;width:2521;height:791" type="#_x0000_t202" id="docshape2016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29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INVITE sip:msml@domain [&lt;original SDP1 Offer from A</w:t>
                    </w:r>
                    <w:r>
                      <w:rPr>
                        <w:color w:val="006FC0"/>
                        <w:spacing w:val="-25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party stored in retention queue is used, without pre-</w:t>
                    </w:r>
                    <w:r>
                      <w:rPr>
                        <w:color w:val="006FC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conditions&gt;]</w:t>
                    </w:r>
                  </w:p>
                  <w:p>
                    <w:pPr>
                      <w:spacing w:line="240" w:lineRule="auto" w:before="10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4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200</w:t>
                    </w:r>
                    <w:r>
                      <w:rPr>
                        <w:color w:val="006FC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OK</w:t>
                    </w:r>
                    <w:r>
                      <w:rPr>
                        <w:color w:val="006FC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[tag=&lt;conn:</w:t>
                    </w:r>
                    <w:r>
                      <w:rPr>
                        <w:color w:val="006FC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id:msisdnA&gt;</w:t>
                    </w:r>
                    <w:r>
                      <w:rPr>
                        <w:color w:val="006FC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[SDP1</w:t>
                    </w:r>
                    <w:r>
                      <w:rPr>
                        <w:color w:val="006FC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answer]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2274;top:3492;width:2363;height:1163" type="#_x0000_t202" id="docshape2017" filled="false" stroked="false">
              <v:textbox inset="0,0,0,0">
                <w:txbxContent>
                  <w:p>
                    <w:pPr>
                      <w:spacing w:line="249" w:lineRule="auto" w:before="0"/>
                      <w:ind w:left="272" w:right="267" w:hanging="273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CTAS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sends</w:t>
                    </w:r>
                    <w:r>
                      <w:rPr>
                        <w:color w:val="C00000"/>
                        <w:spacing w:val="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a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INVITE</w:t>
                    </w:r>
                    <w:r>
                      <w:rPr>
                        <w:color w:val="C00000"/>
                        <w:spacing w:val="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to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UE-A</w:t>
                    </w:r>
                    <w:r>
                      <w:rPr>
                        <w:color w:val="C0000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with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the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X-mav-</w:t>
                    </w:r>
                    <w:r>
                      <w:rPr>
                        <w:color w:val="C00000"/>
                        <w:spacing w:val="-2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service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header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set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to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skipiFC=term</w:t>
                    </w:r>
                  </w:p>
                  <w:p>
                    <w:pPr>
                      <w:spacing w:before="89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INVITE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UE-A</w:t>
                    </w:r>
                    <w:r>
                      <w:rPr>
                        <w:spacing w:val="-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[SDP2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offer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=</w:t>
                    </w:r>
                  </w:p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1"/>
                        <w:sz w:val="10"/>
                      </w:rPr>
                      <w:t>SDP1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answer]</w:t>
                    </w:r>
                  </w:p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From: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B</w:t>
                    </w:r>
                  </w:p>
                  <w:p>
                    <w:pPr>
                      <w:spacing w:line="249" w:lineRule="auto" w:before="5"/>
                      <w:ind w:left="1000" w:right="18" w:firstLine="561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1"/>
                        <w:sz w:val="10"/>
                      </w:rPr>
                      <w:t>Route: scscf-addr</w:t>
                    </w:r>
                    <w:r>
                      <w:rPr>
                        <w:spacing w:val="-25"/>
                        <w:sz w:val="10"/>
                      </w:rPr>
                      <w:t> </w:t>
                    </w:r>
                    <w:r>
                      <w:rPr>
                        <w:spacing w:val="-1"/>
                        <w:sz w:val="10"/>
                      </w:rPr>
                      <w:t>Call-Info:&lt;ue-a&gt;;purpose=call-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completion;m=BS</w:t>
                    </w:r>
                  </w:p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X-mav-service:skipiFC=term</w:t>
                    </w:r>
                  </w:p>
                </w:txbxContent>
              </v:textbox>
              <w10:wrap type="none"/>
            </v:shape>
            <v:shape style="position:absolute;left:4933;top:4715;width:836;height:112" type="#_x0000_t202" id="docshape2018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Start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CC-T4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1691;top:4880;width:1428;height:112" type="#_x0000_t202" id="docshape2019" filled="false" stroked="false">
              <v:textbox inset="0,0,0,0">
                <w:txbxContent>
                  <w:p>
                    <w:pPr>
                      <w:tabs>
                        <w:tab w:pos="1407" w:val="left" w:leader="none"/>
                      </w:tabs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9"/>
                        <w:sz w:val="10"/>
                        <w:u w:val="single"/>
                      </w:rPr>
                      <w:t> </w:t>
                    </w:r>
                    <w:r>
                      <w:rPr>
                        <w:spacing w:val="-11"/>
                        <w:sz w:val="10"/>
                        <w:u w:val="single"/>
                      </w:rPr>
                      <w:t> </w:t>
                    </w:r>
                    <w:r>
                      <w:rPr>
                        <w:sz w:val="10"/>
                        <w:u w:val="single"/>
                      </w:rPr>
                      <w:t>200</w:t>
                    </w:r>
                    <w:r>
                      <w:rPr>
                        <w:spacing w:val="-2"/>
                        <w:sz w:val="10"/>
                        <w:u w:val="single"/>
                      </w:rPr>
                      <w:t> </w:t>
                    </w:r>
                    <w:r>
                      <w:rPr>
                        <w:sz w:val="10"/>
                        <w:u w:val="single"/>
                      </w:rPr>
                      <w:t>OK</w:t>
                    </w:r>
                    <w:r>
                      <w:rPr>
                        <w:spacing w:val="-2"/>
                        <w:sz w:val="10"/>
                        <w:u w:val="single"/>
                      </w:rPr>
                      <w:t> </w:t>
                    </w:r>
                    <w:r>
                      <w:rPr>
                        <w:sz w:val="10"/>
                        <w:u w:val="single"/>
                      </w:rPr>
                      <w:t>[SDP2</w:t>
                    </w:r>
                    <w:r>
                      <w:rPr>
                        <w:spacing w:val="-3"/>
                        <w:sz w:val="10"/>
                        <w:u w:val="single"/>
                      </w:rPr>
                      <w:t> </w:t>
                    </w:r>
                    <w:r>
                      <w:rPr>
                        <w:sz w:val="10"/>
                        <w:u w:val="single"/>
                      </w:rPr>
                      <w:t>answer]</w:t>
                      <w:tab/>
                    </w:r>
                  </w:p>
                </w:txbxContent>
              </v:textbox>
              <w10:wrap type="none"/>
            </v:shape>
            <v:shape style="position:absolute;left:5909;top:4904;width:1254;height:232" type="#_x0000_t202" id="docshape2020" filled="false" stroked="false">
              <v:textbox inset="0,0,0,0">
                <w:txbxContent>
                  <w:p>
                    <w:pPr>
                      <w:spacing w:line="249" w:lineRule="auto" w:before="0"/>
                      <w:ind w:left="193" w:right="13" w:hanging="194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pacing w:val="-1"/>
                        <w:sz w:val="10"/>
                      </w:rPr>
                      <w:t>CTAS applies Orig </w:t>
                    </w:r>
                    <w:r>
                      <w:rPr>
                        <w:color w:val="C00000"/>
                        <w:sz w:val="10"/>
                      </w:rPr>
                      <w:t>Services</w:t>
                    </w:r>
                    <w:r>
                      <w:rPr>
                        <w:color w:val="C00000"/>
                        <w:spacing w:val="-2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(IN,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CB) for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user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A.</w:t>
                    </w:r>
                  </w:p>
                </w:txbxContent>
              </v:textbox>
              <w10:wrap type="none"/>
            </v:shape>
            <v:shape style="position:absolute;left:4936;top:5143;width:831;height:112" type="#_x0000_t202" id="docshape2021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Stop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CC-T4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4706;top:5495;width:1904;height:298" type="#_x0000_t202" id="docshape202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re-INVITE</w:t>
                    </w:r>
                    <w:r>
                      <w:rPr>
                        <w:color w:val="006FC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[SDP3</w:t>
                    </w:r>
                    <w:r>
                      <w:rPr>
                        <w:color w:val="006FC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offer</w:t>
                    </w:r>
                    <w:r>
                      <w:rPr>
                        <w:color w:val="006FC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=</w:t>
                    </w:r>
                    <w:r>
                      <w:rPr>
                        <w:color w:val="006FC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SDP2</w:t>
                    </w:r>
                    <w:r>
                      <w:rPr>
                        <w:color w:val="006FC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answer]</w:t>
                    </w:r>
                  </w:p>
                  <w:p>
                    <w:pPr>
                      <w:spacing w:before="70"/>
                      <w:ind w:left="6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200</w:t>
                    </w:r>
                    <w:r>
                      <w:rPr>
                        <w:color w:val="006FC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OK</w:t>
                    </w:r>
                    <w:r>
                      <w:rPr>
                        <w:color w:val="006FC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[SDP3</w:t>
                    </w:r>
                    <w:r>
                      <w:rPr>
                        <w:color w:val="006FC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answer]/ACK</w:t>
                    </w:r>
                  </w:p>
                </w:txbxContent>
              </v:textbox>
              <w10:wrap type="none"/>
            </v:shape>
            <v:shape style="position:absolute;left:4412;top:5919;width:228;height:112" type="#_x0000_t202" id="docshape2023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4714;top:6023;width:2515;height:665" type="#_x0000_t202" id="docshape2024" filled="false" stroked="false">
              <v:textbox inset="0,0,0,0">
                <w:txbxContent>
                  <w:p>
                    <w:pPr>
                      <w:spacing w:line="111" w:lineRule="exact" w:before="0"/>
                      <w:ind w:left="100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CTAS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sends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ACK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to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SCSCF.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INFO</w:t>
                    </w:r>
                  </w:p>
                  <w:p>
                    <w:pPr>
                      <w:spacing w:before="5"/>
                      <w:ind w:left="2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pacing w:val="-1"/>
                        <w:sz w:val="10"/>
                      </w:rPr>
                      <w:t>&lt;dialogStart</w:t>
                    </w:r>
                    <w:r>
                      <w:rPr>
                        <w:color w:val="006FC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name=ccbs-announcement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pacing w:val="-1"/>
                        <w:sz w:val="10"/>
                      </w:rPr>
                      <w:t>audio</w:t>
                    </w:r>
                    <w:r>
                      <w:rPr>
                        <w:color w:val="006FC0"/>
                        <w:spacing w:val="9"/>
                        <w:sz w:val="10"/>
                      </w:rPr>
                      <w:t> </w:t>
                    </w:r>
                    <w:r>
                      <w:rPr>
                        <w:color w:val="006FC0"/>
                        <w:spacing w:val="-1"/>
                        <w:sz w:val="10"/>
                      </w:rPr>
                      <w:t>uri="file://provisioned/messageIDortoneID"/&gt;</w:t>
                    </w:r>
                  </w:p>
                  <w:p>
                    <w:pPr>
                      <w:spacing w:before="84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200</w:t>
                    </w:r>
                    <w:r>
                      <w:rPr>
                        <w:color w:val="006FC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6941;top:7823;width:878;height:112" type="#_x0000_t202" id="docshape2025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183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[SDP4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answer]</w:t>
                    </w:r>
                  </w:p>
                </w:txbxContent>
              </v:textbox>
              <w10:wrap type="none"/>
            </v:shape>
            <v:shape style="position:absolute;left:4717;top:8193;width:3115;height:1439" type="#_x0000_t202" id="docshape2026" filled="false" stroked="false">
              <v:textbox inset="0,0,0,0">
                <w:txbxContent>
                  <w:p>
                    <w:pPr>
                      <w:spacing w:line="112" w:lineRule="exact" w:before="0"/>
                      <w:ind w:left="43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PRACK/200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OK</w:t>
                    </w:r>
                  </w:p>
                  <w:p>
                    <w:pPr>
                      <w:spacing w:before="84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180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Ringing</w:t>
                    </w:r>
                  </w:p>
                  <w:p>
                    <w:pPr>
                      <w:spacing w:line="240" w:lineRule="auto" w:before="5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INFO</w:t>
                    </w:r>
                  </w:p>
                  <w:p>
                    <w:pPr>
                      <w:spacing w:before="5"/>
                      <w:ind w:left="2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&lt;dialogStart</w:t>
                    </w:r>
                    <w:r>
                      <w:rPr>
                        <w:color w:val="006FC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name=local-ringtone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pacing w:val="-1"/>
                        <w:sz w:val="10"/>
                      </w:rPr>
                      <w:t>audio</w:t>
                    </w:r>
                    <w:r>
                      <w:rPr>
                        <w:color w:val="006FC0"/>
                        <w:spacing w:val="7"/>
                        <w:sz w:val="10"/>
                      </w:rPr>
                      <w:t> </w:t>
                    </w:r>
                    <w:r>
                      <w:rPr>
                        <w:color w:val="006FC0"/>
                        <w:spacing w:val="-1"/>
                        <w:sz w:val="10"/>
                      </w:rPr>
                      <w:t>uri="file://provisioned/messageIDortoneID"/&gt;</w:t>
                    </w:r>
                  </w:p>
                  <w:p>
                    <w:pPr>
                      <w:spacing w:before="85"/>
                      <w:ind w:left="0" w:right="617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200</w:t>
                    </w:r>
                    <w:r>
                      <w:rPr>
                        <w:color w:val="006FC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OK</w:t>
                    </w:r>
                  </w:p>
                  <w:p>
                    <w:pPr>
                      <w:spacing w:before="84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200</w:t>
                    </w:r>
                    <w:r>
                      <w:rPr>
                        <w:spacing w:val="-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OK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(INVITE)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47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ACK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(200 OK)</w:t>
                    </w:r>
                  </w:p>
                </w:txbxContent>
              </v:textbox>
              <w10:wrap type="none"/>
            </v:shape>
            <v:shape style="position:absolute;left:5232;top:9882;width:1941;height:232" type="#_x0000_t202" id="docshape2027" filled="false" stroked="false">
              <v:textbox inset="0,0,0,0">
                <w:txbxContent>
                  <w:p>
                    <w:pPr>
                      <w:spacing w:line="249" w:lineRule="auto" w:before="0"/>
                      <w:ind w:left="586" w:right="10" w:hanging="587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CTAS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sends</w:t>
                    </w:r>
                    <w:r>
                      <w:rPr>
                        <w:color w:val="C00000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reINVITE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to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UE-A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to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redirect it</w:t>
                    </w:r>
                    <w:r>
                      <w:rPr>
                        <w:color w:val="C00000"/>
                        <w:spacing w:val="-2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to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UE-B’s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media.</w:t>
                    </w:r>
                  </w:p>
                </w:txbxContent>
              </v:textbox>
              <w10:wrap type="none"/>
            </v:shape>
            <v:shape style="position:absolute;left:4715;top:10349;width:220;height:112" type="#_x0000_t202" id="docshape2028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BYE</w:t>
                    </w:r>
                  </w:p>
                </w:txbxContent>
              </v:textbox>
              <w10:wrap type="none"/>
            </v:shape>
            <v:shape style="position:absolute;left:6877;top:10814;width:353;height:112" type="#_x0000_t202" id="docshape2029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6FC0"/>
                        <w:sz w:val="10"/>
                      </w:rPr>
                      <w:t>200</w:t>
                    </w:r>
                    <w:r>
                      <w:rPr>
                        <w:color w:val="006FC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006FC0"/>
                        <w:sz w:val="10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4269;top:11003;width:835;height:422" type="#_x0000_t202" id="docshape2030" filled="false" stroked="false">
              <v:textbox inset="0,0,0,0">
                <w:txbxContent>
                  <w:p>
                    <w:pPr>
                      <w:spacing w:line="112" w:lineRule="exact" w:before="0"/>
                      <w:ind w:left="17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A-B</w:t>
                    </w:r>
                    <w:r>
                      <w:rPr>
                        <w:spacing w:val="-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call</w:t>
                    </w:r>
                    <w:r>
                      <w:rPr>
                        <w:spacing w:val="-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Active</w:t>
                    </w:r>
                  </w:p>
                  <w:p>
                    <w:pPr>
                      <w:spacing w:before="7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Stop</w:t>
                    </w:r>
                    <w:r>
                      <w:rPr>
                        <w:color w:val="C0000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CC-T7</w:t>
                    </w:r>
                    <w:r>
                      <w:rPr>
                        <w:color w:val="C0000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Timer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Stop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CC-T9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5713;top:11242;width:1815;height:232" type="#_x0000_t202" id="docshape2031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CTAS</w:t>
                    </w:r>
                    <w:r>
                      <w:rPr>
                        <w:color w:val="C00000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B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deletes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the</w:t>
                    </w:r>
                    <w:r>
                      <w:rPr>
                        <w:color w:val="C00000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request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from</w:t>
                    </w:r>
                    <w:r>
                      <w:rPr>
                        <w:color w:val="C00000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the</w:t>
                    </w:r>
                  </w:p>
                  <w:p>
                    <w:pPr>
                      <w:spacing w:before="5"/>
                      <w:ind w:left="0" w:right="1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destination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B queue.</w:t>
                    </w:r>
                  </w:p>
                </w:txbxContent>
              </v:textbox>
              <w10:wrap type="none"/>
            </v:shape>
            <v:shape style="position:absolute;left:3928;top:11552;width:1409;height:352" type="#_x0000_t202" id="docshape203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sz w:val="10"/>
                      </w:rPr>
                      <w:t>NOTIFY</w:t>
                    </w:r>
                    <w:r>
                      <w:rPr>
                        <w:spacing w:val="10"/>
                        <w:sz w:val="10"/>
                      </w:rPr>
                      <w:t> </w:t>
                    </w:r>
                    <w:r>
                      <w:rPr>
                        <w:spacing w:val="-1"/>
                        <w:sz w:val="10"/>
                      </w:rPr>
                      <w:t>[sip:CTAS-a.mav.com]</w:t>
                    </w:r>
                  </w:p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Subscription-state:</w:t>
                    </w:r>
                  </w:p>
                  <w:p>
                    <w:pPr>
                      <w:spacing w:before="5"/>
                      <w:ind w:left="0" w:right="22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terminated;reason=noresource</w:t>
                    </w:r>
                  </w:p>
                </w:txbxContent>
              </v:textbox>
              <w10:wrap type="none"/>
            </v:shape>
            <v:shape style="position:absolute;left:4281;top:12216;width:353;height:112" type="#_x0000_t202" id="docshape2033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200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4931;top:12152;width:831;height:112" type="#_x0000_t202" id="docshape2034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Stop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CC-T3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Timer</w:t>
                    </w:r>
                  </w:p>
                </w:txbxContent>
              </v:textbox>
              <w10:wrap type="none"/>
            </v:shape>
            <v:shape style="position:absolute;left:5613;top:12503;width:2014;height:352" type="#_x0000_t202" id="docshape2035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hanging="3"/>
                      <w:jc w:val="center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If there are further CC requests to be</w:t>
                    </w:r>
                    <w:r>
                      <w:rPr>
                        <w:color w:val="C00000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processed,</w:t>
                    </w:r>
                    <w:r>
                      <w:rPr>
                        <w:color w:val="C00000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it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continues</w:t>
                    </w:r>
                    <w:r>
                      <w:rPr>
                        <w:color w:val="C00000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C00000"/>
                        <w:spacing w:val="-1"/>
                        <w:sz w:val="10"/>
                      </w:rPr>
                      <w:t>to </w:t>
                    </w:r>
                    <w:r>
                      <w:rPr>
                        <w:color w:val="C00000"/>
                        <w:sz w:val="10"/>
                      </w:rPr>
                      <w:t>monitor</w:t>
                    </w:r>
                    <w:r>
                      <w:rPr>
                        <w:color w:val="C00000"/>
                        <w:spacing w:val="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destination</w:t>
                    </w:r>
                    <w:r>
                      <w:rPr>
                        <w:color w:val="C00000"/>
                        <w:spacing w:val="-25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B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to be not</w:t>
                    </w:r>
                    <w:r>
                      <w:rPr>
                        <w:color w:val="C00000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busy.</w:t>
                    </w:r>
                  </w:p>
                </w:txbxContent>
              </v:textbox>
              <w10:wrap type="none"/>
            </v:shape>
            <v:shape style="position:absolute;left:5556;top:1163;width:1075;height:300" type="#_x0000_t202" id="docshape2036" filled="false" stroked="true" strokeweight=".416254pt" strokecolor="#c00000">
              <v:textbox inset="0,0,0,0">
                <w:txbxContent>
                  <w:p>
                    <w:pPr>
                      <w:spacing w:before="82"/>
                      <w:ind w:left="7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C00000"/>
                        <w:sz w:val="10"/>
                      </w:rPr>
                      <w:t>CC-T8</w:t>
                    </w:r>
                    <w:r>
                      <w:rPr>
                        <w:color w:val="C0000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Timer</w:t>
                    </w:r>
                    <w:r>
                      <w:rPr>
                        <w:color w:val="C00000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C00000"/>
                        <w:sz w:val="10"/>
                      </w:rPr>
                      <w:t>Expires</w:t>
                    </w:r>
                  </w:p>
                </w:txbxContent>
              </v:textbox>
              <v:stroke dashstyle="solid"/>
              <w10:wrap type="none"/>
            </v:shape>
            <v:shape style="position:absolute;left:1485;top:202;width:398;height:200" type="#_x0000_t202" id="docshape2037" filled="false" stroked="true" strokeweight=".416045pt" strokecolor="#404040">
              <v:textbox inset="0,0,0,0">
                <w:txbxContent>
                  <w:p>
                    <w:pPr>
                      <w:spacing w:before="38"/>
                      <w:ind w:left="8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UE-A</w:t>
                    </w:r>
                  </w:p>
                </w:txbxContent>
              </v:textbox>
              <v:stroke dashstyle="solid"/>
              <w10:wrap type="none"/>
            </v:shape>
            <v:shape style="position:absolute;left:1689;top:10052;width:1517;height:75" type="#_x0000_t75" id="docshape2038" stroked="false">
              <v:imagedata r:id="rId308" o:title=""/>
            </v:shape>
            <v:shape style="position:absolute;left:1689;top:10235;width:1517;height:75" type="#_x0000_t75" id="docshape2039" stroked="false">
              <v:imagedata r:id="rId309" o:title=""/>
            </v:shape>
            <v:shape style="position:absolute;left:1679;top:10148;width:3010;height:262" type="#_x0000_t75" id="docshape2040" stroked="false">
              <v:imagedata r:id="rId310" o:title=""/>
            </v:shape>
            <v:shape style="position:absolute;left:1681;top:10734;width:1517;height:75" type="#_x0000_t75" id="docshape2041" stroked="false">
              <v:imagedata r:id="rId311" o:title=""/>
            </v:shape>
            <v:shape style="position:absolute;left:1681;top:11033;width:6182;height:75" type="#_x0000_t75" id="docshape2042" stroked="false">
              <v:imagedata r:id="rId312" o:title=""/>
            </v:shape>
            <v:shape style="position:absolute;left:1681;top:6816;width:5594;height:744" type="#_x0000_t75" id="docshape2043" stroked="false">
              <v:imagedata r:id="rId313" o:title=""/>
            </v:shape>
            <v:shape style="position:absolute;left:1698;top:4977;width:1509;height:75" type="#_x0000_t75" id="docshape2044" stroked="false">
              <v:imagedata r:id="rId314" o:title=""/>
            </v:shape>
            <v:shape style="position:absolute;left:1681;top:6142;width:1517;height:75" type="#_x0000_t75" id="docshape2045" stroked="false">
              <v:imagedata r:id="rId315" o:title=""/>
            </v:shape>
            <v:shape style="position:absolute;left:1681;top:4752;width:1517;height:84" type="#_x0000_t75" id="docshape2046" stroked="false">
              <v:imagedata r:id="rId316" o:title=""/>
            </v:shape>
            <v:shape style="position:absolute;left:1764;top:4079;width:1301;height:658" type="#_x0000_t75" id="docshape2047" stroked="false">
              <v:imagedata r:id="rId317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04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numPr>
          <w:ilvl w:val="3"/>
          <w:numId w:val="60"/>
        </w:numPr>
        <w:tabs>
          <w:tab w:pos="1291" w:val="left" w:leader="none"/>
          <w:tab w:pos="1292" w:val="left" w:leader="none"/>
        </w:tabs>
        <w:spacing w:line="240" w:lineRule="auto" w:before="155" w:after="0"/>
        <w:ind w:left="1291" w:right="0" w:hanging="1172"/>
        <w:jc w:val="left"/>
      </w:pPr>
      <w:bookmarkStart w:name="7.4.9.6 CCBS Suspend and Resume" w:id="392"/>
      <w:bookmarkEnd w:id="392"/>
      <w:r>
        <w:rPr>
          <w:b w:val="0"/>
        </w:rPr>
      </w:r>
      <w:bookmarkStart w:name="_bookmark145" w:id="393"/>
      <w:bookmarkEnd w:id="393"/>
      <w:r>
        <w:rPr>
          <w:b w:val="0"/>
        </w:rPr>
      </w:r>
      <w:bookmarkStart w:name="_bookmark145" w:id="394"/>
      <w:bookmarkEnd w:id="394"/>
      <w:r>
        <w:rPr/>
        <w:t>CCBS</w:t>
      </w:r>
      <w:r>
        <w:rPr>
          <w:spacing w:val="-3"/>
        </w:rPr>
        <w:t> </w:t>
      </w:r>
      <w:r>
        <w:rPr/>
        <w:t>Suspend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Resume</w:t>
      </w:r>
    </w:p>
    <w:p>
      <w:pPr>
        <w:pStyle w:val="BodyText"/>
        <w:spacing w:before="123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flow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scenario where</w:t>
      </w:r>
      <w:r>
        <w:rPr>
          <w:spacing w:val="-3"/>
        </w:rPr>
        <w:t> </w:t>
      </w:r>
      <w:r>
        <w:rPr/>
        <w:t>CCBS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suspended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 CTAS-A</w:t>
      </w:r>
      <w:r>
        <w:rPr>
          <w:spacing w:val="-1"/>
        </w:rPr>
        <w:t> </w:t>
      </w:r>
      <w:r>
        <w:rPr/>
        <w:t>serving</w:t>
      </w:r>
      <w:r>
        <w:rPr>
          <w:spacing w:val="-2"/>
        </w:rPr>
        <w:t> </w:t>
      </w:r>
      <w:r>
        <w:rPr/>
        <w:t>user A,</w:t>
      </w:r>
      <w:r>
        <w:rPr>
          <w:spacing w:val="-1"/>
        </w:rPr>
        <w:t> </w:t>
      </w:r>
      <w:r>
        <w:rPr/>
        <w:t>when</w:t>
      </w:r>
      <w:r>
        <w:rPr>
          <w:spacing w:val="-52"/>
        </w:rPr>
        <w:t> </w:t>
      </w:r>
      <w:r>
        <w:rPr/>
        <w:t>CCBS</w:t>
      </w:r>
      <w:r>
        <w:rPr>
          <w:spacing w:val="-2"/>
        </w:rPr>
        <w:t> </w:t>
      </w:r>
      <w:r>
        <w:rPr/>
        <w:t>Recall</w:t>
      </w:r>
      <w:r>
        <w:rPr>
          <w:spacing w:val="-3"/>
        </w:rPr>
        <w:t> </w:t>
      </w:r>
      <w:r>
        <w:rPr/>
        <w:t>fails. CTAS-A resumes CCBS</w:t>
      </w:r>
      <w:r>
        <w:rPr>
          <w:spacing w:val="-2"/>
        </w:rPr>
        <w:t> </w:t>
      </w:r>
      <w:r>
        <w:rPr/>
        <w:t>request</w:t>
      </w:r>
      <w:r>
        <w:rPr>
          <w:spacing w:val="1"/>
        </w:rPr>
        <w:t> </w:t>
      </w:r>
      <w:r>
        <w:rPr/>
        <w:t>when user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available.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75.199501pt;margin-top:14.647819pt;width:464.9pt;height:486.1pt;mso-position-horizontal-relative:page;mso-position-vertical-relative:paragraph;z-index:-15571456;mso-wrap-distance-left:0;mso-wrap-distance-right:0" id="docshapegroup2049" coordorigin="1504,293" coordsize="9298,9722">
            <v:line style="position:absolute" from="3877,578" to="3877,10015" stroked="true" strokeweight="1.17pt" strokecolor="#8b8b8b">
              <v:stroke dashstyle="solid"/>
            </v:line>
            <v:shape style="position:absolute;left:3605;top:298;width:597;height:315" type="#_x0000_t75" id="docshape2050" stroked="false">
              <v:imagedata r:id="rId66" o:title=""/>
            </v:shape>
            <v:shape style="position:absolute;left:3596;top:298;width:562;height:280" type="#_x0000_t75" id="docshape2051" stroked="false">
              <v:imagedata r:id="rId171" o:title=""/>
            </v:shape>
            <v:line style="position:absolute" from="5983,578" to="5983,10015" stroked="true" strokeweight="1.17pt" strokecolor="#8b8b8b">
              <v:stroke dashstyle="solid"/>
            </v:line>
            <v:shape style="position:absolute;left:5711;top:298;width:597;height:315" type="#_x0000_t75" id="docshape2052" stroked="false">
              <v:imagedata r:id="rId66" o:title=""/>
            </v:shape>
            <v:shape style="position:absolute;left:5701;top:298;width:562;height:280" type="#_x0000_t75" id="docshape2053" stroked="false">
              <v:imagedata r:id="rId171" o:title=""/>
            </v:shape>
            <v:line style="position:absolute" from="9633,578" to="9633,10015" stroked="true" strokeweight=".78pt" strokecolor="#8b8b8b">
              <v:stroke dashstyle="solid"/>
            </v:line>
            <v:shape style="position:absolute;left:9362;top:298;width:597;height:315" type="#_x0000_t75" id="docshape2054" stroked="false">
              <v:imagedata r:id="rId66" o:title=""/>
            </v:shape>
            <v:shape style="position:absolute;left:9352;top:298;width:562;height:280" type="#_x0000_t75" id="docshape2055" stroked="false">
              <v:imagedata r:id="rId171" o:title=""/>
            </v:shape>
            <v:rect style="position:absolute;left:9352;top:298;width:562;height:280" id="docshape2056" filled="false" stroked="true" strokeweight=".58331pt" strokecolor="#404040">
              <v:stroke dashstyle="solid"/>
            </v:rect>
            <v:line style="position:absolute" from="6965,578" to="6965,10015" stroked="true" strokeweight=".78pt" strokecolor="#8b8b8b">
              <v:stroke dashstyle="solid"/>
            </v:line>
            <v:shape style="position:absolute;left:6694;top:298;width:597;height:315" type="#_x0000_t75" id="docshape2057" stroked="false">
              <v:imagedata r:id="rId66" o:title=""/>
            </v:shape>
            <v:shape style="position:absolute;left:6684;top:298;width:562;height:280" type="#_x0000_t75" id="docshape2058" stroked="false">
              <v:imagedata r:id="rId171" o:title=""/>
            </v:shape>
            <v:shape style="position:absolute;left:7221;top:2767;width:2890;height:490" type="#_x0000_t75" id="docshape2059" stroked="false">
              <v:imagedata r:id="rId318" o:title=""/>
            </v:shape>
            <v:shape style="position:absolute;left:7221;top:2764;width:2850;height:446" type="#_x0000_t75" id="docshape2060" stroked="false">
              <v:imagedata r:id="rId319" o:title=""/>
            </v:shape>
            <v:rect style="position:absolute;left:7221;top:2764;width:2850;height:446" id="docshape2061" filled="false" stroked="true" strokeweight=".582815pt" strokecolor="#c00000">
              <v:stroke dashstyle="solid"/>
            </v:rect>
            <v:shape style="position:absolute;left:6963;top:2964;width:293;height:94" type="#_x0000_t75" id="docshape2062" stroked="false">
              <v:imagedata r:id="rId320" o:title=""/>
            </v:shape>
            <v:line style="position:absolute" from="6982,2991" to="7222,2991" stroked="true" strokeweight=".582747pt" strokecolor="#404040">
              <v:stroke dashstyle="solid"/>
            </v:line>
            <v:shape style="position:absolute;left:6950;top:2958;width:65;height:65" id="docshape2063" coordorigin="6950,2959" coordsize="65,65" path="m6982,2959l6970,2961,6960,2968,6953,2978,6950,2991,6953,3004,6960,3014,6970,3021,6982,3023,6995,3021,7005,3014,7012,3004,7015,2991,7012,2978,7005,2968,6995,2961,6982,2959xe" filled="true" fillcolor="#404040" stroked="false">
              <v:path arrowok="t"/>
              <v:fill type="solid"/>
            </v:shape>
            <v:shape style="position:absolute;left:3886;top:3745;width:3124;height:117" type="#_x0000_t75" id="docshape2064" stroked="false">
              <v:imagedata r:id="rId106" o:title=""/>
            </v:shape>
            <v:line style="position:absolute" from="3996,3781" to="6966,3781" stroked="true" strokeweight=".582747pt" strokecolor="#000000">
              <v:stroke dashstyle="solid"/>
            </v:line>
            <v:shape style="position:absolute;left:3876;top:3738;width:130;height:86" id="docshape2065" coordorigin="3877,3738" coordsize="130,86" path="m4006,3738l3877,3781,4006,3824,4006,3738xe" filled="true" fillcolor="#000000" stroked="false">
              <v:path arrowok="t"/>
              <v:fill type="solid"/>
            </v:shape>
            <v:shape style="position:absolute;left:3898;top:3884;width:2130;height:117" type="#_x0000_t75" id="docshape2066" stroked="false">
              <v:imagedata r:id="rId114" o:title=""/>
            </v:shape>
            <v:line style="position:absolute" from="3888,3921" to="5876,3921" stroked="true" strokeweight=".582747pt" strokecolor="#000000">
              <v:stroke dashstyle="solid"/>
            </v:line>
            <v:shape style="position:absolute;left:5864;top:3877;width:130;height:86" id="docshape2067" coordorigin="5865,3878" coordsize="130,86" path="m5865,3878l5865,3964,5995,3921,5865,3878xe" filled="true" fillcolor="#000000" stroked="false">
              <v:path arrowok="t"/>
              <v:fill type="solid"/>
            </v:shape>
            <v:shape style="position:absolute;left:3886;top:2254;width:2142;height:105" type="#_x0000_t75" id="docshape2068" stroked="false">
              <v:imagedata r:id="rId321" o:title=""/>
            </v:shape>
            <v:shape style="position:absolute;left:3880;top:2245;width:130;height:86" id="docshape2069" coordorigin="3881,2245" coordsize="130,86" path="m4010,2245l3881,2288,4010,2331,4010,2245xe" filled="true" fillcolor="#000000" stroked="false">
              <v:path arrowok="t"/>
              <v:fill type="solid"/>
            </v:shape>
            <v:shape style="position:absolute;left:3886;top:2487;width:3113;height:105" type="#_x0000_t75" id="docshape2070" stroked="false">
              <v:imagedata r:id="rId322" o:title=""/>
            </v:shape>
            <v:line style="position:absolute" from="3881,2517" to="6851,2517" stroked="true" strokeweight=".582747pt" strokecolor="#000000">
              <v:stroke dashstyle="solid"/>
            </v:line>
            <v:shape style="position:absolute;left:6839;top:2474;width:130;height:86" id="docshape2071" coordorigin="6840,2474" coordsize="130,86" path="m6840,2474l6840,2560,6970,2517,6840,2474xe" filled="true" fillcolor="#000000" stroked="false">
              <v:path arrowok="t"/>
              <v:fill type="solid"/>
            </v:shape>
            <v:line style="position:absolute" from="10475,578" to="10475,10015" stroked="true" strokeweight="1.17pt" strokecolor="#8b8b8b">
              <v:stroke dashstyle="solid"/>
            </v:line>
            <v:shape style="position:absolute;left:10204;top:298;width:597;height:315" type="#_x0000_t75" id="docshape2072" stroked="false">
              <v:imagedata r:id="rId66" o:title=""/>
            </v:shape>
            <v:shape style="position:absolute;left:10194;top:298;width:562;height:280" type="#_x0000_t75" id="docshape2073" stroked="false">
              <v:imagedata r:id="rId171" o:title=""/>
            </v:shape>
            <v:line style="position:absolute" from="1771,578" to="1771,10015" stroked="true" strokeweight="1.17pt" strokecolor="#8b8b8b">
              <v:stroke dashstyle="solid"/>
            </v:line>
            <v:shape style="position:absolute;left:1511;top:298;width:597;height:315" type="#_x0000_t75" id="docshape2074" stroked="false">
              <v:imagedata r:id="rId68" o:title=""/>
            </v:shape>
            <v:shape style="position:absolute;left:1504;top:298;width:562;height:280" type="#_x0000_t75" id="docshape2075" stroked="false">
              <v:imagedata r:id="rId181" o:title=""/>
            </v:shape>
            <v:shape style="position:absolute;left:1546;top:752;width:9232;height:315" type="#_x0000_t75" id="docshape2076" stroked="false">
              <v:imagedata r:id="rId323" o:title=""/>
            </v:shape>
            <v:shape style="position:absolute;left:1541;top:745;width:9197;height:278" type="#_x0000_t75" id="docshape2077" stroked="false">
              <v:imagedata r:id="rId324" o:title=""/>
            </v:shape>
            <v:rect style="position:absolute;left:1541;top:745;width:9197;height:278" id="docshape2078" filled="false" stroked="true" strokeweight=".58275pt" strokecolor="#c00000">
              <v:stroke dashstyle="solid"/>
            </v:rect>
            <v:shape style="position:absolute;left:3886;top:4082;width:2142;height:117" type="#_x0000_t75" id="docshape2079" stroked="false">
              <v:imagedata r:id="rId325" o:title=""/>
            </v:shape>
            <v:shape style="position:absolute;left:3876;top:4074;width:130;height:86" id="docshape2080" coordorigin="3877,4074" coordsize="130,86" path="m4006,4074l3877,4117,4006,4160,4006,4074xe" filled="true" fillcolor="#000000" stroked="false">
              <v:path arrowok="t"/>
              <v:fill type="solid"/>
            </v:shape>
            <v:shape style="position:absolute;left:3886;top:4257;width:3113;height:117" type="#_x0000_t75" id="docshape2081" stroked="false">
              <v:imagedata r:id="rId326" o:title=""/>
            </v:shape>
            <v:line style="position:absolute" from="3877,4293" to="6847,4293" stroked="true" strokeweight=".582747pt" strokecolor="#000000">
              <v:stroke dashstyle="solid"/>
            </v:line>
            <v:shape style="position:absolute;left:6835;top:4250;width:130;height:86" id="docshape2082" coordorigin="6836,4250" coordsize="130,86" path="m6836,4250l6836,4336,6966,4293,6836,4250xe" filled="true" fillcolor="#000000" stroked="false">
              <v:path arrowok="t"/>
              <v:fill type="solid"/>
            </v:shape>
            <v:shape style="position:absolute;left:1546;top:5759;width:9197;height:315" type="#_x0000_t75" id="docshape2083" stroked="false">
              <v:imagedata r:id="rId327" o:title=""/>
            </v:shape>
            <v:shape style="position:absolute;left:1541;top:5753;width:9162;height:280" type="#_x0000_t75" id="docshape2084" stroked="false">
              <v:imagedata r:id="rId328" o:title=""/>
            </v:shape>
            <v:rect style="position:absolute;left:1541;top:5753;width:9162;height:280" id="docshape2085" filled="false" stroked="true" strokeweight=".58275pt" strokecolor="#c00000">
              <v:stroke dashstyle="solid"/>
            </v:rect>
            <v:shape style="position:absolute;left:3909;top:2708;width:3113;height:117" type="#_x0000_t75" id="docshape2086" stroked="false">
              <v:imagedata r:id="rId329" o:title=""/>
            </v:shape>
            <v:line style="position:absolute" from="4012,2743" to="6982,2743" stroked="true" strokeweight=".582747pt" strokecolor="#000000">
              <v:stroke dashstyle="solid"/>
            </v:line>
            <v:shape style="position:absolute;left:3893;top:2699;width:130;height:86" id="docshape2087" coordorigin="3894,2700" coordsize="130,86" path="m4023,2700l3894,2743,4023,2786,4023,2700xe" filled="true" fillcolor="#000000" stroked="false">
              <v:path arrowok="t"/>
              <v:fill type="solid"/>
            </v:shape>
            <v:shape style="position:absolute;left:3909;top:2848;width:2142;height:117" type="#_x0000_t75" id="docshape2088" stroked="false">
              <v:imagedata r:id="rId330" o:title=""/>
            </v:shape>
            <v:line style="position:absolute" from="3905,2883" to="5893,2883" stroked="true" strokeweight=".582747pt" strokecolor="#000000">
              <v:stroke dashstyle="solid"/>
            </v:line>
            <v:shape style="position:absolute;left:5881;top:2839;width:130;height:86" id="docshape2089" coordorigin="5882,2840" coordsize="130,86" path="m5882,2840l5882,2926,6011,2883,5882,2840xe" filled="true" fillcolor="#000000" stroked="false">
              <v:path arrowok="t"/>
              <v:fill type="solid"/>
            </v:shape>
            <v:shape style="position:absolute;left:7221;top:7948;width:2890;height:478" type="#_x0000_t75" id="docshape2090" stroked="false">
              <v:imagedata r:id="rId331" o:title=""/>
            </v:shape>
            <v:shape style="position:absolute;left:7221;top:7940;width:2850;height:446" type="#_x0000_t75" id="docshape2091" stroked="false">
              <v:imagedata r:id="rId332" o:title=""/>
            </v:shape>
            <v:rect style="position:absolute;left:7221;top:7940;width:2850;height:446" id="docshape2092" filled="false" stroked="true" strokeweight=".582815pt" strokecolor="#c00000">
              <v:stroke dashstyle="solid"/>
            </v:rect>
            <v:shape style="position:absolute;left:6963;top:9287;width:305;height:82" type="#_x0000_t75" id="docshape2093" stroked="false">
              <v:imagedata r:id="rId333" o:title=""/>
            </v:shape>
            <v:line style="position:absolute" from="6989,9304" to="7228,9304" stroked="true" strokeweight=".582747pt" strokecolor="#404040">
              <v:stroke dashstyle="solid"/>
            </v:line>
            <v:shape style="position:absolute;left:3886;top:8623;width:3124;height:105" type="#_x0000_t75" id="docshape2094" stroked="false">
              <v:imagedata r:id="rId334" o:title=""/>
            </v:shape>
            <v:line style="position:absolute" from="3996,8652" to="6966,8652" stroked="true" strokeweight=".582747pt" strokecolor="#000000">
              <v:stroke dashstyle="solid"/>
            </v:line>
            <v:shape style="position:absolute;left:3876;top:8608;width:130;height:86" id="docshape2095" coordorigin="3877,8609" coordsize="130,86" path="m4006,8609l3877,8652,4006,8695,4006,8609xe" filled="true" fillcolor="#000000" stroked="false">
              <v:path arrowok="t"/>
              <v:fill type="solid"/>
            </v:shape>
            <v:shape style="position:absolute;left:3898;top:8763;width:2130;height:105" type="#_x0000_t75" id="docshape2096" stroked="false">
              <v:imagedata r:id="rId314" o:title=""/>
            </v:shape>
            <v:line style="position:absolute" from="3888,8792" to="5876,8792" stroked="true" strokeweight=".582747pt" strokecolor="#000000">
              <v:stroke dashstyle="solid"/>
            </v:line>
            <v:shape style="position:absolute;left:5864;top:8748;width:130;height:86" id="docshape2097" coordorigin="5865,8749" coordsize="130,86" path="m5865,8749l5865,8835,5995,8792,5865,8749xe" filled="true" fillcolor="#000000" stroked="false">
              <v:path arrowok="t"/>
              <v:fill type="solid"/>
            </v:shape>
            <v:shape style="position:absolute;left:3886;top:7435;width:2142;height:105" type="#_x0000_t75" id="docshape2098" stroked="false">
              <v:imagedata r:id="rId335" o:title=""/>
            </v:shape>
            <v:shape style="position:absolute;left:3880;top:7420;width:130;height:86" id="docshape2099" coordorigin="3881,7421" coordsize="130,86" path="m4010,7421l3881,7464,4010,7507,4010,7421xe" filled="true" fillcolor="#000000" stroked="false">
              <v:path arrowok="t"/>
              <v:fill type="solid"/>
            </v:shape>
            <v:shape style="position:absolute;left:3886;top:7657;width:3113;height:117" type="#_x0000_t75" id="docshape2100" stroked="false">
              <v:imagedata r:id="rId336" o:title=""/>
            </v:shape>
            <v:line style="position:absolute" from="3881,7693" to="6851,7693" stroked="true" strokeweight=".582747pt" strokecolor="#000000">
              <v:stroke dashstyle="solid"/>
            </v:line>
            <v:shape style="position:absolute;left:6839;top:7649;width:130;height:86" id="docshape2101" coordorigin="6840,7650" coordsize="130,86" path="m6840,7650l6840,7736,6970,7693,6840,7650xe" filled="true" fillcolor="#000000" stroked="false">
              <v:path arrowok="t"/>
              <v:fill type="solid"/>
            </v:shape>
            <v:shape style="position:absolute;left:3886;top:8961;width:2142;height:105" type="#_x0000_t75" id="docshape2102" stroked="false">
              <v:imagedata r:id="rId337" o:title=""/>
            </v:shape>
            <v:shape style="position:absolute;left:3876;top:8944;width:130;height:86" id="docshape2103" coordorigin="3877,8945" coordsize="130,86" path="m4006,8945l3877,8988,4006,9031,4006,8945xe" filled="true" fillcolor="#000000" stroked="false">
              <v:path arrowok="t"/>
              <v:fill type="solid"/>
            </v:shape>
            <v:shape style="position:absolute;left:3886;top:9135;width:3135;height:201" type="#_x0000_t75" id="docshape2104" stroked="false">
              <v:imagedata r:id="rId338" o:title=""/>
            </v:shape>
            <v:line style="position:absolute" from="3877,9164" to="6847,9164" stroked="true" strokeweight=".582747pt" strokecolor="#000000">
              <v:stroke dashstyle="solid"/>
            </v:line>
            <v:shape style="position:absolute;left:6835;top:9120;width:130;height:86" id="docshape2105" coordorigin="6836,9121" coordsize="130,86" path="m6836,9121l6836,9207,6966,9164,6836,9121xe" filled="true" fillcolor="#000000" stroked="false">
              <v:path arrowok="t"/>
              <v:fill type="solid"/>
            </v:shape>
            <v:shape style="position:absolute;left:3909;top:7890;width:3113;height:105" type="#_x0000_t75" id="docshape2106" stroked="false">
              <v:imagedata r:id="rId339" o:title=""/>
            </v:shape>
            <v:line style="position:absolute" from="4012,7919" to="6982,7919" stroked="true" strokeweight=".582747pt" strokecolor="#000000">
              <v:stroke dashstyle="solid"/>
            </v:line>
            <v:shape style="position:absolute;left:3893;top:7875;width:130;height:86" id="docshape2107" coordorigin="3894,7876" coordsize="130,86" path="m4023,7876l3894,7919,4023,7962,4023,7876xe" filled="true" fillcolor="#000000" stroked="false">
              <v:path arrowok="t"/>
              <v:fill type="solid"/>
            </v:shape>
            <v:shape style="position:absolute;left:3909;top:8099;width:2142;height:105" type="#_x0000_t75" id="docshape2108" stroked="false">
              <v:imagedata r:id="rId340" o:title=""/>
            </v:shape>
            <v:line style="position:absolute" from="3905,8130" to="5893,8130" stroked="true" strokeweight=".582747pt" strokecolor="#000000">
              <v:stroke dashstyle="solid"/>
            </v:line>
            <v:shape style="position:absolute;left:5881;top:8087;width:130;height:86" id="docshape2109" coordorigin="5882,8087" coordsize="130,86" path="m5882,8087l5882,8173,6011,8130,5882,8087xe" filled="true" fillcolor="#000000" stroked="false">
              <v:path arrowok="t"/>
              <v:fill type="solid"/>
            </v:shape>
            <v:shape style="position:absolute;left:6963;top:3442;width:340;height:94" type="#_x0000_t75" id="docshape2110" stroked="false">
              <v:imagedata r:id="rId341" o:title=""/>
            </v:shape>
            <v:line style="position:absolute" from="6982,3466" to="7263,3466" stroked="true" strokeweight=".582747pt" strokecolor="#404040">
              <v:stroke dashstyle="solid"/>
            </v:line>
            <v:shape style="position:absolute;left:6950;top:3433;width:65;height:65" id="docshape2111" coordorigin="6950,3433" coordsize="65,65" path="m6982,3433l6970,3436,6960,3443,6953,3453,6950,3466,6953,3478,6960,3488,6970,3495,6982,3498,6995,3495,7005,3488,7012,3478,7015,3466,7012,3453,7005,3443,6995,3436,6982,3433xe" filled="true" fillcolor="#404040" stroked="false">
              <v:path arrowok="t"/>
              <v:fill type="solid"/>
            </v:shape>
            <v:shape style="position:absolute;left:7267;top:3290;width:1346;height:455" type="#_x0000_t75" id="docshape2112" stroked="false">
              <v:imagedata r:id="rId342" o:title=""/>
            </v:shape>
            <v:shape style="position:absolute;left:7263;top:3280;width:1316;height:420" type="#_x0000_t75" id="docshape2113" stroked="false">
              <v:imagedata r:id="rId343" o:title=""/>
            </v:shape>
            <v:shape style="position:absolute;left:7244;top:4129;width:3007;height:594" type="#_x0000_t75" id="docshape2114" stroked="false">
              <v:imagedata r:id="rId344" o:title=""/>
            </v:shape>
            <v:shape style="position:absolute;left:7241;top:4118;width:2971;height:559" type="#_x0000_t75" id="docshape2115" stroked="false">
              <v:imagedata r:id="rId345" o:title=""/>
            </v:shape>
            <v:rect style="position:absolute;left:7241;top:4118;width:2971;height:559" id="docshape2116" filled="false" stroked="true" strokeweight=".582844pt" strokecolor="#c00000">
              <v:stroke dashstyle="solid"/>
            </v:rect>
            <v:shape style="position:absolute;left:6940;top:4373;width:340;height:94" type="#_x0000_t75" id="docshape2117" stroked="false">
              <v:imagedata r:id="rId346" o:title=""/>
            </v:shape>
            <v:line style="position:absolute" from="6961,4398" to="7242,4398" stroked="true" strokeweight=".582747pt" strokecolor="#404040">
              <v:stroke dashstyle="solid"/>
            </v:line>
            <v:shape style="position:absolute;left:6928;top:4365;width:65;height:65" id="docshape2118" coordorigin="6928,4366" coordsize="65,65" path="m6961,4366l6948,4368,6938,4375,6931,4385,6928,4398,6931,4411,6938,4421,6948,4428,6961,4430,6973,4428,6984,4421,6991,4411,6993,4398,6991,4385,6984,4375,6973,4368,6961,4366xe" filled="true" fillcolor="#404040" stroked="false">
              <v:path arrowok="t"/>
              <v:fill type="solid"/>
            </v:shape>
            <v:shape style="position:absolute;left:6273;top:4758;width:3007;height:594" type="#_x0000_t75" id="docshape2119" stroked="false">
              <v:imagedata r:id="rId347" o:title=""/>
            </v:shape>
            <v:shape style="position:absolute;left:6269;top:4747;width:2971;height:559" type="#_x0000_t75" id="docshape2120" stroked="false">
              <v:imagedata r:id="rId348" o:title=""/>
            </v:shape>
            <v:rect style="position:absolute;left:6269;top:4747;width:2971;height:559" id="docshape2121" filled="false" stroked="true" strokeweight=".582844pt" strokecolor="#c00000">
              <v:stroke dashstyle="solid"/>
            </v:rect>
            <v:shape style="position:absolute;left:5969;top:5002;width:340;height:94" type="#_x0000_t75" id="docshape2122" stroked="false">
              <v:imagedata r:id="rId349" o:title=""/>
            </v:shape>
            <v:line style="position:absolute" from="5989,5027" to="6270,5027" stroked="true" strokeweight=".582747pt" strokecolor="#404040">
              <v:stroke dashstyle="solid"/>
            </v:line>
            <v:shape style="position:absolute;left:5956;top:4994;width:65;height:65" id="docshape2123" coordorigin="5956,4994" coordsize="65,65" path="m5989,4994l5976,4997,5966,5004,5959,5014,5956,5027,5959,5039,5966,5050,5976,5057,5989,5059,6001,5057,6012,5050,6019,5039,6021,5027,6019,5014,6012,5004,6001,4997,5989,4994xe" filled="true" fillcolor="#404040" stroked="false">
              <v:path arrowok="t"/>
              <v:fill type="solid"/>
            </v:shape>
            <v:shape style="position:absolute;left:7221;top:8926;width:2890;height:816" type="#_x0000_t75" id="docshape2124" stroked="false">
              <v:imagedata r:id="rId350" o:title=""/>
            </v:shape>
            <v:shape style="position:absolute;left:7221;top:8919;width:2850;height:782" type="#_x0000_t75" id="docshape2125" stroked="false">
              <v:imagedata r:id="rId351" o:title=""/>
            </v:shape>
            <v:rect style="position:absolute;left:7221;top:8919;width:2850;height:782" id="docshape2126" filled="false" stroked="true" strokeweight=".582946pt" strokecolor="#c00000">
              <v:stroke dashstyle="solid"/>
            </v:rect>
            <v:shape style="position:absolute;left:6940;top:8134;width:305;height:82" type="#_x0000_t75" id="docshape2127" stroked="false">
              <v:imagedata r:id="rId352" o:title=""/>
            </v:shape>
            <v:line style="position:absolute" from="6965,8151" to="7205,8151" stroked="true" strokeweight=".582747pt" strokecolor="#404040">
              <v:stroke dashstyle="solid"/>
            </v:line>
            <v:shape style="position:absolute;left:6933;top:8118;width:65;height:65" id="docshape2128" coordorigin="6933,8119" coordsize="65,65" path="m6965,8119l6953,8121,6943,8128,6936,8138,6933,8151,6936,8164,6943,8174,6953,8181,6965,8183,6978,8181,6988,8174,6995,8164,6998,8151,6995,8138,6988,8128,6978,8121,6965,8119xe" filled="true" fillcolor="#404040" stroked="false">
              <v:path arrowok="t"/>
              <v:fill type="solid"/>
            </v:shape>
            <v:shape style="position:absolute;left:6261;top:6597;width:3007;height:594" type="#_x0000_t75" id="docshape2129" stroked="false">
              <v:imagedata r:id="rId353" o:title=""/>
            </v:shape>
            <v:shape style="position:absolute;left:6258;top:6591;width:2971;height:559" type="#_x0000_t75" id="docshape2130" stroked="false">
              <v:imagedata r:id="rId354" o:title=""/>
            </v:shape>
            <v:rect style="position:absolute;left:6258;top:6591;width:2971;height:559" id="docshape2131" filled="false" stroked="true" strokeweight=".582844pt" strokecolor="#c00000">
              <v:stroke dashstyle="solid"/>
            </v:rect>
            <v:shape style="position:absolute;left:5957;top:6783;width:340;height:82" type="#_x0000_t75" id="docshape2132" stroked="false">
              <v:imagedata r:id="rId355" o:title=""/>
            </v:shape>
            <v:line style="position:absolute" from="5978,6801" to="6259,6801" stroked="true" strokeweight=".582747pt" strokecolor="#404040">
              <v:stroke dashstyle="solid"/>
            </v:line>
            <v:shape style="position:absolute;left:5945;top:6768;width:65;height:65" id="docshape2133" coordorigin="5946,6769" coordsize="65,65" path="m5978,6769l5965,6771,5955,6778,5948,6788,5946,6801,5948,6814,5955,6824,5965,6831,5978,6833,5991,6831,6001,6824,6008,6814,6010,6801,6008,6788,6001,6778,5991,6771,5978,6769xe" filled="true" fillcolor="#404040" stroked="false">
              <v:path arrowok="t"/>
              <v:fill type="solid"/>
            </v:shape>
            <v:shape style="position:absolute;left:4378;top:3448;width:1685;height:325" type="#_x0000_t202" id="docshape2134" filled="false" stroked="false">
              <v:textbox inset="0,0,0,0">
                <w:txbxContent>
                  <w:p>
                    <w:pPr>
                      <w:spacing w:line="157" w:lineRule="exact" w:before="0"/>
                      <w:ind w:left="57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NOTIFY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[sip:CTA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Event: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call-completion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[cc</w:t>
                    </w:r>
                  </w:p>
                </w:txbxContent>
              </v:textbox>
              <w10:wrap type="none"/>
            </v:shape>
            <v:shape style="position:absolute;left:6960;top:4863;width:2229;height:325" type="#_x0000_t202" id="docshape2135" filled="false" stroked="false">
              <v:textbox inset="0,0,0,0">
                <w:txbxContent>
                  <w:p>
                    <w:pPr>
                      <w:spacing w:line="157" w:lineRule="exact" w:before="0"/>
                      <w:ind w:left="5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revokes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call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flow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is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r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to other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Revoke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call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flows.</w:t>
                    </w:r>
                  </w:p>
                </w:txbxContent>
              </v:textbox>
              <w10:wrap type="none"/>
            </v:shape>
            <v:shape style="position:absolute;left:4495;top:8325;width:2435;height:325" type="#_x0000_t202" id="docshape2136" filled="false" stroked="false">
              <v:textbox inset="0,0,0,0">
                <w:txbxContent>
                  <w:p>
                    <w:pPr>
                      <w:spacing w:line="157" w:lineRule="exact" w:before="0"/>
                      <w:ind w:left="45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NOTIFY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[sip:CTAS-a.mav.com]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Event: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call-completion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[cc-state: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ready]</w:t>
                    </w:r>
                  </w:p>
                </w:txbxContent>
              </v:textbox>
              <w10:wrap type="none"/>
            </v:shape>
            <v:shape style="position:absolute;left:7284;top:8984;width:2757;height:661" type="#_x0000_t202" id="docshape2137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If the UE-B is available and there is no entry</w:t>
                    </w:r>
                    <w:r>
                      <w:rPr>
                        <w:color w:val="C0000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in the CC queue which is currently being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processed, CTAS-B will service the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destination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</w:t>
                    </w:r>
                    <w:r>
                      <w:rPr>
                        <w:color w:val="C00000"/>
                        <w:spacing w:val="7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queue.</w:t>
                    </w:r>
                  </w:p>
                </w:txbxContent>
              </v:textbox>
              <w10:wrap type="none"/>
            </v:shape>
            <v:shape style="position:absolute;left:3888;top:8797;width:2083;height:361" type="#_x0000_t202" id="docshape2138" filled="false" stroked="false">
              <v:textbox inset="0,0,0,0">
                <w:txbxContent>
                  <w:p>
                    <w:pPr>
                      <w:tabs>
                        <w:tab w:pos="1560" w:val="left" w:leader="none"/>
                      </w:tabs>
                      <w:spacing w:before="28"/>
                      <w:ind w:left="107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200</w:t>
                    </w:r>
                    <w:r>
                      <w:rPr>
                        <w:spacing w:val="1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OK </w:t>
                    </w:r>
                    <w:r>
                      <w:rPr>
                        <w:spacing w:val="-17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640;top:7935;width:425;height:445" type="#_x0000_t202" id="docshape2139" filled="false" stroked="false">
              <v:textbox inset="0,0,0,0">
                <w:txbxContent>
                  <w:p>
                    <w:pPr>
                      <w:spacing w:before="64"/>
                      <w:ind w:left="-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n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7240;top:7935;width:2385;height:445" type="#_x0000_t202" id="docshape214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CTAS-B</w:t>
                    </w:r>
                    <w:r>
                      <w:rPr>
                        <w:color w:val="C00000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resumes</w:t>
                    </w:r>
                    <w:r>
                      <w:rPr>
                        <w:color w:val="C00000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</w:t>
                    </w:r>
                    <w:r>
                      <w:rPr>
                        <w:color w:val="C00000"/>
                        <w:spacing w:val="3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</w:t>
                    </w:r>
                  </w:p>
                  <w:p>
                    <w:pPr>
                      <w:spacing w:before="7"/>
                      <w:ind w:left="441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outstanding</w:t>
                    </w:r>
                    <w:r>
                      <w:rPr>
                        <w:color w:val="C00000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queue.</w:t>
                    </w:r>
                  </w:p>
                </w:txbxContent>
              </v:textbox>
              <w10:wrap type="none"/>
            </v:shape>
            <v:shape style="position:absolute;left:5994;top:7698;width:964;height:225" type="#_x0000_t202" id="docshape2141" filled="false" stroked="false">
              <v:textbox inset="0,0,0,0">
                <w:txbxContent>
                  <w:p>
                    <w:pPr>
                      <w:spacing w:before="56"/>
                      <w:ind w:left="45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200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6973;top:6597;width:2256;height:548" type="#_x0000_t202" id="docshape2142" filled="false" stroked="false">
              <v:textbox inset="0,0,0,0">
                <w:txbxContent>
                  <w:p>
                    <w:pPr>
                      <w:spacing w:before="24"/>
                      <w:ind w:left="86" w:right="256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A</w:t>
                    </w:r>
                    <w:r>
                      <w:rPr>
                        <w:color w:val="C00000"/>
                        <w:spacing w:val="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sent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suspension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requests</w:t>
                    </w:r>
                    <w:r>
                      <w:rPr>
                        <w:color w:val="C00000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to</w:t>
                    </w:r>
                  </w:p>
                  <w:p>
                    <w:pPr>
                      <w:spacing w:before="7"/>
                      <w:ind w:left="-13" w:right="141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CTAS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it</w:t>
                    </w:r>
                    <w:r>
                      <w:rPr>
                        <w:color w:val="C00000"/>
                        <w:spacing w:val="-9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resumes</w:t>
                    </w:r>
                    <w:r>
                      <w:rPr>
                        <w:color w:val="C00000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each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suspended</w:t>
                    </w:r>
                  </w:p>
                  <w:p>
                    <w:pPr>
                      <w:spacing w:before="7"/>
                      <w:ind w:left="86" w:right="781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request.</w:t>
                    </w:r>
                  </w:p>
                </w:txbxContent>
              </v:textbox>
              <w10:wrap type="none"/>
            </v:shape>
            <v:shape style="position:absolute;left:6269;top:6597;width:688;height:548" type="#_x0000_t202" id="docshape2143" filled="false" stroked="false">
              <v:textbox inset="0,0,0,0">
                <w:txbxContent>
                  <w:p>
                    <w:pPr>
                      <w:spacing w:before="24"/>
                      <w:ind w:left="274" w:right="-8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If CTAS</w:t>
                    </w:r>
                  </w:p>
                  <w:p>
                    <w:pPr>
                      <w:spacing w:before="7"/>
                      <w:ind w:left="1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different</w:t>
                    </w:r>
                  </w:p>
                </w:txbxContent>
              </v:textbox>
              <w10:wrap type="none"/>
            </v:shape>
            <v:shape style="position:absolute;left:3888;top:6038;width:2083;height:1649" type="#_x0000_t202" id="docshape2144" filled="false" stroked="false">
              <v:textbox inset="0,0,0,0">
                <w:txbxContent>
                  <w:p>
                    <w:pPr>
                      <w:spacing w:before="85"/>
                      <w:ind w:left="7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PUBLISH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[sip:CTAS-</w:t>
                    </w:r>
                  </w:p>
                  <w:p>
                    <w:pPr>
                      <w:spacing w:before="7"/>
                      <w:ind w:left="0" w:right="3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b.mav.com]</w:t>
                    </w:r>
                  </w:p>
                  <w:p>
                    <w:pPr>
                      <w:spacing w:before="7"/>
                      <w:ind w:left="0" w:right="3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To: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&lt;ue-b&gt;</w:t>
                    </w:r>
                  </w:p>
                  <w:p>
                    <w:pPr>
                      <w:spacing w:before="7"/>
                      <w:ind w:left="0" w:right="3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Call-Info: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&lt;ue-a&gt;;purpose=call-</w:t>
                    </w:r>
                  </w:p>
                  <w:p>
                    <w:pPr>
                      <w:spacing w:before="6"/>
                      <w:ind w:left="0" w:right="39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completion;m=BS</w:t>
                    </w:r>
                  </w:p>
                  <w:p>
                    <w:pPr>
                      <w:spacing w:before="7"/>
                      <w:ind w:left="0" w:right="35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Contact: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sip:CTASa.mav.com</w:t>
                    </w:r>
                  </w:p>
                  <w:p>
                    <w:pPr>
                      <w:spacing w:before="7"/>
                      <w:ind w:left="0" w:right="3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Expires: &lt;rem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time&gt;</w:t>
                    </w:r>
                  </w:p>
                  <w:p>
                    <w:pPr>
                      <w:tabs>
                        <w:tab w:pos="593" w:val="left" w:leader="none"/>
                      </w:tabs>
                      <w:spacing w:before="7"/>
                      <w:ind w:left="0" w:right="-29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[status_basic==open]</w:t>
                    </w:r>
                    <w:r>
                      <w:rPr>
                        <w:spacing w:val="17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973;top:5759;width:2652;height:268" type="#_x0000_t202" id="docshape2145" filled="false" stroked="false">
              <v:textbox inset="0,0,0,0">
                <w:txbxContent>
                  <w:p>
                    <w:pPr>
                      <w:spacing w:before="51"/>
                      <w:ind w:left="2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ilable.</w:t>
                    </w:r>
                  </w:p>
                </w:txbxContent>
              </v:textbox>
              <w10:wrap type="none"/>
            </v:shape>
            <v:shape style="position:absolute;left:5994;top:5759;width:964;height:268" type="#_x0000_t202" id="docshape2146" filled="false" stroked="false">
              <v:textbox inset="0,0,0,0">
                <w:txbxContent>
                  <w:p>
                    <w:pPr>
                      <w:spacing w:before="51"/>
                      <w:ind w:left="44" w:right="-5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A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becomes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ava</w:t>
                    </w:r>
                  </w:p>
                </w:txbxContent>
              </v:textbox>
              <w10:wrap type="none"/>
            </v:shape>
            <v:shape style="position:absolute;left:3888;top:5759;width:2083;height:268" type="#_x0000_t202" id="docshape2147" filled="false" stroked="false">
              <v:textbox inset="0,0,0,0">
                <w:txbxContent>
                  <w:p>
                    <w:pPr>
                      <w:spacing w:before="51"/>
                      <w:ind w:left="997" w:right="-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Supervision.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269;top:4718;width:688;height:583" type="#_x0000_t202" id="docshape2148" filled="false" stroked="false">
              <v:textbox inset="0,0,0,0">
                <w:txbxContent>
                  <w:p>
                    <w:pPr>
                      <w:spacing w:before="141"/>
                      <w:ind w:left="82" w:right="-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If CTAS</w:t>
                    </w:r>
                    <w:r>
                      <w:rPr>
                        <w:color w:val="C00000"/>
                        <w:spacing w:val="-7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A</w:t>
                    </w:r>
                  </w:p>
                  <w:p>
                    <w:pPr>
                      <w:spacing w:before="7"/>
                      <w:ind w:left="32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simila</w:t>
                    </w:r>
                  </w:p>
                </w:txbxContent>
              </v:textbox>
              <w10:wrap type="none"/>
            </v:shape>
            <v:shape style="position:absolute;left:9640;top:4124;width:557;height:583" type="#_x0000_t202" id="docshape2149" filled="false" stroked="false">
              <v:textbox inset="0,0,0,0">
                <w:txbxContent>
                  <w:p>
                    <w:pPr>
                      <w:spacing w:before="21"/>
                      <w:ind w:left="-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o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be</w:t>
                    </w:r>
                  </w:p>
                  <w:p>
                    <w:pPr>
                      <w:spacing w:before="7"/>
                      <w:ind w:left="-2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stination</w:t>
                    </w:r>
                  </w:p>
                </w:txbxContent>
              </v:textbox>
              <w10:wrap type="none"/>
            </v:shape>
            <v:shape style="position:absolute;left:7240;top:4124;width:2385;height:583" type="#_x0000_t202" id="docshape2150" filled="false" stroked="false">
              <v:textbox inset="0,0,0,0">
                <w:txbxContent>
                  <w:p>
                    <w:pPr>
                      <w:spacing w:before="21"/>
                      <w:ind w:left="0" w:right="21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If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there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are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further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requests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</w:t>
                    </w:r>
                  </w:p>
                  <w:p>
                    <w:pPr>
                      <w:spacing w:before="7"/>
                      <w:ind w:left="0" w:right="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processed,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it</w:t>
                    </w:r>
                    <w:r>
                      <w:rPr>
                        <w:color w:val="C00000"/>
                        <w:spacing w:val="-9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continues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to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monitor</w:t>
                    </w:r>
                    <w:r>
                      <w:rPr>
                        <w:color w:val="C00000"/>
                        <w:spacing w:val="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de</w:t>
                    </w:r>
                  </w:p>
                  <w:p>
                    <w:pPr>
                      <w:spacing w:before="7"/>
                      <w:ind w:left="96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B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to</w:t>
                    </w:r>
                    <w:r>
                      <w:rPr>
                        <w:color w:val="C0000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be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not</w:t>
                    </w:r>
                    <w:r>
                      <w:rPr>
                        <w:color w:val="C0000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busy.</w:t>
                    </w:r>
                  </w:p>
                </w:txbxContent>
              </v:textbox>
              <w10:wrap type="none"/>
            </v:shape>
            <v:shape style="position:absolute;left:3888;top:3926;width:2083;height:361" type="#_x0000_t202" id="docshape2151" filled="false" stroked="false">
              <v:textbox inset="0,0,0,0">
                <w:txbxContent>
                  <w:p>
                    <w:pPr>
                      <w:tabs>
                        <w:tab w:pos="1560" w:val="left" w:leader="none"/>
                      </w:tabs>
                      <w:spacing w:before="22"/>
                      <w:ind w:left="107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200</w:t>
                    </w:r>
                    <w:r>
                      <w:rPr>
                        <w:spacing w:val="1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OK </w:t>
                    </w:r>
                    <w:r>
                      <w:rPr>
                        <w:spacing w:val="-17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234;top:3210;width:1344;height:490" type="#_x0000_t202" id="docshape2152" filled="false" stroked="true" strokeweight=".583011pt" strokecolor="#c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1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Stop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CC-T9</w:t>
                    </w:r>
                    <w:r>
                      <w:rPr>
                        <w:color w:val="C00000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Timer</w:t>
                    </w:r>
                  </w:p>
                </w:txbxContent>
              </v:textbox>
              <v:stroke dashstyle="solid"/>
              <w10:wrap type="none"/>
            </v:shape>
            <v:shape style="position:absolute;left:9640;top:2759;width:425;height:445" type="#_x0000_t202" id="docshape2153" filled="false" stroked="false">
              <v:textbox inset="0,0,0,0">
                <w:txbxContent>
                  <w:p>
                    <w:pPr>
                      <w:spacing w:before="58"/>
                      <w:ind w:left="-2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in the</w:t>
                    </w:r>
                  </w:p>
                </w:txbxContent>
              </v:textbox>
              <w10:wrap type="none"/>
            </v:shape>
            <v:shape style="position:absolute;left:7240;top:2759;width:2385;height:445" type="#_x0000_t202" id="docshape2154" filled="false" stroked="false">
              <v:textbox inset="0,0,0,0">
                <w:txbxContent>
                  <w:p>
                    <w:pPr>
                      <w:spacing w:before="58"/>
                      <w:ind w:left="10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CTAS-B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suspends</w:t>
                    </w:r>
                    <w:r>
                      <w:rPr>
                        <w:color w:val="C00000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the</w:t>
                    </w:r>
                    <w:r>
                      <w:rPr>
                        <w:color w:val="C00000"/>
                        <w:spacing w:val="36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</w:t>
                    </w:r>
                    <w:r>
                      <w:rPr>
                        <w:color w:val="C0000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Request</w:t>
                    </w:r>
                  </w:p>
                  <w:p>
                    <w:pPr>
                      <w:spacing w:before="6"/>
                      <w:ind w:left="441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outstanding</w:t>
                    </w:r>
                    <w:r>
                      <w:rPr>
                        <w:color w:val="C00000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CC request</w:t>
                    </w:r>
                    <w:r>
                      <w:rPr>
                        <w:color w:val="C00000"/>
                        <w:spacing w:val="-9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queue.</w:t>
                    </w:r>
                  </w:p>
                </w:txbxContent>
              </v:textbox>
              <w10:wrap type="none"/>
            </v:shape>
            <v:shape style="position:absolute;left:5994;top:2759;width:964;height:1016" type="#_x0000_t202" id="docshape215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32"/>
                      <w:ind w:left="4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S-a.mav.com]</w:t>
                    </w:r>
                  </w:p>
                  <w:p>
                    <w:pPr>
                      <w:spacing w:before="7"/>
                      <w:ind w:left="-2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-state: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queued]</w:t>
                    </w:r>
                  </w:p>
                </w:txbxContent>
              </v:textbox>
              <w10:wrap type="none"/>
            </v:shape>
            <v:shape style="position:absolute;left:5994;top:2523;width:964;height:225" type="#_x0000_t202" id="docshape2156" filled="false" stroked="false">
              <v:textbox inset="0,0,0,0">
                <w:txbxContent>
                  <w:p>
                    <w:pPr>
                      <w:spacing w:before="49"/>
                      <w:ind w:left="45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200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3888;top:1028;width:2083;height:1484" type="#_x0000_t202" id="docshape2157" filled="false" stroked="false">
              <v:textbox inset="0,0,0,0">
                <w:txbxContent>
                  <w:p>
                    <w:pPr>
                      <w:spacing w:before="81"/>
                      <w:ind w:left="7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PUBLISH [sip:CTAS-</w:t>
                    </w:r>
                  </w:p>
                  <w:p>
                    <w:pPr>
                      <w:spacing w:line="223" w:lineRule="auto" w:before="17"/>
                      <w:ind w:left="104" w:right="38" w:firstLine="1210"/>
                      <w:jc w:val="left"/>
                      <w:rPr>
                        <w:rFonts w:ascii="Segoe UI"/>
                        <w:sz w:val="14"/>
                      </w:rPr>
                    </w:pPr>
                    <w:r>
                      <w:rPr>
                        <w:sz w:val="14"/>
                      </w:rPr>
                      <w:t>b.mav.com]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Call-Info: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&lt;ue-a&gt;;purpose=</w:t>
                    </w:r>
                    <w:r>
                      <w:rPr>
                        <w:rFonts w:ascii="Segoe UI"/>
                        <w:sz w:val="14"/>
                      </w:rPr>
                      <w:t>call-</w:t>
                    </w:r>
                  </w:p>
                  <w:p>
                    <w:pPr>
                      <w:spacing w:line="170" w:lineRule="exact" w:before="0"/>
                      <w:ind w:left="9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Segoe UI"/>
                        <w:sz w:val="14"/>
                      </w:rPr>
                      <w:t>completion;</w:t>
                    </w:r>
                    <w:r>
                      <w:rPr>
                        <w:sz w:val="14"/>
                      </w:rPr>
                      <w:t>m=BS</w:t>
                    </w:r>
                  </w:p>
                  <w:p>
                    <w:pPr>
                      <w:spacing w:before="1"/>
                      <w:ind w:left="0" w:right="35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Contact: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sip:CTASa.mav.com</w:t>
                    </w:r>
                  </w:p>
                  <w:p>
                    <w:pPr>
                      <w:spacing w:before="7"/>
                      <w:ind w:left="0" w:right="39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Expires: &lt;rem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time&gt;</w:t>
                    </w:r>
                  </w:p>
                  <w:p>
                    <w:pPr>
                      <w:tabs>
                        <w:tab w:pos="582" w:val="left" w:leader="none"/>
                      </w:tabs>
                      <w:spacing w:before="7"/>
                      <w:ind w:left="0" w:right="-29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sz w:val="14"/>
                        <w:u w:val="single"/>
                      </w:rPr>
                      <w:t>[status_basic=closed]</w:t>
                    </w:r>
                    <w:r>
                      <w:rPr>
                        <w:spacing w:val="17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973;top:750;width:2652;height:266" type="#_x0000_t202" id="docshape2158" filled="false" stroked="false">
              <v:textbox inset="0,0,0,0">
                <w:txbxContent>
                  <w:p>
                    <w:pPr>
                      <w:spacing w:before="44"/>
                      <w:ind w:left="3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n.</w:t>
                    </w:r>
                  </w:p>
                </w:txbxContent>
              </v:textbox>
              <w10:wrap type="none"/>
            </v:shape>
            <v:shape style="position:absolute;left:5994;top:750;width:964;height:266" type="#_x0000_t202" id="docshape2159" filled="false" stroked="false">
              <v:textbox inset="0,0,0,0">
                <w:txbxContent>
                  <w:p>
                    <w:pPr>
                      <w:spacing w:before="44"/>
                      <w:ind w:left="24" w:right="-5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fails.</w:t>
                    </w:r>
                    <w:r>
                      <w:rPr>
                        <w:color w:val="C0000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Suspensio</w:t>
                    </w:r>
                  </w:p>
                </w:txbxContent>
              </v:textbox>
              <w10:wrap type="none"/>
            </v:shape>
            <v:shape style="position:absolute;left:3888;top:750;width:2083;height:266" type="#_x0000_t202" id="docshape2160" filled="false" stroked="false">
              <v:textbox inset="0,0,0,0">
                <w:txbxContent>
                  <w:p>
                    <w:pPr>
                      <w:spacing w:before="44"/>
                      <w:ind w:left="1276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C00000"/>
                        <w:sz w:val="14"/>
                      </w:rPr>
                      <w:t>CCBS</w:t>
                    </w:r>
                    <w:r>
                      <w:rPr>
                        <w:color w:val="C0000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C00000"/>
                        <w:sz w:val="14"/>
                      </w:rPr>
                      <w:t>Recall</w:t>
                    </w:r>
                  </w:p>
                </w:txbxContent>
              </v:textbox>
              <w10:wrap type="none"/>
            </v:shape>
            <v:shape style="position:absolute;left:9358;top:434;width:550;height:138" type="#_x0000_t202" id="docshape2161" filled="false" stroked="false">
              <v:textbox inset="0,0,0,0">
                <w:txbxContent>
                  <w:p>
                    <w:pPr>
                      <w:spacing w:line="137" w:lineRule="exact" w:before="0"/>
                      <w:ind w:left="1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MRFP</w:t>
                    </w:r>
                  </w:p>
                </w:txbxContent>
              </v:textbox>
              <w10:wrap type="none"/>
            </v:shape>
            <v:shape style="position:absolute;left:10203;top:298;width:530;height:280" type="#_x0000_t202" id="docshape2162" filled="false" stroked="true" strokeweight=".583315pt" strokecolor="#404040">
              <v:textbox inset="0,0,0,0">
                <w:txbxContent>
                  <w:p>
                    <w:pPr>
                      <w:spacing w:before="49"/>
                      <w:ind w:left="12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UE-B</w:t>
                    </w:r>
                  </w:p>
                </w:txbxContent>
              </v:textbox>
              <v:stroke dashstyle="solid"/>
              <w10:wrap type="none"/>
            </v:shape>
            <v:shape style="position:absolute;left:9358;top:304;width:550;height:131" type="#_x0000_t202" id="docshape2163" filled="false" stroked="false">
              <v:textbox inset="0,0,0,0">
                <w:txbxContent>
                  <w:p>
                    <w:pPr>
                      <w:spacing w:line="124" w:lineRule="exact" w:before="0"/>
                      <w:ind w:left="8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MRFC/</w:t>
                    </w:r>
                  </w:p>
                </w:txbxContent>
              </v:textbox>
              <w10:wrap type="none"/>
            </v:shape>
            <v:shape style="position:absolute;left:6684;top:298;width:551;height:280" type="#_x0000_t202" id="docshape2164" filled="false" stroked="true" strokeweight=".583315pt" strokecolor="#404040">
              <v:textbox inset="0,0,0,0">
                <w:txbxContent>
                  <w:p>
                    <w:pPr>
                      <w:spacing w:line="124" w:lineRule="exact" w:before="0"/>
                      <w:ind w:left="11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CTAS</w:t>
                    </w:r>
                  </w:p>
                  <w:p>
                    <w:pPr>
                      <w:spacing w:line="143" w:lineRule="exact" w:before="0"/>
                      <w:ind w:left="19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(B)</w:t>
                    </w:r>
                  </w:p>
                </w:txbxContent>
              </v:textbox>
              <v:stroke dashstyle="solid"/>
              <w10:wrap type="none"/>
            </v:shape>
            <v:shape style="position:absolute;left:5701;top:298;width:563;height:280" type="#_x0000_t202" id="docshape2165" filled="false" stroked="true" strokeweight=".583315pt" strokecolor="#404040">
              <v:textbox inset="0,0,0,0">
                <w:txbxContent>
                  <w:p>
                    <w:pPr>
                      <w:spacing w:line="124" w:lineRule="exact" w:before="0"/>
                      <w:ind w:left="87" w:right="7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CTAS</w:t>
                    </w:r>
                  </w:p>
                  <w:p>
                    <w:pPr>
                      <w:spacing w:line="143" w:lineRule="exact" w:before="0"/>
                      <w:ind w:left="87" w:right="7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(A)</w:t>
                    </w:r>
                  </w:p>
                </w:txbxContent>
              </v:textbox>
              <v:stroke dashstyle="solid"/>
              <w10:wrap type="none"/>
            </v:shape>
            <v:shape style="position:absolute;left:3596;top:298;width:562;height:280" type="#_x0000_t202" id="docshape2166" filled="false" stroked="true" strokeweight=".583315pt" strokecolor="#404040">
              <v:textbox inset="0,0,0,0">
                <w:txbxContent>
                  <w:p>
                    <w:pPr>
                      <w:spacing w:line="124" w:lineRule="exact" w:before="0"/>
                      <w:ind w:left="19" w:right="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S-CSCF</w:t>
                    </w:r>
                  </w:p>
                  <w:p>
                    <w:pPr>
                      <w:spacing w:line="143" w:lineRule="exact" w:before="0"/>
                      <w:ind w:left="13" w:right="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(AB)</w:t>
                    </w:r>
                  </w:p>
                </w:txbxContent>
              </v:textbox>
              <v:stroke dashstyle="solid"/>
              <w10:wrap type="none"/>
            </v:shape>
            <v:shape style="position:absolute;left:1529;top:298;width:537;height:280" type="#_x0000_t202" id="docshape2167" filled="false" stroked="true" strokeweight=".583315pt" strokecolor="#404040">
              <v:textbox inset="0,0,0,0">
                <w:txbxContent>
                  <w:p>
                    <w:pPr>
                      <w:spacing w:before="49"/>
                      <w:ind w:left="10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UE-A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92" w:after="0"/>
        <w:ind w:left="1020" w:right="0" w:hanging="901"/>
        <w:jc w:val="left"/>
      </w:pPr>
      <w:bookmarkStart w:name="7.4.10 Ring Back Tone (RBT)" w:id="395"/>
      <w:bookmarkEnd w:id="395"/>
      <w:r>
        <w:rPr>
          <w:b w:val="0"/>
        </w:rPr>
      </w:r>
      <w:bookmarkStart w:name="_bookmark146" w:id="396"/>
      <w:bookmarkEnd w:id="396"/>
      <w:r>
        <w:rPr>
          <w:b w:val="0"/>
        </w:rPr>
      </w:r>
      <w:bookmarkStart w:name="_bookmark146" w:id="397"/>
      <w:bookmarkEnd w:id="397"/>
      <w:r>
        <w:rPr/>
        <w:t>Ring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Tone</w:t>
      </w:r>
      <w:r>
        <w:rPr>
          <w:spacing w:val="-2"/>
        </w:rPr>
        <w:t> </w:t>
      </w:r>
      <w:r>
        <w:rPr/>
        <w:t>(RBT)</w:t>
      </w:r>
    </w:p>
    <w:p>
      <w:pPr>
        <w:pStyle w:val="BodyText"/>
        <w:spacing w:before="121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Ring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Tone</w:t>
      </w:r>
      <w:r>
        <w:rPr>
          <w:spacing w:val="-3"/>
        </w:rPr>
        <w:t> </w:t>
      </w:r>
      <w:r>
        <w:rPr/>
        <w:t>(RBT)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ring</w:t>
      </w:r>
      <w:r>
        <w:rPr>
          <w:spacing w:val="-3"/>
        </w:rPr>
        <w:t> </w:t>
      </w:r>
      <w:r>
        <w:rPr/>
        <w:t>back</w:t>
      </w:r>
      <w:r>
        <w:rPr>
          <w:spacing w:val="1"/>
        </w:rPr>
        <w:t> </w:t>
      </w:r>
      <w:r>
        <w:rPr/>
        <w:t>tone</w:t>
      </w:r>
      <w:r>
        <w:rPr>
          <w:spacing w:val="-52"/>
        </w:rPr>
        <w:t> </w:t>
      </w:r>
      <w:r>
        <w:rPr/>
        <w:t>with a</w:t>
      </w:r>
      <w:r>
        <w:rPr>
          <w:spacing w:val="-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tone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user’s choice.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16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/>
      </w:pPr>
      <w:r>
        <w:rPr/>
        <w:t>The</w:t>
      </w:r>
      <w:r>
        <w:rPr>
          <w:spacing w:val="-4"/>
        </w:rPr>
        <w:t> </w:t>
      </w:r>
      <w:r>
        <w:rPr/>
        <w:t>RBT service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 CTAS</w:t>
      </w:r>
      <w:r>
        <w:rPr>
          <w:spacing w:val="-3"/>
        </w:rPr>
        <w:t> </w:t>
      </w:r>
      <w:r>
        <w:rPr/>
        <w:t>supports is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6" w:after="0"/>
        <w:ind w:left="840" w:right="1599" w:hanging="360"/>
        <w:jc w:val="left"/>
        <w:rPr>
          <w:sz w:val="20"/>
        </w:rPr>
      </w:pPr>
      <w:r>
        <w:rPr>
          <w:sz w:val="20"/>
        </w:rPr>
        <w:t>RBT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subscription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hence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invoked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flag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53"/>
          <w:sz w:val="20"/>
        </w:rPr>
        <w:t> </w:t>
      </w:r>
      <w:r>
        <w:rPr>
          <w:sz w:val="20"/>
        </w:rPr>
        <w:t>enabled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profile.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RBT 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applied in</w:t>
      </w:r>
      <w:r>
        <w:rPr>
          <w:spacing w:val="-3"/>
          <w:sz w:val="20"/>
        </w:rPr>
        <w:t> </w:t>
      </w:r>
      <w:r>
        <w:rPr>
          <w:sz w:val="20"/>
        </w:rPr>
        <w:t>case of</w:t>
      </w:r>
      <w:r>
        <w:rPr>
          <w:spacing w:val="-1"/>
          <w:sz w:val="20"/>
        </w:rPr>
        <w:t> </w:t>
      </w:r>
      <w:r>
        <w:rPr>
          <w:sz w:val="20"/>
        </w:rPr>
        <w:t>early</w:t>
      </w:r>
      <w:r>
        <w:rPr>
          <w:spacing w:val="-6"/>
          <w:sz w:val="20"/>
        </w:rPr>
        <w:t> </w:t>
      </w:r>
      <w:r>
        <w:rPr>
          <w:sz w:val="20"/>
        </w:rPr>
        <w:t>forwarding.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late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1"/>
          <w:sz w:val="20"/>
        </w:rPr>
        <w:t> </w:t>
      </w:r>
      <w:r>
        <w:rPr>
          <w:sz w:val="20"/>
        </w:rPr>
        <w:t>gets</w:t>
      </w:r>
      <w:r>
        <w:rPr>
          <w:spacing w:val="-2"/>
          <w:sz w:val="20"/>
        </w:rPr>
        <w:t> </w:t>
      </w:r>
      <w:r>
        <w:rPr>
          <w:sz w:val="20"/>
        </w:rPr>
        <w:t>invoked,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depending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configuration: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40" w:lineRule="auto" w:before="116" w:after="0"/>
        <w:ind w:left="1560" w:right="0" w:hanging="361"/>
        <w:jc w:val="left"/>
        <w:rPr>
          <w:sz w:val="20"/>
        </w:rPr>
      </w:pPr>
      <w:r>
        <w:rPr>
          <w:sz w:val="20"/>
        </w:rPr>
        <w:t>RBT of</w:t>
      </w:r>
      <w:r>
        <w:rPr>
          <w:spacing w:val="-1"/>
          <w:sz w:val="20"/>
        </w:rPr>
        <w:t> </w:t>
      </w:r>
      <w:r>
        <w:rPr>
          <w:sz w:val="20"/>
        </w:rPr>
        <w:t>diverting party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stopped;</w:t>
      </w:r>
      <w:r>
        <w:rPr>
          <w:spacing w:val="-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15" w:after="0"/>
        <w:ind w:left="1560" w:right="1192" w:hanging="360"/>
        <w:jc w:val="left"/>
        <w:rPr>
          <w:sz w:val="20"/>
        </w:rPr>
      </w:pPr>
      <w:r>
        <w:rPr>
          <w:sz w:val="20"/>
        </w:rPr>
        <w:t>RBT of diverting party is continued until the call is answered by the diverted-to party or</w:t>
      </w:r>
      <w:r>
        <w:rPr>
          <w:spacing w:val="-5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fails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diverted-to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2"/>
          <w:sz w:val="20"/>
        </w:rPr>
        <w:t> </w:t>
      </w:r>
      <w:r>
        <w:rPr>
          <w:sz w:val="20"/>
        </w:rPr>
        <w:t>plays</w:t>
      </w:r>
      <w:r>
        <w:rPr>
          <w:spacing w:val="-1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early</w:t>
      </w:r>
      <w:r>
        <w:rPr>
          <w:spacing w:val="-5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(e.g.</w:t>
      </w:r>
      <w:r>
        <w:rPr>
          <w:spacing w:val="-2"/>
          <w:sz w:val="20"/>
        </w:rPr>
        <w:t> </w:t>
      </w:r>
      <w:r>
        <w:rPr>
          <w:sz w:val="20"/>
        </w:rPr>
        <w:t>announcement).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RBT 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applied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diverted</w:t>
      </w:r>
      <w:r>
        <w:rPr>
          <w:spacing w:val="-2"/>
          <w:sz w:val="20"/>
        </w:rPr>
        <w:t> </w:t>
      </w:r>
      <w:r>
        <w:rPr>
          <w:sz w:val="20"/>
        </w:rPr>
        <w:t>call 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CTAS serving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diverted-to</w:t>
      </w:r>
      <w:r>
        <w:rPr>
          <w:spacing w:val="-2"/>
          <w:sz w:val="20"/>
        </w:rPr>
        <w:t> </w:t>
      </w:r>
      <w:r>
        <w:rPr>
          <w:sz w:val="20"/>
        </w:rPr>
        <w:t>party.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4" w:after="0"/>
        <w:ind w:left="840" w:right="931" w:hanging="360"/>
        <w:jc w:val="left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served</w:t>
      </w:r>
      <w:r>
        <w:rPr>
          <w:spacing w:val="-1"/>
          <w:sz w:val="20"/>
        </w:rPr>
        <w:t> </w:t>
      </w:r>
      <w:r>
        <w:rPr>
          <w:sz w:val="20"/>
        </w:rPr>
        <w:t>user with</w:t>
      </w:r>
      <w:r>
        <w:rPr>
          <w:spacing w:val="-3"/>
          <w:sz w:val="20"/>
        </w:rPr>
        <w:t> </w:t>
      </w:r>
      <w:r>
        <w:rPr>
          <w:sz w:val="20"/>
        </w:rPr>
        <w:t>RBT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MSIM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active,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RBT is</w:t>
      </w:r>
      <w:r>
        <w:rPr>
          <w:spacing w:val="-2"/>
          <w:sz w:val="20"/>
        </w:rPr>
        <w:t> </w:t>
      </w:r>
      <w:r>
        <w:rPr>
          <w:sz w:val="20"/>
        </w:rPr>
        <w:t>played</w:t>
      </w:r>
      <w:r>
        <w:rPr>
          <w:spacing w:val="-3"/>
          <w:sz w:val="20"/>
        </w:rPr>
        <w:t> </w:t>
      </w:r>
      <w:r>
        <w:rPr>
          <w:sz w:val="20"/>
        </w:rPr>
        <w:t>irrespective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number</w:t>
      </w:r>
      <w:r>
        <w:rPr>
          <w:spacing w:val="-53"/>
          <w:sz w:val="20"/>
        </w:rPr>
        <w:t> </w:t>
      </w:r>
      <w:r>
        <w:rPr>
          <w:sz w:val="20"/>
        </w:rPr>
        <w:t>of ringing</w:t>
      </w:r>
      <w:r>
        <w:rPr>
          <w:spacing w:val="-1"/>
          <w:sz w:val="20"/>
        </w:rPr>
        <w:t> </w:t>
      </w:r>
      <w:r>
        <w:rPr>
          <w:sz w:val="20"/>
        </w:rPr>
        <w:t>MSIM</w:t>
      </w:r>
      <w:r>
        <w:rPr>
          <w:spacing w:val="-1"/>
          <w:sz w:val="20"/>
        </w:rPr>
        <w:t> </w:t>
      </w:r>
      <w:r>
        <w:rPr>
          <w:sz w:val="20"/>
        </w:rPr>
        <w:t>devices.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1139" w:hanging="360"/>
        <w:jc w:val="left"/>
        <w:rPr>
          <w:sz w:val="20"/>
        </w:rPr>
      </w:pPr>
      <w:r>
        <w:rPr>
          <w:sz w:val="20"/>
        </w:rPr>
        <w:t>RBT player</w:t>
      </w:r>
      <w:r>
        <w:rPr>
          <w:spacing w:val="-3"/>
          <w:sz w:val="20"/>
        </w:rPr>
        <w:t> </w:t>
      </w:r>
      <w:r>
        <w:rPr>
          <w:sz w:val="20"/>
        </w:rPr>
        <w:t>is external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CTAS</w:t>
      </w:r>
      <w:r>
        <w:rPr>
          <w:spacing w:val="-4"/>
          <w:sz w:val="20"/>
        </w:rPr>
        <w:t> </w:t>
      </w:r>
      <w:r>
        <w:rPr>
          <w:sz w:val="20"/>
        </w:rPr>
        <w:t>and the</w:t>
      </w:r>
      <w:r>
        <w:rPr>
          <w:spacing w:val="-1"/>
          <w:sz w:val="20"/>
        </w:rPr>
        <w:t> </w:t>
      </w:r>
      <w:r>
        <w:rPr>
          <w:sz w:val="20"/>
        </w:rPr>
        <w:t>CTAS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establish</w:t>
      </w:r>
      <w:r>
        <w:rPr>
          <w:spacing w:val="-3"/>
          <w:sz w:val="20"/>
        </w:rPr>
        <w:t> </w:t>
      </w:r>
      <w:r>
        <w:rPr>
          <w:sz w:val="20"/>
        </w:rPr>
        <w:t>additional</w:t>
      </w:r>
      <w:r>
        <w:rPr>
          <w:spacing w:val="-4"/>
          <w:sz w:val="20"/>
        </w:rPr>
        <w:t> </w:t>
      </w:r>
      <w:r>
        <w:rPr>
          <w:sz w:val="20"/>
        </w:rPr>
        <w:t>call</w:t>
      </w:r>
      <w:r>
        <w:rPr>
          <w:spacing w:val="-1"/>
          <w:sz w:val="20"/>
        </w:rPr>
        <w:t> </w:t>
      </w:r>
      <w:r>
        <w:rPr>
          <w:sz w:val="20"/>
        </w:rPr>
        <w:t>leg</w:t>
      </w:r>
      <w:r>
        <w:rPr>
          <w:spacing w:val="-1"/>
          <w:sz w:val="20"/>
        </w:rPr>
        <w:t> </w:t>
      </w:r>
      <w:r>
        <w:rPr>
          <w:sz w:val="20"/>
        </w:rPr>
        <w:t>towards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RBT</w:t>
      </w:r>
      <w:r>
        <w:rPr>
          <w:spacing w:val="-53"/>
          <w:sz w:val="20"/>
        </w:rPr>
        <w:t> </w:t>
      </w:r>
      <w:r>
        <w:rPr>
          <w:sz w:val="20"/>
        </w:rPr>
        <w:t>player.</w:t>
      </w:r>
    </w:p>
    <w:p>
      <w:pPr>
        <w:pStyle w:val="BodyText"/>
        <w:spacing w:before="117"/>
        <w:ind w:left="120"/>
      </w:pP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RBT Use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23">
        <w:r>
          <w:rPr/>
          <w:t>[34]</w:t>
        </w:r>
        <w:r>
          <w:rPr>
            <w:spacing w:val="-1"/>
          </w:rPr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4.11 CNAP" w:id="398"/>
      <w:bookmarkEnd w:id="398"/>
      <w:r>
        <w:rPr>
          <w:b w:val="0"/>
        </w:rPr>
      </w:r>
      <w:bookmarkStart w:name="_bookmark147" w:id="399"/>
      <w:bookmarkEnd w:id="399"/>
      <w:r>
        <w:rPr>
          <w:b w:val="0"/>
        </w:rPr>
      </w:r>
      <w:bookmarkStart w:name="_bookmark147" w:id="400"/>
      <w:bookmarkEnd w:id="400"/>
      <w:r>
        <w:rPr/>
        <w:t>C</w:t>
      </w:r>
      <w:r>
        <w:rPr/>
        <w:t>NAP</w:t>
      </w:r>
    </w:p>
    <w:p>
      <w:pPr>
        <w:pStyle w:val="BodyText"/>
        <w:spacing w:before="122"/>
        <w:ind w:left="120" w:right="1057"/>
      </w:pPr>
      <w:r>
        <w:rPr/>
        <w:t>This feature allows the name of the calling party to be delivered to the called party if the called party has</w:t>
      </w:r>
      <w:r>
        <w:rPr>
          <w:spacing w:val="-54"/>
        </w:rPr>
        <w:t> </w:t>
      </w:r>
      <w:r>
        <w:rPr/>
        <w:t>subscribed to the CNAP feature. CNAP is a terminating user feature allowing the CTAS connected to a</w:t>
      </w:r>
      <w:r>
        <w:rPr>
          <w:spacing w:val="1"/>
        </w:rPr>
        <w:t> </w:t>
      </w:r>
      <w:r>
        <w:rPr/>
        <w:t>switching</w:t>
      </w:r>
      <w:r>
        <w:rPr>
          <w:spacing w:val="-2"/>
        </w:rPr>
        <w:t> </w:t>
      </w:r>
      <w:r>
        <w:rPr/>
        <w:t>system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 a</w:t>
      </w:r>
      <w:r>
        <w:rPr>
          <w:spacing w:val="-1"/>
        </w:rPr>
        <w:t> </w:t>
      </w:r>
      <w:r>
        <w:rPr/>
        <w:t>calling</w:t>
      </w:r>
      <w:r>
        <w:rPr>
          <w:spacing w:val="-2"/>
        </w:rPr>
        <w:t> </w:t>
      </w:r>
      <w:r>
        <w:rPr/>
        <w:t>party's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silent</w:t>
      </w:r>
      <w:r>
        <w:rPr>
          <w:spacing w:val="-2"/>
        </w:rPr>
        <w:t> </w:t>
      </w:r>
      <w:r>
        <w:rPr/>
        <w:t>interval.</w:t>
      </w:r>
    </w:p>
    <w:p>
      <w:pPr>
        <w:pStyle w:val="BodyText"/>
        <w:spacing w:before="121"/>
        <w:ind w:left="120" w:right="905"/>
        <w:jc w:val="both"/>
      </w:pPr>
      <w:r>
        <w:rPr/>
        <w:t>When a terminating call request is received and display-name is not received in the P-Asserted-Identity of</w:t>
      </w:r>
      <w:r>
        <w:rPr>
          <w:spacing w:val="-53"/>
        </w:rPr>
        <w:t> </w:t>
      </w:r>
      <w:r>
        <w:rPr/>
        <w:t>the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 served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CNAP</w:t>
      </w:r>
      <w:r>
        <w:rPr>
          <w:spacing w:val="-3"/>
        </w:rPr>
        <w:t> </w:t>
      </w:r>
      <w:r>
        <w:rPr/>
        <w:t>subscription active,</w:t>
      </w:r>
      <w:r>
        <w:rPr>
          <w:spacing w:val="-3"/>
        </w:rPr>
        <w:t> </w:t>
      </w:r>
      <w:r>
        <w:rPr/>
        <w:t>TCAP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Query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to</w:t>
      </w:r>
      <w:r>
        <w:rPr>
          <w:spacing w:val="-53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calling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originating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before="119"/>
        <w:ind w:left="120" w:right="1018"/>
      </w:pPr>
      <w:r>
        <w:rPr/>
        <w:t>If</w:t>
      </w:r>
      <w:r>
        <w:rPr>
          <w:spacing w:val="-2"/>
        </w:rPr>
        <w:t> </w:t>
      </w:r>
      <w:r>
        <w:rPr/>
        <w:t>display-name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P-Asserted-Identity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header, 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5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TCAP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query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override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display-name</w:t>
      </w:r>
      <w:r>
        <w:rPr>
          <w:spacing w:val="-1"/>
        </w:rPr>
        <w:t> </w:t>
      </w:r>
      <w:r>
        <w:rPr/>
        <w:t>received.</w:t>
      </w:r>
    </w:p>
    <w:p>
      <w:pPr>
        <w:pStyle w:val="BodyText"/>
        <w:spacing w:before="121"/>
        <w:ind w:left="120" w:right="1057"/>
      </w:pPr>
      <w:r>
        <w:rPr/>
        <w:t>When TCAP Name query is successful and if the presentation is not restricted, the name returned in the</w:t>
      </w:r>
      <w:r>
        <w:rPr>
          <w:spacing w:val="-54"/>
        </w:rPr>
        <w:t> </w:t>
      </w:r>
      <w:r>
        <w:rPr/>
        <w:t>response 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the display-name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P-Asserted-Identity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header.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4.12 Explicit Communication Transfer (" w:id="401"/>
      <w:bookmarkEnd w:id="401"/>
      <w:r>
        <w:rPr>
          <w:b w:val="0"/>
        </w:rPr>
      </w:r>
      <w:bookmarkStart w:name="_bookmark148" w:id="402"/>
      <w:bookmarkEnd w:id="402"/>
      <w:r>
        <w:rPr>
          <w:b w:val="0"/>
        </w:rPr>
      </w:r>
      <w:bookmarkStart w:name="_bookmark148" w:id="403"/>
      <w:bookmarkEnd w:id="403"/>
      <w:r>
        <w:rPr/>
        <w:t>E</w:t>
      </w:r>
      <w:r>
        <w:rPr/>
        <w:t>xplicit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(ECT)</w:t>
      </w:r>
    </w:p>
    <w:p>
      <w:pPr>
        <w:pStyle w:val="BodyText"/>
        <w:spacing w:before="122"/>
        <w:ind w:left="120" w:right="1357"/>
      </w:pPr>
      <w:r>
        <w:rPr/>
        <w:t>The</w:t>
      </w:r>
      <w:r>
        <w:rPr>
          <w:spacing w:val="-3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(ECT)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 party</w:t>
      </w:r>
      <w:r>
        <w:rPr>
          <w:spacing w:val="-6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to</w:t>
      </w:r>
      <w:r>
        <w:rPr>
          <w:spacing w:val="-5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party.</w:t>
      </w:r>
    </w:p>
    <w:p>
      <w:pPr>
        <w:pStyle w:val="BodyText"/>
        <w:spacing w:before="121"/>
        <w:ind w:left="120" w:right="1469"/>
      </w:pPr>
      <w:r>
        <w:rPr/>
        <w:t>The CTAS supports the 3PCC procedures for ECT service as defined in 3GPP TS 24.629 </w:t>
      </w:r>
      <w:hyperlink w:history="true" w:anchor="_bookmark44">
        <w:r>
          <w:rPr/>
          <w:t>[58]. </w:t>
        </w:r>
      </w:hyperlink>
      <w:r>
        <w:rPr/>
        <w:t>The</w:t>
      </w:r>
      <w:r>
        <w:rPr>
          <w:spacing w:val="-53"/>
        </w:rPr>
        <w:t> </w:t>
      </w:r>
      <w:r>
        <w:rPr/>
        <w:t>following types of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supported:</w:t>
      </w:r>
    </w:p>
    <w:p>
      <w:pPr>
        <w:pStyle w:val="ListParagraph"/>
        <w:numPr>
          <w:ilvl w:val="3"/>
          <w:numId w:val="6"/>
        </w:numPr>
        <w:tabs>
          <w:tab w:pos="841" w:val="left" w:leader="none"/>
        </w:tabs>
        <w:spacing w:line="240" w:lineRule="auto" w:before="119" w:after="0"/>
        <w:ind w:left="840" w:right="1419" w:hanging="360"/>
        <w:jc w:val="both"/>
        <w:rPr>
          <w:sz w:val="20"/>
        </w:rPr>
      </w:pPr>
      <w:r>
        <w:rPr>
          <w:i/>
          <w:sz w:val="20"/>
        </w:rPr>
        <w:t>Blind Transfer </w:t>
      </w:r>
      <w:r>
        <w:rPr>
          <w:sz w:val="20"/>
        </w:rPr>
        <w:t>- The transferor has no ongoing consultation communication with the transfer</w:t>
      </w:r>
      <w:r>
        <w:rPr>
          <w:spacing w:val="-53"/>
          <w:sz w:val="20"/>
        </w:rPr>
        <w:t> </w:t>
      </w:r>
      <w:r>
        <w:rPr>
          <w:sz w:val="20"/>
        </w:rPr>
        <w:t>target.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transferor</w:t>
      </w:r>
      <w:r>
        <w:rPr>
          <w:spacing w:val="-1"/>
          <w:sz w:val="20"/>
        </w:rPr>
        <w:t> </w:t>
      </w:r>
      <w:r>
        <w:rPr>
          <w:sz w:val="20"/>
        </w:rPr>
        <w:t>wants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transfer</w:t>
      </w:r>
      <w:r>
        <w:rPr>
          <w:spacing w:val="-2"/>
          <w:sz w:val="20"/>
        </w:rPr>
        <w:t> </w:t>
      </w:r>
      <w:r>
        <w:rPr>
          <w:sz w:val="20"/>
        </w:rPr>
        <w:t>without any</w:t>
      </w:r>
      <w:r>
        <w:rPr>
          <w:spacing w:val="-5"/>
          <w:sz w:val="20"/>
        </w:rPr>
        <w:t> </w:t>
      </w:r>
      <w:r>
        <w:rPr>
          <w:sz w:val="20"/>
        </w:rPr>
        <w:t>further</w:t>
      </w:r>
      <w:r>
        <w:rPr>
          <w:spacing w:val="-2"/>
          <w:sz w:val="20"/>
        </w:rPr>
        <w:t> </w:t>
      </w:r>
      <w:r>
        <w:rPr>
          <w:sz w:val="20"/>
        </w:rPr>
        <w:t>action 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transfer</w:t>
      </w:r>
      <w:r>
        <w:rPr>
          <w:spacing w:val="-53"/>
          <w:sz w:val="20"/>
        </w:rPr>
        <w:t> </w:t>
      </w:r>
      <w:r>
        <w:rPr>
          <w:sz w:val="20"/>
        </w:rPr>
        <w:t>operation.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103" w:hanging="360"/>
        <w:jc w:val="left"/>
        <w:rPr>
          <w:sz w:val="20"/>
        </w:rPr>
      </w:pPr>
      <w:r>
        <w:rPr>
          <w:i/>
          <w:sz w:val="20"/>
        </w:rPr>
        <w:t>Assured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Transfer</w:t>
      </w:r>
      <w:r>
        <w:rPr>
          <w:i/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transferor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ongoing</w:t>
      </w:r>
      <w:r>
        <w:rPr>
          <w:spacing w:val="-3"/>
          <w:sz w:val="20"/>
        </w:rPr>
        <w:t> </w:t>
      </w:r>
      <w:r>
        <w:rPr>
          <w:sz w:val="20"/>
        </w:rPr>
        <w:t>consultation communication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 transfer</w:t>
      </w:r>
      <w:r>
        <w:rPr>
          <w:spacing w:val="-53"/>
          <w:sz w:val="20"/>
        </w:rPr>
        <w:t> </w:t>
      </w:r>
      <w:r>
        <w:rPr>
          <w:sz w:val="20"/>
        </w:rPr>
        <w:t>target. The transferor wants to have a feedback on the transfer operation progress with the</w:t>
      </w:r>
      <w:r>
        <w:rPr>
          <w:spacing w:val="1"/>
          <w:sz w:val="20"/>
        </w:rPr>
        <w:t> </w:t>
      </w:r>
      <w:r>
        <w:rPr>
          <w:sz w:val="20"/>
        </w:rPr>
        <w:t>possibility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retrieve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transferee.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357" w:lineRule="auto" w:before="119" w:after="0"/>
        <w:ind w:left="120" w:right="1039" w:firstLine="360"/>
        <w:jc w:val="left"/>
        <w:rPr>
          <w:sz w:val="20"/>
        </w:rPr>
      </w:pPr>
      <w:r>
        <w:rPr>
          <w:i/>
          <w:sz w:val="20"/>
        </w:rPr>
        <w:t>Consultative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Transfer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transferor</w:t>
      </w:r>
      <w:r>
        <w:rPr>
          <w:spacing w:val="-2"/>
          <w:sz w:val="20"/>
        </w:rPr>
        <w:t> </w:t>
      </w:r>
      <w:r>
        <w:rPr>
          <w:sz w:val="20"/>
        </w:rPr>
        <w:t>has a</w:t>
      </w:r>
      <w:r>
        <w:rPr>
          <w:spacing w:val="-3"/>
          <w:sz w:val="20"/>
        </w:rPr>
        <w:t> </w:t>
      </w:r>
      <w:r>
        <w:rPr>
          <w:sz w:val="20"/>
        </w:rPr>
        <w:t>consultation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 transfer</w:t>
      </w:r>
      <w:r>
        <w:rPr>
          <w:spacing w:val="-3"/>
          <w:sz w:val="20"/>
        </w:rPr>
        <w:t> </w:t>
      </w:r>
      <w:r>
        <w:rPr>
          <w:sz w:val="20"/>
        </w:rPr>
        <w:t>target.</w:t>
      </w:r>
      <w:r>
        <w:rPr>
          <w:spacing w:val="-53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characteristics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ECT</w:t>
      </w:r>
      <w:r>
        <w:rPr>
          <w:spacing w:val="2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CTAS</w:t>
      </w:r>
      <w:r>
        <w:rPr>
          <w:spacing w:val="-2"/>
          <w:sz w:val="20"/>
        </w:rPr>
        <w:t> </w:t>
      </w:r>
      <w:r>
        <w:rPr>
          <w:sz w:val="20"/>
        </w:rPr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7" w:after="0"/>
        <w:ind w:left="84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2"/>
          <w:sz w:val="20"/>
        </w:rPr>
        <w:t> </w:t>
      </w:r>
      <w:r>
        <w:rPr>
          <w:sz w:val="20"/>
        </w:rPr>
        <w:t>subscription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ECT</w:t>
      </w:r>
      <w:r>
        <w:rPr>
          <w:spacing w:val="-1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4" w:after="0"/>
        <w:ind w:left="840" w:right="1635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uses</w:t>
      </w:r>
      <w:r>
        <w:rPr>
          <w:spacing w:val="-1"/>
          <w:sz w:val="20"/>
        </w:rPr>
        <w:t> </w:t>
      </w:r>
      <w:r>
        <w:rPr>
          <w:sz w:val="20"/>
        </w:rPr>
        <w:t>procedures</w:t>
      </w:r>
      <w:r>
        <w:rPr>
          <w:spacing w:val="-1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TS</w:t>
      </w:r>
      <w:r>
        <w:rPr>
          <w:spacing w:val="-2"/>
          <w:sz w:val="20"/>
        </w:rPr>
        <w:t> </w:t>
      </w:r>
      <w:r>
        <w:rPr>
          <w:sz w:val="20"/>
        </w:rPr>
        <w:t>24.628</w:t>
      </w:r>
      <w:r>
        <w:rPr>
          <w:spacing w:val="2"/>
          <w:sz w:val="20"/>
        </w:rPr>
        <w:t> </w:t>
      </w:r>
      <w:hyperlink w:history="true" w:anchor="_bookmark11">
        <w:r>
          <w:rPr>
            <w:sz w:val="20"/>
          </w:rPr>
          <w:t>[21]</w:t>
        </w:r>
        <w:r>
          <w:rPr>
            <w:spacing w:val="-2"/>
            <w:sz w:val="20"/>
          </w:rPr>
          <w:t> </w:t>
        </w:r>
      </w:hyperlink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special</w:t>
      </w:r>
      <w:r>
        <w:rPr>
          <w:spacing w:val="-1"/>
          <w:sz w:val="20"/>
        </w:rPr>
        <w:t> </w:t>
      </w:r>
      <w:r>
        <w:rPr>
          <w:sz w:val="20"/>
        </w:rPr>
        <w:t>REFER</w:t>
      </w:r>
      <w:r>
        <w:rPr>
          <w:spacing w:val="1"/>
          <w:sz w:val="20"/>
        </w:rPr>
        <w:t> </w:t>
      </w:r>
      <w:r>
        <w:rPr>
          <w:sz w:val="20"/>
        </w:rPr>
        <w:t>request</w:t>
      </w:r>
      <w:r>
        <w:rPr>
          <w:spacing w:val="-52"/>
          <w:sz w:val="20"/>
        </w:rPr>
        <w:t> </w:t>
      </w:r>
      <w:r>
        <w:rPr>
          <w:sz w:val="20"/>
        </w:rPr>
        <w:t>handling using</w:t>
      </w:r>
      <w:r>
        <w:rPr>
          <w:spacing w:val="-1"/>
          <w:sz w:val="20"/>
        </w:rPr>
        <w:t> </w:t>
      </w:r>
      <w:r>
        <w:rPr>
          <w:sz w:val="20"/>
        </w:rPr>
        <w:t>3PCC</w:t>
      </w:r>
      <w:r>
        <w:rPr>
          <w:spacing w:val="-1"/>
          <w:sz w:val="20"/>
        </w:rPr>
        <w:t> </w:t>
      </w:r>
      <w:r>
        <w:rPr>
          <w:sz w:val="20"/>
        </w:rPr>
        <w:t>procedures.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169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60" w:after="0"/>
        <w:ind w:left="840" w:right="928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transferor</w:t>
      </w:r>
      <w:r>
        <w:rPr>
          <w:spacing w:val="-1"/>
          <w:sz w:val="20"/>
        </w:rPr>
        <w:t> </w:t>
      </w:r>
      <w:r>
        <w:rPr>
          <w:sz w:val="20"/>
        </w:rPr>
        <w:t>CTAS</w:t>
      </w:r>
      <w:r>
        <w:rPr>
          <w:spacing w:val="-2"/>
          <w:sz w:val="20"/>
        </w:rPr>
        <w:t> </w:t>
      </w:r>
      <w:r>
        <w:rPr>
          <w:sz w:val="20"/>
        </w:rPr>
        <w:t>remains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signaling path</w:t>
      </w:r>
      <w:r>
        <w:rPr>
          <w:spacing w:val="-3"/>
          <w:sz w:val="20"/>
        </w:rPr>
        <w:t> </w:t>
      </w:r>
      <w:r>
        <w:rPr>
          <w:sz w:val="20"/>
        </w:rPr>
        <w:t>even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communication is</w:t>
      </w:r>
      <w:r>
        <w:rPr>
          <w:spacing w:val="-1"/>
          <w:sz w:val="20"/>
        </w:rPr>
        <w:t> </w:t>
      </w:r>
      <w:r>
        <w:rPr>
          <w:sz w:val="20"/>
        </w:rPr>
        <w:t>transferred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3"/>
          <w:sz w:val="20"/>
        </w:rPr>
        <w:t> </w:t>
      </w:r>
      <w:r>
        <w:rPr>
          <w:sz w:val="20"/>
        </w:rPr>
        <w:t>specified in</w:t>
      </w:r>
      <w:r>
        <w:rPr>
          <w:spacing w:val="-1"/>
          <w:sz w:val="20"/>
        </w:rPr>
        <w:t> </w:t>
      </w:r>
      <w:r>
        <w:rPr>
          <w:sz w:val="20"/>
        </w:rPr>
        <w:t>3GPP</w:t>
      </w:r>
      <w:r>
        <w:rPr>
          <w:spacing w:val="1"/>
          <w:sz w:val="20"/>
        </w:rPr>
        <w:t> </w:t>
      </w:r>
      <w:r>
        <w:rPr>
          <w:sz w:val="20"/>
        </w:rPr>
        <w:t>TS</w:t>
      </w:r>
      <w:r>
        <w:rPr>
          <w:spacing w:val="-1"/>
          <w:sz w:val="20"/>
        </w:rPr>
        <w:t> </w:t>
      </w:r>
      <w:r>
        <w:rPr>
          <w:sz w:val="20"/>
        </w:rPr>
        <w:t>24.629 </w:t>
      </w:r>
      <w:hyperlink w:history="true" w:anchor="_bookmark44">
        <w:r>
          <w:rPr>
            <w:sz w:val="20"/>
          </w:rPr>
          <w:t>[58].</w:t>
        </w:r>
      </w:hyperlink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1075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applies</w:t>
      </w:r>
      <w:r>
        <w:rPr>
          <w:spacing w:val="-2"/>
          <w:sz w:val="20"/>
        </w:rPr>
        <w:t> </w:t>
      </w:r>
      <w:r>
        <w:rPr>
          <w:sz w:val="20"/>
        </w:rPr>
        <w:t>classical</w:t>
      </w:r>
      <w:r>
        <w:rPr>
          <w:spacing w:val="-1"/>
          <w:sz w:val="20"/>
        </w:rPr>
        <w:t> </w:t>
      </w:r>
      <w:r>
        <w:rPr>
          <w:sz w:val="20"/>
        </w:rPr>
        <w:t>charging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i.e.</w:t>
      </w:r>
      <w:r>
        <w:rPr>
          <w:spacing w:val="-3"/>
          <w:sz w:val="20"/>
        </w:rPr>
        <w:t> </w:t>
      </w:r>
      <w:r>
        <w:rPr>
          <w:sz w:val="20"/>
        </w:rPr>
        <w:t>charging</w:t>
      </w:r>
      <w:r>
        <w:rPr>
          <w:spacing w:val="-2"/>
          <w:sz w:val="20"/>
        </w:rPr>
        <w:t> </w:t>
      </w:r>
      <w:r>
        <w:rPr>
          <w:sz w:val="20"/>
        </w:rPr>
        <w:t>continues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transferred</w:t>
      </w:r>
      <w:r>
        <w:rPr>
          <w:spacing w:val="-3"/>
          <w:sz w:val="20"/>
        </w:rPr>
        <w:t> </w:t>
      </w:r>
      <w:r>
        <w:rPr>
          <w:sz w:val="20"/>
        </w:rPr>
        <w:t>call,</w:t>
      </w:r>
      <w:r>
        <w:rPr>
          <w:spacing w:val="-3"/>
          <w:sz w:val="20"/>
        </w:rPr>
        <w:t> </w:t>
      </w:r>
      <w:r>
        <w:rPr>
          <w:sz w:val="20"/>
        </w:rPr>
        <w:t>fresh</w:t>
      </w:r>
      <w:r>
        <w:rPr>
          <w:spacing w:val="-52"/>
          <w:sz w:val="20"/>
        </w:rPr>
        <w:t> </w:t>
      </w:r>
      <w:r>
        <w:rPr>
          <w:sz w:val="20"/>
        </w:rPr>
        <w:t>charging is applied for the transfer leg on both originating (transferor) and terminating (transfer</w:t>
      </w:r>
      <w:r>
        <w:rPr>
          <w:spacing w:val="1"/>
          <w:sz w:val="20"/>
        </w:rPr>
        <w:t> </w:t>
      </w:r>
      <w:r>
        <w:rPr>
          <w:sz w:val="20"/>
        </w:rPr>
        <w:t>target)</w:t>
      </w:r>
      <w:r>
        <w:rPr>
          <w:spacing w:val="1"/>
          <w:sz w:val="20"/>
        </w:rPr>
        <w:t> </w:t>
      </w:r>
      <w:r>
        <w:rPr>
          <w:sz w:val="20"/>
        </w:rPr>
        <w:t>legs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applicable</w:t>
      </w:r>
      <w:r>
        <w:rPr>
          <w:spacing w:val="-2"/>
          <w:sz w:val="20"/>
        </w:rPr>
        <w:t> </w:t>
      </w:r>
      <w:r>
        <w:rPr>
          <w:sz w:val="20"/>
        </w:rPr>
        <w:t>as 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Appendix</w:t>
      </w:r>
      <w:r>
        <w:rPr>
          <w:spacing w:val="-1"/>
          <w:sz w:val="20"/>
        </w:rPr>
        <w:t> </w:t>
      </w:r>
      <w:r>
        <w:rPr>
          <w:sz w:val="20"/>
        </w:rPr>
        <w:t>C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TS</w:t>
      </w:r>
      <w:r>
        <w:rPr>
          <w:spacing w:val="-1"/>
          <w:sz w:val="20"/>
        </w:rPr>
        <w:t> </w:t>
      </w:r>
      <w:r>
        <w:rPr>
          <w:sz w:val="20"/>
        </w:rPr>
        <w:t>24.629</w:t>
      </w:r>
      <w:r>
        <w:rPr>
          <w:spacing w:val="6"/>
          <w:sz w:val="20"/>
        </w:rPr>
        <w:t> </w:t>
      </w:r>
      <w:hyperlink w:history="true" w:anchor="_bookmark44">
        <w:r>
          <w:rPr>
            <w:sz w:val="20"/>
          </w:rPr>
          <w:t>[58].</w:t>
        </w:r>
      </w:hyperlink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977" w:hanging="360"/>
        <w:jc w:val="left"/>
        <w:rPr>
          <w:sz w:val="20"/>
        </w:rPr>
      </w:pPr>
      <w:r>
        <w:rPr>
          <w:sz w:val="20"/>
        </w:rPr>
        <w:t>The CTAS does not un-hold the transferred call. It is expected that the transfer target will un-hold</w:t>
      </w:r>
      <w:r>
        <w:rPr>
          <w:spacing w:val="-5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call using</w:t>
      </w:r>
      <w:r>
        <w:rPr>
          <w:spacing w:val="1"/>
          <w:sz w:val="20"/>
        </w:rPr>
        <w:t> </w:t>
      </w:r>
      <w:r>
        <w:rPr>
          <w:sz w:val="20"/>
        </w:rPr>
        <w:t>appropriate</w:t>
      </w:r>
      <w:r>
        <w:rPr>
          <w:spacing w:val="1"/>
          <w:sz w:val="20"/>
        </w:rPr>
        <w:t> </w:t>
      </w:r>
      <w:r>
        <w:rPr>
          <w:sz w:val="20"/>
        </w:rPr>
        <w:t>SDP</w:t>
      </w:r>
      <w:r>
        <w:rPr>
          <w:spacing w:val="-1"/>
          <w:sz w:val="20"/>
        </w:rPr>
        <w:t> </w:t>
      </w:r>
      <w:r>
        <w:rPr>
          <w:sz w:val="20"/>
        </w:rPr>
        <w:t>directionality.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</w:pPr>
      <w:bookmarkStart w:name="7.5 Other Services" w:id="404"/>
      <w:bookmarkEnd w:id="404"/>
      <w:r>
        <w:rPr>
          <w:b w:val="0"/>
        </w:rPr>
      </w:r>
      <w:bookmarkStart w:name="_bookmark149" w:id="405"/>
      <w:bookmarkEnd w:id="405"/>
      <w:r>
        <w:rPr>
          <w:b w:val="0"/>
        </w:rPr>
      </w:r>
      <w:bookmarkStart w:name="_bookmark149" w:id="406"/>
      <w:bookmarkEnd w:id="406"/>
      <w:r>
        <w:rPr/>
        <w:t>Ot</w:t>
      </w:r>
      <w:r>
        <w:rPr/>
        <w:t>her</w:t>
      </w:r>
      <w:r>
        <w:rPr>
          <w:spacing w:val="-1"/>
        </w:rPr>
        <w:t> </w:t>
      </w:r>
      <w:r>
        <w:rPr/>
        <w:t>Services</w:t>
      </w: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241" w:after="0"/>
        <w:ind w:left="1020" w:right="0" w:hanging="901"/>
        <w:jc w:val="left"/>
      </w:pPr>
      <w:bookmarkStart w:name="7.5.1 Multi-SIM" w:id="407"/>
      <w:bookmarkEnd w:id="407"/>
      <w:r>
        <w:rPr>
          <w:b w:val="0"/>
        </w:rPr>
      </w:r>
      <w:bookmarkStart w:name="_bookmark150" w:id="408"/>
      <w:bookmarkEnd w:id="408"/>
      <w:r>
        <w:rPr>
          <w:b w:val="0"/>
        </w:rPr>
      </w:r>
      <w:bookmarkStart w:name="_bookmark150" w:id="409"/>
      <w:bookmarkEnd w:id="409"/>
      <w:r>
        <w:rPr/>
        <w:t>M</w:t>
      </w:r>
      <w:r>
        <w:rPr/>
        <w:t>ulti-SIM</w:t>
      </w:r>
    </w:p>
    <w:p>
      <w:pPr>
        <w:pStyle w:val="BodyText"/>
        <w:spacing w:before="122"/>
        <w:ind w:left="120" w:right="950"/>
      </w:pPr>
      <w:r>
        <w:rPr/>
        <w:t>Multi-SIM (or MSIM) is a service to support several mobile devices belonging to a single user under one</w:t>
      </w:r>
      <w:r>
        <w:rPr>
          <w:spacing w:val="1"/>
        </w:rPr>
        <w:t> </w:t>
      </w:r>
      <w:r>
        <w:rPr/>
        <w:t>visible public MSISDN, which is called the Master-MSISDN. The user can have up to 5 SIM cards with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primary</w:t>
      </w:r>
      <w:r>
        <w:rPr>
          <w:spacing w:val="-8"/>
        </w:rPr>
        <w:t> </w:t>
      </w:r>
      <w:r>
        <w:rPr/>
        <w:t>(or</w:t>
      </w:r>
      <w:r>
        <w:rPr>
          <w:spacing w:val="1"/>
        </w:rPr>
        <w:t> </w:t>
      </w:r>
      <w:r>
        <w:rPr/>
        <w:t>Master)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reserve</w:t>
      </w:r>
      <w:r>
        <w:rPr>
          <w:spacing w:val="-3"/>
        </w:rPr>
        <w:t> </w:t>
      </w:r>
      <w:r>
        <w:rPr/>
        <w:t>(or</w:t>
      </w:r>
      <w:r>
        <w:rPr>
          <w:spacing w:val="1"/>
        </w:rPr>
        <w:t> </w:t>
      </w:r>
      <w:r>
        <w:rPr/>
        <w:t>Slave)</w:t>
      </w:r>
      <w:r>
        <w:rPr>
          <w:spacing w:val="1"/>
        </w:rPr>
        <w:t> </w:t>
      </w:r>
      <w:r>
        <w:rPr/>
        <w:t>SIMs.</w:t>
      </w:r>
      <w:r>
        <w:rPr>
          <w:spacing w:val="-3"/>
        </w:rPr>
        <w:t> </w:t>
      </w:r>
      <w:r>
        <w:rPr/>
        <w:t>The MSIM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makes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normal</w:t>
      </w:r>
      <w:r>
        <w:rPr>
          <w:spacing w:val="-52"/>
        </w:rPr>
        <w:t> </w:t>
      </w:r>
      <w:r>
        <w:rPr/>
        <w:t>SIM</w:t>
      </w:r>
      <w:r>
        <w:rPr>
          <w:spacing w:val="-2"/>
        </w:rPr>
        <w:t> </w:t>
      </w:r>
      <w:r>
        <w:rPr/>
        <w:t>cards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 own</w:t>
      </w:r>
      <w:r>
        <w:rPr>
          <w:spacing w:val="-1"/>
        </w:rPr>
        <w:t> </w:t>
      </w:r>
      <w:r>
        <w:rPr/>
        <w:t>IMSIs and MSISDNs.</w:t>
      </w:r>
    </w:p>
    <w:p>
      <w:pPr>
        <w:pStyle w:val="BodyText"/>
        <w:spacing w:before="120"/>
        <w:ind w:left="120"/>
      </w:pP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MSIM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CTAS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5" w:after="0"/>
        <w:ind w:left="840" w:right="988" w:hanging="360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originating</w:t>
      </w:r>
      <w:r>
        <w:rPr>
          <w:spacing w:val="-1"/>
          <w:sz w:val="20"/>
        </w:rPr>
        <w:t> </w:t>
      </w:r>
      <w:r>
        <w:rPr>
          <w:sz w:val="20"/>
        </w:rPr>
        <w:t>calls,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device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independently.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calling</w:t>
      </w:r>
      <w:r>
        <w:rPr>
          <w:spacing w:val="-2"/>
          <w:sz w:val="20"/>
        </w:rPr>
        <w:t> </w:t>
      </w:r>
      <w:r>
        <w:rPr>
          <w:sz w:val="20"/>
        </w:rPr>
        <w:t>line</w:t>
      </w:r>
      <w:r>
        <w:rPr>
          <w:spacing w:val="-1"/>
          <w:sz w:val="20"/>
        </w:rPr>
        <w:t> </w:t>
      </w:r>
      <w:r>
        <w:rPr>
          <w:sz w:val="20"/>
        </w:rPr>
        <w:t>id</w:t>
      </w:r>
      <w:r>
        <w:rPr>
          <w:spacing w:val="-1"/>
          <w:sz w:val="20"/>
        </w:rPr>
        <w:t> </w:t>
      </w:r>
      <w:r>
        <w:rPr>
          <w:sz w:val="20"/>
        </w:rPr>
        <w:t>visible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</w:t>
      </w:r>
      <w:r>
        <w:rPr>
          <w:spacing w:val="-52"/>
          <w:sz w:val="20"/>
        </w:rPr>
        <w:t> </w:t>
      </w:r>
      <w:r>
        <w:rPr>
          <w:sz w:val="20"/>
        </w:rPr>
        <w:t>party</w:t>
      </w:r>
      <w:r>
        <w:rPr>
          <w:spacing w:val="-3"/>
          <w:sz w:val="20"/>
        </w:rPr>
        <w:t> </w:t>
      </w:r>
      <w:r>
        <w:rPr>
          <w:sz w:val="20"/>
        </w:rPr>
        <w:t>is always that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Master-MSISDN.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5" w:lineRule="auto" w:before="127" w:after="0"/>
        <w:ind w:left="840" w:right="919" w:hanging="360"/>
        <w:jc w:val="left"/>
        <w:rPr>
          <w:sz w:val="20"/>
        </w:rPr>
      </w:pPr>
      <w:r>
        <w:rPr>
          <w:sz w:val="20"/>
        </w:rPr>
        <w:t>MSIM subscriber is disallowed from having more than one call (active or held) at the same time in</w:t>
      </w:r>
      <w:r>
        <w:rPr>
          <w:spacing w:val="-53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device,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IMS</w:t>
      </w:r>
      <w:r>
        <w:rPr>
          <w:spacing w:val="-1"/>
          <w:sz w:val="20"/>
        </w:rPr>
        <w:t> </w:t>
      </w:r>
      <w:r>
        <w:rPr>
          <w:sz w:val="20"/>
        </w:rPr>
        <w:t>domain.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4" w:after="0"/>
        <w:ind w:left="840" w:right="0" w:hanging="361"/>
        <w:jc w:val="left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2"/>
          <w:sz w:val="20"/>
        </w:rPr>
        <w:t> </w:t>
      </w:r>
      <w:r>
        <w:rPr>
          <w:sz w:val="20"/>
        </w:rPr>
        <w:t>terminating</w:t>
      </w:r>
      <w:r>
        <w:rPr>
          <w:spacing w:val="-2"/>
          <w:sz w:val="20"/>
        </w:rPr>
        <w:t> </w:t>
      </w:r>
      <w:r>
        <w:rPr>
          <w:sz w:val="20"/>
        </w:rPr>
        <w:t>calls,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call handling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 as described</w:t>
      </w:r>
      <w:r>
        <w:rPr>
          <w:spacing w:val="-2"/>
          <w:sz w:val="20"/>
        </w:rPr>
        <w:t> </w:t>
      </w:r>
      <w:r>
        <w:rPr>
          <w:sz w:val="20"/>
        </w:rPr>
        <w:t>below: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30" w:after="0"/>
        <w:ind w:left="1560" w:right="1157" w:hanging="360"/>
        <w:jc w:val="left"/>
        <w:rPr>
          <w:sz w:val="20"/>
        </w:rPr>
      </w:pPr>
      <w:r>
        <w:rPr>
          <w:sz w:val="20"/>
        </w:rPr>
        <w:t>If all devices are idle, parallel outgoing session requests are made to each device, with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accepting device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connected 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others legs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disconnected.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33" w:after="0"/>
        <w:ind w:left="1560" w:right="1213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MSIM</w:t>
      </w:r>
      <w:r>
        <w:rPr>
          <w:spacing w:val="-2"/>
          <w:sz w:val="20"/>
        </w:rPr>
        <w:t> </w:t>
      </w:r>
      <w:r>
        <w:rPr>
          <w:sz w:val="20"/>
        </w:rPr>
        <w:t>member</w:t>
      </w:r>
      <w:r>
        <w:rPr>
          <w:spacing w:val="-4"/>
          <w:sz w:val="20"/>
        </w:rPr>
        <w:t> </w:t>
      </w:r>
      <w:r>
        <w:rPr>
          <w:sz w:val="20"/>
        </w:rPr>
        <w:t>devices</w:t>
      </w:r>
      <w:r>
        <w:rPr>
          <w:spacing w:val="-1"/>
          <w:sz w:val="20"/>
        </w:rPr>
        <w:t> </w:t>
      </w:r>
      <w:r>
        <w:rPr>
          <w:sz w:val="20"/>
        </w:rPr>
        <w:t>is busy,</w:t>
      </w:r>
      <w:r>
        <w:rPr>
          <w:spacing w:val="-1"/>
          <w:sz w:val="20"/>
        </w:rPr>
        <w:t> </w:t>
      </w:r>
      <w:r>
        <w:rPr>
          <w:sz w:val="20"/>
        </w:rPr>
        <w:t>the busy</w:t>
      </w:r>
      <w:r>
        <w:rPr>
          <w:spacing w:val="-6"/>
          <w:sz w:val="20"/>
        </w:rPr>
        <w:t> </w:t>
      </w:r>
      <w:r>
        <w:rPr>
          <w:sz w:val="20"/>
        </w:rPr>
        <w:t>device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chosen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termination,</w:t>
      </w:r>
      <w:r>
        <w:rPr>
          <w:spacing w:val="-52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result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CW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CFB,</w:t>
      </w:r>
      <w:r>
        <w:rPr>
          <w:spacing w:val="-2"/>
          <w:sz w:val="20"/>
        </w:rPr>
        <w:t> </w:t>
      </w:r>
      <w:r>
        <w:rPr>
          <w:sz w:val="20"/>
        </w:rPr>
        <w:t>based 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service settings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Master-MSISDN.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27" w:after="0"/>
        <w:ind w:left="840" w:right="115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originating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terminating</w:t>
      </w:r>
      <w:r>
        <w:rPr>
          <w:spacing w:val="-1"/>
          <w:sz w:val="20"/>
        </w:rPr>
        <w:t> </w:t>
      </w:r>
      <w:r>
        <w:rPr>
          <w:sz w:val="20"/>
        </w:rPr>
        <w:t>supplementary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normally</w:t>
      </w:r>
      <w:r>
        <w:rPr>
          <w:spacing w:val="-6"/>
          <w:sz w:val="20"/>
        </w:rPr>
        <w:t> </w:t>
      </w:r>
      <w:r>
        <w:rPr>
          <w:sz w:val="20"/>
        </w:rPr>
        <w:t>(independent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MSIM)</w:t>
      </w:r>
      <w:r>
        <w:rPr>
          <w:spacing w:val="-53"/>
          <w:sz w:val="20"/>
        </w:rPr>
        <w:t> </w:t>
      </w:r>
      <w:r>
        <w:rPr>
          <w:sz w:val="20"/>
        </w:rPr>
        <w:t>handled on IMPU level, Operator Determined Barrings are configured and executed per</w:t>
      </w:r>
      <w:r>
        <w:rPr>
          <w:spacing w:val="1"/>
          <w:sz w:val="20"/>
        </w:rPr>
        <w:t> </w:t>
      </w:r>
      <w:r>
        <w:rPr>
          <w:sz w:val="20"/>
        </w:rPr>
        <w:t>IMSI/IMPI</w:t>
      </w:r>
      <w:r>
        <w:rPr>
          <w:spacing w:val="-2"/>
          <w:sz w:val="20"/>
        </w:rPr>
        <w:t> </w:t>
      </w:r>
      <w:r>
        <w:rPr>
          <w:sz w:val="20"/>
        </w:rPr>
        <w:t>(to allow</w:t>
      </w:r>
      <w:r>
        <w:rPr>
          <w:spacing w:val="-2"/>
          <w:sz w:val="20"/>
        </w:rPr>
        <w:t> </w:t>
      </w:r>
      <w:r>
        <w:rPr>
          <w:sz w:val="20"/>
        </w:rPr>
        <w:t>barring</w:t>
      </w:r>
      <w:r>
        <w:rPr>
          <w:spacing w:val="1"/>
          <w:sz w:val="20"/>
        </w:rPr>
        <w:t> </w:t>
      </w:r>
      <w:r>
        <w:rPr>
          <w:sz w:val="20"/>
        </w:rPr>
        <w:t>of single devices/SIM</w:t>
      </w:r>
      <w:r>
        <w:rPr>
          <w:spacing w:val="1"/>
          <w:sz w:val="20"/>
        </w:rPr>
        <w:t> </w:t>
      </w:r>
      <w:r>
        <w:rPr>
          <w:sz w:val="20"/>
        </w:rPr>
        <w:t>cards 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case of loss)</w:t>
      </w:r>
    </w:p>
    <w:p>
      <w:pPr>
        <w:pStyle w:val="BodyText"/>
        <w:spacing w:before="123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MSIM Use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20">
        <w:r>
          <w:rPr/>
          <w:t>[31]</w:t>
        </w:r>
        <w:r>
          <w:rPr>
            <w:spacing w:val="-3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5.2 Multi UA Forking" w:id="410"/>
      <w:bookmarkEnd w:id="410"/>
      <w:r>
        <w:rPr>
          <w:b w:val="0"/>
        </w:rPr>
      </w:r>
      <w:bookmarkStart w:name="_bookmark151" w:id="411"/>
      <w:bookmarkEnd w:id="411"/>
      <w:r>
        <w:rPr>
          <w:b w:val="0"/>
        </w:rPr>
      </w:r>
      <w:bookmarkStart w:name="_bookmark151" w:id="412"/>
      <w:bookmarkEnd w:id="412"/>
      <w:r>
        <w:rPr/>
        <w:t>M</w:t>
      </w:r>
      <w:r>
        <w:rPr/>
        <w:t>ulti</w:t>
      </w:r>
      <w:r>
        <w:rPr>
          <w:spacing w:val="1"/>
        </w:rPr>
        <w:t> </w:t>
      </w:r>
      <w:r>
        <w:rPr/>
        <w:t>UA</w:t>
      </w:r>
      <w:r>
        <w:rPr>
          <w:spacing w:val="-5"/>
        </w:rPr>
        <w:t> </w:t>
      </w:r>
      <w:r>
        <w:rPr/>
        <w:t>Forking</w:t>
      </w:r>
    </w:p>
    <w:p>
      <w:pPr>
        <w:pStyle w:val="BodyText"/>
        <w:spacing w:before="122"/>
        <w:ind w:left="120" w:right="1018"/>
      </w:pPr>
      <w:r>
        <w:rPr/>
        <w:t>Multi Instance is a service similar to MSIM service except that it is a single SIM service, with the user</w:t>
      </w:r>
      <w:r>
        <w:rPr>
          <w:spacing w:val="1"/>
        </w:rPr>
        <w:t> </w:t>
      </w:r>
      <w:r>
        <w:rPr/>
        <w:t>registering one or more UA instances using the same IMPU.This feature allows IMS subscribers to</w:t>
      </w:r>
      <w:r>
        <w:rPr>
          <w:spacing w:val="1"/>
        </w:rPr>
        <w:t> </w:t>
      </w:r>
      <w:r>
        <w:rPr/>
        <w:t>receive call requests on different UA instances registered as a contact against the same public user</w:t>
      </w:r>
      <w:r>
        <w:rPr>
          <w:spacing w:val="1"/>
        </w:rPr>
        <w:t> </w:t>
      </w:r>
      <w:r>
        <w:rPr/>
        <w:t>identity,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reachability. 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triggered,</w:t>
      </w:r>
      <w:r>
        <w:rPr>
          <w:spacing w:val="-1"/>
        </w:rPr>
        <w:t> </w:t>
      </w:r>
      <w:r>
        <w:rPr/>
        <w:t>a subscriber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53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registered with 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 UA</w:t>
      </w:r>
      <w:r>
        <w:rPr>
          <w:spacing w:val="-1"/>
        </w:rPr>
        <w:t> </w:t>
      </w:r>
      <w:r>
        <w:rPr/>
        <w:t>instance defined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public user</w:t>
      </w:r>
      <w:r>
        <w:rPr>
          <w:spacing w:val="-2"/>
        </w:rPr>
        <w:t> </w:t>
      </w:r>
      <w:r>
        <w:rPr/>
        <w:t>identity.</w:t>
      </w:r>
    </w:p>
    <w:p>
      <w:pPr>
        <w:pStyle w:val="BodyText"/>
        <w:spacing w:before="10"/>
      </w:pPr>
    </w:p>
    <w:p>
      <w:pPr>
        <w:pStyle w:val="BodyText"/>
        <w:ind w:left="120" w:right="991"/>
      </w:pPr>
      <w:r>
        <w:rPr/>
        <w:t>The scope of this document is limited to parallel forking when more than one UA instances registered</w:t>
      </w:r>
      <w:r>
        <w:rPr>
          <w:spacing w:val="1"/>
        </w:rPr>
        <w:t> </w:t>
      </w:r>
      <w:r>
        <w:rPr/>
        <w:t>from a primary and/or secondary device. The scope also includes use case where all the UA instances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primary</w:t>
      </w:r>
      <w:r>
        <w:rPr>
          <w:spacing w:val="-6"/>
        </w:rPr>
        <w:t> </w:t>
      </w:r>
      <w:r>
        <w:rPr/>
        <w:t>device. Under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condition,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CTAS attempts</w:t>
      </w:r>
      <w:r>
        <w:rPr>
          <w:spacing w:val="-2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forking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UA</w:t>
      </w:r>
      <w:r>
        <w:rPr>
          <w:spacing w:val="-1"/>
        </w:rPr>
        <w:t> </w:t>
      </w:r>
      <w:r>
        <w:rPr/>
        <w:t>instances from</w:t>
      </w:r>
      <w:r>
        <w:rPr>
          <w:spacing w:val="3"/>
        </w:rPr>
        <w:t> </w:t>
      </w:r>
      <w:r>
        <w:rPr/>
        <w:t>primary</w:t>
      </w:r>
      <w:r>
        <w:rPr>
          <w:spacing w:val="-4"/>
        </w:rPr>
        <w:t> </w:t>
      </w:r>
      <w:r>
        <w:rPr/>
        <w:t>device.</w:t>
      </w:r>
    </w:p>
    <w:p>
      <w:pPr>
        <w:pStyle w:val="BodyText"/>
        <w:spacing w:before="9"/>
      </w:pPr>
    </w:p>
    <w:p>
      <w:pPr>
        <w:pStyle w:val="BodyText"/>
        <w:spacing w:before="1"/>
        <w:ind w:left="120"/>
      </w:pP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Single</w:t>
      </w:r>
      <w:r>
        <w:rPr>
          <w:spacing w:val="-1"/>
        </w:rPr>
        <w:t> </w:t>
      </w:r>
      <w:r>
        <w:rPr/>
        <w:t>SIM</w:t>
      </w:r>
      <w:r>
        <w:rPr>
          <w:spacing w:val="-2"/>
        </w:rPr>
        <w:t> </w:t>
      </w:r>
      <w:r>
        <w:rPr/>
        <w:t>Multi</w:t>
      </w:r>
      <w:r>
        <w:rPr>
          <w:spacing w:val="-4"/>
        </w:rPr>
        <w:t> </w:t>
      </w:r>
      <w:r>
        <w:rPr/>
        <w:t>UA</w:t>
      </w:r>
      <w:r>
        <w:rPr>
          <w:spacing w:val="-2"/>
        </w:rPr>
        <w:t> </w:t>
      </w:r>
      <w:r>
        <w:rPr/>
        <w:t>Forking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CTAS are: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1115" w:hanging="360"/>
        <w:jc w:val="left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originating</w:t>
      </w:r>
      <w:r>
        <w:rPr>
          <w:spacing w:val="-1"/>
          <w:sz w:val="20"/>
        </w:rPr>
        <w:t> </w:t>
      </w:r>
      <w:r>
        <w:rPr>
          <w:sz w:val="20"/>
        </w:rPr>
        <w:t>calls,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registered</w:t>
      </w:r>
      <w:r>
        <w:rPr>
          <w:spacing w:val="1"/>
          <w:sz w:val="20"/>
        </w:rPr>
        <w:t> </w:t>
      </w:r>
      <w:r>
        <w:rPr>
          <w:sz w:val="20"/>
        </w:rPr>
        <w:t>UA</w:t>
      </w:r>
      <w:r>
        <w:rPr>
          <w:spacing w:val="-4"/>
          <w:sz w:val="20"/>
        </w:rPr>
        <w:t> </w:t>
      </w:r>
      <w:r>
        <w:rPr>
          <w:sz w:val="20"/>
        </w:rPr>
        <w:t>instance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 independently,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CTAS</w:t>
      </w:r>
      <w:r>
        <w:rPr>
          <w:spacing w:val="-52"/>
          <w:sz w:val="20"/>
        </w:rPr>
        <w:t> </w:t>
      </w:r>
      <w:r>
        <w:rPr>
          <w:sz w:val="20"/>
        </w:rPr>
        <w:t>tracks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served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instance</w:t>
      </w:r>
      <w:r>
        <w:rPr>
          <w:spacing w:val="-1"/>
          <w:sz w:val="20"/>
        </w:rPr>
        <w:t> </w:t>
      </w:r>
      <w:r>
        <w:rPr>
          <w:sz w:val="20"/>
        </w:rPr>
        <w:t>state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Instance-ID.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170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37" w:lineRule="auto" w:before="160" w:after="0"/>
        <w:ind w:left="840" w:right="102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served</w:t>
      </w:r>
      <w:r>
        <w:rPr>
          <w:spacing w:val="-2"/>
          <w:sz w:val="20"/>
        </w:rPr>
        <w:t> </w:t>
      </w:r>
      <w:r>
        <w:rPr>
          <w:sz w:val="20"/>
        </w:rPr>
        <w:t>user is</w:t>
      </w:r>
      <w:r>
        <w:rPr>
          <w:spacing w:val="-1"/>
          <w:sz w:val="20"/>
        </w:rPr>
        <w:t> </w:t>
      </w:r>
      <w:r>
        <w:rPr>
          <w:sz w:val="20"/>
        </w:rPr>
        <w:t>allowed to</w:t>
      </w:r>
      <w:r>
        <w:rPr>
          <w:spacing w:val="-3"/>
          <w:sz w:val="20"/>
        </w:rPr>
        <w:t> </w:t>
      </w:r>
      <w:r>
        <w:rPr>
          <w:sz w:val="20"/>
        </w:rPr>
        <w:t>have only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ongoing session</w:t>
      </w:r>
      <w:r>
        <w:rPr>
          <w:spacing w:val="-3"/>
          <w:sz w:val="20"/>
        </w:rPr>
        <w:t> </w:t>
      </w:r>
      <w:r>
        <w:rPr>
          <w:sz w:val="20"/>
        </w:rPr>
        <w:t>(active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held)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point</w:t>
      </w:r>
      <w:r>
        <w:rPr>
          <w:spacing w:val="-2"/>
          <w:sz w:val="20"/>
        </w:rPr>
        <w:t> </w:t>
      </w:r>
      <w:r>
        <w:rPr>
          <w:sz w:val="20"/>
        </w:rPr>
        <w:t>of time</w:t>
      </w:r>
      <w:r>
        <w:rPr>
          <w:spacing w:val="-53"/>
          <w:sz w:val="20"/>
        </w:rPr>
        <w:t> </w:t>
      </w:r>
      <w:r>
        <w:rPr>
          <w:sz w:val="20"/>
        </w:rPr>
        <w:t>when in</w:t>
      </w:r>
      <w:r>
        <w:rPr>
          <w:spacing w:val="1"/>
          <w:sz w:val="20"/>
        </w:rPr>
        <w:t> </w:t>
      </w:r>
      <w:r>
        <w:rPr>
          <w:sz w:val="20"/>
        </w:rPr>
        <w:t>IMS</w:t>
      </w:r>
      <w:r>
        <w:rPr>
          <w:spacing w:val="-1"/>
          <w:sz w:val="20"/>
        </w:rPr>
        <w:t> </w:t>
      </w:r>
      <w:r>
        <w:rPr>
          <w:sz w:val="20"/>
        </w:rPr>
        <w:t>domain.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1457" w:hanging="360"/>
        <w:jc w:val="left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terminating</w:t>
      </w:r>
      <w:r>
        <w:rPr>
          <w:spacing w:val="-2"/>
          <w:sz w:val="20"/>
        </w:rPr>
        <w:t> </w:t>
      </w:r>
      <w:r>
        <w:rPr>
          <w:sz w:val="20"/>
        </w:rPr>
        <w:t>calls,</w:t>
      </w:r>
      <w:r>
        <w:rPr>
          <w:spacing w:val="-3"/>
          <w:sz w:val="20"/>
        </w:rPr>
        <w:t> </w:t>
      </w:r>
      <w:r>
        <w:rPr>
          <w:sz w:val="20"/>
        </w:rPr>
        <w:t>the following</w:t>
      </w:r>
      <w:r>
        <w:rPr>
          <w:spacing w:val="-3"/>
          <w:sz w:val="20"/>
        </w:rPr>
        <w:t> </w:t>
      </w:r>
      <w:r>
        <w:rPr>
          <w:sz w:val="20"/>
        </w:rPr>
        <w:t>gives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overview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handling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parallel</w:t>
      </w:r>
      <w:r>
        <w:rPr>
          <w:spacing w:val="-53"/>
          <w:sz w:val="20"/>
        </w:rPr>
        <w:t> </w:t>
      </w:r>
      <w:r>
        <w:rPr>
          <w:sz w:val="20"/>
        </w:rPr>
        <w:t>forking: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0" w:lineRule="auto" w:before="133" w:after="0"/>
        <w:ind w:left="1560" w:right="1199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CTAS</w:t>
      </w:r>
      <w:r>
        <w:rPr>
          <w:spacing w:val="-2"/>
          <w:sz w:val="20"/>
        </w:rPr>
        <w:t> </w:t>
      </w:r>
      <w:r>
        <w:rPr>
          <w:sz w:val="20"/>
        </w:rPr>
        <w:t>identifies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state</w:t>
      </w:r>
      <w:r>
        <w:rPr>
          <w:spacing w:val="-2"/>
          <w:sz w:val="20"/>
        </w:rPr>
        <w:t> </w:t>
      </w:r>
      <w:r>
        <w:rPr>
          <w:sz w:val="20"/>
        </w:rPr>
        <w:t>and generates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target</w:t>
      </w:r>
      <w:r>
        <w:rPr>
          <w:spacing w:val="-1"/>
          <w:sz w:val="20"/>
        </w:rPr>
        <w:t> </w:t>
      </w:r>
      <w:r>
        <w:rPr>
          <w:sz w:val="20"/>
        </w:rPr>
        <w:t>list with</w:t>
      </w:r>
      <w:r>
        <w:rPr>
          <w:spacing w:val="-1"/>
          <w:sz w:val="20"/>
        </w:rPr>
        <w:t> </w:t>
      </w:r>
      <w:r>
        <w:rPr>
          <w:sz w:val="20"/>
        </w:rPr>
        <w:t>the list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IMS/CS</w:t>
      </w:r>
      <w:r>
        <w:rPr>
          <w:spacing w:val="-52"/>
          <w:sz w:val="20"/>
        </w:rPr>
        <w:t> </w:t>
      </w:r>
      <w:r>
        <w:rPr>
          <w:sz w:val="20"/>
        </w:rPr>
        <w:t>idle</w:t>
      </w:r>
      <w:r>
        <w:rPr>
          <w:spacing w:val="-2"/>
          <w:sz w:val="20"/>
        </w:rPr>
        <w:t> </w:t>
      </w:r>
      <w:r>
        <w:rPr>
          <w:sz w:val="20"/>
        </w:rPr>
        <w:t>UA</w:t>
      </w:r>
      <w:r>
        <w:rPr>
          <w:spacing w:val="-1"/>
          <w:sz w:val="20"/>
        </w:rPr>
        <w:t> </w:t>
      </w:r>
      <w:r>
        <w:rPr>
          <w:sz w:val="20"/>
        </w:rPr>
        <w:t>instances.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3" w:lineRule="auto" w:before="136" w:after="0"/>
        <w:ind w:left="1560" w:right="932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there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busy</w:t>
      </w:r>
      <w:r>
        <w:rPr>
          <w:spacing w:val="-3"/>
          <w:sz w:val="20"/>
        </w:rPr>
        <w:t> </w:t>
      </w:r>
      <w:r>
        <w:rPr>
          <w:sz w:val="20"/>
        </w:rPr>
        <w:t>instance,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request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terminated 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busy</w:t>
      </w:r>
      <w:r>
        <w:rPr>
          <w:spacing w:val="-3"/>
          <w:sz w:val="20"/>
        </w:rPr>
        <w:t> </w:t>
      </w:r>
      <w:r>
        <w:rPr>
          <w:sz w:val="20"/>
        </w:rPr>
        <w:t>instance depending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subscription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Waiting</w:t>
      </w:r>
      <w:r>
        <w:rPr>
          <w:spacing w:val="1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5" w:lineRule="auto" w:before="126" w:after="0"/>
        <w:ind w:left="1560" w:right="1037" w:hanging="360"/>
        <w:jc w:val="left"/>
        <w:rPr>
          <w:sz w:val="20"/>
        </w:rPr>
      </w:pPr>
      <w:r>
        <w:rPr>
          <w:sz w:val="20"/>
        </w:rPr>
        <w:t>If there are multiple UA Instance registered on the Primary Device, the call requests is</w:t>
      </w:r>
      <w:r>
        <w:rPr>
          <w:spacing w:val="1"/>
          <w:sz w:val="20"/>
        </w:rPr>
        <w:t> </w:t>
      </w:r>
      <w:r>
        <w:rPr>
          <w:sz w:val="20"/>
        </w:rPr>
        <w:t>forked</w:t>
      </w:r>
      <w:r>
        <w:rPr>
          <w:spacing w:val="-2"/>
          <w:sz w:val="20"/>
        </w:rPr>
        <w:t> </w:t>
      </w:r>
      <w:r>
        <w:rPr>
          <w:sz w:val="20"/>
        </w:rPr>
        <w:t>sequentially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UA</w:t>
      </w:r>
      <w:r>
        <w:rPr>
          <w:spacing w:val="1"/>
          <w:sz w:val="20"/>
        </w:rPr>
        <w:t> </w:t>
      </w:r>
      <w:r>
        <w:rPr>
          <w:sz w:val="20"/>
        </w:rPr>
        <w:t>instances.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among</w:t>
      </w:r>
      <w:r>
        <w:rPr>
          <w:spacing w:val="-1"/>
          <w:sz w:val="20"/>
        </w:rPr>
        <w:t> </w:t>
      </w:r>
      <w:r>
        <w:rPr>
          <w:sz w:val="20"/>
        </w:rPr>
        <w:t>UUID-based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IMEI-based UA instances is configurable, with UUID-based instance defaulted as the</w:t>
      </w:r>
      <w:r>
        <w:rPr>
          <w:spacing w:val="1"/>
          <w:sz w:val="20"/>
        </w:rPr>
        <w:t> </w:t>
      </w:r>
      <w:r>
        <w:rPr>
          <w:sz w:val="20"/>
        </w:rPr>
        <w:t>preferred. The CS attached instance if available, will be attempted after attempting any</w:t>
      </w:r>
      <w:r>
        <w:rPr>
          <w:spacing w:val="1"/>
          <w:sz w:val="20"/>
        </w:rPr>
        <w:t> </w:t>
      </w:r>
      <w:r>
        <w:rPr>
          <w:sz w:val="20"/>
        </w:rPr>
        <w:t>PS/IMS</w:t>
      </w:r>
      <w:r>
        <w:rPr>
          <w:spacing w:val="-1"/>
          <w:sz w:val="20"/>
        </w:rPr>
        <w:t> </w:t>
      </w:r>
      <w:r>
        <w:rPr>
          <w:sz w:val="20"/>
        </w:rPr>
        <w:t>registered</w:t>
      </w:r>
      <w:r>
        <w:rPr>
          <w:spacing w:val="1"/>
          <w:sz w:val="20"/>
        </w:rPr>
        <w:t> </w:t>
      </w:r>
      <w:r>
        <w:rPr>
          <w:sz w:val="20"/>
        </w:rPr>
        <w:t>UA</w:t>
      </w:r>
      <w:r>
        <w:rPr>
          <w:spacing w:val="1"/>
          <w:sz w:val="20"/>
        </w:rPr>
        <w:t> </w:t>
      </w:r>
      <w:r>
        <w:rPr>
          <w:sz w:val="20"/>
        </w:rPr>
        <w:t>instances.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0" w:lineRule="auto" w:before="129" w:after="0"/>
        <w:ind w:left="1560" w:right="1050" w:hanging="360"/>
        <w:jc w:val="left"/>
        <w:rPr>
          <w:sz w:val="20"/>
        </w:rPr>
      </w:pPr>
      <w:r>
        <w:rPr>
          <w:sz w:val="20"/>
        </w:rPr>
        <w:t>In conjunction with the sequential forking to the Multiple UA instances registered on the</w:t>
      </w:r>
      <w:r>
        <w:rPr>
          <w:spacing w:val="1"/>
          <w:sz w:val="20"/>
        </w:rPr>
        <w:t> </w:t>
      </w:r>
      <w:r>
        <w:rPr>
          <w:sz w:val="20"/>
        </w:rPr>
        <w:t>Primary</w:t>
      </w:r>
      <w:r>
        <w:rPr>
          <w:spacing w:val="-8"/>
          <w:sz w:val="20"/>
        </w:rPr>
        <w:t> </w:t>
      </w:r>
      <w:r>
        <w:rPr>
          <w:sz w:val="20"/>
        </w:rPr>
        <w:t>Device,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parallel</w:t>
      </w:r>
      <w:r>
        <w:rPr>
          <w:spacing w:val="-2"/>
          <w:sz w:val="20"/>
        </w:rPr>
        <w:t> </w:t>
      </w:r>
      <w:r>
        <w:rPr>
          <w:sz w:val="20"/>
        </w:rPr>
        <w:t>forked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Multiple UA Instances registered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52"/>
          <w:sz w:val="20"/>
        </w:rPr>
        <w:t> </w:t>
      </w:r>
      <w:r>
        <w:rPr>
          <w:sz w:val="20"/>
        </w:rPr>
        <w:t>Secondary</w:t>
      </w:r>
      <w:r>
        <w:rPr>
          <w:spacing w:val="-3"/>
          <w:sz w:val="20"/>
        </w:rPr>
        <w:t> </w:t>
      </w:r>
      <w:r>
        <w:rPr>
          <w:sz w:val="20"/>
        </w:rPr>
        <w:t>devices.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5.3 Unstructured Supplementary Service" w:id="413"/>
      <w:bookmarkEnd w:id="413"/>
      <w:r>
        <w:rPr>
          <w:b w:val="0"/>
        </w:rPr>
      </w:r>
      <w:bookmarkStart w:name="_bookmark152" w:id="414"/>
      <w:bookmarkEnd w:id="414"/>
      <w:r>
        <w:rPr>
          <w:b w:val="0"/>
        </w:rPr>
      </w:r>
      <w:bookmarkStart w:name="_bookmark152" w:id="415"/>
      <w:bookmarkEnd w:id="415"/>
      <w:r>
        <w:rPr/>
        <w:t>U</w:t>
      </w:r>
      <w:r>
        <w:rPr/>
        <w:t>nstructured</w:t>
      </w:r>
      <w:r>
        <w:rPr>
          <w:spacing w:val="-3"/>
        </w:rPr>
        <w:t> </w:t>
      </w:r>
      <w:r>
        <w:rPr/>
        <w:t>Supplementary</w:t>
      </w:r>
      <w:r>
        <w:rPr>
          <w:spacing w:val="-9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(USSD)</w:t>
      </w:r>
    </w:p>
    <w:p>
      <w:pPr>
        <w:pStyle w:val="BodyText"/>
        <w:spacing w:before="121"/>
        <w:ind w:left="120" w:right="890"/>
      </w:pPr>
      <w:r>
        <w:rPr/>
        <w:t>CTAS has an integrated USSI Application Server function which provides support for mobile initiated</w:t>
      </w:r>
      <w:r>
        <w:rPr>
          <w:spacing w:val="1"/>
        </w:rPr>
        <w:t> </w:t>
      </w:r>
      <w:r>
        <w:rPr/>
        <w:t>USSD</w:t>
      </w:r>
      <w:r>
        <w:rPr>
          <w:spacing w:val="-4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IMS</w:t>
      </w:r>
      <w:r>
        <w:rPr>
          <w:spacing w:val="-3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UEs. The</w:t>
      </w:r>
      <w:r>
        <w:rPr>
          <w:spacing w:val="-1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USSI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variants</w:t>
      </w:r>
      <w:r>
        <w:rPr>
          <w:spacing w:val="-52"/>
        </w:rPr>
        <w:t> </w:t>
      </w:r>
      <w:r>
        <w:rPr/>
        <w:t>of the</w:t>
      </w:r>
      <w:r>
        <w:rPr>
          <w:spacing w:val="-1"/>
        </w:rPr>
        <w:t> </w:t>
      </w:r>
      <w:r>
        <w:rPr/>
        <w:t>USSD</w:t>
      </w:r>
      <w:r>
        <w:rPr>
          <w:spacing w:val="-1"/>
        </w:rPr>
        <w:t> </w:t>
      </w:r>
      <w:r>
        <w:rPr/>
        <w:t>solution: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TS</w:t>
      </w:r>
      <w:r>
        <w:rPr>
          <w:spacing w:val="-3"/>
          <w:sz w:val="20"/>
        </w:rPr>
        <w:t> </w:t>
      </w:r>
      <w:r>
        <w:rPr>
          <w:sz w:val="20"/>
        </w:rPr>
        <w:t>24.290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USSD</w:t>
      </w:r>
    </w:p>
    <w:p>
      <w:pPr>
        <w:pStyle w:val="BodyText"/>
        <w:spacing w:before="116"/>
        <w:ind w:left="840" w:right="882"/>
      </w:pPr>
      <w:r>
        <w:rPr/>
        <w:t>This is a standard based solution for which provides the support for UE initiated MMI-mode USSD</w:t>
      </w:r>
      <w:r>
        <w:rPr>
          <w:spacing w:val="-53"/>
        </w:rPr>
        <w:t> </w:t>
      </w:r>
      <w:r>
        <w:rPr/>
        <w:t>operations, which enables the transparent transport of MMI strings entered by the user to the IM</w:t>
      </w:r>
      <w:r>
        <w:rPr>
          <w:spacing w:val="1"/>
        </w:rPr>
        <w:t> </w:t>
      </w:r>
      <w:r>
        <w:rPr/>
        <w:t>core network and enables the transparent transport of text strings from the IM core network which</w:t>
      </w:r>
      <w:r>
        <w:rPr>
          <w:spacing w:val="-53"/>
        </w:rPr>
        <w:t> </w:t>
      </w:r>
      <w:r>
        <w:rPr/>
        <w:t>are displayed by the UE for user information. Using this solution, the USSD messages can be</w:t>
      </w:r>
      <w:r>
        <w:rPr>
          <w:spacing w:val="1"/>
        </w:rPr>
        <w:t> </w:t>
      </w:r>
      <w:r>
        <w:rPr/>
        <w:t>transported in SIP INFO requests and SIP BYE requests, using a application/vnd.3gpp.ussd+xml</w:t>
      </w:r>
      <w:r>
        <w:rPr>
          <w:spacing w:val="1"/>
        </w:rPr>
        <w:t> </w:t>
      </w:r>
      <w:r>
        <w:rPr/>
        <w:t>MIME</w:t>
      </w:r>
      <w:r>
        <w:rPr>
          <w:spacing w:val="-3"/>
        </w:rPr>
        <w:t> </w:t>
      </w:r>
      <w:r>
        <w:rPr/>
        <w:t>body.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SMS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1"/>
          <w:sz w:val="20"/>
        </w:rPr>
        <w:t> </w:t>
      </w:r>
      <w:r>
        <w:rPr>
          <w:sz w:val="20"/>
        </w:rPr>
        <w:t>0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USSD</w:t>
      </w:r>
    </w:p>
    <w:p>
      <w:pPr>
        <w:pStyle w:val="BodyText"/>
        <w:spacing w:before="119"/>
        <w:ind w:left="840" w:right="913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non-standard</w:t>
      </w:r>
      <w:r>
        <w:rPr>
          <w:spacing w:val="-3"/>
        </w:rPr>
        <w:t> </w:t>
      </w:r>
      <w:r>
        <w:rPr/>
        <w:t>solution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 CTAS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USSD within</w:t>
      </w:r>
      <w:r>
        <w:rPr>
          <w:spacing w:val="-1"/>
        </w:rPr>
        <w:t> </w:t>
      </w:r>
      <w:r>
        <w:rPr/>
        <w:t>IMS</w:t>
      </w:r>
      <w:r>
        <w:rPr>
          <w:spacing w:val="-1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IP</w:t>
      </w:r>
      <w:r>
        <w:rPr>
          <w:spacing w:val="-53"/>
        </w:rPr>
        <w:t> </w:t>
      </w:r>
      <w:r>
        <w:rPr/>
        <w:t>Short Message procedures defined in 3GPP TS 24.341.</w:t>
      </w:r>
      <w:r>
        <w:rPr>
          <w:spacing w:val="1"/>
        </w:rPr>
        <w:t> </w:t>
      </w:r>
      <w:r>
        <w:rPr/>
        <w:t>Specifically, the CTAS will convey a</w:t>
      </w:r>
      <w:r>
        <w:rPr>
          <w:spacing w:val="1"/>
        </w:rPr>
        <w:t> </w:t>
      </w:r>
      <w:r>
        <w:rPr/>
        <w:t>USSD response to the IMS registered UE via an encapsulated SMS Class 0 RPDU using the</w:t>
      </w:r>
      <w:r>
        <w:rPr>
          <w:spacing w:val="1"/>
        </w:rPr>
        <w:t> </w:t>
      </w:r>
      <w:r>
        <w:rPr/>
        <w:t>application/vnd.3gpp.sms MIME type.</w:t>
      </w:r>
      <w:r>
        <w:rPr>
          <w:spacing w:val="1"/>
        </w:rPr>
        <w:t> </w:t>
      </w:r>
      <w:r>
        <w:rPr/>
        <w:t>Class 0 SMs are immediately display and acknowledged,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UE.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40" w:right="1018"/>
      </w:pPr>
      <w:r>
        <w:rPr/>
        <w:t>This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 workaround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devices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compliant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3GPP</w:t>
      </w:r>
      <w:r>
        <w:rPr>
          <w:spacing w:val="-3"/>
        </w:rPr>
        <w:t> </w:t>
      </w:r>
      <w:r>
        <w:rPr/>
        <w:t>TS</w:t>
      </w:r>
      <w:r>
        <w:rPr>
          <w:spacing w:val="-1"/>
        </w:rPr>
        <w:t> </w:t>
      </w:r>
      <w:r>
        <w:rPr/>
        <w:t>24.290 based</w:t>
      </w:r>
      <w:r>
        <w:rPr>
          <w:spacing w:val="-53"/>
        </w:rPr>
        <w:t> </w:t>
      </w:r>
      <w:r>
        <w:rPr/>
        <w:t>USSD solution. There is no need for any special adaptation needed at the client to support this</w:t>
      </w:r>
      <w:r>
        <w:rPr>
          <w:spacing w:val="1"/>
        </w:rPr>
        <w:t> </w:t>
      </w:r>
      <w:r>
        <w:rPr/>
        <w:t>solution.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3" w:after="0"/>
        <w:ind w:left="840" w:right="0" w:hanging="361"/>
        <w:jc w:val="left"/>
        <w:rPr>
          <w:sz w:val="20"/>
        </w:rPr>
      </w:pPr>
      <w:r>
        <w:rPr>
          <w:sz w:val="20"/>
        </w:rPr>
        <w:t>Proprietary</w:t>
      </w:r>
      <w:r>
        <w:rPr>
          <w:spacing w:val="-6"/>
          <w:sz w:val="20"/>
        </w:rPr>
        <w:t> </w:t>
      </w:r>
      <w:r>
        <w:rPr>
          <w:sz w:val="20"/>
        </w:rPr>
        <w:t>application/ussd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USSD</w:t>
      </w:r>
    </w:p>
    <w:p>
      <w:pPr>
        <w:pStyle w:val="BodyText"/>
        <w:spacing w:before="117"/>
        <w:ind w:left="840" w:right="1018"/>
      </w:pPr>
      <w:r>
        <w:rPr/>
        <w:t>This is a proprietary solution, which transports USSD messages using proprietary MIME type</w:t>
      </w:r>
      <w:r>
        <w:rPr>
          <w:spacing w:val="1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 SIP</w:t>
      </w:r>
      <w:r>
        <w:rPr>
          <w:spacing w:val="-3"/>
        </w:rPr>
        <w:t> </w:t>
      </w:r>
      <w:r>
        <w:rPr/>
        <w:t>MESSAGE. This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device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USSD</w:t>
      </w:r>
      <w:r>
        <w:rPr>
          <w:spacing w:val="-5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content.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120" w:right="1434"/>
        <w:jc w:val="both"/>
      </w:pPr>
      <w:r>
        <w:rPr/>
        <w:t>When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Initial</w:t>
      </w:r>
      <w:r>
        <w:rPr>
          <w:spacing w:val="-1"/>
        </w:rPr>
        <w:t> </w:t>
      </w:r>
      <w:r>
        <w:rPr/>
        <w:t>INVITE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with the</w:t>
      </w:r>
      <w:r>
        <w:rPr>
          <w:spacing w:val="3"/>
        </w:rPr>
        <w:t> </w:t>
      </w:r>
      <w:r>
        <w:rPr/>
        <w:t>Request-URI</w:t>
      </w:r>
      <w:r>
        <w:rPr>
          <w:spacing w:val="-3"/>
        </w:rPr>
        <w:t> </w:t>
      </w:r>
      <w:r>
        <w:rPr/>
        <w:t>containing USSD</w:t>
      </w:r>
      <w:r>
        <w:rPr>
          <w:spacing w:val="-3"/>
        </w:rPr>
        <w:t> </w:t>
      </w:r>
      <w:r>
        <w:rPr/>
        <w:t>dial</w:t>
      </w:r>
      <w:r>
        <w:rPr>
          <w:spacing w:val="-4"/>
        </w:rPr>
        <w:t> </w:t>
      </w:r>
      <w:r>
        <w:rPr/>
        <w:t>string, if</w:t>
      </w:r>
      <w:r>
        <w:rPr>
          <w:spacing w:val="-1"/>
        </w:rPr>
        <w:t> </w:t>
      </w:r>
      <w:r>
        <w:rPr/>
        <w:t>the</w:t>
      </w:r>
      <w:r>
        <w:rPr>
          <w:spacing w:val="-53"/>
        </w:rPr>
        <w:t> </w:t>
      </w:r>
      <w:r>
        <w:rPr/>
        <w:t>Recv-Info header field containing the g.3gpp.ussd info-package name is included, the 3GPP 24.290</w:t>
      </w:r>
      <w:r>
        <w:rPr>
          <w:spacing w:val="-53"/>
        </w:rPr>
        <w:t> </w:t>
      </w:r>
      <w:r>
        <w:rPr/>
        <w:t>based</w:t>
      </w:r>
      <w:r>
        <w:rPr>
          <w:spacing w:val="-2"/>
        </w:rPr>
        <w:t> </w:t>
      </w:r>
      <w:r>
        <w:rPr/>
        <w:t>USSD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CTAS.</w:t>
      </w:r>
    </w:p>
    <w:p>
      <w:pPr>
        <w:spacing w:after="0"/>
        <w:jc w:val="both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171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1018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Recv-Info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or not</w:t>
      </w:r>
      <w:r>
        <w:rPr>
          <w:spacing w:val="-3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g.3gpp.ussd info-package,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53"/>
        </w:rPr>
        <w:t> </w:t>
      </w:r>
      <w:r>
        <w:rPr/>
        <w:t>choses</w:t>
      </w:r>
      <w:r>
        <w:rPr>
          <w:spacing w:val="-1"/>
        </w:rPr>
        <w:t> </w:t>
      </w:r>
      <w:r>
        <w:rPr/>
        <w:t>between the two non-standard USSD</w:t>
      </w:r>
      <w:r>
        <w:rPr>
          <w:spacing w:val="-2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 defined.</w:t>
      </w:r>
    </w:p>
    <w:p>
      <w:pPr>
        <w:pStyle w:val="BodyText"/>
        <w:spacing w:before="121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USSI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18">
        <w:r>
          <w:rPr/>
          <w:t>[29]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0" w:hanging="901"/>
        <w:jc w:val="left"/>
      </w:pPr>
      <w:bookmarkStart w:name="7.5.4 Intra IMPU Call Transfer" w:id="416"/>
      <w:bookmarkEnd w:id="416"/>
      <w:r>
        <w:rPr>
          <w:b w:val="0"/>
        </w:rPr>
      </w:r>
      <w:bookmarkStart w:name="_bookmark153" w:id="417"/>
      <w:bookmarkEnd w:id="417"/>
      <w:r>
        <w:rPr>
          <w:b w:val="0"/>
        </w:rPr>
      </w:r>
      <w:bookmarkStart w:name="_bookmark153" w:id="418"/>
      <w:bookmarkEnd w:id="418"/>
      <w:r>
        <w:rPr/>
        <w:t>Intra</w:t>
      </w:r>
      <w:r>
        <w:rPr>
          <w:spacing w:val="-3"/>
        </w:rPr>
        <w:t> </w:t>
      </w:r>
      <w:r>
        <w:rPr/>
        <w:t>IMPU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Transfer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120" w:right="1018"/>
      </w:pPr>
      <w:r>
        <w:rPr/>
        <w:t>This feature allows a UA Instance attached (or registered) to the IMS or CS network to be able to pull or</w:t>
      </w:r>
      <w:r>
        <w:rPr>
          <w:spacing w:val="1"/>
        </w:rPr>
        <w:t> </w:t>
      </w:r>
      <w:r>
        <w:rPr/>
        <w:t>grab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session</w:t>
      </w:r>
      <w:r>
        <w:rPr>
          <w:spacing w:val="-3"/>
        </w:rPr>
        <w:t> </w:t>
      </w:r>
      <w:r>
        <w:rPr/>
        <w:t>(active</w:t>
      </w:r>
      <w:r>
        <w:rPr>
          <w:spacing w:val="-3"/>
        </w:rPr>
        <w:t> </w:t>
      </w:r>
      <w:r>
        <w:rPr/>
        <w:t>or held)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UA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SIM</w:t>
      </w:r>
      <w:r>
        <w:rPr>
          <w:spacing w:val="-53"/>
        </w:rPr>
        <w:t> </w:t>
      </w:r>
      <w:r>
        <w:rPr/>
        <w:t>Multi</w:t>
      </w:r>
      <w:r>
        <w:rPr>
          <w:spacing w:val="-3"/>
        </w:rPr>
        <w:t> </w:t>
      </w:r>
      <w:r>
        <w:rPr/>
        <w:t>UA</w:t>
      </w:r>
      <w:r>
        <w:rPr>
          <w:spacing w:val="-1"/>
        </w:rPr>
        <w:t> </w:t>
      </w:r>
      <w:r>
        <w:rPr/>
        <w:t>subscriber.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Pull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Call Transfer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1"/>
        </w:rPr>
        <w:t> </w:t>
      </w:r>
      <w:hyperlink w:history="true" w:anchor="_bookmark43">
        <w:r>
          <w:rPr/>
          <w:t>[56]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5.5 Session Discovery" w:id="419"/>
      <w:bookmarkEnd w:id="419"/>
      <w:r>
        <w:rPr>
          <w:b w:val="0"/>
        </w:rPr>
      </w:r>
      <w:bookmarkStart w:name="_bookmark154" w:id="420"/>
      <w:bookmarkEnd w:id="420"/>
      <w:r>
        <w:rPr>
          <w:b w:val="0"/>
        </w:rPr>
      </w:r>
      <w:bookmarkStart w:name="_bookmark154" w:id="421"/>
      <w:bookmarkEnd w:id="421"/>
      <w:r>
        <w:rPr/>
        <w:t>S</w:t>
      </w:r>
      <w:r>
        <w:rPr/>
        <w:t>ession</w:t>
      </w:r>
      <w:r>
        <w:rPr>
          <w:spacing w:val="-5"/>
        </w:rPr>
        <w:t> </w:t>
      </w:r>
      <w:r>
        <w:rPr/>
        <w:t>Discovery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120" w:right="1018"/>
      </w:pPr>
      <w:r>
        <w:rPr/>
        <w:t>This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UA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(or</w:t>
      </w:r>
      <w:r>
        <w:rPr>
          <w:spacing w:val="-3"/>
        </w:rPr>
        <w:t> </w:t>
      </w:r>
      <w:r>
        <w:rPr/>
        <w:t>registered)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IMS</w:t>
      </w:r>
      <w:r>
        <w:rPr>
          <w:spacing w:val="-2"/>
        </w:rPr>
        <w:t> </w:t>
      </w:r>
      <w:r>
        <w:rPr/>
        <w:t>network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discover</w:t>
      </w:r>
      <w:r>
        <w:rPr>
          <w:spacing w:val="-3"/>
        </w:rPr>
        <w:t> </w:t>
      </w:r>
      <w:r>
        <w:rPr/>
        <w:t>sessions</w:t>
      </w:r>
      <w:r>
        <w:rPr>
          <w:spacing w:val="7"/>
        </w:rPr>
        <w:t> </w:t>
      </w:r>
      <w:r>
        <w:rPr/>
        <w:t>of</w:t>
      </w:r>
      <w:r>
        <w:rPr>
          <w:spacing w:val="-52"/>
        </w:rPr>
        <w:t> </w:t>
      </w:r>
      <w:r>
        <w:rPr/>
        <w:t>other UA instances registered for the same user. This feature is a pre-requisite for Pull based Call</w:t>
      </w:r>
      <w:r>
        <w:rPr>
          <w:spacing w:val="1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Replaces header</w:t>
      </w:r>
      <w:r>
        <w:rPr>
          <w:spacing w:val="-1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dialog</w:t>
      </w:r>
      <w:r>
        <w:rPr>
          <w:spacing w:val="-1"/>
        </w:rPr>
        <w:t> </w:t>
      </w:r>
      <w:r>
        <w:rPr/>
        <w:t>identifier.</w:t>
      </w:r>
    </w:p>
    <w:p>
      <w:pPr>
        <w:pStyle w:val="BodyText"/>
        <w:spacing w:before="9"/>
      </w:pPr>
    </w:p>
    <w:p>
      <w:pPr>
        <w:pStyle w:val="BodyText"/>
        <w:ind w:left="120"/>
      </w:pP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Session</w:t>
      </w:r>
      <w:r>
        <w:rPr>
          <w:spacing w:val="-1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3"/>
        </w:rPr>
        <w:t> </w:t>
      </w:r>
      <w:hyperlink w:history="true" w:anchor="_bookmark45">
        <w:r>
          <w:rPr/>
          <w:t>[57]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</w:pPr>
      <w:bookmarkStart w:name="7.6 Service Centralization and Continuit" w:id="422"/>
      <w:bookmarkEnd w:id="422"/>
      <w:r>
        <w:rPr>
          <w:b w:val="0"/>
        </w:rPr>
      </w:r>
      <w:bookmarkStart w:name="_bookmark155" w:id="423"/>
      <w:bookmarkEnd w:id="423"/>
      <w:r>
        <w:rPr>
          <w:b w:val="0"/>
        </w:rPr>
      </w:r>
      <w:bookmarkStart w:name="_bookmark155" w:id="424"/>
      <w:bookmarkEnd w:id="424"/>
      <w:r>
        <w:rPr/>
        <w:t>Ser</w:t>
      </w:r>
      <w:r>
        <w:rPr/>
        <w:t>vice</w:t>
      </w:r>
      <w:r>
        <w:rPr>
          <w:spacing w:val="-6"/>
        </w:rPr>
        <w:t> </w:t>
      </w:r>
      <w:r>
        <w:rPr/>
        <w:t>Centralization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Continuity</w:t>
      </w:r>
      <w:r>
        <w:rPr>
          <w:spacing w:val="-9"/>
        </w:rPr>
        <w:t> </w:t>
      </w:r>
      <w:r>
        <w:rPr/>
        <w:t>(SCC)</w:t>
      </w:r>
    </w:p>
    <w:p>
      <w:pPr>
        <w:pStyle w:val="BodyText"/>
        <w:spacing w:before="241"/>
        <w:ind w:left="120" w:right="899"/>
        <w:jc w:val="both"/>
      </w:pPr>
      <w:r>
        <w:rPr/>
        <w:t>The Service Centralization and Continuity Application Server (SCC AS) is a logical IMS application server</w:t>
      </w:r>
      <w:r>
        <w:rPr>
          <w:spacing w:val="-53"/>
        </w:rPr>
        <w:t> </w:t>
      </w:r>
      <w:r>
        <w:rPr/>
        <w:t>that primarily provides call signaling anchoring capability. SCC AS acts as a SIP back-to-back user agent</w:t>
      </w:r>
      <w:r>
        <w:rPr>
          <w:spacing w:val="1"/>
        </w:rPr>
        <w:t> </w:t>
      </w:r>
      <w:r>
        <w:rPr/>
        <w:t>(B2BUA).</w:t>
      </w:r>
    </w:p>
    <w:p>
      <w:pPr>
        <w:pStyle w:val="BodyText"/>
        <w:spacing w:before="121"/>
        <w:ind w:left="120" w:right="899"/>
        <w:jc w:val="both"/>
      </w:pPr>
      <w:r>
        <w:rPr/>
        <w:t>3GPP has defined the single radio call continuity procedures enabling UE moving from one access</w:t>
      </w:r>
      <w:r>
        <w:rPr>
          <w:spacing w:val="1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</w:t>
      </w:r>
      <w:r>
        <w:rPr>
          <w:spacing w:val="1"/>
        </w:rPr>
        <w:t> </w:t>
      </w:r>
      <w:r>
        <w:rPr/>
        <w:t>while 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call.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UE is</w:t>
      </w:r>
      <w:r>
        <w:rPr>
          <w:spacing w:val="-2"/>
        </w:rPr>
        <w:t> </w:t>
      </w:r>
      <w:r>
        <w:rPr/>
        <w:t>assumed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RAT</w:t>
      </w:r>
      <w:r>
        <w:rPr>
          <w:spacing w:val="6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-3"/>
        </w:rPr>
        <w:t> </w:t>
      </w:r>
      <w:r>
        <w:rPr/>
        <w:t>it</w:t>
      </w:r>
      <w:r>
        <w:rPr>
          <w:spacing w:val="-53"/>
        </w:rPr>
        <w:t> </w:t>
      </w:r>
      <w:r>
        <w:rPr/>
        <w:t>is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Radio</w:t>
      </w:r>
      <w:r>
        <w:rPr>
          <w:spacing w:val="1"/>
        </w:rPr>
        <w:t> </w:t>
      </w:r>
      <w:r>
        <w:rPr/>
        <w:t>Voice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Continuity</w:t>
      </w:r>
      <w:r>
        <w:rPr>
          <w:spacing w:val="-4"/>
        </w:rPr>
        <w:t> </w:t>
      </w:r>
      <w:r>
        <w:rPr/>
        <w:t>(SRVCC).</w:t>
      </w:r>
    </w:p>
    <w:p>
      <w:pPr>
        <w:pStyle w:val="BodyText"/>
        <w:spacing w:before="119"/>
        <w:ind w:left="120" w:right="896"/>
        <w:jc w:val="both"/>
      </w:pPr>
      <w:r>
        <w:rPr/>
        <w:t>All</w:t>
      </w:r>
      <w:r>
        <w:rPr>
          <w:spacing w:val="-4"/>
        </w:rPr>
        <w:t> </w:t>
      </w:r>
      <w:r>
        <w:rPr/>
        <w:t>voice</w:t>
      </w:r>
      <w:r>
        <w:rPr>
          <w:spacing w:val="-2"/>
        </w:rPr>
        <w:t> </w:t>
      </w:r>
      <w:r>
        <w:rPr/>
        <w:t>sessions</w:t>
      </w:r>
      <w:r>
        <w:rPr>
          <w:spacing w:val="-3"/>
        </w:rPr>
        <w:t> </w:t>
      </w:r>
      <w:r>
        <w:rPr/>
        <w:t>originated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UE</w:t>
      </w:r>
      <w:r>
        <w:rPr>
          <w:spacing w:val="1"/>
        </w:rPr>
        <w:t> </w:t>
      </w:r>
      <w:r>
        <w:rPr/>
        <w:t>within</w:t>
      </w:r>
      <w:r>
        <w:rPr>
          <w:spacing w:val="-5"/>
        </w:rPr>
        <w:t> </w:t>
      </w:r>
      <w:r>
        <w:rPr/>
        <w:t>IMS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anchored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IMS</w:t>
      </w:r>
      <w:r>
        <w:rPr>
          <w:spacing w:val="-4"/>
        </w:rPr>
        <w:t> </w:t>
      </w:r>
      <w:r>
        <w:rPr/>
        <w:t>domain</w:t>
      </w:r>
      <w:r>
        <w:rPr>
          <w:spacing w:val="-5"/>
        </w:rPr>
        <w:t> </w:t>
      </w:r>
      <w:r>
        <w:rPr/>
        <w:t>at SCC</w:t>
      </w:r>
      <w:r>
        <w:rPr>
          <w:spacing w:val="-2"/>
        </w:rPr>
        <w:t> </w:t>
      </w:r>
      <w:r>
        <w:rPr/>
        <w:t>AS.</w:t>
      </w:r>
      <w:r>
        <w:rPr>
          <w:spacing w:val="-3"/>
        </w:rPr>
        <w:t> </w:t>
      </w:r>
      <w:r>
        <w:rPr/>
        <w:t>SCC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is</w:t>
      </w:r>
      <w:r>
        <w:rPr>
          <w:spacing w:val="-53"/>
        </w:rPr>
        <w:t> </w:t>
      </w:r>
      <w:r>
        <w:rPr/>
        <w:t>an evolution of VCC AS, which was originally defined as part of IMS Centralized Services (ICS) solution</w:t>
      </w:r>
      <w:r>
        <w:rPr>
          <w:spacing w:val="1"/>
        </w:rPr>
        <w:t> </w:t>
      </w:r>
      <w:r>
        <w:rPr/>
        <w:t>(3GPP</w:t>
      </w:r>
      <w:r>
        <w:rPr>
          <w:spacing w:val="-3"/>
        </w:rPr>
        <w:t> </w:t>
      </w:r>
      <w:r>
        <w:rPr/>
        <w:t>TS</w:t>
      </w:r>
      <w:r>
        <w:rPr>
          <w:spacing w:val="-3"/>
        </w:rPr>
        <w:t> </w:t>
      </w:r>
      <w:r>
        <w:rPr/>
        <w:t>23.292).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3GPP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ICS</w:t>
      </w:r>
      <w:r>
        <w:rPr>
          <w:spacing w:val="-3"/>
        </w:rPr>
        <w:t> </w:t>
      </w:r>
      <w:r>
        <w:rPr/>
        <w:t>solution,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sessions</w:t>
      </w:r>
      <w:r>
        <w:rPr>
          <w:spacing w:val="-2"/>
        </w:rPr>
        <w:t> </w:t>
      </w:r>
      <w:r>
        <w:rPr/>
        <w:t>(whether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CS</w:t>
      </w:r>
      <w:r>
        <w:rPr>
          <w:spacing w:val="-53"/>
        </w:rPr>
        <w:t> </w:t>
      </w:r>
      <w:r>
        <w:rPr/>
        <w:t>access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PS</w:t>
      </w:r>
      <w:r>
        <w:rPr>
          <w:spacing w:val="-2"/>
        </w:rPr>
        <w:t> </w:t>
      </w:r>
      <w:r>
        <w:rPr/>
        <w:t>access) are</w:t>
      </w:r>
      <w:r>
        <w:rPr>
          <w:spacing w:val="-2"/>
        </w:rPr>
        <w:t> </w:t>
      </w:r>
      <w:r>
        <w:rPr/>
        <w:t>anchored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IMS/SCC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is ensured.</w:t>
      </w:r>
    </w:p>
    <w:p>
      <w:pPr>
        <w:pStyle w:val="BodyText"/>
        <w:spacing w:before="119"/>
        <w:ind w:left="120"/>
        <w:jc w:val="both"/>
      </w:pPr>
      <w:r>
        <w:rPr/>
        <w:t>The</w:t>
      </w:r>
      <w:r>
        <w:rPr>
          <w:spacing w:val="-3"/>
        </w:rPr>
        <w:t> </w:t>
      </w:r>
      <w:r>
        <w:rPr/>
        <w:t>3GPP</w:t>
      </w:r>
      <w:r>
        <w:rPr>
          <w:spacing w:val="-4"/>
        </w:rPr>
        <w:t> </w:t>
      </w:r>
      <w:r>
        <w:rPr/>
        <w:t>R10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architecture for</w:t>
      </w:r>
      <w:r>
        <w:rPr>
          <w:spacing w:val="-3"/>
        </w:rPr>
        <w:t> </w:t>
      </w:r>
      <w:r>
        <w:rPr/>
        <w:t>SRVCC is</w:t>
      </w:r>
      <w:r>
        <w:rPr>
          <w:spacing w:val="-2"/>
        </w:rPr>
        <w:t> </w:t>
      </w:r>
      <w:r>
        <w:rPr/>
        <w:t>shown below.</w:t>
      </w:r>
    </w:p>
    <w:p>
      <w:pPr>
        <w:spacing w:after="0"/>
        <w:jc w:val="both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172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45" w:footer="1094" w:top="1040" w:bottom="1280" w:left="1320" w:right="540"/>
        </w:sectPr>
      </w:pPr>
    </w:p>
    <w:p>
      <w:pPr>
        <w:spacing w:line="266" w:lineRule="auto" w:before="99"/>
        <w:ind w:left="3655" w:right="0" w:hanging="41"/>
        <w:jc w:val="left"/>
        <w:rPr>
          <w:b/>
          <w:sz w:val="17"/>
        </w:rPr>
      </w:pPr>
      <w:r>
        <w:rPr/>
        <w:pict>
          <v:group style="position:absolute;margin-left:108.35984pt;margin-top:1.956001pt;width:135.950pt;height:92.85pt;mso-position-horizontal-relative:page;mso-position-vertical-relative:paragraph;z-index:15889920" id="docshapegroup2173" coordorigin="2167,39" coordsize="2719,1857">
            <v:rect style="position:absolute;left:2169;top:41;width:458;height:1853" id="docshape2174" filled="false" stroked="true" strokeweight=".199705pt" strokecolor="#333333">
              <v:stroke dashstyle="solid"/>
            </v:rect>
            <v:shape style="position:absolute;left:2626;top:349;width:1110;height:1057" id="docshape2175" coordorigin="2627,350" coordsize="1110,1057" path="m3736,350l2627,350,2627,365m2899,1407l2627,1407e" filled="false" stroked="true" strokeweight=".198612pt" strokecolor="#000000">
              <v:path arrowok="t"/>
              <v:stroke dashstyle="solid"/>
            </v:shape>
            <v:shape style="position:absolute;left:3113;top:133;width:319;height:199" type="#_x0000_t202" id="docshape217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Gm</w:t>
                    </w:r>
                  </w:p>
                </w:txbxContent>
              </v:textbox>
              <w10:wrap type="none"/>
            </v:shape>
            <v:shape style="position:absolute;left:2898;top:1145;width:1523;height:524" type="#_x0000_t202" id="docshape2177" filled="false" stroked="true" strokeweight=".197645pt" strokecolor="#333333">
              <v:textbox inset="0,0,0,0">
                <w:txbxContent>
                  <w:p>
                    <w:pPr>
                      <w:spacing w:before="160"/>
                      <w:ind w:left="36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CS</w:t>
                    </w:r>
                    <w:r>
                      <w:rPr>
                        <w:b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Access</w:t>
                    </w:r>
                  </w:p>
                </w:txbxContent>
              </v:textbox>
              <v:stroke dashstyle="solid"/>
              <w10:wrap type="none"/>
            </v:shape>
            <v:shape style="position:absolute;left:3736;top:75;width:1149;height:541" type="#_x0000_t202" id="docshape2178" filled="false" stroked="true" strokeweight=".197829pt" strokecolor="#333333">
              <v:textbox inset="0,0,0,0">
                <w:txbxContent>
                  <w:p>
                    <w:pPr>
                      <w:spacing w:before="159"/>
                      <w:ind w:left="24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position w:val="1"/>
                        <w:sz w:val="17"/>
                      </w:rPr>
                      <w:t>P-</w:t>
                    </w:r>
                    <w:r>
                      <w:rPr>
                        <w:b/>
                        <w:w w:val="105"/>
                        <w:sz w:val="17"/>
                      </w:rPr>
                      <w:t>CSCF</w:t>
                    </w:r>
                  </w:p>
                </w:txbxContent>
              </v:textbox>
              <v:stroke dashstyle="solid"/>
              <w10:wrap type="none"/>
            </v:shape>
            <v:shape style="position:absolute;left:2171;top:77;width:454;height:1815" type="#_x0000_t202" id="docshape217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1"/>
                      <w:ind w:left="81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UE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3170560" from="266.338536pt,17.498734pt" to="244.205521pt,17.498734pt" stroked="true" strokeweight=".197378pt" strokecolor="#000000">
            <v:stroke dashstyle="solid"/>
            <w10:wrap type="none"/>
          </v:line>
        </w:pict>
      </w:r>
      <w:r>
        <w:rPr>
          <w:b/>
          <w:spacing w:val="-6"/>
          <w:w w:val="105"/>
          <w:sz w:val="17"/>
        </w:rPr>
        <w:t>Mw</w:t>
      </w:r>
      <w:r>
        <w:rPr>
          <w:b/>
          <w:spacing w:val="-34"/>
          <w:w w:val="105"/>
          <w:sz w:val="17"/>
        </w:rPr>
        <w:t> </w:t>
      </w:r>
      <w:r>
        <w:rPr>
          <w:b/>
          <w:spacing w:val="-6"/>
          <w:w w:val="105"/>
          <w:position w:val="1"/>
          <w:sz w:val="17"/>
        </w:rPr>
        <w:t>/</w:t>
      </w:r>
      <w:r>
        <w:rPr>
          <w:b/>
          <w:spacing w:val="-46"/>
          <w:w w:val="105"/>
          <w:position w:val="1"/>
          <w:sz w:val="17"/>
        </w:rPr>
        <w:t> </w:t>
      </w:r>
      <w:r>
        <w:rPr>
          <w:b/>
          <w:w w:val="105"/>
          <w:sz w:val="17"/>
        </w:rPr>
        <w:t>Mx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1318" w:right="0" w:firstLine="0"/>
        <w:jc w:val="left"/>
        <w:rPr>
          <w:b/>
          <w:sz w:val="17"/>
        </w:rPr>
      </w:pPr>
      <w:r>
        <w:rPr/>
        <w:pict>
          <v:group style="position:absolute;margin-left:266.239777pt;margin-top:-141.889954pt;width:124.15pt;height:135.15pt;mso-position-horizontal-relative:page;mso-position-vertical-relative:paragraph;z-index:15890432" id="docshapegroup2180" coordorigin="5325,-2838" coordsize="2483,2703">
            <v:line style="position:absolute" from="6506,-2313" to="6506,-1804" stroked="true" strokeweight=".199847pt" strokecolor="#000000">
              <v:stroke dashstyle="solid"/>
            </v:line>
            <v:rect style="position:absolute;left:5326;top:-1804;width:2479;height:536" id="docshape2181" filled="false" stroked="true" strokeweight=".197489pt" strokecolor="#333333">
              <v:stroke dashstyle="solid"/>
            </v:rect>
            <v:shape style="position:absolute;left:6135;top:-1268;width:431;height:597" id="docshape2182" coordorigin="6135,-1268" coordsize="431,597" path="m6135,-1268l6566,-1268,6566,-672e" filled="false" stroked="true" strokeweight=".199pt" strokecolor="#000000">
              <v:path arrowok="t"/>
              <v:stroke dashstyle="solid"/>
            </v:shape>
            <v:shape style="position:absolute;left:6592;top:-2172;width:320;height:199" type="#_x0000_t202" id="docshape218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ISC</w:t>
                    </w:r>
                  </w:p>
                </w:txbxContent>
              </v:textbox>
              <w10:wrap type="none"/>
            </v:shape>
            <v:shape style="position:absolute;left:6618;top:-1034;width:631;height:206" type="#_x0000_t202" id="docshape2184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Mw</w:t>
                    </w:r>
                    <w:r>
                      <w:rPr>
                        <w:b/>
                        <w:w w:val="105"/>
                        <w:position w:val="1"/>
                        <w:sz w:val="17"/>
                      </w:rPr>
                      <w:t>/</w:t>
                    </w:r>
                    <w:r>
                      <w:rPr>
                        <w:b/>
                        <w:w w:val="105"/>
                        <w:sz w:val="17"/>
                      </w:rPr>
                      <w:t>Mx</w:t>
                    </w:r>
                  </w:p>
                </w:txbxContent>
              </v:textbox>
              <w10:wrap type="none"/>
            </v:shape>
            <v:shape style="position:absolute;left:5326;top:-678;width:2479;height:541" type="#_x0000_t202" id="docshape2185" filled="false" stroked="true" strokeweight=".197491pt" strokecolor="#333333">
              <v:textbox inset="0,0,0,0">
                <w:txbxContent>
                  <w:p>
                    <w:pPr>
                      <w:spacing w:before="159"/>
                      <w:ind w:left="930" w:right="941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ATCF</w:t>
                    </w:r>
                    <w:r>
                      <w:rPr>
                        <w:b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17"/>
                      </w:rPr>
                      <w:t>*</w:t>
                    </w:r>
                  </w:p>
                </w:txbxContent>
              </v:textbox>
              <v:stroke dashstyle="solid"/>
              <w10:wrap type="none"/>
            </v:shape>
            <v:shape style="position:absolute;left:5328;top:-1802;width:2475;height:532" type="#_x0000_t202" id="docshape2186" filled="false" stroked="false">
              <v:textbox inset="0,0,0,0">
                <w:txbxContent>
                  <w:p>
                    <w:pPr>
                      <w:spacing w:before="152"/>
                      <w:ind w:left="831" w:right="829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3"/>
                        <w:w w:val="105"/>
                        <w:position w:val="1"/>
                        <w:sz w:val="17"/>
                      </w:rPr>
                      <w:t>I</w:t>
                    </w:r>
                    <w:r>
                      <w:rPr>
                        <w:b/>
                        <w:spacing w:val="-15"/>
                        <w:w w:val="105"/>
                        <w:position w:val="1"/>
                        <w:sz w:val="17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position w:val="1"/>
                        <w:sz w:val="17"/>
                      </w:rPr>
                      <w:t>/S-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CSCF</w:t>
                    </w:r>
                  </w:p>
                </w:txbxContent>
              </v:textbox>
              <w10:wrap type="none"/>
            </v:shape>
            <v:shape style="position:absolute;left:5326;top:-2836;width:2479;height:524" type="#_x0000_t202" id="docshape2187" filled="false" stroked="true" strokeweight=".197486pt" strokecolor="#333333">
              <v:textbox inset="0,0,0,0">
                <w:txbxContent>
                  <w:p>
                    <w:pPr>
                      <w:spacing w:before="159"/>
                      <w:ind w:left="900" w:right="880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SCC</w:t>
                    </w:r>
                    <w:r>
                      <w:rPr>
                        <w:b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AS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90944" from="328.290985pt,-6.784451pt" to="328.290985pt,19.614898pt" stroked="true" strokeweight=".1998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91456" from="221.073273pt,32.693184pt" to="266.338536pt,32.693184pt" stroked="true" strokeweight=".197378pt" strokecolor="#000000">
            <v:stroke dashstyle="solid"/>
            <w10:wrap type="none"/>
          </v:line>
        </w:pict>
      </w:r>
      <w:r>
        <w:rPr/>
        <w:pict>
          <v:shape style="position:absolute;margin-left:433.160522pt;margin-top:-33.895844pt;width:87.5pt;height:27.05pt;mso-position-horizontal-relative:page;mso-position-vertical-relative:paragraph;z-index:15892480" type="#_x0000_t202" id="docshape2188" filled="false" stroked="true" strokeweight=".197585pt" strokecolor="#333333">
            <v:textbox inset="0,0,0,0">
              <w:txbxContent>
                <w:p>
                  <w:pPr>
                    <w:spacing w:before="159"/>
                    <w:ind w:left="53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ATGW</w:t>
                  </w:r>
                  <w:r>
                    <w:rPr>
                      <w:b/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b/>
                      <w:w w:val="105"/>
                      <w:position w:val="1"/>
                      <w:sz w:val="17"/>
                    </w:rPr>
                    <w:t>*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7"/>
        </w:rPr>
        <w:t>Mw</w:t>
      </w:r>
      <w:r>
        <w:rPr>
          <w:b/>
          <w:w w:val="105"/>
          <w:position w:val="1"/>
          <w:sz w:val="17"/>
        </w:rPr>
        <w:t>/I</w:t>
      </w:r>
      <w:r>
        <w:rPr>
          <w:b/>
          <w:spacing w:val="-33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2</w:t>
      </w:r>
      <w:r>
        <w:rPr>
          <w:b/>
          <w:w w:val="105"/>
          <w:sz w:val="17"/>
        </w:rPr>
        <w:t>**</w:t>
      </w:r>
    </w:p>
    <w:p>
      <w:pPr>
        <w:spacing w:before="113"/>
        <w:ind w:left="651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w w:val="105"/>
          <w:sz w:val="17"/>
        </w:rPr>
        <w:t>Iq</w:t>
      </w:r>
      <w:r>
        <w:rPr>
          <w:b/>
          <w:w w:val="105"/>
          <w:position w:val="1"/>
          <w:sz w:val="17"/>
        </w:rPr>
        <w:t>/</w:t>
      </w:r>
      <w:r>
        <w:rPr>
          <w:b/>
          <w:w w:val="105"/>
          <w:sz w:val="17"/>
        </w:rPr>
        <w:t>Ix</w:t>
      </w:r>
    </w:p>
    <w:p>
      <w:pPr>
        <w:pStyle w:val="BodyText"/>
        <w:spacing w:before="6"/>
        <w:rPr>
          <w:b/>
          <w:sz w:val="2"/>
        </w:rPr>
      </w:pPr>
    </w:p>
    <w:p>
      <w:pPr>
        <w:pStyle w:val="BodyText"/>
        <w:spacing w:line="20" w:lineRule="exact"/>
        <w:ind w:left="455"/>
        <w:rPr>
          <w:sz w:val="2"/>
        </w:rPr>
      </w:pPr>
      <w:r>
        <w:rPr>
          <w:sz w:val="2"/>
        </w:rPr>
        <w:pict>
          <v:group style="width:43.15pt;height:.3pt;mso-position-horizontal-relative:char;mso-position-vertical-relative:line" id="docshapegroup2189" coordorigin="0,0" coordsize="863,6">
            <v:line style="position:absolute" from="2,4" to="860,2" stroked="true" strokeweight=".19737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845" w:footer="1094" w:top="1500" w:bottom="280" w:left="1320" w:right="540"/>
          <w:cols w:num="3" w:equalWidth="0">
            <w:col w:w="3970" w:space="40"/>
            <w:col w:w="1981" w:space="39"/>
            <w:col w:w="4350"/>
          </w:cols>
        </w:sectPr>
      </w:pP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ind w:left="4004"/>
      </w:pPr>
      <w:r>
        <w:rPr/>
        <w:pict>
          <v:shape style="width:123.95pt;height:26.2pt;mso-position-horizontal-relative:char;mso-position-vertical-relative:line" type="#_x0000_t202" id="docshape2190" filled="false" stroked="true" strokeweight=".197486pt" strokecolor="#333333">
            <w10:anchorlock/>
            <v:textbox inset="0,0,0,0">
              <w:txbxContent>
                <w:p>
                  <w:pPr>
                    <w:spacing w:before="160"/>
                    <w:ind w:left="752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MSC</w:t>
                  </w:r>
                  <w:r>
                    <w:rPr>
                      <w:b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b/>
                      <w:w w:val="105"/>
                      <w:sz w:val="17"/>
                    </w:rPr>
                    <w:t>Server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spacing w:line="240" w:lineRule="auto" w:before="130"/>
        <w:ind w:left="1160" w:right="33" w:hanging="212"/>
        <w:jc w:val="left"/>
        <w:rPr>
          <w:sz w:val="17"/>
        </w:rPr>
      </w:pPr>
      <w:r>
        <w:rPr>
          <w:w w:val="105"/>
          <w:sz w:val="17"/>
        </w:rPr>
        <w:t>*: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Location of functionality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depends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deployment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46"/>
          <w:w w:val="105"/>
          <w:sz w:val="17"/>
        </w:rPr>
        <w:t> </w:t>
      </w:r>
      <w:r>
        <w:rPr>
          <w:w w:val="105"/>
          <w:sz w:val="17"/>
        </w:rPr>
        <w:t>collocation scenario</w:t>
      </w:r>
    </w:p>
    <w:p>
      <w:pPr>
        <w:spacing w:line="232" w:lineRule="auto" w:before="106"/>
        <w:ind w:left="1232" w:right="1058" w:hanging="283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**: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Reference point dependent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MSC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Server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capa</w:t>
      </w:r>
      <w:r>
        <w:rPr>
          <w:w w:val="105"/>
          <w:position w:val="-2"/>
          <w:sz w:val="17"/>
        </w:rPr>
        <w:t>.</w:t>
      </w:r>
      <w:r>
        <w:rPr>
          <w:w w:val="105"/>
          <w:sz w:val="17"/>
        </w:rPr>
        <w:t>bility</w:t>
      </w:r>
    </w:p>
    <w:p>
      <w:pPr>
        <w:spacing w:after="0" w:line="232" w:lineRule="auto"/>
        <w:jc w:val="left"/>
        <w:rPr>
          <w:sz w:val="17"/>
        </w:rPr>
        <w:sectPr>
          <w:type w:val="continuous"/>
          <w:pgSz w:w="12240" w:h="15840"/>
          <w:pgMar w:header="845" w:footer="1094" w:top="1500" w:bottom="280" w:left="1320" w:right="540"/>
          <w:cols w:num="2" w:equalWidth="0">
            <w:col w:w="3471" w:space="2330"/>
            <w:col w:w="4579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93"/>
        <w:ind w:left="120"/>
      </w:pPr>
      <w:r>
        <w:rPr/>
        <w:t>The</w:t>
      </w:r>
      <w:r>
        <w:rPr>
          <w:spacing w:val="-4"/>
        </w:rPr>
        <w:t> </w:t>
      </w:r>
      <w:r>
        <w:rPr/>
        <w:t>Mavenir SCC AS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functions:</w:t>
      </w:r>
    </w:p>
    <w:p>
      <w:pPr>
        <w:pStyle w:val="ListParagraph"/>
        <w:numPr>
          <w:ilvl w:val="0"/>
          <w:numId w:val="63"/>
        </w:numPr>
        <w:tabs>
          <w:tab w:pos="841" w:val="left" w:leader="none"/>
        </w:tabs>
        <w:spacing w:line="242" w:lineRule="auto" w:before="118" w:after="0"/>
        <w:ind w:left="840" w:right="899" w:hanging="360"/>
        <w:jc w:val="both"/>
        <w:rPr>
          <w:sz w:val="20"/>
        </w:rPr>
      </w:pPr>
      <w:r>
        <w:rPr>
          <w:b/>
          <w:sz w:val="20"/>
        </w:rPr>
        <w:t>IMS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Centralized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Services:</w:t>
      </w:r>
      <w:r>
        <w:rPr>
          <w:b/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SCC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acts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SCP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Mobile</w:t>
      </w:r>
      <w:r>
        <w:rPr>
          <w:spacing w:val="-10"/>
          <w:sz w:val="20"/>
        </w:rPr>
        <w:t> </w:t>
      </w:r>
      <w:r>
        <w:rPr>
          <w:sz w:val="20"/>
        </w:rPr>
        <w:t>Originations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CS</w:t>
      </w:r>
      <w:r>
        <w:rPr>
          <w:spacing w:val="-11"/>
          <w:sz w:val="20"/>
        </w:rPr>
        <w:t> </w:t>
      </w:r>
      <w:r>
        <w:rPr>
          <w:sz w:val="20"/>
        </w:rPr>
        <w:t>domain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re-directs</w:t>
      </w:r>
      <w:r>
        <w:rPr>
          <w:spacing w:val="-1"/>
          <w:sz w:val="20"/>
        </w:rPr>
        <w:t> </w:t>
      </w:r>
      <w:r>
        <w:rPr>
          <w:sz w:val="20"/>
        </w:rPr>
        <w:t>origination/termination</w:t>
      </w:r>
      <w:r>
        <w:rPr>
          <w:spacing w:val="-2"/>
          <w:sz w:val="20"/>
        </w:rPr>
        <w:t> </w:t>
      </w:r>
      <w:r>
        <w:rPr>
          <w:sz w:val="20"/>
        </w:rPr>
        <w:t>to IMS</w:t>
      </w:r>
      <w:r>
        <w:rPr>
          <w:spacing w:val="-2"/>
          <w:sz w:val="20"/>
        </w:rPr>
        <w:t> </w:t>
      </w:r>
      <w:r>
        <w:rPr>
          <w:sz w:val="20"/>
        </w:rPr>
        <w:t>to enable</w:t>
      </w:r>
      <w:r>
        <w:rPr>
          <w:spacing w:val="-2"/>
          <w:sz w:val="20"/>
        </w:rPr>
        <w:t> </w:t>
      </w:r>
      <w:r>
        <w:rPr>
          <w:sz w:val="20"/>
        </w:rPr>
        <w:t>centralization</w:t>
      </w:r>
      <w:r>
        <w:rPr>
          <w:spacing w:val="-2"/>
          <w:sz w:val="20"/>
        </w:rPr>
        <w:t> </w:t>
      </w:r>
      <w:r>
        <w:rPr>
          <w:sz w:val="20"/>
        </w:rPr>
        <w:t>of MMTEL</w:t>
      </w:r>
      <w:r>
        <w:rPr>
          <w:spacing w:val="-2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63"/>
        </w:numPr>
        <w:tabs>
          <w:tab w:pos="841" w:val="left" w:leader="none"/>
        </w:tabs>
        <w:spacing w:line="240" w:lineRule="auto" w:before="116" w:after="0"/>
        <w:ind w:left="840" w:right="898" w:hanging="360"/>
        <w:jc w:val="both"/>
        <w:rPr>
          <w:sz w:val="20"/>
        </w:rPr>
      </w:pPr>
      <w:r>
        <w:rPr>
          <w:b/>
          <w:sz w:val="20"/>
        </w:rPr>
        <w:t>Terminating Access Domain Selection (T-ADS): </w:t>
      </w:r>
      <w:r>
        <w:rPr>
          <w:sz w:val="20"/>
        </w:rPr>
        <w:t>The SCC AS is responsible for selecting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domain (PS or CS) for a terminating session setup request that is anchored and then actual session</w:t>
      </w:r>
      <w:r>
        <w:rPr>
          <w:spacing w:val="1"/>
          <w:w w:val="95"/>
          <w:sz w:val="20"/>
        </w:rPr>
        <w:t> </w:t>
      </w:r>
      <w:r>
        <w:rPr>
          <w:sz w:val="20"/>
        </w:rPr>
        <w:t>termination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selected</w:t>
      </w:r>
      <w:r>
        <w:rPr>
          <w:spacing w:val="1"/>
          <w:sz w:val="20"/>
        </w:rPr>
        <w:t> </w:t>
      </w:r>
      <w:r>
        <w:rPr>
          <w:sz w:val="20"/>
        </w:rPr>
        <w:t>domain.</w:t>
      </w:r>
    </w:p>
    <w:p>
      <w:pPr>
        <w:pStyle w:val="ListParagraph"/>
        <w:numPr>
          <w:ilvl w:val="0"/>
          <w:numId w:val="63"/>
        </w:numPr>
        <w:tabs>
          <w:tab w:pos="841" w:val="left" w:leader="none"/>
        </w:tabs>
        <w:spacing w:line="242" w:lineRule="auto" w:before="120" w:after="0"/>
        <w:ind w:left="840" w:right="907" w:hanging="360"/>
        <w:jc w:val="both"/>
        <w:rPr>
          <w:sz w:val="20"/>
        </w:rPr>
      </w:pPr>
      <w:r>
        <w:rPr>
          <w:b/>
          <w:sz w:val="20"/>
        </w:rPr>
        <w:t>CS Retry: </w:t>
      </w:r>
      <w:r>
        <w:rPr>
          <w:sz w:val="20"/>
        </w:rPr>
        <w:t>The SCC AS is responsible for performing CS Retry for a terminating session setup</w:t>
      </w:r>
      <w:r>
        <w:rPr>
          <w:spacing w:val="1"/>
          <w:sz w:val="20"/>
        </w:rPr>
        <w:t> </w:t>
      </w:r>
      <w:r>
        <w:rPr>
          <w:sz w:val="20"/>
        </w:rPr>
        <w:t>request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anchored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PS session</w:t>
      </w:r>
      <w:r>
        <w:rPr>
          <w:spacing w:val="-1"/>
          <w:sz w:val="20"/>
        </w:rPr>
        <w:t> </w:t>
      </w:r>
      <w:r>
        <w:rPr>
          <w:sz w:val="20"/>
        </w:rPr>
        <w:t>termination request</w:t>
      </w:r>
      <w:r>
        <w:rPr>
          <w:spacing w:val="-1"/>
          <w:sz w:val="20"/>
        </w:rPr>
        <w:t> </w:t>
      </w:r>
      <w:r>
        <w:rPr>
          <w:sz w:val="20"/>
        </w:rPr>
        <w:t>fails.</w:t>
      </w:r>
    </w:p>
    <w:p>
      <w:pPr>
        <w:pStyle w:val="ListParagraph"/>
        <w:numPr>
          <w:ilvl w:val="0"/>
          <w:numId w:val="63"/>
        </w:numPr>
        <w:tabs>
          <w:tab w:pos="841" w:val="left" w:leader="none"/>
        </w:tabs>
        <w:spacing w:line="240" w:lineRule="auto" w:before="116" w:after="0"/>
        <w:ind w:left="840" w:right="903" w:hanging="360"/>
        <w:jc w:val="both"/>
        <w:rPr>
          <w:sz w:val="20"/>
        </w:rPr>
      </w:pPr>
      <w:r>
        <w:rPr>
          <w:b/>
          <w:sz w:val="20"/>
        </w:rPr>
        <w:t>Access Transfer: </w:t>
      </w:r>
      <w:r>
        <w:rPr>
          <w:sz w:val="20"/>
        </w:rPr>
        <w:t>The SCC AS is responsible for keeping a special number required for Access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up-to-date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HSS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handling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requests</w:t>
      </w:r>
      <w:r>
        <w:rPr>
          <w:spacing w:val="-2"/>
          <w:sz w:val="20"/>
        </w:rPr>
        <w:t> </w:t>
      </w:r>
      <w:r>
        <w:rPr>
          <w:sz w:val="20"/>
        </w:rPr>
        <w:t>received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updating</w:t>
      </w:r>
      <w:r>
        <w:rPr>
          <w:spacing w:val="-5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remote</w:t>
      </w:r>
      <w:r>
        <w:rPr>
          <w:spacing w:val="-1"/>
          <w:sz w:val="20"/>
        </w:rPr>
        <w:t> </w:t>
      </w:r>
      <w:r>
        <w:rPr>
          <w:sz w:val="20"/>
        </w:rPr>
        <w:t>leg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required.</w:t>
      </w:r>
    </w:p>
    <w:p>
      <w:pPr>
        <w:pStyle w:val="BodyText"/>
        <w:spacing w:before="121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SCC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Use Case</w:t>
      </w:r>
      <w:r>
        <w:rPr>
          <w:spacing w:val="-2"/>
        </w:rPr>
        <w:t> </w:t>
      </w:r>
      <w:r>
        <w:rPr/>
        <w:t>document </w:t>
      </w:r>
      <w:hyperlink w:history="true" w:anchor="_bookmark40">
        <w:r>
          <w:rPr/>
          <w:t>[53]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6.1 IMS Centralized Services (ICS)" w:id="425"/>
      <w:bookmarkEnd w:id="425"/>
      <w:r>
        <w:rPr>
          <w:b w:val="0"/>
        </w:rPr>
      </w:r>
      <w:bookmarkStart w:name="_bookmark156" w:id="426"/>
      <w:bookmarkEnd w:id="426"/>
      <w:r>
        <w:rPr>
          <w:b w:val="0"/>
        </w:rPr>
      </w:r>
      <w:bookmarkStart w:name="_bookmark156" w:id="427"/>
      <w:bookmarkEnd w:id="427"/>
      <w:r>
        <w:rPr/>
        <w:t>IMS</w:t>
      </w:r>
      <w:r>
        <w:rPr>
          <w:spacing w:val="-2"/>
        </w:rPr>
        <w:t> </w:t>
      </w:r>
      <w:r>
        <w:rPr/>
        <w:t>Centralized</w:t>
      </w:r>
      <w:r>
        <w:rPr>
          <w:spacing w:val="-4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(ICS)</w:t>
      </w:r>
    </w:p>
    <w:p>
      <w:pPr>
        <w:pStyle w:val="BodyText"/>
        <w:spacing w:before="122"/>
        <w:ind w:left="120" w:right="961"/>
      </w:pPr>
      <w:r>
        <w:rPr/>
        <w:t>ICS aims at providing consistent services no matter what access network is used (CS or PS). With ICS,</w:t>
      </w:r>
      <w:r>
        <w:rPr>
          <w:spacing w:val="1"/>
        </w:rPr>
        <w:t> </w:t>
      </w:r>
      <w:r>
        <w:rPr/>
        <w:t>all services are provided by the IMS application servers and controlled by the IMS service control</w:t>
      </w:r>
      <w:r>
        <w:rPr>
          <w:spacing w:val="1"/>
        </w:rPr>
        <w:t> </w:t>
      </w:r>
      <w:r>
        <w:rPr/>
        <w:t>architecture. Hence CS users can benefit from the new IMS services while still using CS domain for the</w:t>
      </w:r>
      <w:r>
        <w:rPr>
          <w:spacing w:val="1"/>
        </w:rPr>
        <w:t> </w:t>
      </w:r>
      <w:r>
        <w:rPr/>
        <w:t>media bearer. ICS treats IMS sessions with CS bearer like any other full IMS session. With ICS all user</w:t>
      </w:r>
      <w:r>
        <w:rPr>
          <w:spacing w:val="1"/>
        </w:rPr>
        <w:t> </w:t>
      </w:r>
      <w:r>
        <w:rPr/>
        <w:t>sessions are controlled by the IMS core network. The ICS architecture is based on the usage of an</w:t>
      </w:r>
      <w:r>
        <w:rPr>
          <w:spacing w:val="1"/>
        </w:rPr>
        <w:t> </w:t>
      </w:r>
      <w:r>
        <w:rPr/>
        <w:t>enhanced MSC server acting as a SIP User Agent on behalf of the CS UE and making signaling</w:t>
      </w:r>
      <w:r>
        <w:rPr>
          <w:spacing w:val="1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SCC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anchoring the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sessions</w:t>
      </w:r>
      <w:r>
        <w:rPr>
          <w:spacing w:val="-1"/>
        </w:rPr>
        <w:t> </w:t>
      </w:r>
      <w:r>
        <w:rPr/>
        <w:t>and</w:t>
      </w:r>
      <w:r>
        <w:rPr>
          <w:spacing w:val="-53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transfer</w:t>
      </w:r>
      <w:r>
        <w:rPr>
          <w:spacing w:val="2"/>
        </w:rPr>
        <w:t> </w:t>
      </w:r>
      <w:r>
        <w:rPr/>
        <w:t>between</w:t>
      </w:r>
      <w:r>
        <w:rPr>
          <w:spacing w:val="1"/>
        </w:rPr>
        <w:t> </w:t>
      </w:r>
      <w:r>
        <w:rPr/>
        <w:t>PS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CS</w:t>
      </w:r>
      <w:r>
        <w:rPr>
          <w:spacing w:val="-2"/>
        </w:rPr>
        <w:t> </w:t>
      </w:r>
      <w:r>
        <w:rPr/>
        <w:t>domains.</w:t>
      </w:r>
    </w:p>
    <w:p>
      <w:pPr>
        <w:pStyle w:val="BodyText"/>
        <w:spacing w:before="121"/>
        <w:ind w:left="120" w:right="899"/>
        <w:jc w:val="both"/>
      </w:pPr>
      <w:r>
        <w:rPr/>
        <w:t>3GPP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3GPP</w:t>
      </w:r>
      <w:r>
        <w:rPr>
          <w:spacing w:val="-5"/>
        </w:rPr>
        <w:t> </w:t>
      </w:r>
      <w:r>
        <w:rPr/>
        <w:t>TS</w:t>
      </w:r>
      <w:r>
        <w:rPr>
          <w:spacing w:val="-6"/>
        </w:rPr>
        <w:t> </w:t>
      </w:r>
      <w:r>
        <w:rPr/>
        <w:t>23.237</w:t>
      </w:r>
      <w:r>
        <w:rPr>
          <w:spacing w:val="-3"/>
        </w:rPr>
        <w:t> </w:t>
      </w:r>
      <w:hyperlink w:history="true" w:anchor="_bookmark35">
        <w:r>
          <w:rPr/>
          <w:t>[47]</w:t>
        </w:r>
        <w:r>
          <w:rPr>
            <w:spacing w:val="-5"/>
          </w:rPr>
          <w:t> </w:t>
        </w:r>
      </w:hyperlink>
      <w:r>
        <w:rPr/>
        <w:t>and</w:t>
      </w:r>
      <w:r>
        <w:rPr>
          <w:spacing w:val="-6"/>
        </w:rPr>
        <w:t> </w:t>
      </w:r>
      <w:r>
        <w:rPr/>
        <w:t>3GPP</w:t>
      </w:r>
      <w:r>
        <w:rPr>
          <w:spacing w:val="-5"/>
        </w:rPr>
        <w:t> </w:t>
      </w:r>
      <w:r>
        <w:rPr/>
        <w:t>TS</w:t>
      </w:r>
      <w:r>
        <w:rPr>
          <w:spacing w:val="-6"/>
        </w:rPr>
        <w:t> </w:t>
      </w:r>
      <w:r>
        <w:rPr/>
        <w:t>23.292</w:t>
      </w:r>
      <w:r>
        <w:rPr>
          <w:spacing w:val="-4"/>
        </w:rPr>
        <w:t> </w:t>
      </w:r>
      <w:hyperlink w:history="true" w:anchor="_bookmark36">
        <w:r>
          <w:rPr/>
          <w:t>[48]</w:t>
        </w:r>
        <w:r>
          <w:rPr>
            <w:spacing w:val="-5"/>
          </w:rPr>
          <w:t> </w:t>
        </w:r>
      </w:hyperlink>
      <w:r>
        <w:rPr/>
        <w:t>the</w:t>
      </w:r>
      <w:r>
        <w:rPr>
          <w:spacing w:val="-6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centralization</w:t>
      </w:r>
      <w:r>
        <w:rPr>
          <w:spacing w:val="-5"/>
        </w:rPr>
        <w:t> </w:t>
      </w:r>
      <w:r>
        <w:rPr/>
        <w:t>and</w:t>
      </w:r>
      <w:r>
        <w:rPr>
          <w:spacing w:val="-54"/>
        </w:rPr>
        <w:t> </w:t>
      </w:r>
      <w:r>
        <w:rPr>
          <w:w w:val="95"/>
        </w:rPr>
        <w:t>continuity of services in the IMS in order to provide consistent services to the user regardless of the attached</w:t>
      </w:r>
      <w:r>
        <w:rPr>
          <w:spacing w:val="1"/>
          <w:w w:val="95"/>
        </w:rPr>
        <w:t> </w:t>
      </w:r>
      <w:r>
        <w:rPr/>
        <w:t>access type. In order to support this principle, all originated and terminated sessions via the CS or PS</w:t>
      </w:r>
      <w:r>
        <w:rPr>
          <w:spacing w:val="1"/>
        </w:rPr>
        <w:t> </w:t>
      </w:r>
      <w:r>
        <w:rPr/>
        <w:t>domains need to be anchored in the Service Centralization and Continuity Application Server (SCC AS) in</w:t>
      </w:r>
      <w:r>
        <w:rPr>
          <w:spacing w:val="-53"/>
        </w:rPr>
        <w:t> </w:t>
      </w:r>
      <w:r>
        <w:rPr/>
        <w:t>the</w:t>
      </w:r>
      <w:r>
        <w:rPr>
          <w:spacing w:val="-10"/>
        </w:rPr>
        <w:t> </w:t>
      </w:r>
      <w:r>
        <w:rPr/>
        <w:t>IMS.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SCC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inserted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session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originating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terminating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Filter</w:t>
      </w:r>
    </w:p>
    <w:p>
      <w:pPr>
        <w:spacing w:after="0"/>
        <w:jc w:val="both"/>
        <w:sectPr>
          <w:type w:val="continuous"/>
          <w:pgSz w:w="12240" w:h="15840"/>
          <w:pgMar w:header="845" w:footer="1094" w:top="1500" w:bottom="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191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898"/>
        <w:jc w:val="both"/>
      </w:pPr>
      <w:r>
        <w:rPr/>
        <w:t>Criteria (iFC). The SCC AS is configured as the first AS in the originating iFC and as the last AS in the</w:t>
      </w:r>
      <w:r>
        <w:rPr>
          <w:spacing w:val="1"/>
        </w:rPr>
        <w:t> </w:t>
      </w:r>
      <w:r>
        <w:rPr/>
        <w:t>terminating iFC</w:t>
      </w:r>
      <w:r>
        <w:rPr>
          <w:spacing w:val="-1"/>
        </w:rPr>
        <w:t> </w:t>
      </w:r>
      <w:r>
        <w:rPr/>
        <w:t>chain.</w:t>
      </w:r>
    </w:p>
    <w:p>
      <w:pPr>
        <w:pStyle w:val="BodyText"/>
        <w:spacing w:before="9"/>
      </w:pPr>
    </w:p>
    <w:p>
      <w:pPr>
        <w:pStyle w:val="Heading4"/>
        <w:numPr>
          <w:ilvl w:val="3"/>
          <w:numId w:val="64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6.1.1 Session Anchoring" w:id="428"/>
      <w:bookmarkEnd w:id="428"/>
      <w:r>
        <w:rPr>
          <w:b w:val="0"/>
        </w:rPr>
      </w:r>
      <w:bookmarkStart w:name="_bookmark157" w:id="429"/>
      <w:bookmarkEnd w:id="429"/>
      <w:r>
        <w:rPr>
          <w:b w:val="0"/>
        </w:rPr>
      </w:r>
      <w:bookmarkStart w:name="_bookmark157" w:id="430"/>
      <w:bookmarkEnd w:id="430"/>
      <w:r>
        <w:rPr/>
        <w:t>S</w:t>
      </w:r>
      <w:r>
        <w:rPr/>
        <w:t>ession</w:t>
      </w:r>
      <w:r>
        <w:rPr>
          <w:spacing w:val="-7"/>
        </w:rPr>
        <w:t> </w:t>
      </w:r>
      <w:r>
        <w:rPr/>
        <w:t>Anchoring</w:t>
      </w:r>
    </w:p>
    <w:p>
      <w:pPr>
        <w:pStyle w:val="BodyText"/>
        <w:spacing w:before="120"/>
        <w:ind w:left="120" w:right="896"/>
        <w:jc w:val="both"/>
      </w:pPr>
      <w:r>
        <w:rPr/>
        <w:t>As specified in 3GPP TS 23.237 </w:t>
      </w:r>
      <w:hyperlink w:history="true" w:anchor="_bookmark35">
        <w:r>
          <w:rPr/>
          <w:t>[47] </w:t>
        </w:r>
      </w:hyperlink>
      <w:r>
        <w:rPr/>
        <w:t>and 3GPP TS 23.292 </w:t>
      </w:r>
      <w:hyperlink w:history="true" w:anchor="_bookmark36">
        <w:r>
          <w:rPr/>
          <w:t>[48], </w:t>
        </w:r>
      </w:hyperlink>
      <w:r>
        <w:rPr/>
        <w:t>all sessions originated and terminated</w:t>
      </w:r>
      <w:r>
        <w:rPr>
          <w:spacing w:val="1"/>
        </w:rPr>
        <w:t> </w:t>
      </w:r>
      <w:r>
        <w:rPr/>
        <w:t>when 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PS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CS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anchored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IMS</w:t>
      </w:r>
      <w:r>
        <w:rPr>
          <w:spacing w:val="1"/>
        </w:rPr>
        <w:t> </w:t>
      </w:r>
      <w:r>
        <w:rPr/>
        <w:t>network</w:t>
      </w:r>
      <w:r>
        <w:rPr>
          <w:spacing w:val="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SCC</w:t>
      </w:r>
      <w:r>
        <w:rPr>
          <w:spacing w:val="-1"/>
        </w:rPr>
        <w:t> </w:t>
      </w:r>
      <w:r>
        <w:rPr/>
        <w:t>AS.</w:t>
      </w:r>
    </w:p>
    <w:p>
      <w:pPr>
        <w:pStyle w:val="BodyText"/>
        <w:spacing w:before="121"/>
        <w:ind w:left="120" w:right="902"/>
        <w:jc w:val="both"/>
      </w:pPr>
      <w:r>
        <w:rPr/>
        <w:t>The</w:t>
      </w:r>
      <w:r>
        <w:rPr>
          <w:spacing w:val="-4"/>
        </w:rPr>
        <w:t> </w:t>
      </w:r>
      <w:r>
        <w:rPr/>
        <w:t>SCC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anchors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sessions</w:t>
      </w:r>
      <w:r>
        <w:rPr>
          <w:spacing w:val="-2"/>
        </w:rPr>
        <w:t> </w:t>
      </w:r>
      <w:r>
        <w:rPr/>
        <w:t>originated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PS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terminating</w:t>
      </w:r>
      <w:r>
        <w:rPr>
          <w:spacing w:val="-3"/>
        </w:rPr>
        <w:t> </w:t>
      </w:r>
      <w:r>
        <w:rPr/>
        <w:t>sessions</w:t>
      </w:r>
      <w:r>
        <w:rPr>
          <w:spacing w:val="-53"/>
        </w:rPr>
        <w:t> </w:t>
      </w:r>
      <w:r>
        <w:rPr/>
        <w:t>in PS or CS domain. When the session is originated in the CS domain, the anchoring of this origination</w:t>
      </w:r>
      <w:r>
        <w:rPr>
          <w:spacing w:val="1"/>
        </w:rPr>
        <w:t> </w:t>
      </w:r>
      <w:r>
        <w:rPr/>
        <w:t>session in the IMS network requires the MSC to route the originated session to the IMS network. Similarly</w:t>
      </w:r>
      <w:r>
        <w:rPr>
          <w:spacing w:val="-53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originated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CS</w:t>
      </w:r>
      <w:r>
        <w:rPr>
          <w:spacing w:val="-5"/>
        </w:rPr>
        <w:t> </w:t>
      </w:r>
      <w:r>
        <w:rPr/>
        <w:t>domain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terminated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IMS</w:t>
      </w:r>
      <w:r>
        <w:rPr>
          <w:spacing w:val="-7"/>
        </w:rPr>
        <w:t> </w:t>
      </w:r>
      <w:r>
        <w:rPr/>
        <w:t>subscription,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MSC</w:t>
      </w:r>
      <w:r>
        <w:rPr>
          <w:spacing w:val="-5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route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terminated</w:t>
      </w:r>
      <w:r>
        <w:rPr>
          <w:spacing w:val="-5"/>
        </w:rPr>
        <w:t> </w:t>
      </w:r>
      <w:r>
        <w:rPr/>
        <w:t>session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IMS</w:t>
      </w:r>
      <w:r>
        <w:rPr>
          <w:spacing w:val="-5"/>
        </w:rPr>
        <w:t> </w:t>
      </w:r>
      <w:r>
        <w:rPr/>
        <w:t>network.</w:t>
      </w:r>
      <w:r>
        <w:rPr>
          <w:spacing w:val="-8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MSC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ICS,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routing is</w:t>
      </w:r>
      <w:r>
        <w:rPr>
          <w:spacing w:val="-1"/>
        </w:rPr>
        <w:t> </w:t>
      </w:r>
      <w:r>
        <w:rPr/>
        <w:t>achieved using the procedures defined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3GPP</w:t>
      </w:r>
      <w:r>
        <w:rPr>
          <w:spacing w:val="-2"/>
        </w:rPr>
        <w:t> </w:t>
      </w:r>
      <w:r>
        <w:rPr/>
        <w:t>TS</w:t>
      </w:r>
      <w:r>
        <w:rPr>
          <w:spacing w:val="-2"/>
        </w:rPr>
        <w:t> </w:t>
      </w:r>
      <w:r>
        <w:rPr/>
        <w:t>23.292</w:t>
      </w:r>
      <w:r>
        <w:rPr>
          <w:spacing w:val="-2"/>
        </w:rPr>
        <w:t> </w:t>
      </w:r>
      <w:hyperlink w:history="true" w:anchor="_bookmark36">
        <w:r>
          <w:rPr/>
          <w:t>[48]</w:t>
        </w:r>
        <w:r>
          <w:rPr>
            <w:spacing w:val="1"/>
          </w:rPr>
          <w:t> </w:t>
        </w:r>
      </w:hyperlink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I2</w:t>
      </w:r>
      <w:r>
        <w:rPr>
          <w:spacing w:val="-2"/>
        </w:rPr>
        <w:t> </w:t>
      </w:r>
      <w:r>
        <w:rPr/>
        <w:t>interface.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72.837318pt;margin-top:8.540392pt;width:466.65pt;height:147.9pt;mso-position-horizontal-relative:page;mso-position-vertical-relative:paragraph;z-index:-15563776;mso-wrap-distance-left:0;mso-wrap-distance-right:0" id="docshapegroup2192" coordorigin="1457,171" coordsize="9333,2958">
            <v:rect style="position:absolute;left:2828;top:1237;width:856;height:839" id="docshape2193" filled="false" stroked="true" strokeweight=".509845pt" strokecolor="#c05046">
              <v:stroke dashstyle="solid"/>
            </v:rect>
            <v:line style="position:absolute" from="3685,1695" to="3771,1695" stroked="true" strokeweight=".504657pt" strokecolor="#000000">
              <v:stroke dashstyle="solid"/>
            </v:line>
            <v:shape style="position:absolute;left:2517;top:2076;width:1479;height:267" id="docshape2194" coordorigin="2517,2076" coordsize="1479,267" path="m3996,2210l3913,2148,3853,2131,3779,2115,3693,2102,3596,2091,3490,2083,3377,2078,3257,2076,3137,2078,3023,2083,2917,2091,2820,2102,2734,2115,2660,2131,2600,2148,2527,2188,2517,2210,2527,2231,2600,2271,2660,2288,2734,2304,2820,2317,2917,2328,3023,2336,3137,2341,3257,2343,3377,2341,3490,2336,3596,2328,3693,2317,3779,2304,3853,2288,3913,2271,3986,2231,3996,2210xe" filled="false" stroked="true" strokeweight=".504991pt" strokecolor="#c05046">
              <v:path arrowok="t"/>
              <v:stroke dashstyle="solid"/>
            </v:shape>
            <v:shape style="position:absolute;left:3205;top:1439;width:104;height:218" type="#_x0000_t75" id="docshape2195" stroked="false">
              <v:imagedata r:id="rId356" o:title=""/>
            </v:shape>
            <v:shape style="position:absolute;left:3205;top:1452;width:104;height:205" id="docshape2196" coordorigin="3205,1452" coordsize="104,205" path="m3308,1624l3282,1452,3276,1461,3266,1467,3231,1452,3205,1624,3207,1636,3215,1646,3230,1653,3250,1657,3270,1656,3288,1651,3301,1643,3308,1632,3309,1629,3309,1627,3308,1624xe" filled="false" stroked="true" strokeweight=".513089pt" strokecolor="#000000">
              <v:path arrowok="t"/>
              <v:stroke dashstyle="solid"/>
            </v:shape>
            <v:shape style="position:absolute;left:3243;top:1308;width:26;height:26" type="#_x0000_t75" id="docshape2197" stroked="false">
              <v:imagedata r:id="rId357" o:title=""/>
            </v:shape>
            <v:shape style="position:absolute;left:3191;top:1275;width:130;height:178" id="docshape2198" coordorigin="3192,1276" coordsize="130,178" path="m3270,1321l3270,1314,3264,1308,3257,1308,3249,1308,3244,1314,3244,1321,3244,1328,3249,1334,3257,1334,3264,1334,3270,1328,3270,1321xm3257,1454l3257,1334m3229,1294l3221,1306,3218,1321,3221,1335,3229,1348m3284,1348l3293,1335,3296,1321,3293,1306,3284,1294m3211,1276l3197,1297,3192,1321,3197,1345,3211,1366m3302,1366l3317,1345,3321,1321,3317,1297,3302,1276e" filled="false" stroked="true" strokeweight=".509955pt" strokecolor="#000000">
              <v:path arrowok="t"/>
              <v:stroke dashstyle="solid"/>
            </v:shape>
            <v:shape style="position:absolute;left:3205;top:1308;width:104;height:349" id="docshape2199" coordorigin="3205,1308" coordsize="104,349" path="m3257,1439l3243,1439,3232,1445,3231,1452,3205,1624,3207,1636,3215,1646,3230,1653,3250,1657,3270,1656,3288,1651,3301,1643,3308,1632,3309,1629,3309,1627,3308,1624,3283,1454,3283,1446,3271,1439,3257,1439xm3257,1439l3257,1334m3270,1321l3270,1314,3264,1308,3257,1308,3249,1308,3244,1314,3244,1321,3244,1328,3249,1334,3257,1334,3264,1334,3270,1328,3270,1321xe" filled="false" stroked="true" strokeweight="1.018890pt" strokecolor="#000000">
              <v:path arrowok="t"/>
              <v:stroke dashstyle="solid"/>
            </v:shape>
            <v:shape style="position:absolute;left:1462;top:1451;width:394;height:655" type="#_x0000_t75" id="docshape2200" stroked="false">
              <v:imagedata r:id="rId358" o:title=""/>
            </v:shape>
            <v:shape style="position:absolute;left:1474;top:1410;width:374;height:193" id="docshape2201" coordorigin="1475,1410" coordsize="374,193" path="m1532,1410l1509,1418,1489,1431,1475,1451,1552,1480,1626,1514,1698,1552,1766,1596,1786,1603,1845,1575,1848,1558,1783,1509,1712,1468,1637,1435,1558,1411,1532,1410xe" filled="true" fillcolor="#aabed9" stroked="false">
              <v:path arrowok="t"/>
              <v:fill type="solid"/>
            </v:shape>
            <v:shape style="position:absolute;left:1474;top:1410;width:374;height:193" id="docshape2202" coordorigin="1475,1410" coordsize="374,193" path="m1475,1451l1552,1480,1626,1514,1698,1552,1766,1596,1786,1603,1845,1575,1848,1558,1783,1509,1712,1468,1637,1435,1558,1411,1532,1410,1509,1418,1489,1431,1475,1451xe" filled="false" stroked="true" strokeweight=".506887pt" strokecolor="#ffffff">
              <v:path arrowok="t"/>
              <v:stroke dashstyle="solid"/>
            </v:shape>
            <v:shape style="position:absolute;left:1519;top:1516;width:211;height:273" type="#_x0000_t75" id="docshape2203" stroked="false">
              <v:imagedata r:id="rId359" o:title=""/>
            </v:shape>
            <v:shape style="position:absolute;left:1519;top:1516;width:211;height:273" id="docshape2204" coordorigin="1519,1517" coordsize="211,273" path="m1537,1675l1730,1780,1730,1789,1729,1633,1519,1517,1536,1527,1537,1675xe" filled="false" stroked="true" strokeweight=".511285pt" strokecolor="#000000">
              <v:path arrowok="t"/>
              <v:stroke dashstyle="solid"/>
            </v:shape>
            <v:shape style="position:absolute;left:1521;top:1534;width:196;height:249" id="docshape2205" coordorigin="1521,1535" coordsize="196,249" path="m1717,1784l1521,1680,1522,1535e" filled="false" stroked="true" strokeweight=".511202pt" strokecolor="#ffffff">
              <v:path arrowok="t"/>
              <v:stroke dashstyle="solid"/>
            </v:shape>
            <v:shape style="position:absolute;left:1603;top:1529;width:51;height:498" id="docshape2206" coordorigin="1603,1529" coordsize="51,498" path="m1634,1538l1622,1531,1610,1529,1606,1534,1603,1540,1611,1549,1623,1556,1635,1563,1648,1565,1651,1559,1654,1554,1646,1545,1634,1538xm1634,2000l1622,1993,1610,1992,1606,1997,1603,2002,1611,2012,1623,2019,1635,2025,1648,2027,1651,2022,1654,2017,1646,2007,1634,2000xe" filled="false" stroked="true" strokeweight=".509955pt" strokecolor="#000000">
              <v:path arrowok="t"/>
              <v:stroke dashstyle="solid"/>
            </v:shape>
            <v:shape style="position:absolute;left:1525;top:1276;width:59;height:186" type="#_x0000_t75" id="docshape2207" stroked="false">
              <v:imagedata r:id="rId360" o:title=""/>
            </v:shape>
            <v:shape style="position:absolute;left:1525;top:1291;width:59;height:170" id="docshape2208" coordorigin="1525,1291" coordsize="59,170" path="m1525,1447l1535,1457,1548,1461,1561,1461,1574,1456,1578,1454,1581,1451,1584,1447,1584,1291,1574,1301,1562,1306,1525,1291,1525,1447xe" filled="false" stroked="true" strokeweight=".514135pt" strokecolor="#000000">
              <v:path arrowok="t"/>
              <v:stroke dashstyle="solid"/>
            </v:shape>
            <v:shape style="position:absolute;left:1467;top:1276;width:392;height:834" id="docshape2209" coordorigin="1467,1276" coordsize="392,834" path="m1503,1978l1575,2038,1656,2081,1734,2109,1771,2103,1826,2056,1839,1974,1849,1891,1855,1808,1858,1725,1858,1642,1854,1559,1795,1514,1731,1476,1663,1444,1591,1419,1591,1391,1591,1363,1591,1335,1591,1307,1586,1294,1577,1284,1564,1277,1549,1276,1538,1279,1515,1359,1515,1387,1515,1415,1502,1421,1469,1527,1467,1602,1468,1678,1472,1753,1479,1828,1489,1903,1503,1978xe" filled="false" stroked="true" strokeweight="1.025646pt" strokecolor="#000000">
              <v:path arrowok="t"/>
              <v:stroke dashstyle="solid"/>
            </v:shape>
            <v:shape style="position:absolute;left:1537;top:1739;width:49;height:53" type="#_x0000_t75" id="docshape2210" stroked="false">
              <v:imagedata r:id="rId361" o:title=""/>
            </v:shape>
            <v:shape style="position:absolute;left:1537;top:1739;width:49;height:53" id="docshape2211" coordorigin="1537,1740" coordsize="49,53" path="m1579,1756l1572,1745,1559,1740,1549,1745,1540,1751,1537,1764,1544,1776,1551,1787,1564,1792,1574,1787,1583,1782,1585,1768,1579,1756xe" filled="false" stroked="true" strokeweight=".510405pt" strokecolor="#000000">
              <v:path arrowok="t"/>
              <v:stroke dashstyle="solid"/>
            </v:shape>
            <v:shape style="position:absolute;left:1594;top:1771;width:49;height:53" type="#_x0000_t75" id="docshape2212" stroked="false">
              <v:imagedata r:id="rId362" o:title=""/>
            </v:shape>
            <v:shape style="position:absolute;left:1594;top:1771;width:49;height:53" id="docshape2213" coordorigin="1595,1772" coordsize="49,53" path="m1636,1788l1630,1777,1616,1772,1607,1777,1597,1783,1595,1796,1602,1808,1609,1819,1622,1824,1631,1819,1641,1814,1643,1800,1636,1788xe" filled="false" stroked="true" strokeweight=".510413pt" strokecolor="#000000">
              <v:path arrowok="t"/>
              <v:stroke dashstyle="solid"/>
            </v:shape>
            <v:shape style="position:absolute;left:1655;top:1803;width:49;height:53" type="#_x0000_t75" id="docshape2214" stroked="false">
              <v:imagedata r:id="rId363" o:title=""/>
            </v:shape>
            <v:shape style="position:absolute;left:1655;top:1803;width:49;height:53" id="docshape2215" coordorigin="1655,1804" coordsize="49,53" path="m1696,1820l1690,1809,1676,1804,1667,1809,1657,1815,1655,1828,1662,1840,1669,1851,1682,1856,1691,1851,1701,1846,1703,1832,1696,1820xe" filled="false" stroked="true" strokeweight=".51041pt" strokecolor="#000000">
              <v:path arrowok="t"/>
              <v:stroke dashstyle="solid"/>
            </v:shape>
            <v:shape style="position:absolute;left:1537;top:1803;width:49;height:53" type="#_x0000_t75" id="docshape2216" stroked="false">
              <v:imagedata r:id="rId364" o:title=""/>
            </v:shape>
            <v:shape style="position:absolute;left:1537;top:1803;width:49;height:53" id="docshape2217" coordorigin="1537,1804" coordsize="49,53" path="m1579,1820l1572,1809,1559,1804,1549,1809,1540,1815,1537,1828,1544,1840,1551,1851,1564,1856,1574,1851,1583,1846,1585,1832,1579,1820xe" filled="false" stroked="true" strokeweight=".51041pt" strokecolor="#000000">
              <v:path arrowok="t"/>
              <v:stroke dashstyle="solid"/>
            </v:shape>
            <v:shape style="position:absolute;left:1594;top:1836;width:49;height:53" type="#_x0000_t75" id="docshape2218" stroked="false">
              <v:imagedata r:id="rId365" o:title=""/>
            </v:shape>
            <v:shape style="position:absolute;left:1594;top:1836;width:49;height:53" id="docshape2219" coordorigin="1595,1836" coordsize="49,53" path="m1636,1852l1630,1841,1616,1836,1607,1841,1597,1847,1595,1861,1602,1872,1609,1884,1622,1889,1631,1883,1641,1878,1643,1864,1636,1852xe" filled="false" stroked="true" strokeweight=".51041pt" strokecolor="#000000">
              <v:path arrowok="t"/>
              <v:stroke dashstyle="solid"/>
            </v:shape>
            <v:shape style="position:absolute;left:1655;top:1868;width:49;height:53" type="#_x0000_t75" id="docshape2220" stroked="false">
              <v:imagedata r:id="rId366" o:title=""/>
            </v:shape>
            <v:shape style="position:absolute;left:1655;top:1868;width:49;height:53" id="docshape2221" coordorigin="1655,1868" coordsize="49,53" path="m1696,1885l1690,1873,1676,1868,1667,1874,1657,1879,1655,1893,1662,1904,1669,1916,1682,1921,1691,1915,1701,1910,1703,1896,1696,1885xe" filled="false" stroked="true" strokeweight=".51041pt" strokecolor="#000000">
              <v:path arrowok="t"/>
              <v:stroke dashstyle="solid"/>
            </v:shape>
            <v:shape style="position:absolute;left:1537;top:1870;width:49;height:53" type="#_x0000_t75" id="docshape2222" stroked="false">
              <v:imagedata r:id="rId367" o:title=""/>
            </v:shape>
            <v:shape style="position:absolute;left:1537;top:1870;width:49;height:53" id="docshape2223" coordorigin="1537,1870" coordsize="49,53" path="m1579,1887l1572,1875,1559,1870,1549,1876,1540,1881,1537,1895,1544,1906,1551,1918,1564,1923,1574,1917,1583,1912,1585,1898,1579,1887xe" filled="false" stroked="true" strokeweight=".51041pt" strokecolor="#000000">
              <v:path arrowok="t"/>
              <v:stroke dashstyle="solid"/>
            </v:shape>
            <v:shape style="position:absolute;left:1594;top:1902;width:49;height:53" type="#_x0000_t75" id="docshape2224" stroked="false">
              <v:imagedata r:id="rId368" o:title=""/>
            </v:shape>
            <v:shape style="position:absolute;left:1594;top:1902;width:49;height:53" id="docshape2225" coordorigin="1595,1902" coordsize="49,53" path="m1636,1919l1630,1907,1616,1902,1607,1908,1597,1913,1595,1927,1602,1939,1609,1950,1622,1955,1631,1950,1641,1944,1643,1930,1636,1919xe" filled="false" stroked="true" strokeweight=".51041pt" strokecolor="#000000">
              <v:path arrowok="t"/>
              <v:stroke dashstyle="solid"/>
            </v:shape>
            <v:shape style="position:absolute;left:1655;top:1934;width:49;height:53" type="#_x0000_t75" id="docshape2226" stroked="false">
              <v:imagedata r:id="rId369" o:title=""/>
            </v:shape>
            <v:shape style="position:absolute;left:1655;top:1934;width:49;height:53" id="docshape2227" coordorigin="1655,1935" coordsize="49,53" path="m1696,1951l1690,1940,1676,1935,1667,1940,1657,1945,1655,1959,1662,1971,1669,1982,1682,1987,1691,1982,1701,1976,1703,1963,1696,1951xe" filled="false" stroked="true" strokeweight=".510409pt" strokecolor="#000000">
              <v:path arrowok="t"/>
              <v:stroke dashstyle="solid"/>
            </v:shape>
            <v:shape style="position:absolute;left:1855;top:1564;width:973;height:376" type="#_x0000_t75" id="docshape2228" stroked="false">
              <v:imagedata r:id="rId370" o:title=""/>
            </v:shape>
            <v:shape style="position:absolute;left:1855;top:1564;width:973;height:376" id="docshape2229" coordorigin="1856,1564" coordsize="973,376" path="m1856,1886l2450,1564,2396,1801,2829,1619,2234,1940,2288,1704,1856,1886xe" filled="false" stroked="true" strokeweight=".506032pt" strokecolor="#1f467c">
              <v:path arrowok="t"/>
              <v:stroke dashstyle="solid"/>
            </v:shape>
            <v:shape style="position:absolute;left:2171;top:1888;width:500;height:281" id="docshape2230" coordorigin="2171,1888" coordsize="500,281" path="m2627,1888l2171,2013,2216,2169,2671,2044,2627,1888xe" filled="true" fillcolor="#ffffff" stroked="false">
              <v:path arrowok="t"/>
              <v:fill type="solid"/>
            </v:shape>
            <v:shape style="position:absolute;left:2192;top:1945;width:462;height:176" id="docshape2231" coordorigin="2193,1946" coordsize="462,176" path="m2272,2089l2271,2084,2255,2029,2255,2029,2255,2028,2254,2028,2253,2028,2253,2028,2251,2028,2251,2029,2248,2029,2248,2030,2247,2030,2246,2030,2245,2031,2245,2031,2244,2032,2244,2032,2260,2086,2260,2089,2260,2095,2259,2098,2257,2103,2255,2105,2251,2108,2248,2109,2242,2111,2239,2111,2233,2111,2231,2110,2226,2107,2224,2105,2220,2100,2219,2097,2204,2043,2203,2043,2203,2043,2203,2043,2202,2042,2201,2042,2200,2043,2199,2043,2196,2043,2196,2044,2194,2044,2194,2045,2193,2045,2193,2045,2193,2046,2193,2046,2209,2102,2211,2107,2216,2114,2219,2116,2226,2120,2229,2121,2238,2121,2242,2121,2252,2118,2256,2116,2263,2111,2266,2108,2270,2101,2271,2098,2272,2089xm2389,2078l2389,2077,2378,2038,2377,2035,2375,2032,2374,2030,2372,2028,2368,2024,2365,2023,2359,2022,2356,2022,2351,2024,2349,2024,2347,2026,2345,2027,2342,2030,2341,2031,2338,2035,2337,2038,2336,2040,2334,2038,2333,2037,2330,2035,2329,2034,2325,2033,2323,2033,2319,2033,2317,2033,2311,2034,2309,2036,2303,2041,2301,2045,2299,2049,2296,2041,2296,2041,2296,2041,2296,2040,2295,2040,2294,2040,2292,2041,2289,2041,2288,2042,2288,2042,2287,2043,2287,2043,2287,2044,2303,2101,2303,2102,2304,2102,2304,2102,2305,2102,2306,2102,2307,2102,2308,2102,2310,2101,2311,2101,2312,2100,2313,2100,2314,2100,2314,2099,2314,2099,2314,2099,2303,2058,2304,2054,2306,2051,2307,2049,2310,2046,2312,2044,2317,2043,2319,2043,2322,2043,2324,2044,2326,2046,2328,2048,2330,2052,2330,2054,2341,2091,2341,2091,2342,2092,2342,2092,2343,2092,2344,2092,2345,2092,2346,2092,2348,2091,2349,2091,2350,2090,2351,2090,2351,2089,2352,2089,2352,2088,2352,2088,2340,2048,2342,2044,2343,2043,2344,2040,2344,2040,2348,2035,2350,2034,2355,2032,2356,2032,2360,2033,2361,2034,2364,2036,2365,2038,2367,2041,2368,2043,2379,2081,2379,2081,2379,2081,2380,2082,2381,2082,2381,2082,2383,2081,2384,2081,2386,2081,2387,2080,2388,2080,2388,2080,2389,2079,2389,2079,2389,2078xm2449,1966l2449,1964,2447,1964,2445,1964,2440,1965,2439,1967,2429,2085,2430,2086,2431,2086,2433,2086,2437,2085,2440,2084,2440,2082,2449,1966xm2573,2006l2572,2002,2557,1947,2557,1946,2556,1946,2556,1946,2555,1946,2554,1946,2553,1946,2552,1946,2550,1947,2549,1947,2547,1948,2547,1948,2546,1948,2546,1949,2546,1949,2546,1950,2561,2004,2562,2007,2561,2013,2561,2016,2558,2020,2556,2022,2552,2025,2549,2027,2543,2028,2540,2029,2534,2028,2532,2027,2527,2025,2525,2023,2522,2017,2520,2014,2505,1961,2505,1960,2504,1960,2504,1960,2503,1960,2502,1960,2501,1960,2500,1960,2498,1961,2497,1961,2496,1962,2495,1962,2494,1963,2494,1963,2494,1964,2510,2020,2512,2024,2517,2031,2520,2034,2527,2037,2531,2038,2539,2039,2543,2038,2553,2036,2557,2034,2564,2029,2567,2026,2571,2019,2572,2015,2573,2006xm2654,2006l2654,2004,2653,2000,2638,1948,2638,1947,2637,1947,2637,1947,2636,1947,2635,1947,2634,1947,2633,1947,2630,1948,2629,1949,2628,1949,2628,1949,2627,1950,2627,1951,2639,1991,2637,1995,2635,1999,2630,2004,2628,2005,2623,2007,2621,2007,2618,2006,2616,2005,2613,2003,2612,2002,2610,1998,2609,1995,2598,1958,2598,1958,2598,1958,2597,1958,2597,1958,2596,1958,2594,1958,2594,1958,2591,1959,2589,1959,2589,1960,2588,1960,2588,1961,2588,1961,2599,2000,2600,2004,2603,2009,2605,2011,2610,2015,2612,2016,2618,2017,2622,2017,2629,2015,2632,2013,2637,2008,2638,2007,2640,2004,2642,2000,2645,2008,2645,2008,2645,2009,2645,2009,2646,2009,2647,2009,2648,2009,2649,2008,2651,2008,2652,2008,2653,2007,2653,2007,2654,2006,2654,2006xe" filled="true" fillcolor="#000000" stroked="false">
              <v:path arrowok="t"/>
              <v:fill type="solid"/>
            </v:shape>
            <v:rect style="position:absolute;left:4384;top:1314;width:779;height:763" id="docshape2232" filled="false" stroked="true" strokeweight=".509845pt" strokecolor="#c05046">
              <v:stroke dashstyle="solid"/>
            </v:rect>
            <v:shape style="position:absolute;left:4298;top:1695;width:1037;height:2" id="docshape2233" coordorigin="4299,1695" coordsize="1037,0" path="m4299,1695l4385,1695m5163,1695l5335,1695e" filled="false" stroked="true" strokeweight=".504657pt" strokecolor="#000000">
              <v:path arrowok="t"/>
              <v:stroke dashstyle="solid"/>
            </v:shape>
            <v:rect style="position:absolute;left:5941;top:1314;width:779;height:763" id="docshape2234" filled="false" stroked="true" strokeweight=".509845pt" strokecolor="#c05046">
              <v:stroke dashstyle="solid"/>
            </v:rect>
            <v:line style="position:absolute" from="5769,1695" to="5941,1695" stroked="true" strokeweight=".504657pt" strokecolor="#000000">
              <v:stroke dashstyle="solid"/>
            </v:line>
            <v:rect style="position:absolute;left:8976;top:1309;width:779;height:763" id="docshape2235" filled="false" stroked="true" strokeweight=".509845pt" strokecolor="#c05046">
              <v:stroke dashstyle="solid"/>
            </v:rect>
            <v:shape style="position:absolute;left:10383;top:1982;width:394;height:655" type="#_x0000_t75" id="docshape2236" stroked="false">
              <v:imagedata r:id="rId371" o:title=""/>
            </v:shape>
            <v:shape style="position:absolute;left:10395;top:1941;width:374;height:193" id="docshape2237" coordorigin="10395,1942" coordsize="374,193" path="m10453,1942l10430,1949,10410,1963,10395,1982,10473,2011,10547,2045,10619,2084,10687,2127,10707,2135,10765,2106,10769,2089,10704,2040,10633,1999,10558,1967,10479,1942,10453,1942xe" filled="true" fillcolor="#aabed9" stroked="false">
              <v:path arrowok="t"/>
              <v:fill type="solid"/>
            </v:shape>
            <v:shape style="position:absolute;left:10395;top:1941;width:374;height:193" id="docshape2238" coordorigin="10395,1942" coordsize="374,193" path="m10395,1982l10473,2011,10547,2045,10619,2084,10687,2127,10707,2135,10765,2106,10769,2089,10704,2040,10633,1999,10558,1967,10479,1942,10453,1942,10430,1949,10410,1963,10395,1982xe" filled="false" stroked="true" strokeweight=".506887pt" strokecolor="#ffffff">
              <v:path arrowok="t"/>
              <v:stroke dashstyle="solid"/>
            </v:shape>
            <v:shape style="position:absolute;left:10440;top:2047;width:211;height:273" type="#_x0000_t75" id="docshape2239" stroked="false">
              <v:imagedata r:id="rId372" o:title=""/>
            </v:shape>
            <v:shape style="position:absolute;left:10440;top:2047;width:211;height:273" id="docshape2240" coordorigin="10440,2048" coordsize="211,273" path="m10457,2206l10651,2311,10651,2320,10650,2164,10440,2048,10457,2058,10457,2206xe" filled="false" stroked="true" strokeweight=".511285pt" strokecolor="#000000">
              <v:path arrowok="t"/>
              <v:stroke dashstyle="solid"/>
            </v:shape>
            <v:shape style="position:absolute;left:10442;top:2065;width:196;height:249" id="docshape2241" coordorigin="10442,2066" coordsize="196,249" path="m10638,2315l10442,2211,10443,2066e" filled="false" stroked="true" strokeweight=".511203pt" strokecolor="#ffffff">
              <v:path arrowok="t"/>
              <v:stroke dashstyle="solid"/>
            </v:shape>
            <v:shape style="position:absolute;left:10524;top:2060;width:51;height:498" id="docshape2242" coordorigin="10524,2060" coordsize="51,498" path="m10555,2069l10543,2062,10530,2060,10527,2066,10524,2071,10532,2081,10544,2087,10556,2094,10568,2096,10571,2091,10574,2085,10567,2076,10555,2069xm10555,2531l10543,2524,10530,2523,10527,2528,10524,2533,10532,2543,10544,2550,10556,2557,10568,2558,10571,2553,10574,2548,10567,2538,10555,2531xe" filled="false" stroked="true" strokeweight=".509955pt" strokecolor="#000000">
              <v:path arrowok="t"/>
              <v:stroke dashstyle="solid"/>
            </v:shape>
            <v:shape style="position:absolute;left:10445;top:1807;width:59;height:186" type="#_x0000_t75" id="docshape2243" stroked="false">
              <v:imagedata r:id="rId373" o:title=""/>
            </v:shape>
            <v:shape style="position:absolute;left:10445;top:1822;width:59;height:171" id="docshape2244" coordorigin="10446,1822" coordsize="59,171" path="m10446,1979l10456,1988,10469,1992,10482,1992,10495,1987,10499,1985,10502,1982,10504,1979,10504,1822,10495,1832,10483,1837,10446,1822,10446,1979xe" filled="false" stroked="true" strokeweight=".514137pt" strokecolor="#000000">
              <v:path arrowok="t"/>
              <v:stroke dashstyle="solid"/>
            </v:shape>
            <v:shape style="position:absolute;left:10387;top:1807;width:392;height:834" id="docshape2245" coordorigin="10388,1807" coordsize="392,834" path="m10424,2509l10496,2570,10577,2612,10655,2640,10692,2634,10747,2587,10760,2505,10770,2422,10776,2339,10779,2256,10779,2173,10775,2090,10716,2045,10652,2007,10583,1975,10512,1951,10512,1923,10512,1895,10512,1867,10512,1838,10507,1825,10497,1815,10484,1808,10469,1807,10459,1810,10436,1890,10436,1918,10436,1946,10423,1952,10390,2058,10388,2133,10389,2209,10393,2284,10400,2359,10410,2434,10424,2509xe" filled="false" stroked="true" strokeweight="1.025646pt" strokecolor="#000000">
              <v:path arrowok="t"/>
              <v:stroke dashstyle="solid"/>
            </v:shape>
            <v:shape style="position:absolute;left:10458;top:2270;width:49;height:53" type="#_x0000_t75" id="docshape2246" stroked="false">
              <v:imagedata r:id="rId374" o:title=""/>
            </v:shape>
            <v:shape style="position:absolute;left:10458;top:2270;width:49;height:53" id="docshape2247" coordorigin="10458,2271" coordsize="49,53" path="m10499,2287l10493,2276,10479,2271,10470,2276,10460,2282,10458,2295,10465,2307,10472,2318,10485,2323,10495,2318,10504,2313,10506,2299,10499,2287xe" filled="false" stroked="true" strokeweight=".510407pt" strokecolor="#000000">
              <v:path arrowok="t"/>
              <v:stroke dashstyle="solid"/>
            </v:shape>
            <v:shape style="position:absolute;left:10515;top:2303;width:49;height:53" type="#_x0000_t75" id="docshape2248" stroked="false">
              <v:imagedata r:id="rId375" o:title=""/>
            </v:shape>
            <v:shape style="position:absolute;left:10515;top:2303;width:49;height:53" id="docshape2249" coordorigin="10516,2303" coordsize="49,53" path="m10557,2320l10550,2308,10537,2303,10528,2308,10518,2314,10516,2328,10523,2339,10529,2351,10543,2356,10552,2350,10562,2345,10564,2331,10557,2320xe" filled="false" stroked="true" strokeweight=".510407pt" strokecolor="#000000">
              <v:path arrowok="t"/>
              <v:stroke dashstyle="solid"/>
            </v:shape>
            <v:shape style="position:absolute;left:10575;top:2335;width:49;height:53" type="#_x0000_t75" id="docshape2250" stroked="false">
              <v:imagedata r:id="rId376" o:title=""/>
            </v:shape>
            <v:shape style="position:absolute;left:10575;top:2335;width:49;height:53" id="docshape2251" coordorigin="10576,2335" coordsize="49,53" path="m10617,2352l10611,2340,10597,2335,10588,2341,10578,2346,10576,2360,10583,2371,10590,2383,10603,2388,10612,2382,10622,2377,10624,2363,10617,2352xe" filled="false" stroked="true" strokeweight=".510422pt" strokecolor="#000000">
              <v:path arrowok="t"/>
              <v:stroke dashstyle="solid"/>
            </v:shape>
            <v:shape style="position:absolute;left:10458;top:2335;width:49;height:53" type="#_x0000_t75" id="docshape2252" stroked="false">
              <v:imagedata r:id="rId377" o:title=""/>
            </v:shape>
            <v:shape style="position:absolute;left:10458;top:2335;width:49;height:53" id="docshape2253" coordorigin="10458,2335" coordsize="49,53" path="m10499,2352l10493,2340,10479,2335,10470,2341,10460,2346,10458,2360,10465,2371,10472,2383,10485,2388,10495,2382,10504,2377,10506,2363,10499,2352xe" filled="false" stroked="true" strokeweight=".510407pt" strokecolor="#000000">
              <v:path arrowok="t"/>
              <v:stroke dashstyle="solid"/>
            </v:shape>
            <v:shape style="position:absolute;left:10515;top:2367;width:49;height:53" type="#_x0000_t75" id="docshape2254" stroked="false">
              <v:imagedata r:id="rId378" o:title=""/>
            </v:shape>
            <v:shape style="position:absolute;left:10515;top:2367;width:49;height:53" id="docshape2255" coordorigin="10516,2367" coordsize="49,53" path="m10557,2384l10550,2372,10537,2367,10528,2373,10518,2378,10516,2392,10523,2403,10529,2415,10543,2420,10552,2414,10562,2409,10564,2395,10557,2384xe" filled="false" stroked="true" strokeweight=".510407pt" strokecolor="#000000">
              <v:path arrowok="t"/>
              <v:stroke dashstyle="solid"/>
            </v:shape>
            <v:shape style="position:absolute;left:10575;top:2399;width:49;height:53" type="#_x0000_t75" id="docshape2256" stroked="false">
              <v:imagedata r:id="rId379" o:title=""/>
            </v:shape>
            <v:shape style="position:absolute;left:10575;top:2399;width:49;height:53" id="docshape2257" coordorigin="10576,2399" coordsize="49,53" path="m10617,2416l10611,2404,10597,2399,10588,2405,10578,2410,10576,2424,10583,2435,10590,2447,10603,2452,10612,2446,10622,2441,10624,2427,10617,2416xe" filled="false" stroked="true" strokeweight=".510422pt" strokecolor="#000000">
              <v:path arrowok="t"/>
              <v:stroke dashstyle="solid"/>
            </v:shape>
            <v:shape style="position:absolute;left:10458;top:2401;width:49;height:53" type="#_x0000_t75" id="docshape2258" stroked="false">
              <v:imagedata r:id="rId380" o:title=""/>
            </v:shape>
            <v:shape style="position:absolute;left:10458;top:2401;width:49;height:53" id="docshape2259" coordorigin="10458,2402" coordsize="49,53" path="m10499,2418l10493,2407,10479,2402,10470,2407,10460,2412,10458,2426,10465,2438,10472,2449,10485,2454,10495,2449,10504,2443,10506,2430,10499,2418xe" filled="false" stroked="true" strokeweight=".510407pt" strokecolor="#000000">
              <v:path arrowok="t"/>
              <v:stroke dashstyle="solid"/>
            </v:shape>
            <v:shape style="position:absolute;left:10515;top:2433;width:49;height:53" type="#_x0000_t75" id="docshape2260" stroked="false">
              <v:imagedata r:id="rId381" o:title=""/>
            </v:shape>
            <v:shape style="position:absolute;left:10515;top:2433;width:49;height:53" id="docshape2261" coordorigin="10516,2434" coordsize="49,53" path="m10557,2450l10550,2439,10537,2434,10528,2439,10518,2444,10516,2458,10523,2470,10529,2481,10543,2486,10552,2481,10562,2475,10564,2462,10557,2450xe" filled="false" stroked="true" strokeweight=".510406pt" strokecolor="#000000">
              <v:path arrowok="t"/>
              <v:stroke dashstyle="solid"/>
            </v:shape>
            <v:shape style="position:absolute;left:10575;top:2465;width:49;height:53" type="#_x0000_t75" id="docshape2262" stroked="false">
              <v:imagedata r:id="rId382" o:title=""/>
            </v:shape>
            <v:shape style="position:absolute;left:9754;top:1466;width:870;height:1052" id="docshape2263" coordorigin="9754,1466" coordsize="870,1052" path="m10617,2482l10611,2471,10597,2466,10588,2471,10578,2477,10576,2490,10583,2502,10590,2513,10603,2518,10612,2513,10622,2507,10624,2494,10617,2482xm9754,1466l10582,1466,10582,1975e" filled="false" stroked="true" strokeweight=".509955pt" strokecolor="#000000">
              <v:path arrowok="t"/>
              <v:stroke dashstyle="solid"/>
            </v:shape>
            <v:rect style="position:absolute;left:10343;top:1385;width:169;height:162" id="docshape2264" filled="true" fillcolor="#ffffff" stroked="false">
              <v:fill type="solid"/>
            </v:rect>
            <v:shape style="position:absolute;left:6719;top:1934;width:3665;height:292" id="docshape2265" coordorigin="6720,1935" coordsize="3665,292" path="m6720,1935l8782,1935,8782,2226,10384,2226e" filled="false" stroked="true" strokeweight=".504723pt" strokecolor="#000000">
              <v:path arrowok="t"/>
              <v:stroke dashstyle="solid"/>
            </v:shape>
            <v:rect style="position:absolute;left:8103;top:1848;width:455;height:162" id="docshape2266" filled="true" fillcolor="#ffffff" stroked="false">
              <v:fill type="solid"/>
            </v:rect>
            <v:line style="position:absolute" from="9365,1221" to="9365,1309" stroked="true" strokeweight=".515253pt" strokecolor="#000000">
              <v:stroke dashstyle="solid"/>
            </v:line>
            <v:shape style="position:absolute;left:6714;top:1504;width:2267;height:2" id="docshape2267" coordorigin="6714,1504" coordsize="2267,0" path="m6714,1504l7796,1504m7900,1504l8981,1504e" filled="false" stroked="true" strokeweight=".551711pt" strokecolor="#000000">
              <v:path arrowok="t"/>
              <v:stroke dashstyle="solid"/>
            </v:shape>
            <v:line style="position:absolute" from="6797,171" to="6797,2915" stroked="true" strokeweight=".515253pt" strokecolor="#000000">
              <v:stroke dashstyle="shortdash"/>
            </v:line>
            <v:rect style="position:absolute;left:8976;top:208;width:779;height:763" id="docshape2268" filled="false" stroked="true" strokeweight=".509845pt" strokecolor="#c05046">
              <v:stroke dashstyle="solid"/>
            </v:rect>
            <v:line style="position:absolute" from="9365,971" to="9365,1059" stroked="true" strokeweight=".515253pt" strokecolor="#000000">
              <v:stroke dashstyle="solid"/>
            </v:line>
            <v:shape style="position:absolute;left:1661;top:271;width:7315;height:1173" id="docshape2269" coordorigin="1661,271" coordsize="7315,1173" path="m1661,1443l1661,271,8976,271e" filled="false" stroked="true" strokeweight=".504922pt" strokecolor="#000000">
              <v:path arrowok="t"/>
              <v:stroke dashstyle="solid"/>
            </v:shape>
            <v:rect style="position:absolute;left:4479;top:190;width:482;height:162" id="docshape2270" filled="true" fillcolor="#ffffff" stroked="false">
              <v:fill type="solid"/>
            </v:rect>
            <v:rect style="position:absolute;left:7787;top:378;width:432;height:423" id="docshape2271" filled="false" stroked="true" strokeweight=".509845pt" strokecolor="#c05046">
              <v:stroke dashstyle="solid"/>
            </v:rect>
            <v:shape style="position:absolute;left:8219;top:590;width:757;height:2" id="docshape2272" coordorigin="8219,590" coordsize="757,0" path="m8219,590l8530,590m8665,590l8976,590e" filled="false" stroked="true" strokeweight=".504657pt" strokecolor="#000000">
              <v:path arrowok="t"/>
              <v:stroke dashstyle="solid"/>
            </v:shape>
            <v:line style="position:absolute" from="9847,171" to="9847,2915" stroked="true" strokeweight=".515253pt" strokecolor="#000000">
              <v:stroke dashstyle="shortdash"/>
            </v:line>
            <v:line style="position:absolute" from="6330,2076" to="5549,2779" stroked="true" strokeweight=".509396pt" strokecolor="#000000">
              <v:stroke dashstyle="solid"/>
            </v:line>
            <v:shape style="position:absolute;left:4482;top:213;width:503;height:132" type="#_x0000_t202" id="docshape2273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Ut/XCAP</w:t>
                    </w:r>
                  </w:p>
                </w:txbxContent>
              </v:textbox>
              <w10:wrap type="none"/>
            </v:shape>
            <v:shape style="position:absolute;left:7883;top:518;width:272;height:162" type="#_x0000_t202" id="docshape2274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HSS</w:t>
                    </w:r>
                  </w:p>
                </w:txbxContent>
              </v:textbox>
              <w10:wrap type="none"/>
            </v:shape>
            <v:shape style="position:absolute;left:8538;top:324;width:1188;height:893" type="#_x0000_t202" id="docshape2275" filled="false" stroked="false">
              <v:textbox inset="0,0,0,0">
                <w:txbxContent>
                  <w:p>
                    <w:pPr>
                      <w:spacing w:line="164" w:lineRule="exact" w:before="0"/>
                      <w:ind w:left="505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spacing w:val="-1"/>
                        <w:w w:val="105"/>
                        <w:sz w:val="16"/>
                      </w:rPr>
                      <w:t>MMTEL</w:t>
                    </w:r>
                    <w:r>
                      <w:rPr>
                        <w:rFonts w:ascii="Calibri"/>
                        <w:color w:val="C05046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&amp;</w:t>
                    </w:r>
                  </w:p>
                  <w:p>
                    <w:pPr>
                      <w:tabs>
                        <w:tab w:pos="599" w:val="left" w:leader="none"/>
                      </w:tabs>
                      <w:spacing w:before="0"/>
                      <w:ind w:left="661" w:right="114" w:hanging="662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position w:val="1"/>
                        <w:sz w:val="13"/>
                      </w:rPr>
                      <w:t>Sh</w:t>
                      <w:tab/>
                    </w:r>
                    <w:r>
                      <w:rPr>
                        <w:rFonts w:ascii="Calibri"/>
                        <w:color w:val="C05046"/>
                        <w:sz w:val="16"/>
                      </w:rPr>
                      <w:t>SCC-AS</w:t>
                    </w:r>
                    <w:r>
                      <w:rPr>
                        <w:rFonts w:ascii="Calibri"/>
                        <w:color w:val="C05046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(SCP)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157" w:lineRule="exact" w:before="0"/>
                      <w:ind w:left="75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ISC</w:t>
                    </w:r>
                  </w:p>
                </w:txbxContent>
              </v:textbox>
              <w10:wrap type="none"/>
            </v:shape>
            <v:shape style="position:absolute;left:10353;top:1412;width:183;height:132" type="#_x0000_t202" id="docshape2276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SIP</w:t>
                    </w:r>
                  </w:p>
                </w:txbxContent>
              </v:textbox>
              <w10:wrap type="none"/>
            </v:shape>
            <v:shape style="position:absolute;left:2827;top:1686;width:885;height:620" type="#_x0000_t202" id="docshape2277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15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BTS</w:t>
                    </w:r>
                  </w:p>
                  <w:p>
                    <w:pPr>
                      <w:spacing w:line="195" w:lineRule="exact" w:before="0"/>
                      <w:ind w:left="0" w:right="21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NodeB</w:t>
                    </w:r>
                  </w:p>
                  <w:p>
                    <w:pPr>
                      <w:spacing w:line="193" w:lineRule="exact" w:before="68"/>
                      <w:ind w:left="0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spacing w:val="-3"/>
                        <w:w w:val="105"/>
                        <w:sz w:val="16"/>
                      </w:rPr>
                      <w:t>GSM </w:t>
                    </w:r>
                    <w:r>
                      <w:rPr>
                        <w:rFonts w:ascii="Calibri"/>
                        <w:color w:val="C05046"/>
                        <w:spacing w:val="-2"/>
                        <w:w w:val="105"/>
                        <w:sz w:val="16"/>
                      </w:rPr>
                      <w:t>/</w:t>
                    </w:r>
                    <w:r>
                      <w:rPr>
                        <w:rFonts w:ascii="Calibri"/>
                        <w:color w:val="C05046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spacing w:val="-2"/>
                        <w:w w:val="105"/>
                        <w:sz w:val="16"/>
                      </w:rPr>
                      <w:t>UMTS</w:t>
                    </w:r>
                  </w:p>
                </w:txbxContent>
              </v:textbox>
              <w10:wrap type="none"/>
            </v:shape>
            <v:shape style="position:absolute;left:3773;top:1642;width:546;height:132" type="#_x0000_t202" id="docshape2278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Abis</w:t>
                    </w:r>
                    <w:r>
                      <w:rPr>
                        <w:rFonts w:ascii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/ lub</w:t>
                    </w:r>
                  </w:p>
                </w:txbxContent>
              </v:textbox>
              <w10:wrap type="none"/>
            </v:shape>
            <v:shape style="position:absolute;left:4636;top:1530;width:304;height:357" type="#_x0000_t202" id="docshape2279" filled="false" stroked="false">
              <v:textbox inset="0,0,0,0">
                <w:txbxContent>
                  <w:p>
                    <w:pPr>
                      <w:spacing w:line="164" w:lineRule="exact" w:before="0"/>
                      <w:ind w:left="15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BSC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RNC</w:t>
                    </w:r>
                  </w:p>
                </w:txbxContent>
              </v:textbox>
              <w10:wrap type="none"/>
            </v:shape>
            <v:shape style="position:absolute;left:7803;top:1450;width:123;height:132" type="#_x0000_t202" id="docshape2280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I2</w:t>
                    </w:r>
                  </w:p>
                </w:txbxContent>
              </v:textbox>
              <w10:wrap type="none"/>
            </v:shape>
            <v:shape style="position:absolute;left:5339;top:1642;width:451;height:132" type="#_x0000_t202" id="docshape2281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luCS</w:t>
                    </w:r>
                  </w:p>
                </w:txbxContent>
              </v:textbox>
              <w10:wrap type="none"/>
            </v:shape>
            <v:shape style="position:absolute;left:6120;top:1530;width:452;height:357" type="#_x0000_t202" id="docshape228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MSC-S</w:t>
                    </w:r>
                  </w:p>
                  <w:p>
                    <w:pPr>
                      <w:spacing w:line="192" w:lineRule="exact" w:before="0"/>
                      <w:ind w:left="19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MGW</w:t>
                    </w:r>
                  </w:p>
                </w:txbxContent>
              </v:textbox>
              <w10:wrap type="none"/>
            </v:shape>
            <v:shape style="position:absolute;left:9210;top:1622;width:343;height:162" type="#_x0000_t202" id="docshape2283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CSCF</w:t>
                    </w:r>
                  </w:p>
                </w:txbxContent>
              </v:textbox>
              <w10:wrap type="none"/>
            </v:shape>
            <v:shape style="position:absolute;left:8110;top:1876;width:477;height:132" type="#_x0000_t202" id="docshape2284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Mb/RTP</w:t>
                    </w:r>
                  </w:p>
                </w:txbxContent>
              </v:textbox>
              <w10:wrap type="none"/>
            </v:shape>
            <v:shape style="position:absolute;left:2762;top:2755;width:1125;height:162" type="#_x0000_t202" id="docshape2285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Serving</w:t>
                    </w:r>
                    <w:r>
                      <w:rPr>
                        <w:rFonts w:ascii="Calibri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7636;top:2755;width:1043;height:162" type="#_x0000_t202" id="docshape2286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Home</w:t>
                    </w:r>
                    <w:r>
                      <w:rPr>
                        <w:rFonts w:ascii="Calibri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4381;top:2434;width:1168;height:689" type="#_x0000_t202" id="docshape2287" filled="false" stroked="true" strokeweight=".507476pt" strokecolor="#000000">
              <v:textbox inset="0,0,0,0">
                <w:txbxContent>
                  <w:p>
                    <w:pPr>
                      <w:spacing w:before="49"/>
                      <w:ind w:left="52" w:right="41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6"/>
                      </w:rPr>
                      <w:t>MSC-S works </w:t>
                    </w: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as</w:t>
                    </w:r>
                    <w:r>
                      <w:rPr>
                        <w:rFonts w:ascii="Calibri"/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IMS</w:t>
                    </w:r>
                    <w:r>
                      <w:rPr>
                        <w:rFonts w:ascii="Calibri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UA</w:t>
                    </w:r>
                  </w:p>
                  <w:p>
                    <w:pPr>
                      <w:spacing w:line="193" w:lineRule="exact" w:before="0"/>
                      <w:ind w:left="52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towards</w:t>
                    </w:r>
                    <w:r>
                      <w:rPr>
                        <w:rFonts w:ascii="Calibri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IMS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7"/>
        <w:ind w:left="120" w:right="901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deployments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MSC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enhanced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ICS,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routing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call</w:t>
      </w:r>
      <w:r>
        <w:rPr>
          <w:spacing w:val="-6"/>
        </w:rPr>
        <w:t> </w:t>
      </w:r>
      <w:r>
        <w:rPr/>
        <w:t>originated</w:t>
      </w:r>
      <w:r>
        <w:rPr>
          <w:spacing w:val="-10"/>
        </w:rPr>
        <w:t> </w:t>
      </w:r>
      <w:r>
        <w:rPr/>
        <w:t>sessions</w:t>
      </w:r>
      <w:r>
        <w:rPr>
          <w:spacing w:val="-8"/>
        </w:rPr>
        <w:t> </w:t>
      </w:r>
      <w:r>
        <w:rPr/>
        <w:t>from</w:t>
      </w:r>
      <w:r>
        <w:rPr>
          <w:spacing w:val="-53"/>
        </w:rPr>
        <w:t> </w:t>
      </w:r>
      <w:r>
        <w:rPr/>
        <w:t>the MSC for origination/termination session anchoring is achieved via the MGCF. This interface is called</w:t>
      </w:r>
      <w:r>
        <w:rPr>
          <w:spacing w:val="1"/>
        </w:rPr>
        <w:t> </w:t>
      </w:r>
      <w:r>
        <w:rPr/>
        <w:t>the ICS-Mg, which denotes the usage of ICS using home routing via MGCF, where the MSC server is not</w:t>
      </w:r>
      <w:r>
        <w:rPr>
          <w:spacing w:val="1"/>
        </w:rPr>
        <w:t> </w:t>
      </w:r>
      <w:r>
        <w:rPr/>
        <w:t>enhanced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ICS.</w:t>
      </w:r>
    </w:p>
    <w:p>
      <w:pPr>
        <w:pStyle w:val="BodyText"/>
        <w:spacing w:before="120"/>
        <w:ind w:left="120" w:right="908"/>
        <w:jc w:val="both"/>
      </w:pPr>
      <w:r>
        <w:rPr/>
        <w:t>The current release does not support interworking with MSC server enhanced for ICS. The description</w:t>
      </w:r>
      <w:r>
        <w:rPr>
          <w:spacing w:val="1"/>
        </w:rPr>
        <w:t> </w:t>
      </w:r>
      <w:r>
        <w:rPr/>
        <w:t>below</w:t>
      </w:r>
      <w:r>
        <w:rPr>
          <w:spacing w:val="-4"/>
        </w:rPr>
        <w:t> </w:t>
      </w:r>
      <w:r>
        <w:rPr/>
        <w:t>assumes deployment</w:t>
      </w:r>
      <w:r>
        <w:rPr>
          <w:spacing w:val="-1"/>
        </w:rPr>
        <w:t> </w:t>
      </w:r>
      <w:r>
        <w:rPr/>
        <w:t>without</w:t>
      </w:r>
      <w:r>
        <w:rPr>
          <w:spacing w:val="1"/>
        </w:rPr>
        <w:t> </w:t>
      </w:r>
      <w:r>
        <w:rPr/>
        <w:t>MSC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enhanced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ICS.</w:t>
      </w:r>
    </w:p>
    <w:p>
      <w:pPr>
        <w:pStyle w:val="BodyText"/>
        <w:spacing w:before="120"/>
        <w:ind w:left="120" w:right="898"/>
        <w:jc w:val="both"/>
      </w:pPr>
      <w:r>
        <w:rPr/>
        <w:t>ICS-Mg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anchoring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terminating</w:t>
      </w:r>
      <w:r>
        <w:rPr>
          <w:spacing w:val="-5"/>
        </w:rPr>
        <w:t> </w:t>
      </w:r>
      <w:r>
        <w:rPr/>
        <w:t>sessions.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release,</w:t>
      </w:r>
      <w:r>
        <w:rPr>
          <w:spacing w:val="-4"/>
        </w:rPr>
        <w:t> </w:t>
      </w:r>
      <w:r>
        <w:rPr/>
        <w:t>the</w:t>
      </w:r>
      <w:r>
        <w:rPr>
          <w:spacing w:val="-53"/>
        </w:rPr>
        <w:t> </w:t>
      </w:r>
      <w:r>
        <w:rPr/>
        <w:t>SCC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ICS-Mg</w:t>
      </w:r>
      <w:r>
        <w:rPr>
          <w:spacing w:val="-7"/>
        </w:rPr>
        <w:t> </w:t>
      </w:r>
      <w:r>
        <w:rPr/>
        <w:t>usage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anchoring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terminating</w:t>
      </w:r>
      <w:r>
        <w:rPr>
          <w:spacing w:val="-9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only.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diagram</w:t>
      </w:r>
      <w:r>
        <w:rPr>
          <w:spacing w:val="-5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53"/>
        </w:rPr>
        <w:t> </w:t>
      </w:r>
      <w:r>
        <w:rPr/>
        <w:t>high level architecture of ICS-Mg usage for anchoring the terminating sessions using Static Routing, i.e.,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terminating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IMS.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72.784630pt;margin-top:8.524368pt;width:466.65pt;height:135.4pt;mso-position-horizontal-relative:page;mso-position-vertical-relative:paragraph;z-index:-15563264;mso-wrap-distance-left:0;mso-wrap-distance-right:0" id="docshapegroup2288" coordorigin="1456,170" coordsize="9333,2708">
            <v:rect style="position:absolute;left:2743;top:1209;width:804;height:817" id="docshape2289" filled="false" stroked="true" strokeweight=".487604pt" strokecolor="#c05046">
              <v:stroke dashstyle="solid"/>
            </v:rect>
            <v:line style="position:absolute" from="3547,1655" to="3628,1655" stroked="true" strokeweight=".491622pt" strokecolor="#000000">
              <v:stroke dashstyle="solid"/>
            </v:line>
            <v:shape style="position:absolute;left:2451;top:2026;width:1388;height:260" id="docshape2290" coordorigin="2451,2027" coordsize="1388,260" path="m3839,2157l3762,2097,3636,2065,3555,2052,3464,2041,3365,2033,3258,2028,3146,2027,3033,2028,2926,2033,2827,2041,2736,2052,2655,2065,2585,2080,2487,2116,2451,2157,2461,2178,2529,2216,2655,2249,2736,2261,2827,2272,2926,2280,3033,2285,3146,2287,3258,2285,3365,2280,3464,2272,3555,2261,3636,2249,3706,2233,3804,2198,3839,2157xe" filled="false" stroked="true" strokeweight=".491354pt" strokecolor="#c05046">
              <v:path arrowok="t"/>
              <v:stroke dashstyle="solid"/>
            </v:shape>
            <v:shape style="position:absolute;left:3097;top:1406;width:98;height:213" type="#_x0000_t75" id="docshape2291" stroked="false">
              <v:imagedata r:id="rId383" o:title=""/>
            </v:shape>
            <v:shape style="position:absolute;left:3097;top:1419;width:98;height:200" id="docshape2292" coordorigin="3097,1419" coordsize="98,200" path="m3194,1586l3170,1419,3163,1428,3154,1433,3121,1419,3097,1586,3099,1597,3107,1607,3121,1614,3139,1618,3158,1617,3175,1612,3187,1604,3194,1594,3194,1591,3194,1589,3194,1586xe" filled="false" stroked="true" strokeweight=".485236pt" strokecolor="#000000">
              <v:path arrowok="t"/>
              <v:stroke dashstyle="solid"/>
            </v:shape>
            <v:shape style="position:absolute;left:3133;top:1278;width:25;height:25" type="#_x0000_t75" id="docshape2293" stroked="false">
              <v:imagedata r:id="rId384" o:title=""/>
            </v:shape>
            <v:shape style="position:absolute;left:3084;top:1247;width:122;height:174" id="docshape2294" coordorigin="3085,1247" coordsize="122,174" path="m3158,1291l3158,1284,3152,1278,3146,1278,3139,1278,3133,1284,3133,1291,3133,1298,3139,1303,3146,1303,3152,1303,3158,1298,3158,1291xm3146,1420l3146,1303m3120,1265l3112,1277,3109,1291,3112,1305,3120,1317m3171,1317l3179,1305,3182,1291,3179,1277,3171,1265m3102,1247l3089,1268,3085,1291,3089,1314,3102,1335m3189,1335l3202,1314,3206,1291,3202,1268,3189,1247e" filled="false" stroked="true" strokeweight=".487668pt" strokecolor="#000000">
              <v:path arrowok="t"/>
              <v:stroke dashstyle="solid"/>
            </v:shape>
            <v:shape style="position:absolute;left:3097;top:1278;width:98;height:340" id="docshape2295" coordorigin="3097,1278" coordsize="98,340" path="m3146,1406l3133,1406,3122,1412,3121,1419,3097,1586,3099,1597,3107,1607,3121,1614,3139,1618,3158,1617,3175,1612,3187,1604,3194,1594,3194,1591,3194,1589,3194,1586,3170,1420,3170,1412,3159,1406,3146,1406xm3146,1406l3146,1303m3158,1291l3158,1284,3152,1278,3146,1278,3139,1278,3133,1284,3133,1291,3133,1298,3139,1303,3146,1303,3152,1303,3158,1298,3158,1291xe" filled="false" stroked="true" strokeweight=".974362pt" strokecolor="#000000">
              <v:path arrowok="t"/>
              <v:stroke dashstyle="solid"/>
            </v:shape>
            <v:shape style="position:absolute;left:1461;top:1417;width:370;height:638" type="#_x0000_t75" id="docshape2296" stroked="false">
              <v:imagedata r:id="rId385" o:title=""/>
            </v:shape>
            <v:shape style="position:absolute;left:1472;top:1378;width:351;height:188" id="docshape2297" coordorigin="1473,1378" coordsize="351,188" path="m1527,1378l1505,1385,1486,1399,1473,1418,1545,1446,1615,1479,1682,1516,1746,1559,1765,1566,1820,1538,1823,1522,1762,1474,1696,1434,1625,1403,1551,1379,1527,1378xe" filled="true" fillcolor="#aabed9" stroked="false">
              <v:path arrowok="t"/>
              <v:fill type="solid"/>
            </v:shape>
            <v:shape style="position:absolute;left:1472;top:1378;width:351;height:188" id="docshape2298" coordorigin="1473,1378" coordsize="351,188" path="m1473,1418l1545,1446,1615,1479,1682,1516,1746,1559,1765,1566,1820,1538,1823,1522,1762,1474,1696,1434,1625,1403,1551,1379,1527,1378,1505,1385,1486,1399,1473,1418xe" filled="false" stroked="true" strokeweight=".489858pt" strokecolor="#ffffff">
              <v:path arrowok="t"/>
              <v:stroke dashstyle="solid"/>
            </v:shape>
            <v:shape style="position:absolute;left:1514;top:1481;width:198;height:266" type="#_x0000_t75" id="docshape2299" stroked="false">
              <v:imagedata r:id="rId386" o:title=""/>
            </v:shape>
            <v:shape style="position:absolute;left:1514;top:1481;width:198;height:266" id="docshape2300" coordorigin="1515,1482" coordsize="198,266" path="m1531,1636l1712,1738,1712,1747,1712,1595,1515,1482,1531,1491,1531,1636xe" filled="false" stroked="true" strokeweight=".486539pt" strokecolor="#000000">
              <v:path arrowok="t"/>
              <v:stroke dashstyle="solid"/>
            </v:shape>
            <v:shape style="position:absolute;left:1516;top:1499;width:184;height:243" id="docshape2301" coordorigin="1516,1499" coordsize="184,243" path="m1700,1742l1516,1641,1517,1499e" filled="false" stroked="true" strokeweight=".4866pt" strokecolor="#ffffff">
              <v:path arrowok="t"/>
              <v:stroke dashstyle="solid"/>
            </v:shape>
            <v:shape style="position:absolute;left:1593;top:1493;width:48;height:485" id="docshape2302" coordorigin="1594,1494" coordsize="48,485" path="m1622,1502l1611,1495,1599,1494,1596,1499,1594,1504,1600,1513,1612,1520,1623,1527,1635,1528,1638,1523,1641,1518,1634,1509,1622,1502xm1622,1952l1611,1946,1599,1944,1596,1949,1594,1954,1600,1964,1612,1971,1623,1977,1635,1979,1638,1974,1641,1969,1634,1959,1622,1952xe" filled="false" stroked="true" strokeweight=".487668pt" strokecolor="#000000">
              <v:path arrowok="t"/>
              <v:stroke dashstyle="solid"/>
            </v:shape>
            <v:shape style="position:absolute;left:1520;top:1247;width:55;height:181" type="#_x0000_t75" id="docshape2303" stroked="false">
              <v:imagedata r:id="rId387" o:title=""/>
            </v:shape>
            <v:shape style="position:absolute;left:1520;top:1261;width:55;height:166" id="docshape2304" coordorigin="1520,1262" coordsize="55,166" path="m1520,1414l1529,1423,1541,1428,1554,1427,1566,1422,1570,1420,1572,1417,1575,1414,1575,1262,1566,1271,1555,1276,1520,1262,1520,1414xe" filled="false" stroked="true" strokeweight=".484495pt" strokecolor="#000000">
              <v:path arrowok="t"/>
              <v:stroke dashstyle="solid"/>
            </v:shape>
            <v:shape style="position:absolute;left:1465;top:1247;width:368;height:812" id="docshape2305" coordorigin="1465,1247" coordsize="368,812" path="m1499,1931l1567,1990,1643,2031,1716,2059,1751,2053,1802,2007,1815,1927,1824,1846,1830,1766,1833,1685,1833,1604,1829,1523,1773,1479,1713,1442,1649,1411,1582,1387,1582,1360,1582,1332,1582,1305,1582,1278,1577,1265,1568,1255,1556,1248,1542,1247,1528,1249,1511,1328,1510,1355,1511,1383,1498,1388,1467,1504,1465,1589,1468,1675,1474,1761,1485,1846,1499,1931xe" filled="false" stroked="true" strokeweight=".969152pt" strokecolor="#000000">
              <v:path arrowok="t"/>
              <v:stroke dashstyle="solid"/>
            </v:shape>
            <v:shape style="position:absolute;left:1526;top:1694;width:166;height:150" type="#_x0000_t75" id="docshape2306" stroked="false">
              <v:imagedata r:id="rId388" o:title=""/>
            </v:shape>
            <v:shape style="position:absolute;left:1585;top:1792;width:46;height:52" id="docshape2307" coordorigin="1586,1793" coordsize="46,52" path="m1624,1809l1618,1798,1606,1793,1597,1798,1588,1803,1586,1817,1592,1828,1598,1839,1611,1844,1620,1839,1629,1833,1631,1820,1624,1809xe" filled="false" stroked="true" strokeweight=".487184pt" strokecolor="#000000">
              <v:path arrowok="t"/>
              <v:stroke dashstyle="solid"/>
            </v:shape>
            <v:shape style="position:absolute;left:1641;top:1823;width:46;height:52" type="#_x0000_t75" id="docshape2308" stroked="false">
              <v:imagedata r:id="rId389" o:title=""/>
            </v:shape>
            <v:shape style="position:absolute;left:1641;top:1823;width:46;height:52" id="docshape2309" coordorigin="1642,1824" coordsize="46,52" path="m1681,1840l1674,1829,1662,1824,1653,1829,1644,1834,1642,1848,1648,1859,1655,1870,1667,1875,1676,1870,1685,1865,1687,1851,1681,1840xe" filled="false" stroked="true" strokeweight=".487184pt" strokecolor="#000000">
              <v:path arrowok="t"/>
              <v:stroke dashstyle="solid"/>
            </v:shape>
            <v:shape style="position:absolute;left:1531;top:1826;width:46;height:52" type="#_x0000_t75" id="docshape2310" stroked="false">
              <v:imagedata r:id="rId390" o:title=""/>
            </v:shape>
            <v:shape style="position:absolute;left:1531;top:1826;width:46;height:52" id="docshape2311" coordorigin="1531,1826" coordsize="46,52" path="m1570,1842l1564,1831,1551,1826,1543,1831,1534,1837,1531,1850,1538,1861,1544,1872,1557,1877,1566,1872,1575,1867,1577,1853,1570,1842xe" filled="false" stroked="true" strokeweight=".487184pt" strokecolor="#000000">
              <v:path arrowok="t"/>
              <v:stroke dashstyle="solid"/>
            </v:shape>
            <v:shape style="position:absolute;left:1585;top:1857;width:46;height:52" type="#_x0000_t75" id="docshape2312" stroked="false">
              <v:imagedata r:id="rId391" o:title=""/>
            </v:shape>
            <v:shape style="position:absolute;left:1585;top:1857;width:46;height:52" id="docshape2313" coordorigin="1586,1857" coordsize="46,52" path="m1624,1873l1618,1862,1606,1857,1597,1863,1588,1868,1586,1881,1592,1893,1598,1904,1611,1909,1620,1903,1629,1898,1631,1885,1624,1873xe" filled="false" stroked="true" strokeweight=".487184pt" strokecolor="#000000">
              <v:path arrowok="t"/>
              <v:stroke dashstyle="solid"/>
            </v:shape>
            <v:shape style="position:absolute;left:1641;top:1888;width:46;height:52" type="#_x0000_t75" id="docshape2314" stroked="false">
              <v:imagedata r:id="rId392" o:title=""/>
            </v:shape>
            <v:shape style="position:absolute;left:1641;top:1888;width:46;height:52" id="docshape2315" coordorigin="1642,1889" coordsize="46,52" path="m1681,1905l1674,1894,1662,1889,1653,1894,1644,1899,1642,1913,1648,1924,1655,1935,1667,1940,1676,1935,1685,1929,1687,1916,1681,1905xe" filled="false" stroked="true" strokeweight=".487184pt" strokecolor="#000000">
              <v:path arrowok="t"/>
              <v:stroke dashstyle="solid"/>
            </v:shape>
            <v:shape style="position:absolute;left:1830;top:1528;width:914;height:367" type="#_x0000_t75" id="docshape2316" stroked="false">
              <v:imagedata r:id="rId393" o:title=""/>
            </v:shape>
            <v:shape style="position:absolute;left:1830;top:1528;width:914;height:367" id="docshape2317" coordorigin="1830,1528" coordsize="914,367" path="m1830,1841l2388,1528,2338,1758,2744,1581,2186,1894,2236,1664,1830,1841xe" filled="false" stroked="true" strokeweight=".490527pt" strokecolor="#1f467c">
              <v:path arrowok="t"/>
              <v:stroke dashstyle="solid"/>
            </v:shape>
            <v:shape style="position:absolute;left:2126;top:1843;width:470;height:274" id="docshape2318" coordorigin="2127,1844" coordsize="470,274" path="m2554,1844l2127,1965,2168,2117,2596,1995,2554,1844xe" filled="true" fillcolor="#ffffff" stroked="false">
              <v:path arrowok="t"/>
              <v:fill type="solid"/>
            </v:shape>
            <v:shape style="position:absolute;left:2146;top:1899;width:434;height:172" id="docshape2319" coordorigin="2147,1900" coordsize="434,172" path="m2221,2039l2220,2035,2206,1981,2205,1981,2205,1980,2205,1980,2204,1980,2203,1980,2202,1980,2201,1980,2199,1981,2198,1981,2197,1982,2196,1982,2196,1983,2195,1983,2195,1984,2210,2036,2210,2040,2210,2045,2209,2048,2207,2053,2205,2055,2201,2058,2199,2059,2193,2061,2190,2061,2185,2060,2182,2060,2178,2057,2176,2055,2173,2050,2171,2047,2157,1995,2157,1994,2156,1994,2156,1994,2155,1994,2155,1994,2153,1994,2152,1994,2150,1995,2149,1995,2148,1996,2148,1996,2147,1996,2147,1997,2147,1998,2162,2052,2163,2056,2168,2063,2171,2066,2178,2069,2181,2070,2189,2071,2193,2070,2202,2068,2206,2066,2213,2061,2215,2058,2219,2051,2220,2048,2221,2039xm2331,2029l2331,2028,2321,1990,2320,1987,2318,1984,2317,1982,2315,1979,2311,1976,2309,1975,2303,1974,2300,1974,2295,1975,2294,1976,2291,1978,2290,1979,2287,1981,2286,1983,2283,1987,2282,1989,2281,1991,2280,1990,2279,1989,2276,1987,2274,1986,2271,1985,2269,1984,2266,1984,2263,1985,2258,1986,2256,1988,2251,1993,2248,1996,2246,2000,2244,1993,2244,1992,2244,1992,2243,1992,2243,1992,2242,1992,2241,1992,2240,1992,2238,1993,2236,1993,2236,1994,2235,1994,2235,1994,2235,1995,2251,2051,2251,2052,2251,2052,2251,2052,2252,2052,2253,2052,2254,2052,2255,2052,2257,2051,2258,2051,2259,2050,2260,2050,2260,2050,2260,2049,2261,2049,2261,2048,2250,2009,2252,2005,2253,2002,2254,2000,2257,1997,2259,1995,2263,1994,2265,1994,2268,1995,2270,1995,2272,1998,2273,1999,2275,2003,2276,2005,2286,2041,2286,2041,2287,2042,2287,2042,2288,2042,2288,2042,2290,2042,2290,2042,2293,2041,2294,2040,2295,2040,2296,2039,2296,2039,2296,2039,2296,2038,2285,1999,2287,1995,2288,1994,2289,1992,2289,1991,2293,1987,2295,1985,2299,1984,2300,1984,2304,1985,2305,1985,2308,1988,2309,1989,2311,1993,2311,1995,2321,2031,2322,2031,2322,2032,2322,2032,2323,2032,2324,2032,2325,2032,2326,2032,2328,2031,2329,2031,2330,2030,2330,2030,2331,2029,2331,2029,2331,2029xm2387,1919l2387,1918,2386,1917,2384,1917,2379,1919,2378,1920,2369,2035,2370,2036,2371,2037,2376,2036,2378,2034,2379,2032,2387,1919xm2504,1959l2503,1954,2488,1900,2488,1900,2488,1900,2487,1900,2487,1900,2486,1900,2485,1900,2484,1900,2482,1900,2481,1901,2480,1901,2479,1902,2478,1902,2478,1902,2478,1903,2493,1956,2493,1959,2493,1965,2492,1968,2490,1972,2488,1974,2484,1977,2481,1978,2475,1980,2473,1980,2467,1980,2465,1979,2461,1976,2459,1974,2455,1969,2454,1966,2440,1914,2440,1914,2439,1914,2439,1913,2438,1913,2437,1913,2436,1914,2435,1914,2433,1914,2432,1915,2430,1915,2430,1916,2430,1916,2429,1917,2444,1972,2446,1976,2451,1983,2454,1985,2460,1989,2464,1990,2472,1990,2476,1990,2485,1987,2489,1985,2496,1980,2498,1978,2502,1971,2503,1967,2504,1959xm2580,1958l2580,1957,2579,1952,2565,1901,2564,1901,2564,1901,2563,1901,2563,1901,2562,1901,2560,1901,2557,1902,2556,1902,2556,1903,2555,1903,2555,1903,2555,1904,2565,1943,2563,1948,2562,1951,2558,1956,2555,1958,2551,1959,2549,1959,2546,1958,2544,1958,2542,1955,2540,1954,2538,1950,2537,1948,2528,1912,2527,1912,2527,1911,2527,1911,2526,1911,2525,1911,2523,1912,2520,1912,2519,1913,2519,1913,2518,1914,2518,1914,2518,1915,2528,1953,2529,1956,2532,1961,2534,1964,2538,1967,2541,1968,2546,1969,2550,1969,2556,1967,2559,1965,2564,1960,2565,1959,2567,1957,2569,1952,2571,1960,2571,1960,2571,1961,2572,1961,2573,1961,2573,1961,2574,1961,2575,1961,2577,1960,2579,1959,2579,1959,2580,1959,2580,1958xe" filled="true" fillcolor="#000000" stroked="false">
              <v:path arrowok="t"/>
              <v:fill type="solid"/>
            </v:shape>
            <v:rect style="position:absolute;left:4204;top:1284;width:731;height:743" id="docshape2320" filled="false" stroked="true" strokeweight=".487604pt" strokecolor="#c05046">
              <v:stroke dashstyle="solid"/>
            </v:rect>
            <v:line style="position:absolute" from="4124,1655" to="4205,1655" stroked="true" strokeweight=".491622pt" strokecolor="#000000">
              <v:stroke dashstyle="solid"/>
            </v:line>
            <v:line style="position:absolute" from="4930,1654" to="5005,1654" stroked="true" strokeweight=".602945pt" strokecolor="#000000">
              <v:stroke dashstyle="solid"/>
            </v:line>
            <v:rect style="position:absolute;left:5483;top:1284;width:731;height:743" id="docshape2321" filled="false" stroked="true" strokeweight=".487604pt" strokecolor="#c05046">
              <v:stroke dashstyle="solid"/>
            </v:rect>
            <v:line style="position:absolute" from="5413,1654" to="5488,1654" stroked="true" strokeweight=".602945pt" strokecolor="#000000">
              <v:stroke dashstyle="solid"/>
            </v:line>
            <v:rect style="position:absolute;left:9022;top:207;width:731;height:743" id="docshape2322" filled="false" stroked="true" strokeweight=".487604pt" strokecolor="#c05046">
              <v:stroke dashstyle="solid"/>
            </v:rect>
            <v:line style="position:absolute" from="9388,950" to="9388,1036" stroked="true" strokeweight=".483714pt" strokecolor="#000000">
              <v:stroke dashstyle="solid"/>
            </v:line>
            <v:shape style="position:absolute;left:7634;top:1279;width:2119;height:748" id="docshape2323" coordorigin="7634,1280" coordsize="2119,748" path="m7634,2027l8365,2027,8365,1284,7634,1284,7634,2027xm9022,2022l9753,2022,9753,1280,9022,1280,9022,2022xe" filled="false" stroked="true" strokeweight=".487668pt" strokecolor="#c05046">
              <v:path arrowok="t"/>
              <v:stroke dashstyle="solid"/>
            </v:shape>
            <v:shape style="position:absolute;left:10406;top:2046;width:370;height:638" type="#_x0000_t75" id="docshape2324" stroked="false">
              <v:imagedata r:id="rId394" o:title=""/>
            </v:shape>
            <v:shape style="position:absolute;left:10417;top:2007;width:351;height:188" id="docshape2325" coordorigin="10418,2007" coordsize="351,188" path="m10472,2007l10450,2014,10431,2027,10418,2047,10490,2075,10560,2107,10627,2145,10692,2188,10710,2195,10765,2167,10768,2151,10707,2103,10641,2063,10570,2031,10496,2008,10472,2007xe" filled="true" fillcolor="#aabed9" stroked="false">
              <v:path arrowok="t"/>
              <v:fill type="solid"/>
            </v:shape>
            <v:shape style="position:absolute;left:10417;top:2007;width:351;height:188" id="docshape2326" coordorigin="10418,2007" coordsize="351,188" path="m10418,2047l10490,2075,10560,2107,10627,2145,10692,2188,10710,2195,10765,2167,10768,2151,10707,2103,10641,2063,10570,2031,10496,2008,10472,2007,10450,2014,10431,2027,10418,2047xe" filled="false" stroked="true" strokeweight=".489859pt" strokecolor="#ffffff">
              <v:path arrowok="t"/>
              <v:stroke dashstyle="solid"/>
            </v:shape>
            <v:shape style="position:absolute;left:10459;top:2110;width:198;height:266" type="#_x0000_t75" id="docshape2327" stroked="false">
              <v:imagedata r:id="rId395" o:title=""/>
            </v:shape>
            <v:shape style="position:absolute;left:10459;top:2110;width:198;height:266" id="docshape2328" coordorigin="10460,2110" coordsize="198,266" path="m10476,2265l10658,2367,10657,2376,10657,2223,10460,2110,10476,2120,10476,2265xe" filled="false" stroked="true" strokeweight=".48654pt" strokecolor="#000000">
              <v:path arrowok="t"/>
              <v:stroke dashstyle="solid"/>
            </v:shape>
            <v:shape style="position:absolute;left:10461;top:2128;width:184;height:243" id="docshape2329" coordorigin="10462,2128" coordsize="184,243" path="m10645,2370l10462,2269,10462,2128e" filled="false" stroked="true" strokeweight=".4866pt" strokecolor="#ffffff">
              <v:path arrowok="t"/>
              <v:stroke dashstyle="solid"/>
            </v:shape>
            <v:shape style="position:absolute;left:10538;top:2122;width:48;height:35" type="#_x0000_t75" id="docshape2330" stroked="false">
              <v:imagedata r:id="rId396" o:title=""/>
            </v:shape>
            <v:shape style="position:absolute;left:10538;top:2122;width:48;height:485" id="docshape2331" coordorigin="10539,2123" coordsize="48,485" path="m10567,2131l10556,2124,10544,2123,10542,2128,10539,2133,10546,2142,10557,2149,10568,2156,10580,2157,10583,2152,10586,2147,10579,2138,10567,2131xm10567,2581l10556,2575,10544,2573,10542,2578,10539,2583,10546,2593,10557,2599,10568,2606,10580,2607,10583,2602,10586,2597,10579,2588,10567,2581xe" filled="false" stroked="true" strokeweight=".487668pt" strokecolor="#000000">
              <v:path arrowok="t"/>
              <v:stroke dashstyle="solid"/>
            </v:shape>
            <v:shape style="position:absolute;left:10465;top:1876;width:55;height:181" type="#_x0000_t75" id="docshape2332" stroked="false">
              <v:imagedata r:id="rId397" o:title=""/>
            </v:shape>
            <v:shape style="position:absolute;left:10465;top:1890;width:55;height:166" id="docshape2333" coordorigin="10465,1891" coordsize="55,166" path="m10465,2043l10475,2052,10486,2056,10499,2056,10511,2051,10515,2049,10518,2046,10520,2043,10520,1891,10511,1900,10500,1905,10465,1891,10465,2043xe" filled="false" stroked="true" strokeweight=".484494pt" strokecolor="#000000">
              <v:path arrowok="t"/>
              <v:stroke dashstyle="solid"/>
            </v:shape>
            <v:shape style="position:absolute;left:10410;top:1876;width:368;height:812" id="docshape2334" coordorigin="10410,1876" coordsize="368,812" path="m10444,2560l10512,2619,10588,2660,10661,2688,10696,2682,10748,2636,10760,2556,10769,2475,10775,2394,10778,2314,10778,2233,10774,2152,10718,2108,10658,2070,10594,2040,10527,2016,10527,1988,10527,1961,10527,1934,10527,1906,10522,1893,10513,1883,10501,1877,10487,1876,10473,1878,10456,1956,10456,1984,10456,2012,10443,2017,10412,2132,10410,2218,10413,2304,10419,2390,10430,2475,10444,2560xe" filled="false" stroked="true" strokeweight=".969152pt" strokecolor="#000000">
              <v:path arrowok="t"/>
              <v:stroke dashstyle="solid"/>
            </v:shape>
            <v:shape style="position:absolute;left:10471;top:2322;width:166;height:150" type="#_x0000_t75" id="docshape2335" stroked="false">
              <v:imagedata r:id="rId398" o:title=""/>
            </v:shape>
            <v:shape style="position:absolute;left:10530;top:2421;width:46;height:52" id="docshape2336" coordorigin="10531,2422" coordsize="46,52" path="m10570,2438l10563,2426,10551,2422,10542,2427,10533,2432,10531,2445,10537,2457,10543,2468,10556,2473,10565,2467,10574,2462,10576,2449,10570,2438xe" filled="false" stroked="true" strokeweight=".487186pt" strokecolor="#000000">
              <v:path arrowok="t"/>
              <v:stroke dashstyle="solid"/>
            </v:shape>
            <v:shape style="position:absolute;left:10587;top:2452;width:46;height:52" type="#_x0000_t75" id="docshape2337" stroked="false">
              <v:imagedata r:id="rId399" o:title=""/>
            </v:shape>
            <v:shape style="position:absolute;left:10587;top:2452;width:46;height:52" id="docshape2338" coordorigin="10587,2453" coordsize="46,52" path="m10626,2469l10620,2458,10607,2453,10598,2458,10589,2463,10587,2477,10593,2488,10600,2499,10612,2504,10621,2499,10630,2493,10632,2480,10626,2469xe" filled="false" stroked="true" strokeweight=".487175pt" strokecolor="#000000">
              <v:path arrowok="t"/>
              <v:stroke dashstyle="solid"/>
            </v:shape>
            <v:shape style="position:absolute;left:10476;top:2455;width:46;height:52" type="#_x0000_t75" id="docshape2339" stroked="false">
              <v:imagedata r:id="rId400" o:title=""/>
            </v:shape>
            <v:shape style="position:absolute;left:10476;top:2455;width:46;height:52" id="docshape2340" coordorigin="10477,2455" coordsize="46,52" path="m10515,2471l10509,2460,10497,2455,10488,2460,10479,2466,10477,2479,10483,2490,10489,2501,10502,2506,10511,2501,10520,2496,10522,2482,10515,2471xe" filled="false" stroked="true" strokeweight=".487186pt" strokecolor="#000000">
              <v:path arrowok="t"/>
              <v:stroke dashstyle="solid"/>
            </v:shape>
            <v:shape style="position:absolute;left:10530;top:2486;width:46;height:52" type="#_x0000_t75" id="docshape2341" stroked="false">
              <v:imagedata r:id="rId401" o:title=""/>
            </v:shape>
            <v:shape style="position:absolute;left:10530;top:2486;width:46;height:52" id="docshape2342" coordorigin="10531,2486" coordsize="46,52" path="m10570,2502l10563,2491,10551,2486,10542,2492,10533,2497,10531,2510,10537,2521,10543,2533,10556,2537,10565,2532,10574,2527,10576,2514,10570,2502xe" filled="false" stroked="true" strokeweight=".487186pt" strokecolor="#000000">
              <v:path arrowok="t"/>
              <v:stroke dashstyle="solid"/>
            </v:shape>
            <v:shape style="position:absolute;left:10587;top:2517;width:46;height:52" type="#_x0000_t75" id="docshape2343" stroked="false">
              <v:imagedata r:id="rId402" o:title=""/>
            </v:shape>
            <v:shape style="position:absolute;left:9752;top:1432;width:880;height:1136" id="docshape2344" coordorigin="9753,1433" coordsize="880,1136" path="m10626,2534l10620,2522,10607,2518,10598,2523,10589,2528,10587,2541,10593,2553,10600,2564,10612,2569,10621,2563,10630,2558,10632,2545,10626,2534xm9753,1433l10593,1433,10593,2039e" filled="false" stroked="true" strokeweight=".487668pt" strokecolor="#000000">
              <v:path arrowok="t"/>
              <v:stroke dashstyle="solid"/>
            </v:shape>
            <v:rect style="position:absolute;left:10392;top:1354;width:159;height:158" id="docshape2345" filled="true" fillcolor="#ffffff" stroked="false">
              <v:fill type="solid"/>
            </v:rect>
            <v:shape style="position:absolute;left:8364;top:1841;width:2043;height:444" id="docshape2346" coordorigin="8365,1841" coordsize="2043,444" path="m8365,1841l8840,1841,8840,2284,10407,2284e" filled="false" stroked="true" strokeweight=".491267pt" strokecolor="#000000">
              <v:path arrowok="t"/>
              <v:stroke dashstyle="solid"/>
            </v:shape>
            <v:rect style="position:absolute;left:8954;top:2205;width:427;height:158" id="docshape2347" filled="true" fillcolor="#ffffff" stroked="false">
              <v:fill type="solid"/>
            </v:rect>
            <v:line style="position:absolute" from="9388,1193" to="9388,1280" stroked="true" strokeweight=".483714pt" strokecolor="#000000">
              <v:stroke dashstyle="solid"/>
            </v:line>
            <v:shape style="position:absolute;left:8364;top:1469;width:658;height:2" id="docshape2348" coordorigin="8365,1470" coordsize="658,0" path="m8365,1470l8504,1470m8883,1470l9022,1470e" filled="false" stroked="true" strokeweight=".491622pt" strokecolor="#000000">
              <v:path arrowok="t"/>
              <v:stroke dashstyle="solid"/>
            </v:shape>
            <v:line style="position:absolute" from="7501,1469" to="7639,1469" stroked="true" strokeweight=".609493pt" strokecolor="#000000">
              <v:stroke dashstyle="solid"/>
            </v:line>
            <v:line style="position:absolute" from="7596,1840" to="7639,1840" stroked="true" strokeweight=".606874pt" strokecolor="#000000">
              <v:stroke dashstyle="solid"/>
            </v:line>
            <v:line style="position:absolute" from="7127,1469" to="7260,1469" stroked="true" strokeweight=".609493pt" strokecolor="#000000">
              <v:stroke dashstyle="solid"/>
            </v:line>
            <v:line style="position:absolute" from="6307,205" to="6307,2878" stroked="true" strokeweight=".483714pt" strokecolor="#000000">
              <v:stroke dashstyle="shortdash"/>
            </v:line>
            <v:shape style="position:absolute;left:1647;top:268;width:7375;height:1143" id="docshape2349" coordorigin="1648,268" coordsize="7375,1143" path="m1648,1410l1648,268,9022,268e" filled="false" stroked="true" strokeweight=".491437pt" strokecolor="#000000">
              <v:path arrowok="t"/>
              <v:stroke dashstyle="solid"/>
            </v:shape>
            <v:rect style="position:absolute;left:4547;top:189;width:453;height:158" id="docshape2350" filled="true" fillcolor="#ffffff" stroked="false">
              <v:fill type="solid"/>
            </v:rect>
            <v:rect style="position:absolute;left:7906;top:373;width:406;height:412" id="docshape2351" filled="false" stroked="true" strokeweight=".487604pt" strokecolor="#c05046">
              <v:stroke dashstyle="solid"/>
            </v:rect>
            <v:shape style="position:absolute;left:8311;top:578;width:711;height:2" id="docshape2352" coordorigin="8312,579" coordsize="711,0" path="m8312,579l8603,579m8730,579l9022,579e" filled="false" stroked="true" strokeweight=".491622pt" strokecolor="#000000">
              <v:path arrowok="t"/>
              <v:stroke dashstyle="solid"/>
            </v:shape>
            <v:rect style="position:absolute;left:5102;top:372;width:731;height:743" id="docshape2353" filled="false" stroked="true" strokeweight=".487604pt" strokecolor="#c05046">
              <v:stroke dashstyle="solid"/>
            </v:rect>
            <v:line style="position:absolute" from="5833,579" to="7907,579" stroked="true" strokeweight=".491622pt" strokecolor="#000000">
              <v:stroke dashstyle="solid"/>
            </v:line>
            <v:line style="position:absolute" from="9839,170" to="9839,2843" stroked="true" strokeweight=".483714pt" strokecolor="#000000">
              <v:stroke dashstyle="shortdash"/>
            </v:line>
            <v:line style="position:absolute" from="7127,1840" to="7165,1840" stroked="true" strokeweight=".606874pt" strokecolor="#000000">
              <v:stroke dashstyle="solid"/>
            </v:line>
            <v:rect style="position:absolute;left:6396;top:1284;width:731;height:743" id="docshape2354" filled="true" fillcolor="#ffffff" stroked="false">
              <v:fill type="solid"/>
            </v:rect>
            <v:rect style="position:absolute;left:6396;top:1284;width:731;height:743" id="docshape2355" filled="false" stroked="true" strokeweight=".487604pt" strokecolor="#c05046">
              <v:stroke dashstyle="solid"/>
            </v:rect>
            <v:line style="position:absolute" from="6214,1655" to="6396,1655" stroked="true" strokeweight=".491622pt" strokecolor="#000000">
              <v:stroke dashstyle="solid"/>
            </v:line>
            <v:shape style="position:absolute;left:4550;top:212;width:474;height:129" type="#_x0000_t202" id="docshape2356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Ut/XCAP</w:t>
                    </w:r>
                  </w:p>
                </w:txbxContent>
              </v:textbox>
              <w10:wrap type="none"/>
            </v:shape>
            <v:shape style="position:absolute;left:5271;top:580;width:421;height:348" type="#_x0000_t202" id="docshape2357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MME/</w:t>
                    </w:r>
                  </w:p>
                  <w:p>
                    <w:pPr>
                      <w:spacing w:line="182" w:lineRule="exact" w:before="6"/>
                      <w:ind w:left="3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SGSN</w:t>
                    </w:r>
                  </w:p>
                </w:txbxContent>
              </v:textbox>
              <w10:wrap type="none"/>
            </v:shape>
            <v:shape style="position:absolute;left:7996;top:320;width:1730;height:870" type="#_x0000_t202" id="docshape2358" filled="false" stroked="false">
              <v:textbox inset="0,0,0,0">
                <w:txbxContent>
                  <w:p>
                    <w:pPr>
                      <w:spacing w:line="159" w:lineRule="exact" w:before="0"/>
                      <w:ind w:left="1088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MMTEL</w:t>
                    </w:r>
                    <w:r>
                      <w:rPr>
                        <w:rFonts w:ascii="Calibri"/>
                        <w:color w:val="C05046"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&amp;</w:t>
                    </w:r>
                  </w:p>
                  <w:p>
                    <w:pPr>
                      <w:tabs>
                        <w:tab w:pos="614" w:val="left" w:leader="none"/>
                        <w:tab w:pos="1176" w:val="left" w:leader="none"/>
                      </w:tabs>
                      <w:spacing w:line="247" w:lineRule="auto" w:before="6"/>
                      <w:ind w:left="1235" w:right="108" w:hanging="1236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sz w:val="15"/>
                      </w:rPr>
                      <w:t>HSS</w:t>
                      <w:tab/>
                    </w:r>
                    <w:r>
                      <w:rPr>
                        <w:rFonts w:ascii="Calibri"/>
                        <w:position w:val="1"/>
                        <w:sz w:val="13"/>
                      </w:rPr>
                      <w:t>Sh</w:t>
                      <w:tab/>
                    </w:r>
                    <w:r>
                      <w:rPr>
                        <w:rFonts w:ascii="Calibri"/>
                        <w:color w:val="C05046"/>
                        <w:sz w:val="15"/>
                      </w:rPr>
                      <w:t>SCC-AS</w:t>
                    </w:r>
                    <w:r>
                      <w:rPr>
                        <w:rFonts w:ascii="Calibri"/>
                        <w:color w:val="C05046"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sz w:val="15"/>
                      </w:rPr>
                      <w:t>(SCP)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156" w:lineRule="exact" w:before="0"/>
                      <w:ind w:left="0" w:right="255" w:firstLine="0"/>
                      <w:jc w:val="righ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ISC</w:t>
                    </w:r>
                  </w:p>
                </w:txbxContent>
              </v:textbox>
              <w10:wrap type="none"/>
            </v:shape>
            <v:shape style="position:absolute;left:10401;top:1380;width:173;height:129" type="#_x0000_t202" id="docshape2359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SIP</w:t>
                    </w:r>
                  </w:p>
                </w:txbxContent>
              </v:textbox>
              <w10:wrap type="none"/>
            </v:shape>
            <v:shape style="position:absolute;left:2742;top:1647;width:832;height:604" type="#_x0000_t202" id="docshape2360" filled="false" stroked="false">
              <v:textbox inset="0,0,0,0">
                <w:txbxContent>
                  <w:p>
                    <w:pPr>
                      <w:spacing w:line="159" w:lineRule="exact" w:before="0"/>
                      <w:ind w:left="169" w:right="184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BTS</w:t>
                    </w:r>
                  </w:p>
                  <w:p>
                    <w:pPr>
                      <w:spacing w:before="6"/>
                      <w:ind w:left="169" w:right="190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NodeB</w:t>
                    </w:r>
                  </w:p>
                  <w:p>
                    <w:pPr>
                      <w:spacing w:line="182" w:lineRule="exact" w:before="73"/>
                      <w:ind w:left="-1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spacing w:val="-2"/>
                        <w:w w:val="105"/>
                        <w:sz w:val="15"/>
                      </w:rPr>
                      <w:t>GSM</w:t>
                    </w:r>
                    <w:r>
                      <w:rPr>
                        <w:rFonts w:ascii="Calibri"/>
                        <w:color w:val="C05046"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spacing w:val="-2"/>
                        <w:w w:val="105"/>
                        <w:sz w:val="15"/>
                      </w:rPr>
                      <w:t>/</w:t>
                    </w:r>
                    <w:r>
                      <w:rPr>
                        <w:rFonts w:ascii="Calibri"/>
                        <w:color w:val="C05046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spacing w:val="-2"/>
                        <w:w w:val="105"/>
                        <w:sz w:val="15"/>
                      </w:rPr>
                      <w:t>UMTS</w:t>
                    </w:r>
                  </w:p>
                </w:txbxContent>
              </v:textbox>
              <w10:wrap type="none"/>
            </v:shape>
            <v:shape style="position:absolute;left:3630;top:1604;width:514;height:129" type="#_x0000_t202" id="docshape2361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Abis</w:t>
                    </w:r>
                    <w:r>
                      <w:rPr>
                        <w:rFonts w:ascii="Calibri"/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Calibri"/>
                        <w:sz w:val="13"/>
                      </w:rPr>
                      <w:t>/</w:t>
                    </w:r>
                    <w:r>
                      <w:rPr>
                        <w:rFonts w:ascii="Calibri"/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Calibri"/>
                        <w:sz w:val="13"/>
                      </w:rPr>
                      <w:t>lub</w:t>
                    </w:r>
                  </w:p>
                </w:txbxContent>
              </v:textbox>
              <w10:wrap type="none"/>
            </v:shape>
            <v:shape style="position:absolute;left:4440;top:1495;width:287;height:347" type="#_x0000_t202" id="docshape2362" filled="false" stroked="false">
              <v:textbox inset="0,0,0,0">
                <w:txbxContent>
                  <w:p>
                    <w:pPr>
                      <w:spacing w:line="158" w:lineRule="exact" w:before="0"/>
                      <w:ind w:left="14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BSC</w:t>
                    </w:r>
                  </w:p>
                  <w:p>
                    <w:pPr>
                      <w:spacing w:line="182" w:lineRule="exact" w:before="6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RNC</w:t>
                    </w:r>
                  </w:p>
                </w:txbxContent>
              </v:textbox>
              <w10:wrap type="none"/>
            </v:shape>
            <v:shape style="position:absolute;left:7266;top:1416;width:260;height:129" type="#_x0000_t202" id="docshape2363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ISUP</w:t>
                    </w:r>
                  </w:p>
                </w:txbxContent>
              </v:textbox>
              <w10:wrap type="none"/>
            </v:shape>
            <v:shape style="position:absolute;left:8511;top:1417;width:393;height:129" type="#_x0000_t202" id="docshape2364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Mg/SIP</w:t>
                    </w:r>
                  </w:p>
                </w:txbxContent>
              </v:textbox>
              <w10:wrap type="none"/>
            </v:shape>
            <v:shape style="position:absolute;left:5009;top:1590;width:1007;height:158" type="#_x0000_t202" id="docshape2365" filled="false" stroked="false">
              <v:textbox inset="0,0,0,0">
                <w:txbxContent>
                  <w:p>
                    <w:pPr>
                      <w:tabs>
                        <w:tab w:pos="700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position w:val="1"/>
                        <w:sz w:val="13"/>
                      </w:rPr>
                      <w:t>A</w:t>
                    </w:r>
                    <w:r>
                      <w:rPr>
                        <w:rFonts w:ascii="Calibri"/>
                        <w:spacing w:val="-1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Calibri"/>
                        <w:position w:val="1"/>
                        <w:sz w:val="13"/>
                      </w:rPr>
                      <w:t>/</w:t>
                    </w:r>
                    <w:r>
                      <w:rPr>
                        <w:rFonts w:ascii="Calibri"/>
                        <w:spacing w:val="-1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Calibri"/>
                        <w:position w:val="1"/>
                        <w:sz w:val="13"/>
                      </w:rPr>
                      <w:t>luCS</w:t>
                      <w:tab/>
                    </w:r>
                    <w:r>
                      <w:rPr>
                        <w:rFonts w:ascii="Calibri"/>
                        <w:color w:val="C05046"/>
                        <w:sz w:val="15"/>
                      </w:rPr>
                      <w:t>MSC</w:t>
                    </w:r>
                  </w:p>
                </w:txbxContent>
              </v:textbox>
              <w10:wrap type="none"/>
            </v:shape>
            <v:shape style="position:absolute;left:6575;top:1590;width:403;height:158" type="#_x0000_t202" id="docshape2366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GMSC</w:t>
                    </w:r>
                  </w:p>
                </w:txbxContent>
              </v:textbox>
              <w10:wrap type="none"/>
            </v:shape>
            <v:shape style="position:absolute;left:7170;top:1789;width:452;height:129" type="#_x0000_t202" id="docshape2367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CS</w:t>
                    </w:r>
                    <w:r>
                      <w:rPr>
                        <w:rFonts w:ascii="Calibri"/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Calibri"/>
                        <w:sz w:val="13"/>
                      </w:rPr>
                      <w:t>voice</w:t>
                    </w:r>
                  </w:p>
                </w:txbxContent>
              </v:textbox>
              <w10:wrap type="none"/>
            </v:shape>
            <v:shape style="position:absolute;left:7814;top:1495;width:401;height:347" type="#_x0000_t202" id="docshape2368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MGCF</w:t>
                    </w:r>
                  </w:p>
                  <w:p>
                    <w:pPr>
                      <w:spacing w:line="182" w:lineRule="exact" w:before="6"/>
                      <w:ind w:left="7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MGW</w:t>
                    </w:r>
                  </w:p>
                </w:txbxContent>
              </v:textbox>
              <w10:wrap type="none"/>
            </v:shape>
            <v:shape style="position:absolute;left:9242;top:1585;width:324;height:158" type="#_x0000_t202" id="docshape2369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5"/>
                      </w:rPr>
                      <w:t>CSCF</w:t>
                    </w:r>
                  </w:p>
                </w:txbxContent>
              </v:textbox>
              <w10:wrap type="none"/>
            </v:shape>
            <v:shape style="position:absolute;left:8962;top:2235;width:449;height:129" type="#_x0000_t202" id="docshape2370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Mb/RTP</w:t>
                    </w:r>
                  </w:p>
                </w:txbxContent>
              </v:textbox>
              <w10:wrap type="none"/>
            </v:shape>
            <v:shape style="position:absolute;left:2681;top:2688;width:1057;height:158" type="#_x0000_t202" id="docshape2371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Serving</w:t>
                    </w:r>
                    <w:r>
                      <w:rPr>
                        <w:rFonts w:ascii="Calibri"/>
                        <w:spacing w:val="10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7764;top:2688;width:980;height:158" type="#_x0000_t202" id="docshape237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Home</w:t>
                    </w:r>
                    <w:r>
                      <w:rPr>
                        <w:rFonts w:ascii="Calibri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Network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20" w:right="890"/>
      </w:pPr>
      <w:r>
        <w:rPr/>
        <w:t>Following</w:t>
      </w:r>
      <w:r>
        <w:rPr>
          <w:spacing w:val="44"/>
        </w:rPr>
        <w:t> </w:t>
      </w:r>
      <w:r>
        <w:rPr/>
        <w:t>diagram</w:t>
      </w:r>
      <w:r>
        <w:rPr>
          <w:spacing w:val="50"/>
        </w:rPr>
        <w:t> </w:t>
      </w:r>
      <w:r>
        <w:rPr/>
        <w:t>shows</w:t>
      </w:r>
      <w:r>
        <w:rPr>
          <w:spacing w:val="48"/>
        </w:rPr>
        <w:t> </w:t>
      </w:r>
      <w:r>
        <w:rPr/>
        <w:t>the</w:t>
      </w:r>
      <w:r>
        <w:rPr>
          <w:spacing w:val="45"/>
        </w:rPr>
        <w:t> </w:t>
      </w:r>
      <w:r>
        <w:rPr/>
        <w:t>high</w:t>
      </w:r>
      <w:r>
        <w:rPr>
          <w:spacing w:val="44"/>
        </w:rPr>
        <w:t> </w:t>
      </w:r>
      <w:r>
        <w:rPr/>
        <w:t>level</w:t>
      </w:r>
      <w:r>
        <w:rPr>
          <w:spacing w:val="44"/>
        </w:rPr>
        <w:t> </w:t>
      </w:r>
      <w:r>
        <w:rPr/>
        <w:t>architecture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ICS-Mg</w:t>
      </w:r>
      <w:r>
        <w:rPr>
          <w:spacing w:val="47"/>
        </w:rPr>
        <w:t> </w:t>
      </w:r>
      <w:r>
        <w:rPr/>
        <w:t>usage</w:t>
      </w:r>
      <w:r>
        <w:rPr>
          <w:spacing w:val="44"/>
        </w:rPr>
        <w:t> </w:t>
      </w:r>
      <w:r>
        <w:rPr/>
        <w:t>for</w:t>
      </w:r>
      <w:r>
        <w:rPr>
          <w:spacing w:val="46"/>
        </w:rPr>
        <w:t> </w:t>
      </w:r>
      <w:r>
        <w:rPr/>
        <w:t>anchoring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terminating</w:t>
      </w:r>
      <w:r>
        <w:rPr>
          <w:spacing w:val="-53"/>
        </w:rPr>
        <w:t> </w:t>
      </w:r>
      <w:r>
        <w:rPr/>
        <w:t>sessions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Dynamic</w:t>
      </w:r>
      <w:r>
        <w:rPr>
          <w:spacing w:val="4"/>
        </w:rPr>
        <w:t> </w:t>
      </w:r>
      <w:r>
        <w:rPr/>
        <w:t>Routing,</w:t>
      </w:r>
      <w:r>
        <w:rPr>
          <w:spacing w:val="5"/>
        </w:rPr>
        <w:t> </w:t>
      </w:r>
      <w:r>
        <w:rPr/>
        <w:t>i.e.,</w:t>
      </w:r>
      <w:r>
        <w:rPr>
          <w:spacing w:val="5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registration</w:t>
      </w:r>
      <w:r>
        <w:rPr>
          <w:spacing w:val="2"/>
        </w:rPr>
        <w:t> </w:t>
      </w:r>
      <w:r>
        <w:rPr/>
        <w:t>status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terminating</w:t>
      </w:r>
      <w:r>
        <w:rPr>
          <w:spacing w:val="2"/>
        </w:rPr>
        <w:t> </w:t>
      </w:r>
      <w:r>
        <w:rPr/>
        <w:t>user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IMS.</w:t>
      </w:r>
      <w:r>
        <w:rPr>
          <w:spacing w:val="3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37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890"/>
      </w:pPr>
      <w:r>
        <w:rPr/>
        <w:pict>
          <v:line style="position:absolute;mso-position-horizontal-relative:page;mso-position-vertical-relative:paragraph;z-index:15895552" from="213.860641pt,115.810516pt" to="218.150158pt,115.810516pt" stroked="true" strokeweight=".505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96064" from="256.767395pt,115.810516pt" to="265.302831pt,115.810516pt" stroked="true" strokeweight=".505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96576" from="286.860077pt,115.810516pt" to="295.391426pt,115.810516pt" stroked="true" strokeweight=".50578pt" strokecolor="#000000">
            <v:stroke dashstyle="solid"/>
            <w10:wrap type="none"/>
          </v:line>
        </w:pict>
      </w:r>
      <w:r>
        <w:rPr/>
        <w:t>SCC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SCP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CAP</w:t>
      </w:r>
      <w:r>
        <w:rPr>
          <w:spacing w:val="-5"/>
        </w:rPr>
        <w:t> </w:t>
      </w:r>
      <w:r>
        <w:rPr/>
        <w:t>v2/v3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INAP</w:t>
      </w:r>
      <w:r>
        <w:rPr>
          <w:spacing w:val="-7"/>
        </w:rPr>
        <w:t> </w:t>
      </w:r>
      <w:r>
        <w:rPr/>
        <w:t>CS1/CS2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IDP</w:t>
      </w:r>
      <w:r>
        <w:rPr>
          <w:spacing w:val="-8"/>
        </w:rPr>
        <w:t> </w:t>
      </w:r>
      <w:r>
        <w:rPr/>
        <w:t>triggered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53"/>
        </w:rPr>
        <w:t> </w:t>
      </w:r>
      <w:r>
        <w:rPr/>
        <w:t>GMSC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dynamically</w:t>
      </w:r>
      <w:r>
        <w:rPr>
          <w:spacing w:val="-4"/>
        </w:rPr>
        <w:t> </w:t>
      </w:r>
      <w:r>
        <w:rPr/>
        <w:t>redirect</w:t>
      </w:r>
      <w:r>
        <w:rPr>
          <w:spacing w:val="-1"/>
        </w:rPr>
        <w:t> </w:t>
      </w:r>
      <w:r>
        <w:rPr/>
        <w:t>terminating</w:t>
      </w:r>
      <w:r>
        <w:rPr>
          <w:spacing w:val="-2"/>
        </w:rPr>
        <w:t> </w:t>
      </w:r>
      <w:r>
        <w:rPr/>
        <w:t>sessions to</w:t>
      </w:r>
      <w:r>
        <w:rPr>
          <w:spacing w:val="1"/>
        </w:rPr>
        <w:t> </w:t>
      </w:r>
      <w:r>
        <w:rPr/>
        <w:t>IMS.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72.830673pt;margin-top:8.581062pt;width:466.5pt;height:137.7pt;mso-position-horizontal-relative:page;mso-position-vertical-relative:paragraph;z-index:-15562240;mso-wrap-distance-left:0;mso-wrap-distance-right:0" id="docshapegroup2374" coordorigin="1457,172" coordsize="9330,2754">
            <v:rect style="position:absolute;left:2818;top:1241;width:850;height:841" id="docshape2375" filled="false" stroked="true" strokeweight=".508564pt" strokecolor="#c05046">
              <v:stroke dashstyle="solid"/>
            </v:rect>
            <v:line style="position:absolute" from="3668,1699" to="3754,1699" stroked="true" strokeweight=".50578pt" strokecolor="#000000">
              <v:stroke dashstyle="solid"/>
            </v:line>
            <v:shape style="position:absolute;left:2509;top:2081;width:1468;height:268" id="docshape2376" coordorigin="2509,2081" coordsize="1468,268" path="m3977,2215l3895,2154,3835,2136,3762,2121,3676,2107,3580,2096,3475,2088,3362,2083,3243,2081,3124,2083,3011,2088,2906,2096,2810,2107,2724,2121,2651,2136,2591,2154,2519,2193,2509,2215,2519,2237,2591,2277,2651,2294,2724,2310,2810,2323,2906,2334,3011,2342,3124,2347,3243,2349,3362,2347,3475,2342,3580,2334,3676,2323,3762,2310,3835,2294,3895,2277,3967,2237,3977,2215xe" filled="false" stroked="true" strokeweight=".505961pt" strokecolor="#c05046">
              <v:path arrowok="t"/>
              <v:stroke dashstyle="solid"/>
            </v:shape>
            <v:shape style="position:absolute;left:3192;top:1442;width:103;height:219" type="#_x0000_t75" id="docshape2377" stroked="false">
              <v:imagedata r:id="rId403" o:title=""/>
            </v:shape>
            <v:shape style="position:absolute;left:3192;top:1456;width:103;height:205" id="docshape2378" coordorigin="3192,1456" coordsize="103,205" path="m3294,1628l3269,1456,3262,1465,3253,1471,3217,1456,3192,1628,3193,1640,3202,1650,3217,1657,3236,1661,3257,1660,3274,1655,3287,1647,3294,1636,3295,1633,3295,1631,3294,1628xe" filled="false" stroked="true" strokeweight=".510279pt" strokecolor="#000000">
              <v:path arrowok="t"/>
              <v:stroke dashstyle="solid"/>
            </v:shape>
            <v:shape style="position:absolute;left:3230;top:1311;width:26;height:26" type="#_x0000_t75" id="docshape2379" stroked="false">
              <v:imagedata r:id="rId404" o:title=""/>
            </v:shape>
            <v:shape style="position:absolute;left:3178;top:1279;width:129;height:179" id="docshape2380" coordorigin="3179,1279" coordsize="129,179" path="m3256,1324l3256,1317,3250,1312,3243,1312,3236,1312,3230,1317,3230,1324,3230,1331,3236,1337,3243,1337,3250,1337,3256,1331,3256,1324xm3243,1458l3243,1337m3216,1297l3207,1310,3204,1324,3207,1339,3216,1351m3270,1351l3279,1339,3282,1324,3279,1310,3270,1297m3198,1279l3183,1300,3179,1324,3183,1348,3198,1369m3289,1369l3303,1348,3307,1324,3303,1300,3289,1279e" filled="false" stroked="true" strokeweight=".508596pt" strokecolor="#000000">
              <v:path arrowok="t"/>
              <v:stroke dashstyle="solid"/>
            </v:shape>
            <v:shape style="position:absolute;left:3192;top:1311;width:103;height:350" id="docshape2381" coordorigin="3192,1312" coordsize="103,350" path="m3243,1443l3230,1443,3219,1449,3217,1456,3192,1628,3193,1640,3202,1650,3217,1657,3236,1661,3257,1660,3274,1655,3287,1647,3294,1636,3295,1633,3295,1631,3294,1628,3269,1458,3269,1449,3257,1443,3243,1443xm3243,1443l3243,1337m3256,1324l3256,1317,3250,1312,3243,1312,3236,1312,3230,1317,3230,1324,3230,1331,3236,1337,3243,1337,3250,1337,3256,1331,3256,1324xe" filled="false" stroked="true" strokeweight="1.016175pt" strokecolor="#000000">
              <v:path arrowok="t"/>
              <v:stroke dashstyle="solid"/>
            </v:shape>
            <v:shape style="position:absolute;left:1462;top:1455;width:391;height:657" type="#_x0000_t75" id="docshape2382" stroked="false">
              <v:imagedata r:id="rId405" o:title=""/>
            </v:shape>
            <v:shape style="position:absolute;left:1474;top:1414;width:371;height:194" id="docshape2383" coordorigin="1474,1414" coordsize="371,194" path="m1532,1414l1508,1421,1488,1435,1474,1455,1551,1484,1625,1518,1696,1556,1764,1600,1783,1607,1842,1579,1845,1562,1780,1513,1710,1472,1636,1439,1557,1415,1532,1414xe" filled="true" fillcolor="#aabed9" stroked="false">
              <v:path arrowok="t"/>
              <v:fill type="solid"/>
            </v:shape>
            <v:shape style="position:absolute;left:1474;top:1414;width:371;height:194" id="docshape2384" coordorigin="1474,1414" coordsize="371,194" path="m1474,1455l1551,1484,1625,1518,1696,1556,1764,1600,1783,1607,1842,1579,1845,1562,1780,1513,1710,1472,1636,1439,1557,1415,1532,1414,1508,1421,1488,1435,1474,1455xe" filled="false" stroked="true" strokeweight=".506983pt" strokecolor="#ffffff">
              <v:path arrowok="t"/>
              <v:stroke dashstyle="solid"/>
            </v:shape>
            <v:shape style="position:absolute;left:1518;top:1520;width:210;height:274" type="#_x0000_t75" id="docshape2385" stroked="false">
              <v:imagedata r:id="rId406" o:title=""/>
            </v:shape>
            <v:shape style="position:absolute;left:1518;top:1520;width:210;height:274" id="docshape2386" coordorigin="1519,1521" coordsize="210,274" path="m1536,1680l1728,1784,1728,1794,1727,1637,1519,1521,1536,1530,1536,1680xe" filled="false" stroked="true" strokeweight=".509328pt" strokecolor="#000000">
              <v:path arrowok="t"/>
              <v:stroke dashstyle="solid"/>
            </v:shape>
            <v:shape style="position:absolute;left:1520;top:1538;width:195;height:250" id="docshape2387" coordorigin="1521,1539" coordsize="195,250" path="m1715,1788l1521,1684,1522,1539e" filled="false" stroked="true" strokeweight=".509285pt" strokecolor="#ffffff">
              <v:path arrowok="t"/>
              <v:stroke dashstyle="solid"/>
            </v:shape>
            <v:shape style="position:absolute;left:1602;top:1533;width:50;height:499" id="docshape2388" coordorigin="1602,1533" coordsize="50,499" path="m1633,1542l1621,1535,1608,1533,1605,1538,1602,1544,1610,1553,1622,1560,1634,1567,1646,1569,1649,1563,1652,1558,1645,1549,1633,1542xm1633,2005l1621,1998,1608,1997,1605,2002,1602,2007,1610,2017,1622,2024,1634,2031,1646,2032,1649,2027,1652,2022,1645,2012,1633,2005xe" filled="false" stroked="true" strokeweight=".508596pt" strokecolor="#000000">
              <v:path arrowok="t"/>
              <v:stroke dashstyle="solid"/>
            </v:shape>
            <v:shape style="position:absolute;left:1524;top:1279;width:58;height:186" type="#_x0000_t75" id="docshape2389" stroked="false">
              <v:imagedata r:id="rId407" o:title=""/>
            </v:shape>
            <v:shape style="position:absolute;left:1524;top:1294;width:58;height:171" id="docshape2390" coordorigin="1525,1295" coordsize="58,171" path="m1525,1451l1535,1460,1547,1465,1561,1465,1573,1460,1577,1457,1580,1454,1582,1451,1582,1295,1573,1304,1561,1309,1525,1295,1525,1451xe" filled="false" stroked="true" strokeweight=".510828pt" strokecolor="#000000">
              <v:path arrowok="t"/>
              <v:stroke dashstyle="solid"/>
            </v:shape>
            <v:shape style="position:absolute;left:1466;top:1279;width:389;height:835" id="docshape2391" coordorigin="1467,1280" coordsize="389,835" path="m1502,1983l1574,2043,1654,2086,1732,2115,1769,2108,1823,2061,1836,1979,1846,1896,1852,1813,1855,1730,1855,1646,1851,1563,1792,1518,1729,1479,1661,1448,1590,1423,1590,1395,1590,1367,1590,1339,1590,1311,1585,1297,1576,1287,1563,1281,1548,1280,1537,1282,1515,1362,1514,1391,1515,1419,1502,1425,1469,1531,1467,1606,1468,1682,1472,1758,1479,1833,1489,1908,1502,1983xe" filled="false" stroked="true" strokeweight="1.019797pt" strokecolor="#000000">
              <v:path arrowok="t"/>
              <v:stroke dashstyle="solid"/>
            </v:shape>
            <v:shape style="position:absolute;left:1536;top:1744;width:48;height:53" type="#_x0000_t75" id="docshape2392" stroked="false">
              <v:imagedata r:id="rId408" o:title=""/>
            </v:shape>
            <v:shape style="position:absolute;left:1536;top:1744;width:48;height:53" id="docshape2393" coordorigin="1537,1744" coordsize="48,53" path="m1578,1761l1571,1749,1558,1744,1548,1750,1539,1755,1537,1769,1543,1780,1550,1792,1563,1797,1573,1791,1582,1786,1584,1772,1578,1761xe" filled="false" stroked="true" strokeweight=".508865pt" strokecolor="#000000">
              <v:path arrowok="t"/>
              <v:stroke dashstyle="solid"/>
            </v:shape>
            <v:shape style="position:absolute;left:1593;top:1776;width:48;height:53" type="#_x0000_t75" id="docshape2394" stroked="false">
              <v:imagedata r:id="rId409" o:title=""/>
            </v:shape>
            <v:shape style="position:absolute;left:1593;top:1776;width:48;height:53" id="docshape2395" coordorigin="1594,1776" coordsize="48,53" path="m1635,1793l1628,1781,1615,1776,1606,1782,1596,1787,1594,1801,1601,1812,1607,1824,1620,1829,1630,1824,1639,1818,1642,1804,1635,1793xe" filled="false" stroked="true" strokeweight=".508865pt" strokecolor="#000000">
              <v:path arrowok="t"/>
              <v:stroke dashstyle="solid"/>
            </v:shape>
            <v:shape style="position:absolute;left:1653;top:1808;width:48;height:53" type="#_x0000_t75" id="docshape2396" stroked="false">
              <v:imagedata r:id="rId410" o:title=""/>
            </v:shape>
            <v:shape style="position:absolute;left:1653;top:1808;width:48;height:53" id="docshape2397" coordorigin="1653,1809" coordsize="48,53" path="m1695,1825l1688,1813,1675,1809,1665,1814,1656,1819,1653,1833,1660,1845,1667,1856,1680,1861,1690,1856,1699,1850,1701,1837,1695,1825xe" filled="false" stroked="true" strokeweight=".508865pt" strokecolor="#000000">
              <v:path arrowok="t"/>
              <v:stroke dashstyle="solid"/>
            </v:shape>
            <v:shape style="position:absolute;left:1536;top:1808;width:48;height:53" type="#_x0000_t75" id="docshape2398" stroked="false">
              <v:imagedata r:id="rId411" o:title=""/>
            </v:shape>
            <v:shape style="position:absolute;left:1536;top:1808;width:48;height:53" id="docshape2399" coordorigin="1537,1809" coordsize="48,53" path="m1578,1825l1571,1813,1558,1809,1548,1814,1539,1819,1537,1833,1543,1845,1550,1856,1563,1861,1573,1856,1582,1850,1584,1837,1578,1825xe" filled="false" stroked="true" strokeweight=".508865pt" strokecolor="#000000">
              <v:path arrowok="t"/>
              <v:stroke dashstyle="solid"/>
            </v:shape>
            <v:shape style="position:absolute;left:1593;top:1840;width:48;height:53" type="#_x0000_t75" id="docshape2400" stroked="false">
              <v:imagedata r:id="rId412" o:title=""/>
            </v:shape>
            <v:shape style="position:absolute;left:1593;top:1840;width:48;height:53" id="docshape2401" coordorigin="1594,1841" coordsize="48,53" path="m1635,1857l1628,1846,1615,1841,1606,1846,1596,1851,1594,1865,1601,1877,1607,1888,1620,1893,1630,1888,1639,1882,1642,1869,1635,1857xe" filled="false" stroked="true" strokeweight=".508865pt" strokecolor="#000000">
              <v:path arrowok="t"/>
              <v:stroke dashstyle="solid"/>
            </v:shape>
            <v:shape style="position:absolute;left:1653;top:1872;width:48;height:53" type="#_x0000_t75" id="docshape2402" stroked="false">
              <v:imagedata r:id="rId413" o:title=""/>
            </v:shape>
            <v:shape style="position:absolute;left:1653;top:1872;width:48;height:53" id="docshape2403" coordorigin="1653,1873" coordsize="48,53" path="m1695,1889l1688,1878,1675,1873,1665,1878,1656,1884,1653,1897,1660,1909,1667,1920,1680,1925,1690,1920,1699,1915,1701,1901,1695,1889xe" filled="false" stroked="true" strokeweight=".508865pt" strokecolor="#000000">
              <v:path arrowok="t"/>
              <v:stroke dashstyle="solid"/>
            </v:shape>
            <v:shape style="position:absolute;left:1536;top:1875;width:48;height:53" type="#_x0000_t75" id="docshape2404" stroked="false">
              <v:imagedata r:id="rId414" o:title=""/>
            </v:shape>
            <v:shape style="position:absolute;left:1536;top:1875;width:48;height:53" id="docshape2405" coordorigin="1537,1875" coordsize="48,53" path="m1578,1892l1571,1880,1558,1875,1548,1881,1539,1886,1537,1900,1543,1911,1550,1923,1563,1928,1573,1922,1582,1917,1584,1903,1578,1892xe" filled="false" stroked="true" strokeweight=".508865pt" strokecolor="#000000">
              <v:path arrowok="t"/>
              <v:stroke dashstyle="solid"/>
            </v:shape>
            <v:shape style="position:absolute;left:1593;top:1907;width:48;height:53" type="#_x0000_t75" id="docshape2406" stroked="false">
              <v:imagedata r:id="rId415" o:title=""/>
            </v:shape>
            <v:shape style="position:absolute;left:1593;top:1907;width:48;height:53" id="docshape2407" coordorigin="1594,1907" coordsize="48,53" path="m1635,1924l1628,1912,1615,1907,1606,1913,1596,1918,1594,1932,1601,1943,1607,1955,1620,1960,1630,1954,1639,1949,1642,1935,1635,1924xe" filled="false" stroked="true" strokeweight=".508865pt" strokecolor="#000000">
              <v:path arrowok="t"/>
              <v:stroke dashstyle="solid"/>
            </v:shape>
            <v:shape style="position:absolute;left:1653;top:1939;width:48;height:53" type="#_x0000_t75" id="docshape2408" stroked="false">
              <v:imagedata r:id="rId416" o:title=""/>
            </v:shape>
            <v:shape style="position:absolute;left:1653;top:1939;width:48;height:53" id="docshape2409" coordorigin="1653,1939" coordsize="48,53" path="m1695,1956l1688,1944,1675,1939,1665,1945,1656,1950,1653,1964,1660,1976,1667,1987,1680,1992,1690,1987,1699,1981,1701,1967,1695,1956xe" filled="false" stroked="true" strokeweight=".508865pt" strokecolor="#000000">
              <v:path arrowok="t"/>
              <v:stroke dashstyle="solid"/>
            </v:shape>
            <v:shape style="position:absolute;left:1852;top:1568;width:966;height:377" type="#_x0000_t75" id="docshape2410" stroked="false">
              <v:imagedata r:id="rId417" o:title=""/>
            </v:shape>
            <v:shape style="position:absolute;left:1852;top:1568;width:966;height:377" id="docshape2411" coordorigin="1853,1568" coordsize="966,377" path="m1853,1890l2443,1568,2389,1805,2818,1623,2228,1945,2282,1708,1853,1890xe" filled="false" stroked="true" strokeweight=".506524pt" strokecolor="#1f467c">
              <v:path arrowok="t"/>
              <v:stroke dashstyle="solid"/>
            </v:shape>
            <v:shape style="position:absolute;left:2165;top:1893;width:497;height:281" id="docshape2412" coordorigin="2166,1893" coordsize="497,281" path="m2618,1893l2166,2018,2210,2174,2662,2049,2618,1893xe" filled="true" fillcolor="#ffffff" stroked="false">
              <v:path arrowok="t"/>
              <v:fill type="solid"/>
            </v:shape>
            <v:shape style="position:absolute;left:2186;top:1950;width:459;height:177" id="docshape2413" coordorigin="2187,1951" coordsize="459,177" path="m2266,2094l2265,2090,2249,2034,2249,2034,2249,2033,2248,2033,2247,2033,2247,2033,2245,2034,2244,2034,2242,2034,2242,2035,2241,2035,2240,2035,2239,2036,2239,2036,2238,2037,2238,2037,2254,2091,2254,2095,2254,2101,2253,2103,2251,2108,2249,2110,2245,2113,2242,2114,2236,2116,2233,2117,2227,2116,2225,2115,2220,2112,2218,2110,2214,2105,2213,2102,2198,2048,2198,2048,2197,2048,2197,2048,2196,2048,2195,2048,2194,2048,2193,2048,2191,2049,2190,2049,2189,2049,2188,2050,2187,2050,2187,2051,2187,2051,2187,2051,2203,2108,2205,2112,2210,2119,2213,2121,2220,2125,2224,2126,2232,2127,2236,2126,2246,2123,2250,2122,2257,2117,2260,2114,2264,2107,2265,2103,2266,2094xm2382,2083l2382,2083,2371,2043,2370,2040,2368,2037,2367,2035,2365,2033,2361,2029,2358,2028,2353,2027,2349,2027,2344,2029,2342,2029,2340,2031,2338,2032,2336,2035,2334,2036,2332,2040,2330,2043,2329,2045,2328,2043,2327,2042,2324,2040,2322,2039,2319,2038,2317,2038,2313,2038,2310,2038,2305,2039,2302,2041,2297,2046,2295,2050,2292,2054,2290,2046,2290,2046,2290,2046,2289,2046,2288,2045,2288,2045,2287,2046,2284,2046,2283,2047,2282,2047,2282,2047,2281,2048,2281,2048,2281,2049,2297,2107,2297,2107,2297,2107,2298,2107,2299,2108,2299,2108,2301,2107,2302,2107,2304,2107,2305,2106,2306,2106,2306,2105,2307,2105,2307,2105,2307,2104,2307,2104,2296,2064,2298,2059,2300,2056,2301,2054,2304,2051,2306,2049,2310,2048,2312,2048,2315,2048,2317,2049,2320,2052,2321,2053,2323,2057,2324,2059,2334,2096,2335,2097,2335,2097,2335,2097,2336,2097,2337,2097,2338,2097,2339,2097,2341,2096,2342,2096,2343,2095,2344,2095,2344,2095,2345,2094,2345,2094,2345,2093,2334,2053,2335,2049,2336,2048,2337,2045,2338,2045,2341,2040,2343,2039,2348,2037,2350,2037,2353,2038,2355,2039,2357,2041,2358,2043,2360,2047,2361,2049,2372,2086,2372,2086,2372,2087,2373,2087,2374,2087,2374,2087,2376,2087,2377,2086,2379,2086,2379,2086,2381,2085,2381,2085,2382,2084,2382,2084,2382,2083xm2442,1970l2441,1969,2440,1969,2438,1969,2433,1970,2431,1972,2422,2090,2423,2091,2424,2092,2429,2090,2432,2089,2433,2087,2442,1970xm2565,2011l2564,2007,2548,1951,2548,1951,2548,1951,2547,1951,2546,1951,2546,1951,2544,1951,2543,1951,2541,1951,2541,1952,2539,1952,2539,1953,2538,1953,2538,1953,2537,1954,2537,1954,2553,2009,2553,2012,2553,2018,2552,2021,2550,2025,2548,2027,2544,2030,2541,2032,2535,2033,2532,2034,2526,2033,2524,2032,2519,2030,2517,2028,2513,2023,2512,2019,2497,1966,2497,1965,2496,1965,2496,1965,2495,1965,2494,1965,2493,1965,2492,1965,2490,1966,2489,1966,2488,1967,2487,1967,2486,1967,2486,1968,2486,1969,2502,2025,2504,2029,2509,2036,2512,2039,2519,2042,2522,2043,2531,2044,2535,2043,2545,2041,2549,2039,2556,2034,2559,2031,2563,2024,2564,2020,2565,2011xm2645,2011l2645,2009,2644,2005,2629,1953,2629,1952,2628,1952,2628,1952,2627,1952,2626,1952,2625,1952,2624,1952,2622,1953,2621,1953,2620,1953,2619,1954,2619,1954,2618,1955,2618,1955,2630,1996,2628,2000,2626,2004,2622,2009,2619,2010,2614,2012,2613,2012,2609,2011,2607,2010,2605,2008,2603,2007,2601,2003,2600,2000,2590,1963,2590,1963,2589,1963,2589,1963,2588,1962,2587,1962,2586,1963,2585,1963,2582,1964,2581,1964,2580,1965,2580,1965,2579,1965,2579,1966,2590,2005,2592,2009,2595,2014,2597,2016,2601,2020,2604,2021,2610,2022,2613,2022,2620,2020,2623,2018,2629,2013,2630,2012,2631,2009,2633,2005,2636,2013,2636,2013,2636,2014,2636,2014,2637,2014,2638,2014,2639,2014,2640,2013,2642,2013,2643,2013,2644,2012,2644,2012,2645,2011,2645,2011xe" filled="true" fillcolor="#000000" stroked="false">
              <v:path arrowok="t"/>
              <v:fill type="solid"/>
            </v:shape>
            <v:rect style="position:absolute;left:8920;top:209;width:773;height:764" id="docshape2414" filled="false" stroked="true" strokeweight=".508564pt" strokecolor="#c05046">
              <v:stroke dashstyle="solid"/>
            </v:rect>
            <v:line style="position:absolute" from="9306,974" to="9306,1062" stroked="true" strokeweight=".511411pt" strokecolor="#000000">
              <v:stroke dashstyle="solid"/>
            </v:line>
            <v:shape style="position:absolute;left:7452;top:1312;width:2240;height:769" id="docshape2415" coordorigin="7453,1313" coordsize="2240,769" path="m7453,2081l8225,2081,8225,1318,7453,1318,7453,2081xm8920,2077l9692,2077,9692,1313,8920,1313,8920,2077xe" filled="false" stroked="true" strokeweight=".508596pt" strokecolor="#c05046">
              <v:path arrowok="t"/>
              <v:stroke dashstyle="solid"/>
            </v:shape>
            <v:shape style="position:absolute;left:10383;top:2027;width:391;height:657" type="#_x0000_t75" id="docshape2416" stroked="false">
              <v:imagedata r:id="rId418" o:title=""/>
            </v:shape>
            <v:shape style="position:absolute;left:10395;top:1987;width:371;height:194" id="docshape2417" coordorigin="10395,1987" coordsize="371,194" path="m10453,1987l10429,1994,10409,2008,10395,2028,10472,2057,10546,2090,10617,2129,10685,2173,10704,2180,10763,2152,10766,2135,10701,2086,10631,2045,10557,2012,10478,1988,10453,1987xe" filled="true" fillcolor="#aabed9" stroked="false">
              <v:path arrowok="t"/>
              <v:fill type="solid"/>
            </v:shape>
            <v:shape style="position:absolute;left:10395;top:1987;width:371;height:194" id="docshape2418" coordorigin="10395,1987" coordsize="371,194" path="m10395,2028l10472,2057,10546,2090,10617,2129,10685,2173,10704,2180,10763,2152,10766,2135,10701,2086,10631,2045,10557,2012,10478,1988,10453,1987,10429,1994,10409,2008,10395,2028xe" filled="false" stroked="true" strokeweight=".506983pt" strokecolor="#ffffff">
              <v:path arrowok="t"/>
              <v:stroke dashstyle="solid"/>
            </v:shape>
            <v:shape style="position:absolute;left:10439;top:2093;width:210;height:274" type="#_x0000_t75" id="docshape2419" stroked="false">
              <v:imagedata r:id="rId419" o:title=""/>
            </v:shape>
            <v:shape style="position:absolute;left:10439;top:2093;width:210;height:274" id="docshape2420" coordorigin="10440,2094" coordsize="210,274" path="m10457,2252l10649,2357,10649,2367,10648,2210,10440,2094,10457,2103,10457,2252xe" filled="false" stroked="true" strokeweight=".509328pt" strokecolor="#000000">
              <v:path arrowok="t"/>
              <v:stroke dashstyle="solid"/>
            </v:shape>
            <v:shape style="position:absolute;left:10441;top:2111;width:195;height:250" id="docshape2421" coordorigin="10442,2112" coordsize="195,250" path="m10636,2361l10442,2257,10443,2112e" filled="false" stroked="true" strokeweight=".509283pt" strokecolor="#ffffff">
              <v:path arrowok="t"/>
              <v:stroke dashstyle="solid"/>
            </v:shape>
            <v:shape style="position:absolute;left:10523;top:2106;width:50;height:36" type="#_x0000_t75" id="docshape2422" stroked="false">
              <v:imagedata r:id="rId420" o:title=""/>
            </v:shape>
            <v:shape style="position:absolute;left:10523;top:2106;width:50;height:36" id="docshape2423" coordorigin="10523,2106" coordsize="50,36" path="m10554,2114l10541,2108,10529,2106,10526,2111,10523,2116,10531,2126,10543,2133,10555,2140,10567,2141,10570,2136,10573,2131,10566,2121,10554,2114xe" filled="false" stroked="true" strokeweight=".507658pt" strokecolor="#000000">
              <v:path arrowok="t"/>
              <v:stroke dashstyle="solid"/>
            </v:shape>
            <v:shape style="position:absolute;left:10523;top:2569;width:50;height:36" type="#_x0000_t75" id="docshape2424" stroked="false">
              <v:imagedata r:id="rId420" o:title=""/>
            </v:shape>
            <v:shape style="position:absolute;left:10523;top:2569;width:50;height:36" id="docshape2425" coordorigin="10523,2570" coordsize="50,36" path="m10554,2578l10541,2571,10529,2570,10526,2575,10523,2580,10531,2590,10543,2597,10555,2603,10567,2605,10570,2600,10573,2595,10566,2585,10554,2578xe" filled="false" stroked="true" strokeweight=".507659pt" strokecolor="#000000">
              <v:path arrowok="t"/>
              <v:stroke dashstyle="solid"/>
            </v:shape>
            <v:shape style="position:absolute;left:10445;top:1852;width:58;height:186" type="#_x0000_t75" id="docshape2426" stroked="false">
              <v:imagedata r:id="rId421" o:title=""/>
            </v:shape>
            <v:shape style="position:absolute;left:10445;top:1867;width:58;height:171" id="docshape2427" coordorigin="10446,1867" coordsize="58,171" path="m10446,2024l10456,2033,10468,2038,10482,2038,10494,2033,10498,2030,10501,2027,10503,2024,10503,1867,10494,1877,10482,1882,10446,1867,10446,2024xe" filled="false" stroked="true" strokeweight=".510828pt" strokecolor="#000000">
              <v:path arrowok="t"/>
              <v:stroke dashstyle="solid"/>
            </v:shape>
            <v:shape style="position:absolute;left:10387;top:1852;width:389;height:835" id="docshape2428" coordorigin="10388,1852" coordsize="389,835" path="m10423,2556l10495,2616,10575,2659,10653,2687,10690,2681,10744,2634,10757,2551,10767,2469,10773,2386,10776,2303,10776,2219,10772,2136,10713,2091,10650,2052,10582,2021,10511,1996,10511,1968,10511,1940,10511,1912,10511,1884,10506,1870,10497,1860,10484,1854,10469,1852,10458,1855,10436,1935,10435,1963,10436,1992,10423,1998,10390,2104,10388,2179,10389,2255,10393,2330,10400,2406,10410,2481,10423,2556xe" filled="false" stroked="true" strokeweight="1.019797pt" strokecolor="#000000">
              <v:path arrowok="t"/>
              <v:stroke dashstyle="solid"/>
            </v:shape>
            <v:shape style="position:absolute;left:10457;top:2317;width:48;height:53" type="#_x0000_t75" id="docshape2429" stroked="false">
              <v:imagedata r:id="rId422" o:title=""/>
            </v:shape>
            <v:shape style="position:absolute;left:10457;top:2317;width:48;height:53" id="docshape2430" coordorigin="10458,2317" coordsize="48,53" path="m10499,2334l10492,2322,10479,2317,10469,2323,10460,2328,10458,2342,10464,2353,10471,2365,10484,2370,10494,2364,10503,2359,10506,2345,10499,2334xe" filled="false" stroked="true" strokeweight=".508862pt" strokecolor="#000000">
              <v:path arrowok="t"/>
              <v:stroke dashstyle="solid"/>
            </v:shape>
            <v:shape style="position:absolute;left:10514;top:2349;width:48;height:53" type="#_x0000_t75" id="docshape2431" stroked="false">
              <v:imagedata r:id="rId423" o:title=""/>
            </v:shape>
            <v:shape style="position:absolute;left:10514;top:2349;width:48;height:53" id="docshape2432" coordorigin="10515,2349" coordsize="48,53" path="m10556,2366l10549,2354,10536,2349,10527,2355,10517,2360,10515,2374,10522,2385,10528,2397,10541,2402,10551,2396,10560,2391,10563,2377,10556,2366xe" filled="false" stroked="true" strokeweight=".508871pt" strokecolor="#000000">
              <v:path arrowok="t"/>
              <v:stroke dashstyle="solid"/>
            </v:shape>
            <v:shape style="position:absolute;left:10574;top:2381;width:48;height:53" type="#_x0000_t75" id="docshape2433" stroked="false">
              <v:imagedata r:id="rId424" o:title=""/>
            </v:shape>
            <v:shape style="position:absolute;left:10574;top:2381;width:48;height:53" id="docshape2434" coordorigin="10574,2381" coordsize="48,53" path="m10616,2398l10609,2386,10596,2381,10586,2387,10577,2392,10574,2406,10581,2418,10588,2429,10601,2434,10611,2429,10620,2423,10622,2409,10616,2398xe" filled="false" stroked="true" strokeweight=".508863pt" strokecolor="#000000">
              <v:path arrowok="t"/>
              <v:stroke dashstyle="solid"/>
            </v:shape>
            <v:shape style="position:absolute;left:10457;top:2381;width:48;height:53" type="#_x0000_t75" id="docshape2435" stroked="false">
              <v:imagedata r:id="rId425" o:title=""/>
            </v:shape>
            <v:shape style="position:absolute;left:10457;top:2381;width:48;height:53" id="docshape2436" coordorigin="10458,2381" coordsize="48,53" path="m10499,2398l10492,2386,10479,2381,10469,2387,10460,2392,10458,2406,10464,2418,10471,2429,10484,2434,10494,2429,10503,2423,10506,2409,10499,2398xe" filled="false" stroked="true" strokeweight=".508863pt" strokecolor="#000000">
              <v:path arrowok="t"/>
              <v:stroke dashstyle="solid"/>
            </v:shape>
            <v:shape style="position:absolute;left:10514;top:2413;width:48;height:53" type="#_x0000_t75" id="docshape2437" stroked="false">
              <v:imagedata r:id="rId426" o:title=""/>
            </v:shape>
            <v:shape style="position:absolute;left:10514;top:2413;width:48;height:53" id="docshape2438" coordorigin="10515,2414" coordsize="48,53" path="m10556,2430l10549,2419,10536,2414,10527,2419,10517,2424,10515,2438,10522,2450,10528,2461,10541,2466,10551,2461,10560,2455,10563,2442,10556,2430xe" filled="false" stroked="true" strokeweight=".508871pt" strokecolor="#000000">
              <v:path arrowok="t"/>
              <v:stroke dashstyle="solid"/>
            </v:shape>
            <v:shape style="position:absolute;left:10574;top:2445;width:48;height:53" type="#_x0000_t75" id="docshape2439" stroked="false">
              <v:imagedata r:id="rId427" o:title=""/>
            </v:shape>
            <v:shape style="position:absolute;left:10574;top:2445;width:48;height:53" id="docshape2440" coordorigin="10574,2446" coordsize="48,53" path="m10616,2462l10609,2451,10596,2446,10586,2451,10577,2457,10574,2470,10581,2482,10588,2493,10601,2498,10611,2493,10620,2488,10622,2474,10616,2462xe" filled="false" stroked="true" strokeweight=".508863pt" strokecolor="#000000">
              <v:path arrowok="t"/>
              <v:stroke dashstyle="solid"/>
            </v:shape>
            <v:shape style="position:absolute;left:10457;top:2448;width:48;height:53" type="#_x0000_t75" id="docshape2441" stroked="false">
              <v:imagedata r:id="rId428" o:title=""/>
            </v:shape>
            <v:shape style="position:absolute;left:10457;top:2448;width:48;height:53" id="docshape2442" coordorigin="10458,2448" coordsize="48,53" path="m10499,2465l10492,2453,10479,2448,10469,2453,10460,2459,10458,2473,10464,2484,10471,2496,10484,2501,10494,2495,10503,2490,10506,2476,10499,2465xe" filled="false" stroked="true" strokeweight=".508863pt" strokecolor="#000000">
              <v:path arrowok="t"/>
              <v:stroke dashstyle="solid"/>
            </v:shape>
            <v:shape style="position:absolute;left:10514;top:2480;width:48;height:53" type="#_x0000_t75" id="docshape2443" stroked="false">
              <v:imagedata r:id="rId429" o:title=""/>
            </v:shape>
            <v:shape style="position:absolute;left:10514;top:2480;width:48;height:53" id="docshape2444" coordorigin="10515,2480" coordsize="48,53" path="m10556,2497l10549,2485,10536,2480,10527,2486,10517,2491,10515,2505,10522,2516,10528,2528,10541,2533,10551,2527,10560,2522,10563,2508,10556,2497xe" filled="false" stroked="true" strokeweight=".508871pt" strokecolor="#000000">
              <v:path arrowok="t"/>
              <v:stroke dashstyle="solid"/>
            </v:shape>
            <v:shape style="position:absolute;left:10574;top:2512;width:48;height:53" type="#_x0000_t75" id="docshape2445" stroked="false">
              <v:imagedata r:id="rId430" o:title=""/>
            </v:shape>
            <v:shape style="position:absolute;left:9692;top:1470;width:930;height:1095" id="docshape2446" coordorigin="9692,1470" coordsize="930,1095" path="m10616,2529l10609,2517,10596,2512,10586,2518,10577,2523,10574,2537,10581,2548,10588,2560,10601,2565,10611,2560,10620,2554,10622,2540,10616,2529xm9692,1470l10581,1470,10581,2020e" filled="false" stroked="true" strokeweight=".508596pt" strokecolor="#000000">
              <v:path arrowok="t"/>
              <v:stroke dashstyle="solid"/>
            </v:shape>
            <v:rect style="position:absolute;left:10330;top:1389;width:168;height:162" id="docshape2447" filled="true" fillcolor="#ffffff" stroked="false">
              <v:fill type="solid"/>
            </v:rect>
            <v:shape style="position:absolute;left:8225;top:1890;width:2160;height:382" id="docshape2448" coordorigin="8225,1890" coordsize="2160,382" path="m8225,1890l8727,1890,8727,2272,10385,2272e" filled="false" stroked="true" strokeweight=".505951pt" strokecolor="#000000">
              <v:path arrowok="t"/>
              <v:stroke dashstyle="solid"/>
            </v:shape>
            <v:rect style="position:absolute;left:8885;top:2191;width:452;height:162" id="docshape2449" filled="true" fillcolor="#ffffff" stroked="false">
              <v:fill type="solid"/>
            </v:rect>
            <v:line style="position:absolute" from="9306,1224" to="9306,1313" stroked="true" strokeweight=".511411pt" strokecolor="#000000">
              <v:stroke dashstyle="solid"/>
            </v:line>
            <v:shape style="position:absolute;left:6680;top:1508;width:2240;height:382" id="docshape2450" coordorigin="6680,1509" coordsize="2240,382" path="m8225,1509l8372,1509m8773,1509l8920,1509m7194,1509l7453,1509m7294,1890l7453,1890m6680,1509l6939,1509m6680,1890l6838,1890e" filled="false" stroked="true" strokeweight=".50578pt" strokecolor="#000000">
              <v:path arrowok="t"/>
              <v:stroke dashstyle="solid"/>
            </v:shape>
            <v:line style="position:absolute" from="6757,172" to="6757,2922" stroked="true" strokeweight=".511411pt" strokecolor="#000000">
              <v:stroke dashstyle="shortdash"/>
            </v:line>
            <v:shape style="position:absolute;left:6216;top:935;width:2704;height:382" id="docshape2451" coordorigin="6217,936" coordsize="2704,382" path="m6217,1317l6217,936,8920,936e" filled="false" stroked="true" strokeweight=".505890pt" strokecolor="#000000">
              <v:path arrowok="t"/>
              <v:stroke dashstyle="solid"/>
            </v:shape>
            <v:rect style="position:absolute;left:7102;top:854;width:546;height:162" id="docshape2452" filled="true" fillcolor="#ffffff" stroked="false">
              <v:fill type="solid"/>
            </v:rect>
            <v:shape style="position:absolute;left:1659;top:272;width:7261;height:1175" id="docshape2453" coordorigin="1660,272" coordsize="7261,1175" path="m1660,1447l1660,272,8920,272e" filled="false" stroked="true" strokeweight=".505924pt" strokecolor="#000000">
              <v:path arrowok="t"/>
              <v:stroke dashstyle="solid"/>
            </v:shape>
            <v:rect style="position:absolute;left:4456;top:191;width:479;height:162" id="docshape2454" filled="true" fillcolor="#ffffff" stroked="false">
              <v:fill type="solid"/>
            </v:rect>
            <v:rect style="position:absolute;left:7740;top:379;width:429;height:424" id="docshape2455" filled="false" stroked="true" strokeweight=".508564pt" strokecolor="#c05046">
              <v:stroke dashstyle="solid"/>
            </v:rect>
            <v:shape style="position:absolute;left:8168;top:591;width:752;height:2" id="docshape2456" coordorigin="8169,592" coordsize="752,0" path="m8169,592l8477,592m8611,592l8920,592e" filled="false" stroked="true" strokeweight=".50578pt" strokecolor="#000000">
              <v:path arrowok="t"/>
              <v:stroke dashstyle="solid"/>
            </v:shape>
            <v:rect style="position:absolute;left:5312;top:380;width:773;height:764" id="docshape2457" filled="false" stroked="true" strokeweight=".508564pt" strokecolor="#c05046">
              <v:stroke dashstyle="solid"/>
            </v:rect>
            <v:line style="position:absolute" from="6085,592" to="7741,592" stroked="true" strokeweight=".50578pt" strokecolor="#000000">
              <v:stroke dashstyle="solid"/>
            </v:line>
            <v:line style="position:absolute" from="9784,172" to="9784,2922" stroked="true" strokeweight=".511411pt" strokecolor="#000000">
              <v:stroke dashstyle="shortdash"/>
            </v:line>
            <v:shape style="position:absolute;left:4460;top:214;width:500;height:132" type="#_x0000_t202" id="docshape2458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Ut/XCAP</w:t>
                    </w:r>
                  </w:p>
                </w:txbxContent>
              </v:textbox>
              <w10:wrap type="none"/>
            </v:shape>
            <v:shape style="position:absolute;left:5491;top:593;width:444;height:358" type="#_x0000_t202" id="docshape2459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MME/</w:t>
                    </w:r>
                  </w:p>
                  <w:p>
                    <w:pPr>
                      <w:spacing w:line="193" w:lineRule="exact" w:before="0"/>
                      <w:ind w:left="32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SGSN</w:t>
                    </w:r>
                  </w:p>
                </w:txbxContent>
              </v:textbox>
              <w10:wrap type="none"/>
            </v:shape>
            <v:shape style="position:absolute;left:7835;top:520;width:270;height:163" type="#_x0000_t202" id="docshape2460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HSS</w:t>
                    </w:r>
                  </w:p>
                </w:txbxContent>
              </v:textbox>
              <w10:wrap type="none"/>
            </v:shape>
            <v:shape style="position:absolute;left:8485;top:325;width:1179;height:552" type="#_x0000_t202" id="docshape2461" filled="false" stroked="false">
              <v:textbox inset="0,0,0,0">
                <w:txbxContent>
                  <w:p>
                    <w:pPr>
                      <w:spacing w:line="164" w:lineRule="exact" w:before="0"/>
                      <w:ind w:left="50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sz w:val="16"/>
                      </w:rPr>
                      <w:t>MMTEL</w:t>
                    </w:r>
                    <w:r>
                      <w:rPr>
                        <w:rFonts w:ascii="Calibri"/>
                        <w:color w:val="C05046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sz w:val="16"/>
                      </w:rPr>
                      <w:t>&amp;</w:t>
                    </w:r>
                  </w:p>
                  <w:p>
                    <w:pPr>
                      <w:tabs>
                        <w:tab w:pos="594" w:val="left" w:leader="none"/>
                      </w:tabs>
                      <w:spacing w:before="0"/>
                      <w:ind w:left="656" w:right="114" w:hanging="657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position w:val="1"/>
                        <w:sz w:val="13"/>
                      </w:rPr>
                      <w:t>Sh</w:t>
                      <w:tab/>
                    </w:r>
                    <w:r>
                      <w:rPr>
                        <w:rFonts w:ascii="Calibri"/>
                        <w:color w:val="C05046"/>
                        <w:sz w:val="16"/>
                      </w:rPr>
                      <w:t>SCC-AS</w:t>
                    </w:r>
                    <w:r>
                      <w:rPr>
                        <w:rFonts w:ascii="Calibri"/>
                        <w:color w:val="C05046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(SCP)</w:t>
                    </w:r>
                  </w:p>
                </w:txbxContent>
              </v:textbox>
              <w10:wrap type="none"/>
            </v:shape>
            <v:shape style="position:absolute;left:7108;top:879;width:568;height:133" type="#_x0000_t202" id="docshape246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CAP/INAP</w:t>
                    </w:r>
                  </w:p>
                </w:txbxContent>
              </v:textbox>
              <w10:wrap type="none"/>
            </v:shape>
            <v:shape style="position:absolute;left:9230;top:1088;width:184;height:133" type="#_x0000_t202" id="docshape2463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ISC</w:t>
                    </w:r>
                  </w:p>
                </w:txbxContent>
              </v:textbox>
              <w10:wrap type="none"/>
            </v:shape>
            <v:shape style="position:absolute;left:6945;top:1454;width:274;height:133" type="#_x0000_t202" id="docshape2464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ISUP</w:t>
                    </w:r>
                  </w:p>
                </w:txbxContent>
              </v:textbox>
              <w10:wrap type="none"/>
            </v:shape>
            <v:shape style="position:absolute;left:10340;top:1417;width:181;height:132" type="#_x0000_t202" id="docshape2465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SIP</w:t>
                    </w:r>
                  </w:p>
                </w:txbxContent>
              </v:textbox>
              <w10:wrap type="none"/>
            </v:shape>
            <v:shape style="position:absolute;left:2817;top:1691;width:878;height:621" type="#_x0000_t202" id="docshape2466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15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sz w:val="16"/>
                      </w:rPr>
                      <w:t>BTS</w:t>
                    </w:r>
                  </w:p>
                  <w:p>
                    <w:pPr>
                      <w:spacing w:line="195" w:lineRule="exact" w:before="0"/>
                      <w:ind w:left="0" w:right="21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sz w:val="16"/>
                      </w:rPr>
                      <w:t>NodeB</w:t>
                    </w:r>
                  </w:p>
                  <w:p>
                    <w:pPr>
                      <w:spacing w:line="193" w:lineRule="exact" w:before="68"/>
                      <w:ind w:left="0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spacing w:val="-4"/>
                        <w:w w:val="105"/>
                        <w:sz w:val="16"/>
                      </w:rPr>
                      <w:t>GSM</w:t>
                    </w:r>
                    <w:r>
                      <w:rPr>
                        <w:rFonts w:ascii="Calibri"/>
                        <w:color w:val="C05046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spacing w:val="-4"/>
                        <w:w w:val="105"/>
                        <w:sz w:val="16"/>
                      </w:rPr>
                      <w:t>/ UMTS</w:t>
                    </w:r>
                  </w:p>
                </w:txbxContent>
              </v:textbox>
              <w10:wrap type="none"/>
            </v:shape>
            <v:shape style="position:absolute;left:3756;top:1646;width:542;height:133" type="#_x0000_t202" id="docshape2467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Abis</w:t>
                    </w:r>
                    <w:r>
                      <w:rPr>
                        <w:rFonts w:ascii="Calibri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lub</w:t>
                    </w:r>
                  </w:p>
                </w:txbxContent>
              </v:textbox>
              <w10:wrap type="none"/>
            </v:shape>
            <v:shape style="position:absolute;left:5310;top:1646;width:448;height:133" type="#_x0000_t202" id="docshape2468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libri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luCS</w:t>
                    </w:r>
                  </w:p>
                </w:txbxContent>
              </v:textbox>
              <w10:wrap type="none"/>
            </v:shape>
            <v:shape style="position:absolute;left:6844;top:1838;width:476;height:133" type="#_x0000_t202" id="docshape2469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CS</w:t>
                    </w:r>
                    <w:r>
                      <w:rPr>
                        <w:rFonts w:ascii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voice</w:t>
                    </w:r>
                  </w:p>
                </w:txbxContent>
              </v:textbox>
              <w10:wrap type="none"/>
            </v:shape>
            <v:shape style="position:absolute;left:7642;top:1534;width:424;height:358" type="#_x0000_t202" id="docshape2470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spacing w:val="-1"/>
                        <w:w w:val="105"/>
                        <w:sz w:val="16"/>
                      </w:rPr>
                      <w:t>MGCF</w:t>
                    </w:r>
                  </w:p>
                  <w:p>
                    <w:pPr>
                      <w:spacing w:line="193" w:lineRule="exact" w:before="0"/>
                      <w:ind w:left="8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MGW</w:t>
                    </w:r>
                  </w:p>
                </w:txbxContent>
              </v:textbox>
              <w10:wrap type="none"/>
            </v:shape>
            <v:shape style="position:absolute;left:8379;top:1454;width:415;height:133" type="#_x0000_t202" id="docshape2471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Mg/SIP</w:t>
                    </w:r>
                  </w:p>
                </w:txbxContent>
              </v:textbox>
              <w10:wrap type="none"/>
            </v:shape>
            <v:shape style="position:absolute;left:9152;top:1627;width:342;height:163" type="#_x0000_t202" id="docshape247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CSCF</w:t>
                    </w:r>
                  </w:p>
                </w:txbxContent>
              </v:textbox>
              <w10:wrap type="none"/>
            </v:shape>
            <v:shape style="position:absolute;left:8894;top:2221;width:473;height:132" type="#_x0000_t202" id="docshape2473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Mb/RTP</w:t>
                    </w:r>
                  </w:p>
                </w:txbxContent>
              </v:textbox>
              <w10:wrap type="none"/>
            </v:shape>
            <v:shape style="position:absolute;left:2752;top:2762;width:1116;height:163" type="#_x0000_t202" id="docshape2474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Serving</w:t>
                    </w:r>
                    <w:r>
                      <w:rPr>
                        <w:rFonts w:ascii="Calibri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7589;top:2762;width:1035;height:163" type="#_x0000_t202" id="docshape2475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Home</w:t>
                    </w:r>
                    <w:r>
                      <w:rPr>
                        <w:rFonts w:ascii="Calibri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5907;top:1317;width:773;height:764" type="#_x0000_t202" id="docshape2476" filled="false" stroked="true" strokeweight=".508596pt" strokecolor="#c05046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4"/>
                      <w:ind w:left="235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MSC</w:t>
                    </w:r>
                  </w:p>
                </w:txbxContent>
              </v:textbox>
              <v:stroke dashstyle="solid"/>
              <w10:wrap type="none"/>
            </v:shape>
            <v:shape style="position:absolute;left:4363;top:1317;width:773;height:764" type="#_x0000_t202" id="docshape2477" filled="false" stroked="true" strokeweight=".508596pt" strokecolor="#c05046">
              <v:textbox inset="0,0,0,0">
                <w:txbxContent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243" w:right="224" w:firstLine="15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C05046"/>
                        <w:w w:val="105"/>
                        <w:sz w:val="16"/>
                      </w:rPr>
                      <w:t>BSC</w:t>
                    </w:r>
                    <w:r>
                      <w:rPr>
                        <w:rFonts w:ascii="Calibri"/>
                        <w:color w:val="C05046"/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C05046"/>
                        <w:sz w:val="16"/>
                      </w:rPr>
                      <w:t>RNC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4"/>
        <w:numPr>
          <w:ilvl w:val="3"/>
          <w:numId w:val="64"/>
        </w:numPr>
        <w:tabs>
          <w:tab w:pos="1291" w:val="left" w:leader="none"/>
          <w:tab w:pos="1292" w:val="left" w:leader="none"/>
        </w:tabs>
        <w:spacing w:line="240" w:lineRule="auto" w:before="93" w:after="0"/>
        <w:ind w:left="1291" w:right="0" w:hanging="1172"/>
        <w:jc w:val="left"/>
      </w:pPr>
      <w:bookmarkStart w:name="7.6.1.2 Supplementary Services" w:id="431"/>
      <w:bookmarkEnd w:id="431"/>
      <w:r>
        <w:rPr>
          <w:b w:val="0"/>
        </w:rPr>
      </w:r>
      <w:bookmarkStart w:name="_bookmark158" w:id="432"/>
      <w:bookmarkEnd w:id="432"/>
      <w:r>
        <w:rPr>
          <w:b w:val="0"/>
        </w:rPr>
      </w:r>
      <w:bookmarkStart w:name="_bookmark158" w:id="433"/>
      <w:bookmarkEnd w:id="433"/>
      <w:r>
        <w:rPr/>
        <w:t>S</w:t>
      </w:r>
      <w:r>
        <w:rPr/>
        <w:t>upplementary</w:t>
      </w:r>
      <w:r>
        <w:rPr>
          <w:spacing w:val="-10"/>
        </w:rPr>
        <w:t> </w:t>
      </w:r>
      <w:r>
        <w:rPr/>
        <w:t>Services</w:t>
      </w:r>
    </w:p>
    <w:p>
      <w:pPr>
        <w:pStyle w:val="BodyText"/>
        <w:spacing w:before="123"/>
        <w:ind w:left="120" w:right="1057"/>
      </w:pPr>
      <w:r>
        <w:rPr/>
        <w:t>Supplementary Services configured in the UDR may be configured with a split view or a shared view. In</w:t>
      </w:r>
      <w:r>
        <w:rPr>
          <w:spacing w:val="-53"/>
        </w:rPr>
        <w:t> </w:t>
      </w:r>
      <w:r>
        <w:rPr/>
        <w:t>the split view, the Services data configuration is split between the domains i.e. the HLR-view will contain</w:t>
      </w:r>
      <w:r>
        <w:rPr>
          <w:spacing w:val="-53"/>
        </w:rPr>
        <w:t> </w:t>
      </w:r>
      <w:r>
        <w:rPr/>
        <w:t>services which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invoked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CS</w:t>
      </w:r>
      <w:r>
        <w:rPr>
          <w:spacing w:val="-1"/>
        </w:rPr>
        <w:t> </w:t>
      </w:r>
      <w:r>
        <w:rPr/>
        <w:t>domain,</w:t>
      </w:r>
      <w:r>
        <w:rPr>
          <w:spacing w:val="1"/>
        </w:rPr>
        <w:t> </w:t>
      </w:r>
      <w:r>
        <w:rPr/>
        <w:t>while the</w:t>
      </w:r>
      <w:r>
        <w:rPr>
          <w:spacing w:val="-1"/>
        </w:rPr>
        <w:t> </w:t>
      </w:r>
      <w:r>
        <w:rPr/>
        <w:t>MMTEL-view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contain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to</w:t>
      </w:r>
      <w:r>
        <w:rPr>
          <w:spacing w:val="-53"/>
        </w:rPr>
        <w:t> </w:t>
      </w:r>
      <w:r>
        <w:rPr/>
        <w:t>be</w:t>
      </w:r>
      <w:r>
        <w:rPr>
          <w:spacing w:val="-3"/>
        </w:rPr>
        <w:t> </w:t>
      </w:r>
      <w:r>
        <w:rPr/>
        <w:t>invoked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IMS</w:t>
      </w:r>
      <w:r>
        <w:rPr>
          <w:spacing w:val="-2"/>
        </w:rPr>
        <w:t> </w:t>
      </w:r>
      <w:r>
        <w:rPr/>
        <w:t>domain.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CDIV</w:t>
      </w:r>
      <w:r>
        <w:rPr>
          <w:spacing w:val="-2"/>
        </w:rPr>
        <w:t> </w:t>
      </w:r>
      <w:r>
        <w:rPr/>
        <w:t>services 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terminating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expected</w:t>
      </w:r>
      <w:r>
        <w:rPr>
          <w:spacing w:val="-53"/>
        </w:rPr>
        <w:t> </w:t>
      </w:r>
      <w:r>
        <w:rPr/>
        <w:t>to be invoked when the user is in IMS domain, hence these services will not be configured in the HLR-</w:t>
      </w:r>
      <w:r>
        <w:rPr>
          <w:spacing w:val="1"/>
        </w:rPr>
        <w:t> </w:t>
      </w:r>
      <w:r>
        <w:rPr/>
        <w:t>view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profile.</w:t>
      </w:r>
    </w:p>
    <w:p>
      <w:pPr>
        <w:pStyle w:val="BodyText"/>
        <w:spacing w:before="120"/>
        <w:ind w:left="120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shared</w:t>
      </w:r>
      <w:r>
        <w:rPr>
          <w:spacing w:val="-1"/>
        </w:rPr>
        <w:t> </w:t>
      </w:r>
      <w:r>
        <w:rPr/>
        <w:t>view,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services is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irrespective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before="8"/>
      </w:pPr>
    </w:p>
    <w:p>
      <w:pPr>
        <w:pStyle w:val="Heading4"/>
        <w:numPr>
          <w:ilvl w:val="4"/>
          <w:numId w:val="64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6.1.2.1 Split View" w:id="434"/>
      <w:bookmarkEnd w:id="434"/>
      <w:r>
        <w:rPr>
          <w:b w:val="0"/>
        </w:rPr>
      </w:r>
      <w:bookmarkStart w:name="7.6.1.2.1 Split View" w:id="435"/>
      <w:bookmarkEnd w:id="435"/>
      <w:r>
        <w:rPr/>
        <w:t>S</w:t>
      </w:r>
      <w:r>
        <w:rPr/>
        <w:t>plit</w:t>
      </w:r>
      <w:r>
        <w:rPr>
          <w:spacing w:val="-5"/>
        </w:rPr>
        <w:t> </w:t>
      </w:r>
      <w:r>
        <w:rPr/>
        <w:t>View</w:t>
      </w:r>
    </w:p>
    <w:p>
      <w:pPr>
        <w:pStyle w:val="BodyText"/>
        <w:spacing w:before="123"/>
        <w:ind w:left="120"/>
      </w:pPr>
      <w:r>
        <w:rPr/>
        <w:t>Supplementary</w:t>
      </w:r>
      <w:r>
        <w:rPr>
          <w:spacing w:val="-6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IMS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 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5"/>
          <w:numId w:val="64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Originations</w:t>
      </w:r>
    </w:p>
    <w:p>
      <w:pPr>
        <w:pStyle w:val="ListParagraph"/>
        <w:numPr>
          <w:ilvl w:val="6"/>
          <w:numId w:val="64"/>
        </w:numPr>
        <w:tabs>
          <w:tab w:pos="1561" w:val="left" w:leader="none"/>
        </w:tabs>
        <w:spacing w:line="240" w:lineRule="auto" w:before="117" w:after="0"/>
        <w:ind w:left="1560" w:right="0" w:hanging="361"/>
        <w:jc w:val="left"/>
        <w:rPr>
          <w:sz w:val="20"/>
        </w:rPr>
      </w:pPr>
      <w:r>
        <w:rPr>
          <w:sz w:val="20"/>
        </w:rPr>
        <w:t>Made</w:t>
      </w:r>
      <w:r>
        <w:rPr>
          <w:spacing w:val="-1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CS</w:t>
      </w:r>
      <w:r>
        <w:rPr>
          <w:spacing w:val="-2"/>
          <w:sz w:val="20"/>
        </w:rPr>
        <w:t> </w:t>
      </w:r>
      <w:r>
        <w:rPr>
          <w:sz w:val="20"/>
        </w:rPr>
        <w:t>access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03" w:after="0"/>
        <w:ind w:left="2280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MSC</w:t>
      </w:r>
    </w:p>
    <w:p>
      <w:pPr>
        <w:pStyle w:val="ListParagraph"/>
        <w:numPr>
          <w:ilvl w:val="6"/>
          <w:numId w:val="64"/>
        </w:numPr>
        <w:tabs>
          <w:tab w:pos="1561" w:val="left" w:leader="none"/>
        </w:tabs>
        <w:spacing w:line="240" w:lineRule="auto" w:before="120" w:after="0"/>
        <w:ind w:left="1560" w:right="0" w:hanging="361"/>
        <w:jc w:val="left"/>
        <w:rPr>
          <w:sz w:val="20"/>
        </w:rPr>
      </w:pP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PS/IMS</w:t>
      </w:r>
      <w:r>
        <w:rPr>
          <w:spacing w:val="-2"/>
          <w:sz w:val="20"/>
        </w:rPr>
        <w:t> </w:t>
      </w:r>
      <w:r>
        <w:rPr>
          <w:sz w:val="20"/>
        </w:rPr>
        <w:t>access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03" w:after="0"/>
        <w:ind w:left="2280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CTAS</w:t>
      </w:r>
    </w:p>
    <w:p>
      <w:pPr>
        <w:pStyle w:val="ListParagraph"/>
        <w:numPr>
          <w:ilvl w:val="5"/>
          <w:numId w:val="64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Terminations</w:t>
      </w:r>
    </w:p>
    <w:p>
      <w:pPr>
        <w:pStyle w:val="ListParagraph"/>
        <w:numPr>
          <w:ilvl w:val="6"/>
          <w:numId w:val="64"/>
        </w:numPr>
        <w:tabs>
          <w:tab w:pos="1561" w:val="left" w:leader="none"/>
        </w:tabs>
        <w:spacing w:line="223" w:lineRule="auto" w:before="130" w:after="0"/>
        <w:ind w:left="1560" w:right="1248" w:hanging="360"/>
        <w:jc w:val="left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mobile terminating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attempts</w:t>
      </w:r>
      <w:r>
        <w:rPr>
          <w:spacing w:val="-4"/>
          <w:sz w:val="20"/>
        </w:rPr>
        <w:t> </w:t>
      </w: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IMS</w:t>
      </w:r>
      <w:r>
        <w:rPr>
          <w:spacing w:val="-2"/>
          <w:sz w:val="20"/>
        </w:rPr>
        <w:t> </w:t>
      </w:r>
      <w:r>
        <w:rPr>
          <w:sz w:val="20"/>
        </w:rPr>
        <w:t>voice</w:t>
      </w:r>
      <w:r>
        <w:rPr>
          <w:spacing w:val="-2"/>
          <w:sz w:val="20"/>
        </w:rPr>
        <w:t> </w:t>
      </w:r>
      <w:r>
        <w:rPr>
          <w:sz w:val="20"/>
        </w:rPr>
        <w:t>subscription</w:t>
      </w:r>
      <w:r>
        <w:rPr>
          <w:spacing w:val="2"/>
          <w:sz w:val="20"/>
        </w:rPr>
        <w:t> </w:t>
      </w:r>
      <w:r>
        <w:rPr>
          <w:sz w:val="20"/>
        </w:rPr>
        <w:t>are</w:t>
      </w:r>
      <w:r>
        <w:rPr>
          <w:spacing w:val="-53"/>
          <w:sz w:val="20"/>
        </w:rPr>
        <w:t> </w:t>
      </w:r>
      <w:r>
        <w:rPr>
          <w:sz w:val="20"/>
        </w:rPr>
        <w:t>routed to</w:t>
      </w:r>
      <w:r>
        <w:rPr>
          <w:spacing w:val="-1"/>
          <w:sz w:val="20"/>
        </w:rPr>
        <w:t> </w:t>
      </w:r>
      <w:r>
        <w:rPr>
          <w:sz w:val="20"/>
        </w:rPr>
        <w:t>IMS/CTAS.</w:t>
      </w:r>
    </w:p>
    <w:p>
      <w:pPr>
        <w:pStyle w:val="ListParagraph"/>
        <w:numPr>
          <w:ilvl w:val="6"/>
          <w:numId w:val="64"/>
        </w:numPr>
        <w:tabs>
          <w:tab w:pos="1561" w:val="left" w:leader="none"/>
        </w:tabs>
        <w:spacing w:line="240" w:lineRule="auto" w:before="122" w:after="0"/>
        <w:ind w:left="1560" w:right="0" w:hanging="361"/>
        <w:jc w:val="left"/>
        <w:rPr>
          <w:sz w:val="20"/>
        </w:rPr>
      </w:pPr>
      <w:r>
        <w:rPr>
          <w:sz w:val="20"/>
        </w:rPr>
        <w:t>T-ADS</w:t>
      </w:r>
      <w:r>
        <w:rPr>
          <w:spacing w:val="-3"/>
          <w:sz w:val="20"/>
        </w:rPr>
        <w:t> </w:t>
      </w:r>
      <w:r>
        <w:rPr>
          <w:sz w:val="20"/>
        </w:rPr>
        <w:t>procedure</w:t>
      </w:r>
      <w:r>
        <w:rPr>
          <w:spacing w:val="-1"/>
          <w:sz w:val="20"/>
        </w:rPr>
        <w:t> </w:t>
      </w:r>
      <w:r>
        <w:rPr>
          <w:sz w:val="20"/>
        </w:rPr>
        <w:t>invoked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CTAS</w:t>
      </w:r>
      <w:r>
        <w:rPr>
          <w:spacing w:val="-1"/>
          <w:sz w:val="20"/>
        </w:rPr>
        <w:t> </w:t>
      </w:r>
      <w:r>
        <w:rPr>
          <w:sz w:val="20"/>
        </w:rPr>
        <w:t>determines</w:t>
      </w:r>
      <w:r>
        <w:rPr>
          <w:spacing w:val="-3"/>
          <w:sz w:val="20"/>
        </w:rPr>
        <w:t> </w:t>
      </w:r>
      <w:r>
        <w:rPr>
          <w:sz w:val="20"/>
        </w:rPr>
        <w:t>IMS</w:t>
      </w:r>
      <w:r>
        <w:rPr>
          <w:spacing w:val="-1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over PS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02" w:after="0"/>
        <w:ind w:left="2280" w:right="0" w:hanging="361"/>
        <w:jc w:val="left"/>
        <w:rPr>
          <w:sz w:val="20"/>
        </w:rPr>
      </w:pP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provided by</w:t>
      </w:r>
      <w:r>
        <w:rPr>
          <w:spacing w:val="-5"/>
          <w:sz w:val="20"/>
        </w:rPr>
        <w:t> </w:t>
      </w:r>
      <w:r>
        <w:rPr>
          <w:sz w:val="20"/>
        </w:rPr>
        <w:t>CTAS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21" w:after="0"/>
        <w:ind w:left="2280" w:right="1086" w:hanging="360"/>
        <w:jc w:val="left"/>
        <w:rPr>
          <w:sz w:val="20"/>
        </w:rPr>
      </w:pP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termination</w:t>
      </w:r>
      <w:r>
        <w:rPr>
          <w:spacing w:val="-2"/>
          <w:sz w:val="20"/>
        </w:rPr>
        <w:t> </w:t>
      </w:r>
      <w:r>
        <w:rPr>
          <w:sz w:val="20"/>
        </w:rPr>
        <w:t>attempt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via</w:t>
      </w:r>
      <w:r>
        <w:rPr>
          <w:spacing w:val="1"/>
          <w:sz w:val="20"/>
        </w:rPr>
        <w:t> </w:t>
      </w:r>
      <w:r>
        <w:rPr>
          <w:sz w:val="20"/>
        </w:rPr>
        <w:t>IMS, with a</w:t>
      </w:r>
      <w:r>
        <w:rPr>
          <w:spacing w:val="-2"/>
          <w:sz w:val="20"/>
        </w:rPr>
        <w:t> </w:t>
      </w:r>
      <w:r>
        <w:rPr>
          <w:sz w:val="20"/>
        </w:rPr>
        <w:t>retry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CS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performed</w:t>
      </w:r>
      <w:r>
        <w:rPr>
          <w:spacing w:val="-5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configurable</w:t>
      </w:r>
      <w:r>
        <w:rPr>
          <w:spacing w:val="-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error</w:t>
      </w:r>
      <w:r>
        <w:rPr>
          <w:spacing w:val="-1"/>
          <w:sz w:val="20"/>
        </w:rPr>
        <w:t> </w:t>
      </w:r>
      <w:r>
        <w:rPr>
          <w:sz w:val="20"/>
        </w:rPr>
        <w:t>scenarios</w:t>
      </w:r>
    </w:p>
    <w:p>
      <w:pPr>
        <w:pStyle w:val="ListParagraph"/>
        <w:numPr>
          <w:ilvl w:val="6"/>
          <w:numId w:val="64"/>
        </w:numPr>
        <w:tabs>
          <w:tab w:pos="1561" w:val="left" w:leader="none"/>
        </w:tabs>
        <w:spacing w:line="240" w:lineRule="auto" w:before="121" w:after="0"/>
        <w:ind w:left="1560" w:right="0" w:hanging="361"/>
        <w:jc w:val="left"/>
        <w:rPr>
          <w:sz w:val="20"/>
        </w:rPr>
      </w:pPr>
      <w:r>
        <w:rPr>
          <w:sz w:val="20"/>
        </w:rPr>
        <w:t>T-ADS</w:t>
      </w:r>
      <w:r>
        <w:rPr>
          <w:spacing w:val="-4"/>
          <w:sz w:val="20"/>
        </w:rPr>
        <w:t> </w:t>
      </w:r>
      <w:r>
        <w:rPr>
          <w:sz w:val="20"/>
        </w:rPr>
        <w:t>procedure invoked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CTAS</w:t>
      </w:r>
      <w:r>
        <w:rPr>
          <w:spacing w:val="-1"/>
          <w:sz w:val="20"/>
        </w:rPr>
        <w:t> </w:t>
      </w:r>
      <w:r>
        <w:rPr>
          <w:sz w:val="20"/>
        </w:rPr>
        <w:t>determines</w:t>
      </w:r>
      <w:r>
        <w:rPr>
          <w:spacing w:val="-2"/>
          <w:sz w:val="20"/>
        </w:rPr>
        <w:t> </w:t>
      </w:r>
      <w:r>
        <w:rPr>
          <w:sz w:val="20"/>
        </w:rPr>
        <w:t>IMS</w:t>
      </w:r>
      <w:r>
        <w:rPr>
          <w:spacing w:val="-1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1"/>
          <w:sz w:val="20"/>
        </w:rPr>
        <w:t> </w:t>
      </w:r>
      <w:r>
        <w:rPr>
          <w:sz w:val="20"/>
        </w:rPr>
        <w:t>PS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unknown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03" w:after="0"/>
        <w:ind w:left="2280" w:right="0" w:hanging="361"/>
        <w:jc w:val="left"/>
        <w:rPr>
          <w:sz w:val="20"/>
        </w:rPr>
      </w:pP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provided by</w:t>
      </w:r>
      <w:r>
        <w:rPr>
          <w:spacing w:val="-5"/>
          <w:sz w:val="20"/>
        </w:rPr>
        <w:t> </w:t>
      </w:r>
      <w:r>
        <w:rPr>
          <w:sz w:val="20"/>
        </w:rPr>
        <w:t>CTAS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18" w:after="0"/>
        <w:ind w:left="2280" w:right="0" w:hanging="361"/>
        <w:jc w:val="left"/>
        <w:rPr>
          <w:sz w:val="20"/>
        </w:rPr>
      </w:pPr>
      <w:r>
        <w:rPr>
          <w:sz w:val="20"/>
        </w:rPr>
        <w:t>CS</w:t>
      </w:r>
      <w:r>
        <w:rPr>
          <w:spacing w:val="-2"/>
          <w:sz w:val="20"/>
        </w:rPr>
        <w:t> </w:t>
      </w:r>
      <w:r>
        <w:rPr>
          <w:sz w:val="20"/>
        </w:rPr>
        <w:t>breakout</w:t>
      </w:r>
      <w:r>
        <w:rPr>
          <w:spacing w:val="-2"/>
          <w:sz w:val="20"/>
        </w:rPr>
        <w:t> </w:t>
      </w:r>
      <w:r>
        <w:rPr>
          <w:sz w:val="20"/>
        </w:rPr>
        <w:t>is performed</w:t>
      </w:r>
    </w:p>
    <w:p>
      <w:pPr>
        <w:pStyle w:val="BodyText"/>
        <w:spacing w:before="120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invocation.</w:t>
      </w:r>
      <w:r>
        <w:rPr>
          <w:spacing w:val="52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</w:t>
      </w:r>
      <w:r>
        <w:rPr>
          <w:spacing w:val="-3"/>
        </w:rPr>
        <w:t> </w:t>
      </w:r>
      <w:r>
        <w:rPr/>
        <w:t>“B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IMS”</w:t>
      </w:r>
      <w:r>
        <w:rPr>
          <w:spacing w:val="-53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subscriber</w:t>
      </w:r>
      <w:r>
        <w:rPr>
          <w:spacing w:val="2"/>
        </w:rPr>
        <w:t> </w:t>
      </w:r>
      <w:r>
        <w:rPr/>
        <w:t>is 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RAT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IMS voice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supported.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7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989"/>
        <w:gridCol w:w="992"/>
        <w:gridCol w:w="2149"/>
        <w:gridCol w:w="997"/>
        <w:gridCol w:w="1081"/>
        <w:gridCol w:w="2121"/>
      </w:tblGrid>
      <w:tr>
        <w:trPr>
          <w:trHeight w:val="326" w:hRule="atLeast"/>
        </w:trPr>
        <w:tc>
          <w:tcPr>
            <w:tcW w:w="99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989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on CS</w:t>
            </w:r>
          </w:p>
        </w:tc>
        <w:tc>
          <w:tcPr>
            <w:tcW w:w="992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on IMS</w:t>
            </w:r>
          </w:p>
        </w:tc>
        <w:tc>
          <w:tcPr>
            <w:tcW w:w="2149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side)</w:t>
            </w:r>
          </w:p>
        </w:tc>
        <w:tc>
          <w:tcPr>
            <w:tcW w:w="997" w:type="dxa"/>
            <w:shd w:val="clear" w:color="auto" w:fill="BEBEBE"/>
          </w:tcPr>
          <w:p>
            <w:pPr>
              <w:pStyle w:val="TableParagraph"/>
              <w:spacing w:before="54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B on CS</w:t>
            </w:r>
          </w:p>
        </w:tc>
        <w:tc>
          <w:tcPr>
            <w:tcW w:w="1081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B on IMS</w:t>
            </w:r>
          </w:p>
        </w:tc>
        <w:tc>
          <w:tcPr>
            <w:tcW w:w="2121" w:type="dxa"/>
            <w:shd w:val="clear" w:color="auto" w:fill="BEBEBE"/>
          </w:tcPr>
          <w:p>
            <w:pPr>
              <w:pStyle w:val="TableParagraph"/>
              <w:spacing w:before="5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(B side)</w:t>
            </w:r>
          </w:p>
        </w:tc>
      </w:tr>
      <w:tr>
        <w:trPr>
          <w:trHeight w:val="494" w:hRule="atLeast"/>
        </w:trPr>
        <w:tc>
          <w:tcPr>
            <w:tcW w:w="991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989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37" w:lineRule="auto" w:before="41"/>
              <w:ind w:left="106" w:right="215"/>
              <w:rPr>
                <w:sz w:val="18"/>
              </w:rPr>
            </w:pPr>
            <w:r>
              <w:rPr>
                <w:spacing w:val="-1"/>
                <w:sz w:val="18"/>
              </w:rPr>
              <w:t>CTAS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02" w:hRule="atLeast"/>
        </w:trPr>
        <w:tc>
          <w:tcPr>
            <w:tcW w:w="991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989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1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21" w:type="dxa"/>
          </w:tcPr>
          <w:p>
            <w:pPr>
              <w:pStyle w:val="TableParagraph"/>
              <w:spacing w:before="39"/>
              <w:ind w:left="104" w:right="266"/>
              <w:rPr>
                <w:sz w:val="18"/>
              </w:rPr>
            </w:pPr>
            <w:r>
              <w:rPr>
                <w:sz w:val="18"/>
              </w:rPr>
              <w:t>Restricted CgPty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withdrawn in P-CSCF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(IMS)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MSC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(CS)</w:t>
            </w:r>
          </w:p>
        </w:tc>
      </w:tr>
      <w:tr>
        <w:trPr>
          <w:trHeight w:val="285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09" w:hRule="atLeast"/>
        </w:trPr>
        <w:tc>
          <w:tcPr>
            <w:tcW w:w="991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989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39"/>
              <w:ind w:left="105" w:right="293"/>
              <w:rPr>
                <w:sz w:val="18"/>
              </w:rPr>
            </w:pPr>
            <w:r>
              <w:rPr>
                <w:sz w:val="18"/>
              </w:rPr>
              <w:t>Restricted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ConnectedPty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withdrawn in P-CSCF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(IMS)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VMSC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(CS</w:t>
            </w:r>
          </w:p>
        </w:tc>
        <w:tc>
          <w:tcPr>
            <w:tcW w:w="997" w:type="dxa"/>
          </w:tcPr>
          <w:p>
            <w:pPr>
              <w:pStyle w:val="TableParagraph"/>
              <w:spacing w:line="237" w:lineRule="auto" w:before="41"/>
              <w:ind w:left="106" w:right="215"/>
              <w:rPr>
                <w:sz w:val="18"/>
              </w:rPr>
            </w:pPr>
            <w:r>
              <w:rPr>
                <w:spacing w:val="-1"/>
                <w:sz w:val="18"/>
              </w:rPr>
              <w:t>CTAS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06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CDIV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145"/>
              <w:rPr>
                <w:sz w:val="18"/>
              </w:rPr>
            </w:pPr>
            <w:r>
              <w:rPr>
                <w:sz w:val="18"/>
              </w:rPr>
              <w:t>No CFx data provided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MSC, i.e. no need to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suppress late CFx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MSC</w:t>
            </w:r>
          </w:p>
        </w:tc>
      </w:tr>
      <w:tr>
        <w:trPr>
          <w:trHeight w:val="1116" w:hRule="atLeast"/>
        </w:trPr>
        <w:tc>
          <w:tcPr>
            <w:tcW w:w="991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CB</w:t>
            </w:r>
          </w:p>
        </w:tc>
        <w:tc>
          <w:tcPr>
            <w:tcW w:w="989" w:type="dxa"/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1081" w:type="dxa"/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8"/>
              <w:ind w:left="104" w:right="176"/>
              <w:rPr>
                <w:sz w:val="18"/>
              </w:rPr>
            </w:pPr>
            <w:r>
              <w:rPr>
                <w:sz w:val="18"/>
              </w:rPr>
              <w:t>IMS verifies “barring of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incoming calls 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roaming” even in case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 B party is CS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attached</w:t>
            </w:r>
          </w:p>
        </w:tc>
      </w:tr>
      <w:tr>
        <w:trPr>
          <w:trHeight w:val="493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37"/>
              <w:ind w:left="105" w:right="231"/>
              <w:rPr>
                <w:sz w:val="18"/>
              </w:rPr>
            </w:pPr>
            <w:r>
              <w:rPr>
                <w:sz w:val="18"/>
              </w:rPr>
              <w:t>A has active call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(incoming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outgoing)</w:t>
            </w: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204"/>
              <w:rPr>
                <w:sz w:val="18"/>
              </w:rPr>
            </w:pPr>
            <w:r>
              <w:rPr>
                <w:sz w:val="18"/>
              </w:rPr>
              <w:t>B has active call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(incoming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outgoing)</w:t>
            </w:r>
          </w:p>
        </w:tc>
      </w:tr>
      <w:tr>
        <w:trPr>
          <w:trHeight w:val="906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 w:right="215"/>
              <w:rPr>
                <w:sz w:val="18"/>
              </w:rPr>
            </w:pPr>
            <w:r>
              <w:rPr>
                <w:spacing w:val="-1"/>
                <w:sz w:val="18"/>
              </w:rPr>
              <w:t>CTAS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185"/>
              <w:rPr>
                <w:sz w:val="18"/>
              </w:rPr>
            </w:pPr>
            <w:r>
              <w:rPr>
                <w:sz w:val="18"/>
              </w:rPr>
              <w:t>B has an active call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(incoming or outgoing)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 receives a second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one</w:t>
            </w:r>
          </w:p>
        </w:tc>
      </w:tr>
      <w:tr>
        <w:trPr>
          <w:trHeight w:val="702" w:hRule="atLeast"/>
        </w:trPr>
        <w:tc>
          <w:tcPr>
            <w:tcW w:w="991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989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39"/>
              <w:ind w:left="105" w:right="290"/>
              <w:jc w:val="both"/>
              <w:rPr>
                <w:sz w:val="18"/>
              </w:rPr>
            </w:pPr>
            <w:r>
              <w:rPr>
                <w:sz w:val="18"/>
              </w:rPr>
              <w:t>A has set-up/received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two calls and invokes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3Pty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conference</w:t>
            </w:r>
          </w:p>
        </w:tc>
        <w:tc>
          <w:tcPr>
            <w:tcW w:w="997" w:type="dxa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9"/>
              <w:ind w:left="104" w:right="262"/>
              <w:jc w:val="both"/>
              <w:rPr>
                <w:sz w:val="18"/>
              </w:rPr>
            </w:pPr>
            <w:r>
              <w:rPr>
                <w:sz w:val="18"/>
              </w:rPr>
              <w:t>B has set-up/received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two calls and invokes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3Pty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conference</w:t>
            </w:r>
          </w:p>
        </w:tc>
      </w:tr>
      <w:tr>
        <w:trPr>
          <w:trHeight w:val="2356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CCBS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37"/>
              <w:ind w:left="105" w:right="252"/>
              <w:rPr>
                <w:sz w:val="18"/>
              </w:rPr>
            </w:pPr>
            <w:r>
              <w:rPr>
                <w:sz w:val="18"/>
              </w:rPr>
              <w:t>A has received busy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invokes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CCBS</w:t>
            </w:r>
          </w:p>
        </w:tc>
        <w:tc>
          <w:tcPr>
            <w:tcW w:w="997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318" w:val="left" w:leader="none"/>
              </w:tabs>
              <w:spacing w:line="240" w:lineRule="auto" w:before="37" w:after="0"/>
              <w:ind w:left="106" w:right="122" w:firstLine="0"/>
              <w:jc w:val="left"/>
              <w:rPr>
                <w:sz w:val="18"/>
              </w:rPr>
            </w:pPr>
            <w:r>
              <w:rPr>
                <w:sz w:val="18"/>
              </w:rPr>
              <w:t>IMS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MTC with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break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out):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18" w:val="left" w:leader="none"/>
              </w:tabs>
              <w:spacing w:line="240" w:lineRule="auto" w:before="2" w:after="0"/>
              <w:ind w:left="106" w:right="217" w:firstLine="0"/>
              <w:jc w:val="left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busy: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206"/>
              <w:rPr>
                <w:sz w:val="18"/>
              </w:rPr>
            </w:pPr>
            <w:r>
              <w:rPr>
                <w:sz w:val="18"/>
              </w:rPr>
              <w:t>“CCBS possible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indication” received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 CS (MGCF) shall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 suppressed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</w:t>
            </w:r>
          </w:p>
        </w:tc>
      </w:tr>
    </w:tbl>
    <w:p>
      <w:pPr>
        <w:pStyle w:val="BodyText"/>
        <w:spacing w:before="123"/>
        <w:ind w:left="120" w:right="1357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IMS</w:t>
      </w:r>
      <w:r>
        <w:rPr>
          <w:spacing w:val="-3"/>
        </w:rPr>
        <w:t> </w:t>
      </w:r>
      <w:r>
        <w:rPr/>
        <w:t>subscribers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IMS</w:t>
      </w:r>
      <w:r>
        <w:rPr>
          <w:spacing w:val="-1"/>
        </w:rPr>
        <w:t> </w:t>
      </w:r>
      <w:r>
        <w:rPr/>
        <w:t>voice</w:t>
      </w:r>
      <w:r>
        <w:rPr>
          <w:spacing w:val="-3"/>
        </w:rPr>
        <w:t> </w:t>
      </w:r>
      <w:r>
        <w:rPr/>
        <w:t>subscription,</w:t>
      </w:r>
      <w:r>
        <w:rPr>
          <w:spacing w:val="-1"/>
        </w:rPr>
        <w:t> </w:t>
      </w:r>
      <w:r>
        <w:rPr/>
        <w:t>the CTAS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trigger</w:t>
      </w:r>
      <w:r>
        <w:rPr>
          <w:spacing w:val="-2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CS</w:t>
      </w:r>
      <w:r>
        <w:rPr>
          <w:spacing w:val="-52"/>
        </w:rPr>
        <w:t> </w:t>
      </w:r>
      <w:r>
        <w:rPr/>
        <w:t>breakout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terminating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before="8"/>
      </w:pPr>
    </w:p>
    <w:p>
      <w:pPr>
        <w:pStyle w:val="Heading4"/>
        <w:numPr>
          <w:ilvl w:val="4"/>
          <w:numId w:val="64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6.1.2.2 Shared View" w:id="436"/>
      <w:bookmarkEnd w:id="436"/>
      <w:r>
        <w:rPr>
          <w:b w:val="0"/>
        </w:rPr>
      </w:r>
      <w:bookmarkStart w:name="7.6.1.2.2 Shared View" w:id="437"/>
      <w:bookmarkEnd w:id="437"/>
      <w:r>
        <w:rPr/>
        <w:t>S</w:t>
      </w:r>
      <w:r>
        <w:rPr/>
        <w:t>hared</w:t>
      </w:r>
      <w:r>
        <w:rPr>
          <w:spacing w:val="-5"/>
        </w:rPr>
        <w:t> </w:t>
      </w:r>
      <w:r>
        <w:rPr/>
        <w:t>View</w:t>
      </w:r>
    </w:p>
    <w:p>
      <w:pPr>
        <w:pStyle w:val="BodyText"/>
        <w:spacing w:before="123"/>
        <w:ind w:left="120"/>
      </w:pPr>
      <w:r>
        <w:rPr/>
        <w:t>Supplementary</w:t>
      </w:r>
      <w:r>
        <w:rPr>
          <w:spacing w:val="-6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IMS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 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5"/>
          <w:numId w:val="64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363" w:hanging="360"/>
        <w:jc w:val="left"/>
        <w:rPr>
          <w:sz w:val="20"/>
        </w:rPr>
      </w:pPr>
      <w:r>
        <w:rPr>
          <w:sz w:val="20"/>
        </w:rPr>
        <w:t>Originations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Split</w:t>
      </w:r>
      <w:r>
        <w:rPr>
          <w:spacing w:val="-1"/>
          <w:sz w:val="20"/>
        </w:rPr>
        <w:t> </w:t>
      </w:r>
      <w:r>
        <w:rPr>
          <w:sz w:val="20"/>
        </w:rPr>
        <w:t>view.</w:t>
      </w:r>
      <w:r>
        <w:rPr>
          <w:spacing w:val="-3"/>
          <w:sz w:val="20"/>
        </w:rPr>
        <w:t> </w:t>
      </w:r>
      <w:r>
        <w:rPr>
          <w:sz w:val="20"/>
        </w:rPr>
        <w:t>Current</w:t>
      </w:r>
      <w:r>
        <w:rPr>
          <w:spacing w:val="-2"/>
          <w:sz w:val="20"/>
        </w:rPr>
        <w:t> </w:t>
      </w:r>
      <w:r>
        <w:rPr>
          <w:sz w:val="20"/>
        </w:rPr>
        <w:t>release</w:t>
      </w:r>
      <w:r>
        <w:rPr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anchoring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originating</w:t>
      </w:r>
      <w:r>
        <w:rPr>
          <w:spacing w:val="-2"/>
          <w:sz w:val="20"/>
        </w:rPr>
        <w:t> </w:t>
      </w:r>
      <w:r>
        <w:rPr>
          <w:sz w:val="20"/>
        </w:rPr>
        <w:t>sessions</w:t>
      </w:r>
      <w:r>
        <w:rPr>
          <w:spacing w:val="2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2"/>
          <w:sz w:val="20"/>
        </w:rPr>
        <w:t> </w:t>
      </w:r>
      <w:r>
        <w:rPr>
          <w:sz w:val="20"/>
        </w:rPr>
        <w:t>is attached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CS</w:t>
      </w:r>
      <w:r>
        <w:rPr>
          <w:spacing w:val="-1"/>
          <w:sz w:val="20"/>
        </w:rPr>
        <w:t> </w:t>
      </w:r>
      <w:r>
        <w:rPr>
          <w:sz w:val="20"/>
        </w:rPr>
        <w:t>domain.</w:t>
      </w:r>
    </w:p>
    <w:p>
      <w:pPr>
        <w:pStyle w:val="ListParagraph"/>
        <w:numPr>
          <w:ilvl w:val="5"/>
          <w:numId w:val="64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Terminations</w:t>
      </w:r>
    </w:p>
    <w:p>
      <w:pPr>
        <w:pStyle w:val="ListParagraph"/>
        <w:numPr>
          <w:ilvl w:val="6"/>
          <w:numId w:val="64"/>
        </w:numPr>
        <w:tabs>
          <w:tab w:pos="1561" w:val="left" w:leader="none"/>
        </w:tabs>
        <w:spacing w:line="235" w:lineRule="auto" w:before="119" w:after="0"/>
        <w:ind w:left="1560" w:right="1247" w:hanging="360"/>
        <w:jc w:val="left"/>
        <w:rPr>
          <w:sz w:val="20"/>
        </w:rPr>
      </w:pPr>
      <w:r>
        <w:rPr>
          <w:sz w:val="20"/>
        </w:rPr>
        <w:t>All mobile terminating call attempts made to a user with an IMS voice subscription are</w:t>
      </w:r>
      <w:r>
        <w:rPr>
          <w:spacing w:val="-54"/>
          <w:sz w:val="20"/>
        </w:rPr>
        <w:t> </w:t>
      </w:r>
      <w:r>
        <w:rPr>
          <w:sz w:val="20"/>
        </w:rPr>
        <w:t>routed to IMS/CTAS, when Static Routing of CS Originated calls are used. When</w:t>
      </w:r>
      <w:r>
        <w:rPr>
          <w:spacing w:val="1"/>
          <w:sz w:val="20"/>
        </w:rPr>
        <w:t> </w:t>
      </w:r>
      <w:r>
        <w:rPr>
          <w:sz w:val="20"/>
        </w:rPr>
        <w:t>dynamic routing option is used, mobile terminating call attempts made to a IMS</w:t>
      </w:r>
      <w:r>
        <w:rPr>
          <w:spacing w:val="1"/>
          <w:sz w:val="20"/>
        </w:rPr>
        <w:t> </w:t>
      </w:r>
      <w:r>
        <w:rPr>
          <w:sz w:val="20"/>
        </w:rPr>
        <w:t>registered</w:t>
      </w:r>
      <w:r>
        <w:rPr>
          <w:spacing w:val="-2"/>
          <w:sz w:val="20"/>
        </w:rPr>
        <w:t> </w:t>
      </w:r>
      <w:r>
        <w:rPr>
          <w:sz w:val="20"/>
        </w:rPr>
        <w:t>is routed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IMS/CTAS.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79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6"/>
          <w:numId w:val="64"/>
        </w:numPr>
        <w:tabs>
          <w:tab w:pos="1561" w:val="left" w:leader="none"/>
        </w:tabs>
        <w:spacing w:line="240" w:lineRule="auto" w:before="157" w:after="0"/>
        <w:ind w:left="1560" w:right="0" w:hanging="361"/>
        <w:jc w:val="left"/>
        <w:rPr>
          <w:sz w:val="20"/>
        </w:rPr>
      </w:pPr>
      <w:r>
        <w:rPr>
          <w:sz w:val="20"/>
        </w:rPr>
        <w:t>T-ADS</w:t>
      </w:r>
      <w:r>
        <w:rPr>
          <w:spacing w:val="-3"/>
          <w:sz w:val="20"/>
        </w:rPr>
        <w:t> </w:t>
      </w:r>
      <w:r>
        <w:rPr>
          <w:sz w:val="20"/>
        </w:rPr>
        <w:t>procedure invoked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CTAS</w:t>
      </w:r>
      <w:r>
        <w:rPr>
          <w:spacing w:val="-1"/>
          <w:sz w:val="20"/>
        </w:rPr>
        <w:t> </w:t>
      </w:r>
      <w:r>
        <w:rPr>
          <w:sz w:val="20"/>
        </w:rPr>
        <w:t>determines</w:t>
      </w:r>
      <w:r>
        <w:rPr>
          <w:spacing w:val="-2"/>
          <w:sz w:val="20"/>
        </w:rPr>
        <w:t> </w:t>
      </w:r>
      <w:r>
        <w:rPr>
          <w:sz w:val="20"/>
        </w:rPr>
        <w:t>IMS</w:t>
      </w:r>
      <w:r>
        <w:rPr>
          <w:spacing w:val="-1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over PS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03" w:after="0"/>
        <w:ind w:left="2280" w:right="0" w:hanging="361"/>
        <w:jc w:val="left"/>
        <w:rPr>
          <w:sz w:val="20"/>
        </w:rPr>
      </w:pP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provided by</w:t>
      </w:r>
      <w:r>
        <w:rPr>
          <w:spacing w:val="-5"/>
          <w:sz w:val="20"/>
        </w:rPr>
        <w:t> </w:t>
      </w:r>
      <w:r>
        <w:rPr>
          <w:sz w:val="20"/>
        </w:rPr>
        <w:t>CTAS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20" w:after="0"/>
        <w:ind w:left="2280" w:right="941" w:hanging="360"/>
        <w:jc w:val="left"/>
        <w:rPr>
          <w:sz w:val="20"/>
        </w:rPr>
      </w:pPr>
      <w:r>
        <w:rPr>
          <w:sz w:val="20"/>
        </w:rPr>
        <w:t>Call termination attempt first made via IMS, with a retry via CS being performed</w:t>
      </w:r>
      <w:r>
        <w:rPr>
          <w:spacing w:val="1"/>
          <w:sz w:val="20"/>
        </w:rPr>
        <w:t> </w:t>
      </w:r>
      <w:r>
        <w:rPr>
          <w:sz w:val="20"/>
        </w:rPr>
        <w:t>for a configurable set of error scenarios. When Dynamic routing option is used, it</w:t>
      </w:r>
      <w:r>
        <w:rPr>
          <w:spacing w:val="-53"/>
          <w:sz w:val="20"/>
        </w:rPr>
        <w:t> </w:t>
      </w:r>
      <w:r>
        <w:rPr>
          <w:sz w:val="20"/>
        </w:rPr>
        <w:t>could</w:t>
      </w:r>
      <w:r>
        <w:rPr>
          <w:spacing w:val="-3"/>
          <w:sz w:val="20"/>
        </w:rPr>
        <w:t> </w:t>
      </w:r>
      <w:r>
        <w:rPr>
          <w:sz w:val="20"/>
        </w:rPr>
        <w:t>still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possible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 is</w:t>
      </w:r>
      <w:r>
        <w:rPr>
          <w:spacing w:val="-1"/>
          <w:sz w:val="20"/>
        </w:rPr>
        <w:t> </w:t>
      </w:r>
      <w:r>
        <w:rPr>
          <w:sz w:val="20"/>
        </w:rPr>
        <w:t>registered in</w:t>
      </w:r>
      <w:r>
        <w:rPr>
          <w:spacing w:val="-2"/>
          <w:sz w:val="20"/>
        </w:rPr>
        <w:t> </w:t>
      </w:r>
      <w:r>
        <w:rPr>
          <w:sz w:val="20"/>
        </w:rPr>
        <w:t>IMS,</w:t>
      </w:r>
      <w:r>
        <w:rPr>
          <w:spacing w:val="-2"/>
          <w:sz w:val="20"/>
        </w:rPr>
        <w:t> </w:t>
      </w:r>
      <w:r>
        <w:rPr>
          <w:sz w:val="20"/>
        </w:rPr>
        <w:t>but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reachable in IMS.</w:t>
      </w:r>
    </w:p>
    <w:p>
      <w:pPr>
        <w:pStyle w:val="ListParagraph"/>
        <w:numPr>
          <w:ilvl w:val="6"/>
          <w:numId w:val="64"/>
        </w:numPr>
        <w:tabs>
          <w:tab w:pos="1561" w:val="left" w:leader="none"/>
        </w:tabs>
        <w:spacing w:line="240" w:lineRule="auto" w:before="119" w:after="0"/>
        <w:ind w:left="1560" w:right="0" w:hanging="361"/>
        <w:jc w:val="left"/>
        <w:rPr>
          <w:sz w:val="20"/>
        </w:rPr>
      </w:pPr>
      <w:r>
        <w:rPr>
          <w:sz w:val="20"/>
        </w:rPr>
        <w:t>T-ADS</w:t>
      </w:r>
      <w:r>
        <w:rPr>
          <w:spacing w:val="-4"/>
          <w:sz w:val="20"/>
        </w:rPr>
        <w:t> </w:t>
      </w:r>
      <w:r>
        <w:rPr>
          <w:sz w:val="20"/>
        </w:rPr>
        <w:t>procedure invoked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CTAS</w:t>
      </w:r>
      <w:r>
        <w:rPr>
          <w:spacing w:val="-1"/>
          <w:sz w:val="20"/>
        </w:rPr>
        <w:t> </w:t>
      </w:r>
      <w:r>
        <w:rPr>
          <w:sz w:val="20"/>
        </w:rPr>
        <w:t>determines</w:t>
      </w:r>
      <w:r>
        <w:rPr>
          <w:spacing w:val="-2"/>
          <w:sz w:val="20"/>
        </w:rPr>
        <w:t> </w:t>
      </w:r>
      <w:r>
        <w:rPr>
          <w:sz w:val="20"/>
        </w:rPr>
        <w:t>IMS</w:t>
      </w:r>
      <w:r>
        <w:rPr>
          <w:spacing w:val="-1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1"/>
          <w:sz w:val="20"/>
        </w:rPr>
        <w:t> </w:t>
      </w:r>
      <w:r>
        <w:rPr>
          <w:sz w:val="20"/>
        </w:rPr>
        <w:t>PS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unknown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03" w:after="0"/>
        <w:ind w:left="2280" w:right="0" w:hanging="361"/>
        <w:jc w:val="left"/>
        <w:rPr>
          <w:sz w:val="20"/>
        </w:rPr>
      </w:pP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provided by</w:t>
      </w:r>
      <w:r>
        <w:rPr>
          <w:spacing w:val="-5"/>
          <w:sz w:val="20"/>
        </w:rPr>
        <w:t> </w:t>
      </w:r>
      <w:r>
        <w:rPr>
          <w:sz w:val="20"/>
        </w:rPr>
        <w:t>CTAS</w:t>
      </w:r>
    </w:p>
    <w:p>
      <w:pPr>
        <w:pStyle w:val="ListParagraph"/>
        <w:numPr>
          <w:ilvl w:val="7"/>
          <w:numId w:val="64"/>
        </w:numPr>
        <w:tabs>
          <w:tab w:pos="2280" w:val="left" w:leader="none"/>
          <w:tab w:pos="2281" w:val="left" w:leader="none"/>
        </w:tabs>
        <w:spacing w:line="240" w:lineRule="auto" w:before="120" w:after="0"/>
        <w:ind w:left="2280" w:right="0" w:hanging="361"/>
        <w:jc w:val="left"/>
        <w:rPr>
          <w:sz w:val="20"/>
        </w:rPr>
      </w:pPr>
      <w:r>
        <w:rPr>
          <w:sz w:val="20"/>
        </w:rPr>
        <w:t>CS</w:t>
      </w:r>
      <w:r>
        <w:rPr>
          <w:spacing w:val="-2"/>
          <w:sz w:val="20"/>
        </w:rPr>
        <w:t> </w:t>
      </w:r>
      <w:r>
        <w:rPr>
          <w:sz w:val="20"/>
        </w:rPr>
        <w:t>breakout</w:t>
      </w:r>
      <w:r>
        <w:rPr>
          <w:spacing w:val="-2"/>
          <w:sz w:val="20"/>
        </w:rPr>
        <w:t> </w:t>
      </w:r>
      <w:r>
        <w:rPr>
          <w:sz w:val="20"/>
        </w:rPr>
        <w:t>is performed</w:t>
      </w:r>
    </w:p>
    <w:p>
      <w:pPr>
        <w:pStyle w:val="BodyText"/>
        <w:spacing w:before="121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supplementary</w:t>
      </w:r>
      <w:r>
        <w:rPr>
          <w:spacing w:val="-6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invocation.</w:t>
      </w:r>
      <w:r>
        <w:rPr>
          <w:spacing w:val="53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</w:t>
      </w:r>
      <w:r>
        <w:rPr>
          <w:spacing w:val="-2"/>
        </w:rPr>
        <w:t> </w:t>
      </w:r>
      <w:r>
        <w:rPr/>
        <w:t>“B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IMS”</w:t>
      </w:r>
      <w:r>
        <w:rPr>
          <w:spacing w:val="-53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subscriber</w:t>
      </w:r>
      <w:r>
        <w:rPr>
          <w:spacing w:val="2"/>
        </w:rPr>
        <w:t> </w:t>
      </w:r>
      <w:r>
        <w:rPr/>
        <w:t>is 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RAT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IMS voice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supported.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989"/>
        <w:gridCol w:w="992"/>
        <w:gridCol w:w="2149"/>
        <w:gridCol w:w="997"/>
        <w:gridCol w:w="1081"/>
        <w:gridCol w:w="2121"/>
      </w:tblGrid>
      <w:tr>
        <w:trPr>
          <w:trHeight w:val="328" w:hRule="atLeast"/>
        </w:trPr>
        <w:tc>
          <w:tcPr>
            <w:tcW w:w="99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989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on CS</w:t>
            </w:r>
          </w:p>
        </w:tc>
        <w:tc>
          <w:tcPr>
            <w:tcW w:w="992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on IMS</w:t>
            </w:r>
          </w:p>
        </w:tc>
        <w:tc>
          <w:tcPr>
            <w:tcW w:w="2149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side)</w:t>
            </w:r>
          </w:p>
        </w:tc>
        <w:tc>
          <w:tcPr>
            <w:tcW w:w="997" w:type="dxa"/>
            <w:shd w:val="clear" w:color="auto" w:fill="BEBEBE"/>
          </w:tcPr>
          <w:p>
            <w:pPr>
              <w:pStyle w:val="TableParagraph"/>
              <w:spacing w:before="54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B on CS</w:t>
            </w:r>
          </w:p>
        </w:tc>
        <w:tc>
          <w:tcPr>
            <w:tcW w:w="1081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B on IMS</w:t>
            </w:r>
          </w:p>
        </w:tc>
        <w:tc>
          <w:tcPr>
            <w:tcW w:w="2121" w:type="dxa"/>
            <w:shd w:val="clear" w:color="auto" w:fill="BEBEBE"/>
          </w:tcPr>
          <w:p>
            <w:pPr>
              <w:pStyle w:val="TableParagraph"/>
              <w:spacing w:before="5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(B side)</w:t>
            </w:r>
          </w:p>
        </w:tc>
      </w:tr>
      <w:tr>
        <w:trPr>
          <w:trHeight w:val="494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OIP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 w:right="215"/>
              <w:rPr>
                <w:sz w:val="18"/>
              </w:rPr>
            </w:pPr>
            <w:r>
              <w:rPr>
                <w:spacing w:val="-1"/>
                <w:sz w:val="18"/>
              </w:rPr>
              <w:t>CTAS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00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OIR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266"/>
              <w:rPr>
                <w:sz w:val="18"/>
              </w:rPr>
            </w:pPr>
            <w:r>
              <w:rPr>
                <w:sz w:val="18"/>
              </w:rPr>
              <w:t>Restricted CgPty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withdrawn in P-CSCF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(IMS)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MSC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(CS)</w:t>
            </w:r>
          </w:p>
        </w:tc>
      </w:tr>
      <w:tr>
        <w:trPr>
          <w:trHeight w:val="287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06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TIR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37"/>
              <w:ind w:left="105" w:right="293"/>
              <w:rPr>
                <w:sz w:val="18"/>
              </w:rPr>
            </w:pPr>
            <w:r>
              <w:rPr>
                <w:sz w:val="18"/>
              </w:rPr>
              <w:t>Restricted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ConnectedPty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withdrawn in P-CSCF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(IMS)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VMSC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(CS</w:t>
            </w: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 w:right="215"/>
              <w:rPr>
                <w:sz w:val="18"/>
              </w:rPr>
            </w:pPr>
            <w:r>
              <w:rPr>
                <w:spacing w:val="-1"/>
                <w:sz w:val="18"/>
              </w:rPr>
              <w:t>CTAS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56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CFU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136"/>
              <w:rPr>
                <w:sz w:val="18"/>
              </w:rPr>
            </w:pPr>
            <w:r>
              <w:rPr>
                <w:sz w:val="18"/>
              </w:rPr>
              <w:t>When the call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originated in the CS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domain, the SRI query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done by the GMSC will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return T-CSI along with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CFU. When dynamic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Routing option is used,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 T-CSI will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invoked, causing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call to be routed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domain.</w:t>
            </w:r>
          </w:p>
        </w:tc>
      </w:tr>
      <w:tr>
        <w:trPr>
          <w:trHeight w:val="287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CFNL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CFB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line="248" w:lineRule="exact" w:before="8"/>
              <w:ind w:left="105" w:right="260"/>
              <w:rPr>
                <w:sz w:val="18"/>
              </w:rPr>
            </w:pPr>
            <w:r>
              <w:rPr>
                <w:spacing w:val="-1"/>
                <w:sz w:val="18"/>
              </w:rPr>
              <w:t>CTAS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(1)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5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CS Retry</w:t>
            </w:r>
          </w:p>
        </w:tc>
      </w:tr>
      <w:tr>
        <w:trPr>
          <w:trHeight w:val="3057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CFNR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64" w:lineRule="auto" w:before="37"/>
              <w:ind w:left="106" w:right="250"/>
              <w:rPr>
                <w:sz w:val="18"/>
              </w:rPr>
            </w:pPr>
            <w:r>
              <w:rPr>
                <w:sz w:val="18"/>
              </w:rPr>
              <w:t>MSC or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CTAS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(1)(2)</w:t>
            </w:r>
          </w:p>
        </w:tc>
        <w:tc>
          <w:tcPr>
            <w:tcW w:w="1081" w:type="dxa"/>
          </w:tcPr>
          <w:p>
            <w:pPr>
              <w:pStyle w:val="TableParagraph"/>
              <w:spacing w:line="283" w:lineRule="auto" w:before="37"/>
              <w:ind w:left="105" w:right="255"/>
              <w:rPr>
                <w:sz w:val="18"/>
              </w:rPr>
            </w:pPr>
            <w:r>
              <w:rPr>
                <w:sz w:val="18"/>
              </w:rPr>
              <w:t>CTAS or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(2)</w:t>
            </w:r>
          </w:p>
        </w:tc>
        <w:tc>
          <w:tcPr>
            <w:tcW w:w="2121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891" w:val="left" w:leader="none"/>
              </w:tabs>
              <w:spacing w:line="240" w:lineRule="auto" w:before="37" w:after="0"/>
              <w:ind w:left="890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breakout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891" w:val="left" w:leader="none"/>
              </w:tabs>
              <w:spacing w:line="240" w:lineRule="auto" w:before="40" w:after="0"/>
              <w:ind w:left="890" w:right="129" w:hanging="360"/>
              <w:jc w:val="left"/>
              <w:rPr>
                <w:sz w:val="18"/>
              </w:rPr>
            </w:pPr>
            <w:r>
              <w:rPr>
                <w:sz w:val="18"/>
              </w:rPr>
              <w:t>Depending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 the no-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reply timer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value, CFNR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will get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invoked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MSC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CTAS.</w:t>
            </w:r>
          </w:p>
          <w:p>
            <w:pPr>
              <w:pStyle w:val="TableParagraph"/>
              <w:spacing w:before="42"/>
              <w:ind w:left="104" w:right="86"/>
              <w:rPr>
                <w:sz w:val="18"/>
              </w:rPr>
            </w:pPr>
            <w:r>
              <w:rPr>
                <w:sz w:val="18"/>
              </w:rPr>
              <w:t>CFNR invocation needs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 be suppressed either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at the CTAS or 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MSC to avoid race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conditions.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0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989"/>
        <w:gridCol w:w="992"/>
        <w:gridCol w:w="2149"/>
        <w:gridCol w:w="997"/>
        <w:gridCol w:w="1081"/>
        <w:gridCol w:w="2121"/>
      </w:tblGrid>
      <w:tr>
        <w:trPr>
          <w:trHeight w:val="326" w:hRule="atLeast"/>
        </w:trPr>
        <w:tc>
          <w:tcPr>
            <w:tcW w:w="991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</w:p>
        </w:tc>
        <w:tc>
          <w:tcPr>
            <w:tcW w:w="989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on CS</w:t>
            </w:r>
          </w:p>
        </w:tc>
        <w:tc>
          <w:tcPr>
            <w:tcW w:w="992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on IMS</w:t>
            </w:r>
          </w:p>
        </w:tc>
        <w:tc>
          <w:tcPr>
            <w:tcW w:w="2149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side)</w:t>
            </w:r>
          </w:p>
        </w:tc>
        <w:tc>
          <w:tcPr>
            <w:tcW w:w="997" w:type="dxa"/>
            <w:shd w:val="clear" w:color="auto" w:fill="BEBEBE"/>
          </w:tcPr>
          <w:p>
            <w:pPr>
              <w:pStyle w:val="TableParagraph"/>
              <w:spacing w:before="54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B on CS</w:t>
            </w:r>
          </w:p>
        </w:tc>
        <w:tc>
          <w:tcPr>
            <w:tcW w:w="1081" w:type="dxa"/>
            <w:shd w:val="clear" w:color="auto" w:fill="BEBEBE"/>
          </w:tcPr>
          <w:p>
            <w:pPr>
              <w:pStyle w:val="TableParagraph"/>
              <w:spacing w:before="5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B on IMS</w:t>
            </w:r>
          </w:p>
        </w:tc>
        <w:tc>
          <w:tcPr>
            <w:tcW w:w="2121" w:type="dxa"/>
            <w:shd w:val="clear" w:color="auto" w:fill="BEBEBE"/>
          </w:tcPr>
          <w:p>
            <w:pPr>
              <w:pStyle w:val="TableParagraph"/>
              <w:spacing w:before="5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(B side)</w:t>
            </w:r>
          </w:p>
        </w:tc>
      </w:tr>
      <w:tr>
        <w:trPr>
          <w:trHeight w:val="4341" w:hRule="atLeast"/>
        </w:trPr>
        <w:tc>
          <w:tcPr>
            <w:tcW w:w="991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CFNRc</w:t>
            </w:r>
          </w:p>
        </w:tc>
        <w:tc>
          <w:tcPr>
            <w:tcW w:w="989" w:type="dxa"/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sz w:val="18"/>
              </w:rPr>
              <w:t>MSC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237" w:lineRule="auto" w:before="42"/>
              <w:ind w:left="106" w:right="384"/>
              <w:rPr>
                <w:sz w:val="18"/>
              </w:rPr>
            </w:pPr>
            <w:r>
              <w:rPr>
                <w:spacing w:val="-1"/>
                <w:sz w:val="18"/>
              </w:rPr>
              <w:t>CTAS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(1)(2)</w:t>
            </w:r>
          </w:p>
        </w:tc>
        <w:tc>
          <w:tcPr>
            <w:tcW w:w="1081" w:type="dxa"/>
          </w:tcPr>
          <w:p>
            <w:pPr>
              <w:pStyle w:val="TableParagraph"/>
              <w:spacing w:line="283" w:lineRule="auto" w:before="39"/>
              <w:ind w:left="105" w:right="255"/>
              <w:rPr>
                <w:sz w:val="18"/>
              </w:rPr>
            </w:pPr>
            <w:r>
              <w:rPr>
                <w:sz w:val="18"/>
              </w:rPr>
              <w:t>CTAS or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(2)</w:t>
            </w:r>
          </w:p>
        </w:tc>
        <w:tc>
          <w:tcPr>
            <w:tcW w:w="2121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891" w:val="left" w:leader="none"/>
              </w:tabs>
              <w:spacing w:line="240" w:lineRule="auto" w:before="39" w:after="0"/>
              <w:ind w:left="890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breakout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91" w:val="left" w:leader="none"/>
              </w:tabs>
              <w:spacing w:line="240" w:lineRule="auto" w:before="41" w:after="0"/>
              <w:ind w:left="890" w:right="286" w:hanging="360"/>
              <w:jc w:val="left"/>
              <w:rPr>
                <w:sz w:val="18"/>
              </w:rPr>
            </w:pPr>
            <w:r>
              <w:rPr>
                <w:sz w:val="18"/>
              </w:rPr>
              <w:t>Depending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 the not-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reachable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timer value,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CFNRc will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get invoked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either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VMSC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CTAS.</w:t>
            </w:r>
          </w:p>
          <w:p>
            <w:pPr>
              <w:pStyle w:val="TableParagraph"/>
              <w:spacing w:before="40"/>
              <w:ind w:left="104" w:right="115"/>
              <w:rPr>
                <w:sz w:val="18"/>
              </w:rPr>
            </w:pPr>
            <w:r>
              <w:rPr>
                <w:sz w:val="18"/>
              </w:rPr>
              <w:t>Not-Reachable timer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configured at the CTAS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must be lower than that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CTAS.</w:t>
            </w:r>
          </w:p>
          <w:p>
            <w:pPr>
              <w:pStyle w:val="TableParagraph"/>
              <w:spacing w:before="41"/>
              <w:ind w:left="104" w:right="356"/>
              <w:rPr>
                <w:sz w:val="18"/>
              </w:rPr>
            </w:pPr>
            <w:r>
              <w:rPr>
                <w:sz w:val="18"/>
              </w:rPr>
              <w:t>CFNRc invocation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needs to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suppressed either 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 CTAS or 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MSC to avoid race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conditions.</w:t>
            </w:r>
          </w:p>
        </w:tc>
      </w:tr>
      <w:tr>
        <w:trPr>
          <w:trHeight w:val="906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CB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 w:right="175"/>
              <w:rPr>
                <w:sz w:val="18"/>
              </w:rPr>
            </w:pPr>
            <w:r>
              <w:rPr>
                <w:spacing w:val="-1"/>
                <w:sz w:val="18"/>
              </w:rPr>
              <w:t>CTAS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GMSC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(1)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465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When</w:t>
            </w:r>
          </w:p>
          <w:p>
            <w:pPr>
              <w:pStyle w:val="TableParagraph"/>
              <w:spacing w:line="237" w:lineRule="auto" w:before="4"/>
              <w:ind w:left="825" w:right="465"/>
              <w:rPr>
                <w:sz w:val="18"/>
              </w:rPr>
            </w:pPr>
            <w:r>
              <w:rPr>
                <w:sz w:val="18"/>
              </w:rPr>
              <w:t>Dynamic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Routing 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493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HOLD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37"/>
              <w:ind w:left="105" w:right="231"/>
              <w:rPr>
                <w:sz w:val="18"/>
              </w:rPr>
            </w:pPr>
            <w:r>
              <w:rPr>
                <w:sz w:val="18"/>
              </w:rPr>
              <w:t>A has active call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(incoming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outgoing)</w:t>
            </w: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204"/>
              <w:rPr>
                <w:sz w:val="18"/>
              </w:rPr>
            </w:pPr>
            <w:r>
              <w:rPr>
                <w:sz w:val="18"/>
              </w:rPr>
              <w:t>B has active call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(incoming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outgoing)</w:t>
            </w:r>
          </w:p>
        </w:tc>
      </w:tr>
      <w:tr>
        <w:trPr>
          <w:trHeight w:val="909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CW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 w:right="215"/>
              <w:rPr>
                <w:sz w:val="18"/>
              </w:rPr>
            </w:pPr>
            <w:r>
              <w:rPr>
                <w:spacing w:val="-1"/>
                <w:sz w:val="18"/>
              </w:rPr>
              <w:t>CTAS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185"/>
              <w:rPr>
                <w:sz w:val="18"/>
              </w:rPr>
            </w:pPr>
            <w:r>
              <w:rPr>
                <w:sz w:val="18"/>
              </w:rPr>
              <w:t>B has an active call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(incoming or outgoing)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 receives a second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one</w:t>
            </w:r>
          </w:p>
        </w:tc>
      </w:tr>
      <w:tr>
        <w:trPr>
          <w:trHeight w:val="700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CONF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37"/>
              <w:ind w:left="105" w:right="290"/>
              <w:jc w:val="both"/>
              <w:rPr>
                <w:sz w:val="18"/>
              </w:rPr>
            </w:pPr>
            <w:r>
              <w:rPr>
                <w:sz w:val="18"/>
              </w:rPr>
              <w:t>A has set-up/received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two calls and invokes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3Pty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conference</w:t>
            </w:r>
          </w:p>
        </w:tc>
        <w:tc>
          <w:tcPr>
            <w:tcW w:w="997" w:type="dxa"/>
          </w:tcPr>
          <w:p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262"/>
              <w:jc w:val="both"/>
              <w:rPr>
                <w:sz w:val="18"/>
              </w:rPr>
            </w:pPr>
            <w:r>
              <w:rPr>
                <w:sz w:val="18"/>
              </w:rPr>
              <w:t>B has set-up/received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two calls and invokes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3Pty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conference</w:t>
            </w:r>
          </w:p>
        </w:tc>
      </w:tr>
      <w:tr>
        <w:trPr>
          <w:trHeight w:val="2356" w:hRule="atLeast"/>
        </w:trPr>
        <w:tc>
          <w:tcPr>
            <w:tcW w:w="991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CCBS</w:t>
            </w:r>
          </w:p>
        </w:tc>
        <w:tc>
          <w:tcPr>
            <w:tcW w:w="989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992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49" w:type="dxa"/>
          </w:tcPr>
          <w:p>
            <w:pPr>
              <w:pStyle w:val="TableParagraph"/>
              <w:spacing w:before="37"/>
              <w:ind w:left="105" w:right="252"/>
              <w:rPr>
                <w:sz w:val="18"/>
              </w:rPr>
            </w:pPr>
            <w:r>
              <w:rPr>
                <w:sz w:val="18"/>
              </w:rPr>
              <w:t>A has received busy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invokes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CCBS</w:t>
            </w:r>
          </w:p>
        </w:tc>
        <w:tc>
          <w:tcPr>
            <w:tcW w:w="997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18" w:val="left" w:leader="none"/>
              </w:tabs>
              <w:spacing w:line="240" w:lineRule="auto" w:before="37" w:after="0"/>
              <w:ind w:left="106" w:right="122" w:firstLine="0"/>
              <w:jc w:val="left"/>
              <w:rPr>
                <w:sz w:val="18"/>
              </w:rPr>
            </w:pPr>
            <w:r>
              <w:rPr>
                <w:sz w:val="18"/>
              </w:rPr>
              <w:t>IMS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MTC with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break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out):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18" w:val="left" w:leader="none"/>
              </w:tabs>
              <w:spacing w:line="240" w:lineRule="auto" w:before="1" w:after="0"/>
              <w:ind w:left="106" w:right="217" w:firstLine="0"/>
              <w:jc w:val="left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busy: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CCBS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</w:t>
            </w:r>
          </w:p>
        </w:tc>
        <w:tc>
          <w:tcPr>
            <w:tcW w:w="1081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CTAS</w:t>
            </w:r>
          </w:p>
        </w:tc>
        <w:tc>
          <w:tcPr>
            <w:tcW w:w="2121" w:type="dxa"/>
          </w:tcPr>
          <w:p>
            <w:pPr>
              <w:pStyle w:val="TableParagraph"/>
              <w:spacing w:before="37"/>
              <w:ind w:left="104" w:right="206"/>
              <w:rPr>
                <w:sz w:val="18"/>
              </w:rPr>
            </w:pPr>
            <w:r>
              <w:rPr>
                <w:sz w:val="18"/>
              </w:rPr>
              <w:t>“CCBS possible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indication” received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 CS (MGCF) shall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 suppressed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</w:t>
            </w:r>
          </w:p>
        </w:tc>
      </w:tr>
    </w:tbl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92" w:after="0"/>
        <w:ind w:left="840" w:right="0" w:hanging="721"/>
        <w:jc w:val="left"/>
      </w:pPr>
      <w:bookmarkStart w:name="7.7 IM-SSF" w:id="438"/>
      <w:bookmarkEnd w:id="438"/>
      <w:r>
        <w:rPr>
          <w:b w:val="0"/>
        </w:rPr>
      </w:r>
      <w:bookmarkStart w:name="_bookmark159" w:id="439"/>
      <w:bookmarkEnd w:id="439"/>
      <w:r>
        <w:rPr>
          <w:b w:val="0"/>
        </w:rPr>
      </w:r>
      <w:bookmarkStart w:name="_bookmark159" w:id="440"/>
      <w:bookmarkEnd w:id="440"/>
      <w:r>
        <w:rPr/>
        <w:t>I</w:t>
      </w:r>
      <w:r>
        <w:rPr/>
        <w:t>M-SSF</w:t>
      </w:r>
    </w:p>
    <w:p>
      <w:pPr>
        <w:pStyle w:val="BodyText"/>
        <w:spacing w:before="240"/>
        <w:ind w:left="120" w:right="1018"/>
      </w:pPr>
      <w:r>
        <w:rPr/>
        <w:t>CTAS also supports an integrated IM-SSF (i.e. gsmSSF) function.</w:t>
      </w:r>
      <w:r>
        <w:rPr>
          <w:spacing w:val="1"/>
        </w:rPr>
        <w:t> </w:t>
      </w:r>
      <w:r>
        <w:rPr/>
        <w:t>Refer to the IN IW Use cases </w:t>
      </w:r>
      <w:hyperlink w:history="true" w:anchor="_bookmark26">
        <w:r>
          <w:rPr/>
          <w:t>[37] </w:t>
        </w:r>
      </w:hyperlink>
      <w:r>
        <w:rPr/>
        <w:t>for</w:t>
      </w:r>
      <w:r>
        <w:rPr>
          <w:spacing w:val="-53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1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6"/>
        </w:numPr>
        <w:tabs>
          <w:tab w:pos="841" w:val="left" w:leader="none"/>
        </w:tabs>
        <w:spacing w:line="240" w:lineRule="auto" w:before="156" w:after="0"/>
        <w:ind w:left="840" w:right="0" w:hanging="721"/>
        <w:jc w:val="both"/>
      </w:pPr>
      <w:bookmarkStart w:name="7.8 iSCP" w:id="441"/>
      <w:bookmarkEnd w:id="441"/>
      <w:r>
        <w:rPr>
          <w:b w:val="0"/>
        </w:rPr>
      </w:r>
      <w:bookmarkStart w:name="_bookmark160" w:id="442"/>
      <w:bookmarkEnd w:id="442"/>
      <w:r>
        <w:rPr>
          <w:b w:val="0"/>
        </w:rPr>
      </w:r>
      <w:bookmarkStart w:name="_bookmark160" w:id="443"/>
      <w:bookmarkEnd w:id="443"/>
      <w:r>
        <w:rPr/>
        <w:t>i</w:t>
      </w:r>
      <w:r>
        <w:rPr/>
        <w:t>SCP</w:t>
      </w:r>
    </w:p>
    <w:p>
      <w:pPr>
        <w:pStyle w:val="BodyText"/>
        <w:spacing w:before="241"/>
        <w:ind w:left="120" w:right="913"/>
      </w:pP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gsmSCF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3"/>
        </w:rPr>
        <w:t> </w:t>
      </w:r>
      <w:r>
        <w:rPr/>
        <w:t>IN SCP. The current scope of this function is limited to facilitating the ICS functionality as described in</w:t>
      </w:r>
      <w:r>
        <w:rPr>
          <w:spacing w:val="1"/>
        </w:rPr>
        <w:t> </w:t>
      </w:r>
      <w:r>
        <w:rPr/>
        <w:t>Section </w:t>
      </w:r>
      <w:r>
        <w:rPr>
          <w:b/>
        </w:rPr>
        <w:t>Error!</w:t>
      </w:r>
      <w:r>
        <w:rPr>
          <w:b/>
          <w:spacing w:val="-2"/>
        </w:rPr>
        <w:t> </w:t>
      </w:r>
      <w:r>
        <w:rPr>
          <w:b/>
        </w:rPr>
        <w:t>Reference</w:t>
      </w:r>
      <w:r>
        <w:rPr>
          <w:b/>
          <w:spacing w:val="1"/>
        </w:rPr>
        <w:t> </w:t>
      </w:r>
      <w:r>
        <w:rPr>
          <w:b/>
        </w:rPr>
        <w:t>source</w:t>
      </w:r>
      <w:r>
        <w:rPr>
          <w:b/>
          <w:spacing w:val="-1"/>
        </w:rPr>
        <w:t> </w:t>
      </w:r>
      <w:r>
        <w:rPr>
          <w:b/>
        </w:rPr>
        <w:t>not found.</w:t>
      </w:r>
      <w:r>
        <w:rPr/>
        <w:t>.</w:t>
      </w:r>
    </w:p>
    <w:p>
      <w:pPr>
        <w:pStyle w:val="BodyText"/>
        <w:spacing w:before="121"/>
        <w:ind w:left="120"/>
        <w:jc w:val="both"/>
      </w:pPr>
      <w:r>
        <w:rPr/>
        <w:t>Below</w:t>
      </w:r>
      <w:r>
        <w:rPr>
          <w:spacing w:val="-5"/>
        </w:rPr>
        <w:t> </w:t>
      </w:r>
      <w:r>
        <w:rPr/>
        <w:t>described 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iSCP:</w:t>
      </w:r>
    </w:p>
    <w:p>
      <w:pPr>
        <w:pStyle w:val="Heading4"/>
        <w:numPr>
          <w:ilvl w:val="2"/>
          <w:numId w:val="61"/>
        </w:numPr>
        <w:tabs>
          <w:tab w:pos="481" w:val="left" w:leader="none"/>
        </w:tabs>
        <w:spacing w:line="240" w:lineRule="auto" w:before="117" w:after="0"/>
        <w:ind w:left="480" w:right="0" w:hanging="361"/>
        <w:jc w:val="both"/>
      </w:pPr>
      <w:r>
        <w:rPr/>
        <w:t>ICS</w:t>
      </w:r>
      <w:r>
        <w:rPr>
          <w:spacing w:val="-2"/>
        </w:rPr>
        <w:t> </w:t>
      </w:r>
      <w:r>
        <w:rPr/>
        <w:t>Mg</w:t>
      </w:r>
      <w:r>
        <w:rPr>
          <w:spacing w:val="-4"/>
        </w:rPr>
        <w:t> </w:t>
      </w:r>
      <w:r>
        <w:rPr/>
        <w:t>MO</w:t>
      </w:r>
      <w:r>
        <w:rPr>
          <w:spacing w:val="-1"/>
        </w:rPr>
        <w:t> </w:t>
      </w:r>
      <w:r>
        <w:rPr/>
        <w:t>redirection (static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dynamic)</w:t>
      </w:r>
    </w:p>
    <w:p>
      <w:pPr>
        <w:pStyle w:val="BodyText"/>
        <w:spacing w:before="121"/>
        <w:ind w:left="120" w:right="901"/>
        <w:jc w:val="both"/>
      </w:pPr>
      <w:r>
        <w:rPr/>
        <w:t>This</w:t>
      </w:r>
      <w:r>
        <w:rPr>
          <w:spacing w:val="-6"/>
        </w:rPr>
        <w:t> </w:t>
      </w:r>
      <w:r>
        <w:rPr/>
        <w:t>service</w:t>
      </w:r>
      <w:r>
        <w:rPr>
          <w:spacing w:val="-8"/>
        </w:rPr>
        <w:t> </w:t>
      </w:r>
      <w:r>
        <w:rPr/>
        <w:t>enables</w:t>
      </w:r>
      <w:r>
        <w:rPr>
          <w:spacing w:val="-7"/>
        </w:rPr>
        <w:t> </w:t>
      </w:r>
      <w:r>
        <w:rPr/>
        <w:t>redirection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CS</w:t>
      </w:r>
      <w:r>
        <w:rPr>
          <w:spacing w:val="-8"/>
        </w:rPr>
        <w:t> </w:t>
      </w:r>
      <w:r>
        <w:rPr/>
        <w:t>originated</w:t>
      </w:r>
      <w:r>
        <w:rPr>
          <w:spacing w:val="-6"/>
        </w:rPr>
        <w:t> </w:t>
      </w:r>
      <w:r>
        <w:rPr/>
        <w:t>MOC</w:t>
      </w:r>
      <w:r>
        <w:rPr>
          <w:spacing w:val="-5"/>
        </w:rPr>
        <w:t> </w:t>
      </w:r>
      <w:r>
        <w:rPr/>
        <w:t>calls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IMS</w:t>
      </w:r>
      <w:r>
        <w:rPr>
          <w:spacing w:val="-8"/>
        </w:rPr>
        <w:t> </w:t>
      </w:r>
      <w:r>
        <w:rPr/>
        <w:t>domain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Mg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i.e.</w:t>
      </w:r>
      <w:r>
        <w:rPr>
          <w:spacing w:val="-53"/>
        </w:rPr>
        <w:t> </w:t>
      </w:r>
      <w:r>
        <w:rPr/>
        <w:t>between MGCF and the I-CSCF. This enables IMS Centralized Services (ICS) based service control for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session.</w:t>
      </w:r>
    </w:p>
    <w:p>
      <w:pPr>
        <w:pStyle w:val="Heading4"/>
        <w:numPr>
          <w:ilvl w:val="2"/>
          <w:numId w:val="61"/>
        </w:numPr>
        <w:tabs>
          <w:tab w:pos="481" w:val="left" w:leader="none"/>
        </w:tabs>
        <w:spacing w:line="240" w:lineRule="auto" w:before="117" w:after="0"/>
        <w:ind w:left="480" w:right="0" w:hanging="361"/>
        <w:jc w:val="both"/>
      </w:pPr>
      <w:r>
        <w:rPr/>
        <w:t>ICS</w:t>
      </w:r>
      <w:r>
        <w:rPr>
          <w:spacing w:val="-3"/>
        </w:rPr>
        <w:t> </w:t>
      </w:r>
      <w:r>
        <w:rPr/>
        <w:t>Mg</w:t>
      </w:r>
      <w:r>
        <w:rPr>
          <w:spacing w:val="-4"/>
        </w:rPr>
        <w:t> </w:t>
      </w:r>
      <w:r>
        <w:rPr/>
        <w:t>MT</w:t>
      </w:r>
      <w:r>
        <w:rPr>
          <w:spacing w:val="1"/>
        </w:rPr>
        <w:t> </w:t>
      </w:r>
      <w:r>
        <w:rPr/>
        <w:t>redirection (static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dynamic)</w:t>
      </w:r>
    </w:p>
    <w:p>
      <w:pPr>
        <w:pStyle w:val="BodyText"/>
        <w:spacing w:before="122"/>
        <w:ind w:left="120" w:right="913"/>
      </w:pPr>
      <w:r>
        <w:rPr/>
        <w:t>This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enables</w:t>
      </w:r>
      <w:r>
        <w:rPr>
          <w:spacing w:val="-1"/>
        </w:rPr>
        <w:t> </w:t>
      </w:r>
      <w:r>
        <w:rPr/>
        <w:t>redirection</w:t>
      </w:r>
      <w:r>
        <w:rPr>
          <w:spacing w:val="-1"/>
        </w:rPr>
        <w:t> </w:t>
      </w:r>
      <w:r>
        <w:rPr/>
        <w:t>of MTC</w:t>
      </w:r>
      <w:r>
        <w:rPr>
          <w:spacing w:val="-3"/>
        </w:rPr>
        <w:t> </w:t>
      </w:r>
      <w:r>
        <w:rPr/>
        <w:t>CS</w:t>
      </w:r>
      <w:r>
        <w:rPr>
          <w:spacing w:val="-3"/>
        </w:rPr>
        <w:t> </w:t>
      </w:r>
      <w:r>
        <w:rPr/>
        <w:t>calls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IMS</w:t>
      </w:r>
      <w:r>
        <w:rPr>
          <w:spacing w:val="-1"/>
        </w:rPr>
        <w:t> </w:t>
      </w:r>
      <w:r>
        <w:rPr/>
        <w:t>domain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Mg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i.e. between</w:t>
      </w:r>
      <w:r>
        <w:rPr>
          <w:spacing w:val="-53"/>
        </w:rPr>
        <w:t> </w:t>
      </w:r>
      <w:r>
        <w:rPr/>
        <w:t>MGCF and the I-CSCF. This enables IMS Centralized Services (ICS) based service control for this</w:t>
      </w:r>
      <w:r>
        <w:rPr>
          <w:spacing w:val="1"/>
        </w:rPr>
        <w:t> </w:t>
      </w:r>
      <w:r>
        <w:rPr/>
        <w:t>session.</w:t>
      </w:r>
    </w:p>
    <w:p>
      <w:pPr>
        <w:pStyle w:val="BodyText"/>
        <w:spacing w:before="119"/>
        <w:ind w:left="120"/>
        <w:jc w:val="both"/>
      </w:pPr>
      <w:r>
        <w:rPr/>
        <w:t>iSCP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services:</w:t>
      </w:r>
    </w:p>
    <w:p>
      <w:pPr>
        <w:pStyle w:val="ListParagraph"/>
        <w:numPr>
          <w:ilvl w:val="3"/>
          <w:numId w:val="61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CAP</w:t>
      </w:r>
      <w:r>
        <w:rPr>
          <w:spacing w:val="-2"/>
          <w:sz w:val="20"/>
        </w:rPr>
        <w:t> </w:t>
      </w:r>
      <w:r>
        <w:rPr>
          <w:sz w:val="20"/>
        </w:rPr>
        <w:t>v2,</w:t>
      </w:r>
      <w:r>
        <w:rPr>
          <w:spacing w:val="-1"/>
          <w:sz w:val="20"/>
        </w:rPr>
        <w:t> </w:t>
      </w:r>
      <w:r>
        <w:rPr>
          <w:sz w:val="20"/>
        </w:rPr>
        <w:t>v3</w:t>
      </w:r>
    </w:p>
    <w:p>
      <w:pPr>
        <w:pStyle w:val="ListParagraph"/>
        <w:numPr>
          <w:ilvl w:val="3"/>
          <w:numId w:val="6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INAP</w:t>
      </w:r>
      <w:r>
        <w:rPr>
          <w:spacing w:val="-2"/>
          <w:sz w:val="20"/>
        </w:rPr>
        <w:t> </w:t>
      </w:r>
      <w:r>
        <w:rPr>
          <w:sz w:val="20"/>
        </w:rPr>
        <w:t>CS-1,</w:t>
      </w:r>
      <w:r>
        <w:rPr>
          <w:spacing w:val="-2"/>
          <w:sz w:val="20"/>
        </w:rPr>
        <w:t> </w:t>
      </w:r>
      <w:r>
        <w:rPr>
          <w:sz w:val="20"/>
        </w:rPr>
        <w:t>CS-2</w:t>
      </w:r>
    </w:p>
    <w:p>
      <w:pPr>
        <w:pStyle w:val="ListParagraph"/>
        <w:numPr>
          <w:ilvl w:val="3"/>
          <w:numId w:val="61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ANSI-41</w:t>
      </w:r>
      <w:r>
        <w:rPr>
          <w:spacing w:val="-2"/>
          <w:sz w:val="20"/>
        </w:rPr>
        <w:t> </w:t>
      </w:r>
      <w:r>
        <w:rPr>
          <w:sz w:val="20"/>
        </w:rPr>
        <w:t>ver E</w:t>
      </w:r>
    </w:p>
    <w:p>
      <w:pPr>
        <w:pStyle w:val="BodyText"/>
        <w:spacing w:before="116"/>
        <w:ind w:left="120"/>
        <w:jc w:val="both"/>
      </w:pPr>
      <w:r>
        <w:rPr/>
        <w:t>iSCP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CAP/INAP</w:t>
      </w:r>
      <w:r>
        <w:rPr>
          <w:spacing w:val="-3"/>
        </w:rPr>
        <w:t> </w:t>
      </w:r>
      <w:r>
        <w:rPr/>
        <w:t>interface:</w:t>
      </w:r>
    </w:p>
    <w:p>
      <w:pPr>
        <w:pStyle w:val="ListParagraph"/>
        <w:numPr>
          <w:ilvl w:val="3"/>
          <w:numId w:val="61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InitialDP</w:t>
      </w:r>
      <w:r>
        <w:rPr>
          <w:spacing w:val="-4"/>
          <w:sz w:val="20"/>
        </w:rPr>
        <w:t> </w:t>
      </w:r>
      <w:r>
        <w:rPr>
          <w:sz w:val="20"/>
        </w:rPr>
        <w:t>(IDP)</w:t>
      </w:r>
    </w:p>
    <w:p>
      <w:pPr>
        <w:pStyle w:val="ListParagraph"/>
        <w:numPr>
          <w:ilvl w:val="3"/>
          <w:numId w:val="6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Connect</w:t>
      </w:r>
      <w:r>
        <w:rPr>
          <w:spacing w:val="-6"/>
          <w:sz w:val="20"/>
        </w:rPr>
        <w:t> </w:t>
      </w:r>
      <w:r>
        <w:rPr>
          <w:sz w:val="20"/>
        </w:rPr>
        <w:t>(CON)</w:t>
      </w:r>
    </w:p>
    <w:p>
      <w:pPr>
        <w:pStyle w:val="ListParagraph"/>
        <w:numPr>
          <w:ilvl w:val="3"/>
          <w:numId w:val="61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0" w:hanging="361"/>
        <w:jc w:val="left"/>
        <w:rPr>
          <w:sz w:val="20"/>
        </w:rPr>
      </w:pPr>
      <w:r>
        <w:rPr>
          <w:sz w:val="20"/>
        </w:rPr>
        <w:t>Continue</w:t>
      </w:r>
      <w:r>
        <w:rPr>
          <w:spacing w:val="-7"/>
          <w:sz w:val="20"/>
        </w:rPr>
        <w:t> </w:t>
      </w:r>
      <w:r>
        <w:rPr>
          <w:sz w:val="20"/>
        </w:rPr>
        <w:t>(CUE)</w:t>
      </w:r>
    </w:p>
    <w:p>
      <w:pPr>
        <w:pStyle w:val="BodyText"/>
        <w:spacing w:before="118"/>
        <w:ind w:left="120"/>
      </w:pPr>
      <w:r>
        <w:rPr/>
        <w:t>iSCP</w:t>
      </w:r>
      <w:r>
        <w:rPr>
          <w:spacing w:val="-3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ANSI-41</w:t>
      </w:r>
      <w:r>
        <w:rPr>
          <w:spacing w:val="-3"/>
        </w:rPr>
        <w:t> </w:t>
      </w:r>
      <w:r>
        <w:rPr/>
        <w:t>interface:</w:t>
      </w:r>
    </w:p>
    <w:p>
      <w:pPr>
        <w:pStyle w:val="ListParagraph"/>
        <w:numPr>
          <w:ilvl w:val="3"/>
          <w:numId w:val="61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AnalyzedInformation</w:t>
      </w:r>
      <w:r>
        <w:rPr>
          <w:spacing w:val="-5"/>
          <w:sz w:val="20"/>
        </w:rPr>
        <w:t> </w:t>
      </w:r>
      <w:r>
        <w:rPr>
          <w:sz w:val="20"/>
        </w:rPr>
        <w:t>(ANLYZD)</w:t>
      </w:r>
    </w:p>
    <w:p>
      <w:pPr>
        <w:pStyle w:val="BodyText"/>
        <w:spacing w:before="119"/>
        <w:ind w:left="120"/>
      </w:pP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3.5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SCC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document </w:t>
      </w:r>
      <w:hyperlink w:history="true" w:anchor="_bookmark40">
        <w:r>
          <w:rPr/>
          <w:t>[53]</w:t>
        </w:r>
        <w:r>
          <w:rPr>
            <w:spacing w:val="-1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before="9"/>
      </w:pPr>
    </w:p>
    <w:p>
      <w:pPr>
        <w:pStyle w:val="Heading2"/>
        <w:numPr>
          <w:ilvl w:val="1"/>
          <w:numId w:val="6"/>
        </w:numPr>
        <w:tabs>
          <w:tab w:pos="841" w:val="left" w:leader="none"/>
        </w:tabs>
        <w:spacing w:line="240" w:lineRule="auto" w:before="0" w:after="0"/>
        <w:ind w:left="840" w:right="0" w:hanging="721"/>
        <w:jc w:val="both"/>
      </w:pPr>
      <w:bookmarkStart w:name="7.9 User Configuration of SS (Supplement" w:id="444"/>
      <w:bookmarkEnd w:id="444"/>
      <w:r>
        <w:rPr>
          <w:b w:val="0"/>
        </w:rPr>
      </w:r>
      <w:bookmarkStart w:name="_bookmark161" w:id="445"/>
      <w:bookmarkEnd w:id="445"/>
      <w:r>
        <w:rPr>
          <w:b w:val="0"/>
        </w:rPr>
      </w:r>
      <w:bookmarkStart w:name="_bookmark161" w:id="446"/>
      <w:bookmarkEnd w:id="446"/>
      <w:r>
        <w:rPr/>
        <w:t>U</w:t>
      </w:r>
      <w:r>
        <w:rPr/>
        <w:t>ser</w:t>
      </w:r>
      <w:r>
        <w:rPr>
          <w:spacing w:val="-2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SS</w:t>
      </w:r>
      <w:r>
        <w:rPr>
          <w:spacing w:val="-5"/>
        </w:rPr>
        <w:t> </w:t>
      </w:r>
      <w:r>
        <w:rPr/>
        <w:t>(Supplementary</w:t>
      </w:r>
      <w:r>
        <w:rPr>
          <w:spacing w:val="-9"/>
        </w:rPr>
        <w:t> </w:t>
      </w:r>
      <w:r>
        <w:rPr/>
        <w:t>Services)</w:t>
      </w:r>
    </w:p>
    <w:p>
      <w:pPr>
        <w:pStyle w:val="BodyText"/>
        <w:spacing w:before="241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SS:</w:t>
      </w:r>
    </w:p>
    <w:p>
      <w:pPr>
        <w:pStyle w:val="ListParagraph"/>
        <w:numPr>
          <w:ilvl w:val="0"/>
          <w:numId w:val="69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Ut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XCAP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3GPP</w:t>
      </w:r>
      <w:r>
        <w:rPr>
          <w:spacing w:val="1"/>
          <w:sz w:val="20"/>
        </w:rPr>
        <w:t> </w:t>
      </w:r>
      <w:r>
        <w:rPr>
          <w:sz w:val="20"/>
        </w:rPr>
        <w:t>TS</w:t>
      </w:r>
      <w:r>
        <w:rPr>
          <w:spacing w:val="-2"/>
          <w:sz w:val="20"/>
        </w:rPr>
        <w:t> </w:t>
      </w:r>
      <w:r>
        <w:rPr>
          <w:sz w:val="20"/>
        </w:rPr>
        <w:t>24.623</w:t>
      </w:r>
    </w:p>
    <w:p>
      <w:pPr>
        <w:pStyle w:val="ListParagraph"/>
        <w:numPr>
          <w:ilvl w:val="0"/>
          <w:numId w:val="69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SIP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Config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-1"/>
          <w:sz w:val="20"/>
        </w:rPr>
        <w:t> </w:t>
      </w:r>
      <w:r>
        <w:rPr>
          <w:sz w:val="20"/>
        </w:rPr>
        <w:t>in 3GPP</w:t>
      </w:r>
      <w:r>
        <w:rPr>
          <w:spacing w:val="-3"/>
          <w:sz w:val="20"/>
        </w:rPr>
        <w:t> </w:t>
      </w:r>
      <w:r>
        <w:rPr>
          <w:sz w:val="20"/>
        </w:rPr>
        <w:t>TS</w:t>
      </w:r>
      <w:r>
        <w:rPr>
          <w:spacing w:val="-2"/>
          <w:sz w:val="20"/>
        </w:rPr>
        <w:t> </w:t>
      </w:r>
      <w:r>
        <w:rPr>
          <w:sz w:val="20"/>
        </w:rPr>
        <w:t>24.238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1021" w:val="left" w:leader="none"/>
        </w:tabs>
        <w:spacing w:line="240" w:lineRule="auto" w:before="0" w:after="0"/>
        <w:ind w:left="1020" w:right="0" w:hanging="901"/>
        <w:jc w:val="both"/>
      </w:pPr>
      <w:bookmarkStart w:name="7.9.1 Ut Interface using XCAP" w:id="447"/>
      <w:bookmarkEnd w:id="447"/>
      <w:r>
        <w:rPr>
          <w:b w:val="0"/>
        </w:rPr>
      </w:r>
      <w:bookmarkStart w:name="_bookmark162" w:id="448"/>
      <w:bookmarkEnd w:id="448"/>
      <w:r>
        <w:rPr>
          <w:b w:val="0"/>
        </w:rPr>
      </w:r>
      <w:bookmarkStart w:name="_bookmark162" w:id="449"/>
      <w:bookmarkEnd w:id="449"/>
      <w:r>
        <w:rPr/>
        <w:t>Ut</w:t>
      </w:r>
      <w:r>
        <w:rPr>
          <w:spacing w:val="-6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XCAP</w:t>
      </w:r>
    </w:p>
    <w:p>
      <w:pPr>
        <w:pStyle w:val="BodyText"/>
        <w:spacing w:before="121"/>
        <w:ind w:left="120" w:right="1357"/>
      </w:pPr>
      <w:r>
        <w:rPr/>
        <w:t>The XML Configuration Access Protocol (XCAP), defined in RFC 4825, is used on the Ut interface to</w:t>
      </w:r>
      <w:r>
        <w:rPr>
          <w:spacing w:val="-54"/>
        </w:rPr>
        <w:t> </w:t>
      </w:r>
      <w:r>
        <w:rPr/>
        <w:t>allow an XCAP client to read, write and modify application configuration data which is stored in XML</w:t>
      </w:r>
      <w:r>
        <w:rPr>
          <w:spacing w:val="1"/>
        </w:rPr>
        <w:t> </w:t>
      </w:r>
      <w:r>
        <w:rPr/>
        <w:t>format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XCAP</w:t>
      </w:r>
      <w:r>
        <w:rPr>
          <w:spacing w:val="-2"/>
        </w:rPr>
        <w:t> </w:t>
      </w:r>
      <w:r>
        <w:rPr/>
        <w:t>server.</w:t>
      </w:r>
      <w:r>
        <w:rPr>
          <w:spacing w:val="3"/>
        </w:rPr>
        <w:t> </w:t>
      </w:r>
      <w:r>
        <w:rPr/>
        <w:t>This is referred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as the</w:t>
      </w:r>
      <w:r>
        <w:rPr>
          <w:spacing w:val="-1"/>
        </w:rPr>
        <w:t> </w:t>
      </w:r>
      <w:r>
        <w:rPr/>
        <w:t>simservs XML</w:t>
      </w:r>
      <w:r>
        <w:rPr>
          <w:spacing w:val="-2"/>
        </w:rPr>
        <w:t> </w:t>
      </w:r>
      <w:r>
        <w:rPr/>
        <w:t>document.</w:t>
      </w:r>
    </w:p>
    <w:p>
      <w:pPr>
        <w:pStyle w:val="BodyText"/>
        <w:spacing w:before="120"/>
        <w:ind w:left="120" w:right="913"/>
      </w:pPr>
      <w:r>
        <w:rPr/>
        <w:t>For VoLTE, the XCAP client resides in the UE and the XCAP server resides in the CTAS.</w:t>
      </w:r>
      <w:r>
        <w:rPr>
          <w:spacing w:val="1"/>
        </w:rPr>
        <w:t> </w:t>
      </w:r>
      <w:r>
        <w:rPr/>
        <w:t>3GPP TS</w:t>
      </w:r>
      <w:r>
        <w:rPr>
          <w:spacing w:val="1"/>
        </w:rPr>
        <w:t> </w:t>
      </w:r>
      <w:r>
        <w:rPr/>
        <w:t>24.623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XCAP</w:t>
      </w:r>
      <w:r>
        <w:rPr>
          <w:spacing w:val="-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usage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allows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read,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and</w:t>
      </w:r>
      <w:r>
        <w:rPr>
          <w:spacing w:val="-52"/>
        </w:rPr>
        <w:t> </w:t>
      </w:r>
      <w:r>
        <w:rPr/>
        <w:t>modify</w:t>
      </w:r>
      <w:r>
        <w:rPr>
          <w:spacing w:val="-5"/>
        </w:rPr>
        <w:t> </w:t>
      </w:r>
      <w:r>
        <w:rPr/>
        <w:t>supplementary</w:t>
      </w:r>
      <w:r>
        <w:rPr>
          <w:spacing w:val="-4"/>
        </w:rPr>
        <w:t> </w:t>
      </w:r>
      <w:r>
        <w:rPr/>
        <w:t>services data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is stored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119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Ut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 in</w:t>
      </w:r>
      <w:r>
        <w:rPr>
          <w:spacing w:val="-1"/>
        </w:rPr>
        <w:t> </w:t>
      </w:r>
      <w:r>
        <w:rPr/>
        <w:t>3GPP</w:t>
      </w:r>
      <w:r>
        <w:rPr>
          <w:spacing w:val="-2"/>
        </w:rPr>
        <w:t> </w:t>
      </w:r>
      <w:r>
        <w:rPr/>
        <w:t>TS</w:t>
      </w:r>
      <w:r>
        <w:rPr>
          <w:spacing w:val="-3"/>
        </w:rPr>
        <w:t> </w:t>
      </w:r>
      <w:r>
        <w:rPr/>
        <w:t>24.623</w:t>
      </w:r>
      <w:r>
        <w:rPr>
          <w:spacing w:val="1"/>
        </w:rPr>
        <w:t> </w:t>
      </w:r>
      <w:hyperlink w:history="true" w:anchor="_bookmark17">
        <w:r>
          <w:rPr/>
          <w:t>[27] </w:t>
        </w:r>
      </w:hyperlink>
      <w:r>
        <w:rPr/>
        <w:t>which</w:t>
      </w:r>
      <w:r>
        <w:rPr>
          <w:spacing w:val="-1"/>
        </w:rPr>
        <w:t> </w:t>
      </w:r>
      <w:r>
        <w:rPr/>
        <w:t>includes:</w:t>
      </w:r>
    </w:p>
    <w:p>
      <w:pPr>
        <w:pStyle w:val="ListParagraph"/>
        <w:numPr>
          <w:ilvl w:val="0"/>
          <w:numId w:val="70"/>
        </w:numPr>
        <w:tabs>
          <w:tab w:pos="967" w:val="left" w:leader="none"/>
          <w:tab w:pos="968" w:val="left" w:leader="none"/>
        </w:tabs>
        <w:spacing w:line="240" w:lineRule="auto" w:before="121" w:after="0"/>
        <w:ind w:left="967" w:right="0" w:hanging="361"/>
        <w:jc w:val="left"/>
        <w:rPr>
          <w:sz w:val="20"/>
        </w:rPr>
      </w:pPr>
      <w:r>
        <w:rPr>
          <w:sz w:val="20"/>
        </w:rPr>
        <w:t>Interrogation</w:t>
      </w:r>
      <w:r>
        <w:rPr>
          <w:spacing w:val="-3"/>
          <w:sz w:val="20"/>
        </w:rPr>
        <w:t> </w:t>
      </w:r>
      <w:r>
        <w:rPr>
          <w:sz w:val="20"/>
        </w:rPr>
        <w:t>of following</w:t>
      </w:r>
      <w:r>
        <w:rPr>
          <w:spacing w:val="-2"/>
          <w:sz w:val="20"/>
        </w:rPr>
        <w:t> </w:t>
      </w:r>
      <w:r>
        <w:rPr>
          <w:sz w:val="20"/>
        </w:rPr>
        <w:t>supplementary</w:t>
      </w:r>
      <w:r>
        <w:rPr>
          <w:spacing w:val="-5"/>
          <w:sz w:val="20"/>
        </w:rPr>
        <w:t> </w:t>
      </w:r>
      <w:r>
        <w:rPr>
          <w:sz w:val="20"/>
        </w:rPr>
        <w:t>services: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40" w:lineRule="auto" w:before="119" w:after="0"/>
        <w:ind w:left="1687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3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(OIP)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2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9" w:lineRule="exact" w:before="157" w:after="0"/>
        <w:ind w:left="1687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5"/>
          <w:sz w:val="20"/>
        </w:rPr>
        <w:t> </w:t>
      </w:r>
      <w:r>
        <w:rPr>
          <w:sz w:val="20"/>
        </w:rPr>
        <w:t>Restriction</w:t>
      </w:r>
      <w:r>
        <w:rPr>
          <w:spacing w:val="-3"/>
          <w:sz w:val="20"/>
        </w:rPr>
        <w:t> </w:t>
      </w:r>
      <w:r>
        <w:rPr>
          <w:sz w:val="20"/>
        </w:rPr>
        <w:t>(OIR)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1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4"/>
          <w:sz w:val="20"/>
        </w:rPr>
        <w:t> </w:t>
      </w:r>
      <w:r>
        <w:rPr>
          <w:sz w:val="20"/>
        </w:rPr>
        <w:t>Identification</w:t>
      </w:r>
      <w:r>
        <w:rPr>
          <w:spacing w:val="-1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(TIP)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29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4"/>
          <w:sz w:val="20"/>
        </w:rPr>
        <w:t> </w:t>
      </w: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Restriction</w:t>
      </w:r>
      <w:r>
        <w:rPr>
          <w:spacing w:val="-2"/>
          <w:sz w:val="20"/>
        </w:rPr>
        <w:t> </w:t>
      </w:r>
      <w:r>
        <w:rPr>
          <w:sz w:val="20"/>
        </w:rPr>
        <w:t>(TIR)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29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Unconditional</w:t>
      </w:r>
      <w:r>
        <w:rPr>
          <w:spacing w:val="-5"/>
          <w:sz w:val="20"/>
        </w:rPr>
        <w:t> </w:t>
      </w:r>
      <w:r>
        <w:rPr>
          <w:sz w:val="20"/>
        </w:rPr>
        <w:t>(CFU)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0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1"/>
          <w:sz w:val="20"/>
        </w:rPr>
        <w:t> </w:t>
      </w:r>
      <w:r>
        <w:rPr>
          <w:sz w:val="20"/>
        </w:rPr>
        <w:t>on Busy</w:t>
      </w:r>
      <w:r>
        <w:rPr>
          <w:spacing w:val="-6"/>
          <w:sz w:val="20"/>
        </w:rPr>
        <w:t> </w:t>
      </w:r>
      <w:r>
        <w:rPr>
          <w:sz w:val="20"/>
        </w:rPr>
        <w:t>(CFB)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0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 on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Reachable</w:t>
      </w:r>
      <w:r>
        <w:rPr>
          <w:spacing w:val="-2"/>
          <w:sz w:val="20"/>
        </w:rPr>
        <w:t> </w:t>
      </w:r>
      <w:r>
        <w:rPr>
          <w:sz w:val="20"/>
        </w:rPr>
        <w:t>(CFNRc)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0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Forwarding on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Reply</w:t>
      </w:r>
      <w:r>
        <w:rPr>
          <w:spacing w:val="-5"/>
          <w:sz w:val="20"/>
        </w:rPr>
        <w:t> </w:t>
      </w:r>
      <w:r>
        <w:rPr>
          <w:sz w:val="20"/>
        </w:rPr>
        <w:t>(CFNR)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0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 on</w:t>
      </w:r>
      <w:r>
        <w:rPr>
          <w:spacing w:val="-2"/>
          <w:sz w:val="20"/>
        </w:rPr>
        <w:t> </w:t>
      </w:r>
      <w:r>
        <w:rPr>
          <w:sz w:val="20"/>
        </w:rPr>
        <w:t>Not-Logged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(CFNL)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29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Waiting (CW)</w:t>
      </w:r>
    </w:p>
    <w:p>
      <w:pPr>
        <w:pStyle w:val="ListParagraph"/>
        <w:numPr>
          <w:ilvl w:val="1"/>
          <w:numId w:val="70"/>
        </w:numPr>
        <w:tabs>
          <w:tab w:pos="1690" w:val="left" w:leader="none"/>
        </w:tabs>
        <w:spacing w:line="229" w:lineRule="exact" w:before="0" w:after="0"/>
        <w:ind w:left="1690" w:right="0" w:hanging="360"/>
        <w:jc w:val="left"/>
        <w:rPr>
          <w:sz w:val="20"/>
        </w:rPr>
      </w:pP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Communication Barring</w:t>
      </w:r>
      <w:r>
        <w:rPr>
          <w:spacing w:val="-2"/>
          <w:sz w:val="20"/>
        </w:rPr>
        <w:t> </w:t>
      </w:r>
      <w:r>
        <w:rPr>
          <w:sz w:val="20"/>
        </w:rPr>
        <w:t>(ICB)</w:t>
      </w:r>
    </w:p>
    <w:p>
      <w:pPr>
        <w:pStyle w:val="ListParagraph"/>
        <w:numPr>
          <w:ilvl w:val="1"/>
          <w:numId w:val="70"/>
        </w:numPr>
        <w:tabs>
          <w:tab w:pos="1690" w:val="left" w:leader="none"/>
        </w:tabs>
        <w:spacing w:line="231" w:lineRule="exact" w:before="0" w:after="0"/>
        <w:ind w:left="1690" w:right="0" w:hanging="360"/>
        <w:jc w:val="left"/>
        <w:rPr>
          <w:sz w:val="20"/>
        </w:rPr>
      </w:pPr>
      <w:r>
        <w:rPr>
          <w:sz w:val="20"/>
        </w:rPr>
        <w:t>Outgoing</w:t>
      </w:r>
      <w:r>
        <w:rPr>
          <w:spacing w:val="-1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(OCB)</w:t>
      </w:r>
    </w:p>
    <w:p>
      <w:pPr>
        <w:pStyle w:val="ListParagraph"/>
        <w:numPr>
          <w:ilvl w:val="0"/>
          <w:numId w:val="70"/>
        </w:numPr>
        <w:tabs>
          <w:tab w:pos="967" w:val="left" w:leader="none"/>
          <w:tab w:pos="968" w:val="left" w:leader="none"/>
        </w:tabs>
        <w:spacing w:line="237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Manipulation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supplementary</w:t>
      </w:r>
      <w:r>
        <w:rPr>
          <w:spacing w:val="-7"/>
          <w:sz w:val="20"/>
        </w:rPr>
        <w:t> </w:t>
      </w:r>
      <w:r>
        <w:rPr>
          <w:sz w:val="20"/>
        </w:rPr>
        <w:t>services: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8" w:lineRule="exact" w:before="119" w:after="0"/>
        <w:ind w:left="1687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3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(OIP)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29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4"/>
          <w:sz w:val="20"/>
        </w:rPr>
        <w:t> </w:t>
      </w: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Restriction</w:t>
      </w:r>
      <w:r>
        <w:rPr>
          <w:spacing w:val="-2"/>
          <w:sz w:val="20"/>
        </w:rPr>
        <w:t> </w:t>
      </w:r>
      <w:r>
        <w:rPr>
          <w:sz w:val="20"/>
        </w:rPr>
        <w:t>(OIR)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1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2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(TIP)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1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4"/>
          <w:sz w:val="20"/>
        </w:rPr>
        <w:t> </w:t>
      </w: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Restriction</w:t>
      </w:r>
      <w:r>
        <w:rPr>
          <w:spacing w:val="-2"/>
          <w:sz w:val="20"/>
        </w:rPr>
        <w:t> </w:t>
      </w:r>
      <w:r>
        <w:rPr>
          <w:sz w:val="20"/>
        </w:rPr>
        <w:t>(TIR)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0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Unconditional</w:t>
      </w:r>
      <w:r>
        <w:rPr>
          <w:spacing w:val="-5"/>
          <w:sz w:val="20"/>
        </w:rPr>
        <w:t> </w:t>
      </w:r>
      <w:r>
        <w:rPr>
          <w:sz w:val="20"/>
        </w:rPr>
        <w:t>(CFU)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29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1"/>
          <w:sz w:val="20"/>
        </w:rPr>
        <w:t> </w:t>
      </w:r>
      <w:r>
        <w:rPr>
          <w:sz w:val="20"/>
        </w:rPr>
        <w:t>on Busy</w:t>
      </w:r>
      <w:r>
        <w:rPr>
          <w:spacing w:val="-6"/>
          <w:sz w:val="20"/>
        </w:rPr>
        <w:t> </w:t>
      </w:r>
      <w:r>
        <w:rPr>
          <w:sz w:val="20"/>
        </w:rPr>
        <w:t>(CFB)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29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 on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Reachable</w:t>
      </w:r>
      <w:r>
        <w:rPr>
          <w:spacing w:val="-2"/>
          <w:sz w:val="20"/>
        </w:rPr>
        <w:t> </w:t>
      </w:r>
      <w:r>
        <w:rPr>
          <w:sz w:val="20"/>
        </w:rPr>
        <w:t>(CFNRc)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0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Forwarding on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Reply</w:t>
      </w:r>
      <w:r>
        <w:rPr>
          <w:spacing w:val="-5"/>
          <w:sz w:val="20"/>
        </w:rPr>
        <w:t> </w:t>
      </w:r>
      <w:r>
        <w:rPr>
          <w:sz w:val="20"/>
        </w:rPr>
        <w:t>(CFNR)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0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 on</w:t>
      </w:r>
      <w:r>
        <w:rPr>
          <w:spacing w:val="-2"/>
          <w:sz w:val="20"/>
        </w:rPr>
        <w:t> </w:t>
      </w:r>
      <w:r>
        <w:rPr>
          <w:sz w:val="20"/>
        </w:rPr>
        <w:t>Not-Logged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(CFNL)</w:t>
      </w:r>
    </w:p>
    <w:p>
      <w:pPr>
        <w:pStyle w:val="ListParagraph"/>
        <w:numPr>
          <w:ilvl w:val="1"/>
          <w:numId w:val="70"/>
        </w:numPr>
        <w:tabs>
          <w:tab w:pos="1688" w:val="left" w:leader="none"/>
        </w:tabs>
        <w:spacing w:line="230" w:lineRule="exact" w:before="0" w:after="0"/>
        <w:ind w:left="168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Waiting (CW)</w:t>
      </w:r>
    </w:p>
    <w:p>
      <w:pPr>
        <w:pStyle w:val="ListParagraph"/>
        <w:numPr>
          <w:ilvl w:val="1"/>
          <w:numId w:val="70"/>
        </w:numPr>
        <w:tabs>
          <w:tab w:pos="1690" w:val="left" w:leader="none"/>
        </w:tabs>
        <w:spacing w:line="230" w:lineRule="exact" w:before="0" w:after="0"/>
        <w:ind w:left="1690" w:right="0" w:hanging="360"/>
        <w:jc w:val="left"/>
        <w:rPr>
          <w:sz w:val="20"/>
        </w:rPr>
      </w:pP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Communication Barring</w:t>
      </w:r>
      <w:r>
        <w:rPr>
          <w:spacing w:val="-2"/>
          <w:sz w:val="20"/>
        </w:rPr>
        <w:t> </w:t>
      </w:r>
      <w:r>
        <w:rPr>
          <w:sz w:val="20"/>
        </w:rPr>
        <w:t>(ICB)</w:t>
      </w:r>
    </w:p>
    <w:p>
      <w:pPr>
        <w:pStyle w:val="ListParagraph"/>
        <w:numPr>
          <w:ilvl w:val="1"/>
          <w:numId w:val="70"/>
        </w:numPr>
        <w:tabs>
          <w:tab w:pos="1690" w:val="left" w:leader="none"/>
        </w:tabs>
        <w:spacing w:line="239" w:lineRule="exact" w:before="0" w:after="0"/>
        <w:ind w:left="1690" w:right="0" w:hanging="360"/>
        <w:jc w:val="left"/>
        <w:rPr>
          <w:sz w:val="20"/>
        </w:rPr>
      </w:pPr>
      <w:r>
        <w:rPr>
          <w:sz w:val="20"/>
        </w:rPr>
        <w:t>Outgoing</w:t>
      </w:r>
      <w:r>
        <w:rPr>
          <w:spacing w:val="-1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(OCB)</w:t>
      </w:r>
    </w:p>
    <w:p>
      <w:pPr>
        <w:pStyle w:val="BodyText"/>
        <w:spacing w:before="100"/>
        <w:ind w:left="120" w:right="890"/>
      </w:pPr>
      <w:r>
        <w:rPr/>
        <w:t>Note</w:t>
      </w:r>
      <w:r>
        <w:rPr>
          <w:spacing w:val="-3"/>
        </w:rPr>
        <w:t> </w:t>
      </w:r>
      <w:r>
        <w:rPr/>
        <w:t>that CTAS</w:t>
      </w:r>
      <w:r>
        <w:rPr>
          <w:spacing w:val="-3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configurable</w:t>
      </w:r>
      <w:r>
        <w:rPr>
          <w:spacing w:val="-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Ut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allowed</w:t>
      </w:r>
      <w:r>
        <w:rPr>
          <w:spacing w:val="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XCAP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function</w:t>
      </w:r>
      <w:r>
        <w:rPr>
          <w:spacing w:val="-52"/>
        </w:rPr>
        <w:t> </w:t>
      </w:r>
      <w:r>
        <w:rPr/>
        <w:t>in CTAS.</w:t>
      </w:r>
      <w:r>
        <w:rPr>
          <w:spacing w:val="1"/>
        </w:rPr>
        <w:t> </w:t>
      </w:r>
      <w:r>
        <w:rPr/>
        <w:t>So for example, CTAS can be configured to support the interrogation of services such as OIP,</w:t>
      </w:r>
      <w:r>
        <w:rPr>
          <w:spacing w:val="1"/>
        </w:rPr>
        <w:t> </w:t>
      </w:r>
      <w:r>
        <w:rPr/>
        <w:t>OIR,</w:t>
      </w:r>
      <w:r>
        <w:rPr>
          <w:spacing w:val="-2"/>
        </w:rPr>
        <w:t> </w:t>
      </w:r>
      <w:r>
        <w:rPr/>
        <w:t>TIP,</w:t>
      </w:r>
      <w:r>
        <w:rPr>
          <w:spacing w:val="-1"/>
        </w:rPr>
        <w:t> </w:t>
      </w:r>
      <w:r>
        <w:rPr/>
        <w:t>TIR,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121"/>
        <w:ind w:left="120" w:right="1018"/>
      </w:pPr>
      <w:r>
        <w:rPr/>
        <w:t>CTAS</w:t>
      </w:r>
      <w:r>
        <w:rPr>
          <w:spacing w:val="-4"/>
        </w:rPr>
        <w:t> </w:t>
      </w:r>
      <w:r>
        <w:rPr/>
        <w:t>supports operations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XML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selector</w:t>
      </w:r>
      <w:r>
        <w:rPr>
          <w:spacing w:val="-3"/>
        </w:rPr>
        <w:t> </w:t>
      </w:r>
      <w:r>
        <w:rPr/>
        <w:t>functionality</w:t>
      </w:r>
      <w:r>
        <w:rPr>
          <w:spacing w:val="-52"/>
        </w:rPr>
        <w:t> </w:t>
      </w:r>
      <w:r>
        <w:rPr/>
        <w:t>which allows</w:t>
      </w:r>
      <w:r>
        <w:rPr>
          <w:spacing w:val="-1"/>
        </w:rPr>
        <w:t> </w:t>
      </w:r>
      <w:r>
        <w:rPr/>
        <w:t>operations to be</w:t>
      </w:r>
      <w:r>
        <w:rPr>
          <w:spacing w:val="-1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XML</w:t>
      </w:r>
      <w:r>
        <w:rPr>
          <w:spacing w:val="-2"/>
        </w:rPr>
        <w:t> </w:t>
      </w:r>
      <w:r>
        <w:rPr/>
        <w:t>elements and attributes.</w:t>
      </w:r>
    </w:p>
    <w:p>
      <w:pPr>
        <w:pStyle w:val="BodyText"/>
        <w:spacing w:before="122"/>
        <w:ind w:left="120" w:right="1018"/>
      </w:pPr>
      <w:r>
        <w:rPr/>
        <w:t>CTAS</w:t>
      </w:r>
      <w:r>
        <w:rPr>
          <w:spacing w:val="-4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XCAP</w:t>
      </w:r>
      <w:r>
        <w:rPr>
          <w:spacing w:val="-3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Ut</w:t>
      </w:r>
      <w:r>
        <w:rPr>
          <w:spacing w:val="-1"/>
        </w:rPr>
        <w:t> </w:t>
      </w:r>
      <w:r>
        <w:rPr/>
        <w:t>interface,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instead</w:t>
      </w:r>
      <w:r>
        <w:rPr>
          <w:spacing w:val="-52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function.</w:t>
      </w:r>
    </w:p>
    <w:p>
      <w:pPr>
        <w:pStyle w:val="BodyText"/>
        <w:spacing w:before="118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Ut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Case document</w:t>
      </w:r>
      <w:r>
        <w:rPr>
          <w:spacing w:val="1"/>
        </w:rPr>
        <w:t> </w:t>
      </w:r>
      <w:hyperlink w:history="true" w:anchor="_bookmark21">
        <w:r>
          <w:rPr/>
          <w:t>[32]</w:t>
        </w:r>
        <w:r>
          <w:rPr>
            <w:spacing w:val="-3"/>
          </w:rPr>
          <w:t> </w:t>
        </w:r>
      </w:hyperlink>
      <w:r>
        <w:rPr/>
        <w:t>for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120"/>
        <w:ind w:left="120"/>
      </w:pP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1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config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UDR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interfaces: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LDAP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SPML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Sh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</w:p>
    <w:p>
      <w:pPr>
        <w:pStyle w:val="BodyText"/>
        <w:spacing w:before="5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9.2 SIP based User Config" w:id="450"/>
      <w:bookmarkEnd w:id="450"/>
      <w:r>
        <w:rPr>
          <w:b w:val="0"/>
        </w:rPr>
      </w:r>
      <w:bookmarkStart w:name="_bookmark163" w:id="451"/>
      <w:bookmarkEnd w:id="451"/>
      <w:r>
        <w:rPr>
          <w:b w:val="0"/>
        </w:rPr>
      </w:r>
      <w:bookmarkStart w:name="_bookmark163" w:id="452"/>
      <w:bookmarkEnd w:id="452"/>
      <w:r>
        <w:rPr/>
        <w:t>S</w:t>
      </w:r>
      <w:r>
        <w:rPr/>
        <w:t>IP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Config</w:t>
      </w:r>
    </w:p>
    <w:p>
      <w:pPr>
        <w:pStyle w:val="BodyText"/>
        <w:spacing w:before="121"/>
        <w:ind w:left="120" w:right="913"/>
      </w:pPr>
      <w:r>
        <w:rPr/>
        <w:t>SIP-based protocol framework serves as a means of user configuration of supplementary services in the</w:t>
      </w:r>
      <w:r>
        <w:rPr>
          <w:spacing w:val="1"/>
        </w:rPr>
        <w:t> </w:t>
      </w:r>
      <w:r>
        <w:rPr/>
        <w:t>backend user profle database. The contents of the Request-URI in a SIP INVITE request is used to</w:t>
      </w:r>
      <w:r>
        <w:rPr>
          <w:spacing w:val="1"/>
        </w:rPr>
        <w:t> </w:t>
      </w:r>
      <w:r>
        <w:rPr/>
        <w:t>convey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 code</w:t>
      </w:r>
      <w:r>
        <w:rPr>
          <w:spacing w:val="-3"/>
        </w:rPr>
        <w:t> </w:t>
      </w:r>
      <w:r>
        <w:rPr/>
        <w:t>to the CTAS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hosts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service. Upon</w:t>
      </w:r>
      <w:r>
        <w:rPr>
          <w:spacing w:val="-3"/>
        </w:rPr>
        <w:t> </w:t>
      </w:r>
      <w:r>
        <w:rPr/>
        <w:t>session initiation,</w:t>
      </w:r>
      <w:r>
        <w:rPr>
          <w:spacing w:val="-53"/>
        </w:rPr>
        <w:t> </w:t>
      </w:r>
      <w:r>
        <w:rPr/>
        <w:t>the contents of the Request-URI are delivered by means of normal session setup signalling. The CTAS</w:t>
      </w:r>
      <w:r>
        <w:rPr>
          <w:spacing w:val="1"/>
        </w:rPr>
        <w:t> </w:t>
      </w:r>
      <w:r>
        <w:rPr/>
        <w:t>then acts upon the Request-URI contents to effect the desired configuration data change (e.g., register</w:t>
      </w:r>
      <w:r>
        <w:rPr>
          <w:spacing w:val="1"/>
        </w:rPr>
        <w:t> </w:t>
      </w:r>
      <w:r>
        <w:rPr/>
        <w:t>and activate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Forwarding</w:t>
      </w:r>
      <w:r>
        <w:rPr>
          <w:spacing w:val="1"/>
        </w:rPr>
        <w:t> </w:t>
      </w:r>
      <w:r>
        <w:rPr/>
        <w:t>unconditional).</w:t>
      </w:r>
    </w:p>
    <w:p>
      <w:pPr>
        <w:pStyle w:val="BodyText"/>
        <w:spacing w:before="121"/>
        <w:ind w:left="120"/>
      </w:pPr>
      <w:r>
        <w:rPr/>
        <w:t>CTAS</w:t>
      </w:r>
      <w:r>
        <w:rPr>
          <w:spacing w:val="-4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manipulation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supplementary</w:t>
      </w:r>
      <w:r>
        <w:rPr>
          <w:spacing w:val="-6"/>
        </w:rPr>
        <w:t> </w:t>
      </w:r>
      <w:r>
        <w:rPr/>
        <w:t>services: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2" w:after="0"/>
        <w:ind w:left="967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3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(OIP)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5"/>
          <w:sz w:val="20"/>
        </w:rPr>
        <w:t> </w:t>
      </w:r>
      <w:r>
        <w:rPr>
          <w:sz w:val="20"/>
        </w:rPr>
        <w:t>Restriction</w:t>
      </w:r>
      <w:r>
        <w:rPr>
          <w:spacing w:val="-3"/>
          <w:sz w:val="20"/>
        </w:rPr>
        <w:t> </w:t>
      </w:r>
      <w:r>
        <w:rPr>
          <w:sz w:val="20"/>
        </w:rPr>
        <w:t>(OIR)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4"/>
          <w:sz w:val="20"/>
        </w:rPr>
        <w:t> </w:t>
      </w:r>
      <w:r>
        <w:rPr>
          <w:sz w:val="20"/>
        </w:rPr>
        <w:t>Identification</w:t>
      </w:r>
      <w:r>
        <w:rPr>
          <w:spacing w:val="-2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(TIP)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Terminating</w:t>
      </w:r>
      <w:r>
        <w:rPr>
          <w:spacing w:val="-4"/>
          <w:sz w:val="20"/>
        </w:rPr>
        <w:t> </w:t>
      </w: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Restriction</w:t>
      </w:r>
      <w:r>
        <w:rPr>
          <w:spacing w:val="-2"/>
          <w:sz w:val="20"/>
        </w:rPr>
        <w:t> </w:t>
      </w:r>
      <w:r>
        <w:rPr>
          <w:sz w:val="20"/>
        </w:rPr>
        <w:t>(TIR)</w:t>
      </w:r>
    </w:p>
    <w:p>
      <w:pPr>
        <w:spacing w:after="0" w:line="244" w:lineRule="exact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3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158" w:after="0"/>
        <w:ind w:left="96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Unconditional</w:t>
      </w:r>
      <w:r>
        <w:rPr>
          <w:spacing w:val="-5"/>
          <w:sz w:val="20"/>
        </w:rPr>
        <w:t> </w:t>
      </w:r>
      <w:r>
        <w:rPr>
          <w:sz w:val="20"/>
        </w:rPr>
        <w:t>(CFU)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1"/>
          <w:sz w:val="20"/>
        </w:rPr>
        <w:t> </w:t>
      </w:r>
      <w:r>
        <w:rPr>
          <w:sz w:val="20"/>
        </w:rPr>
        <w:t>on Busy</w:t>
      </w:r>
      <w:r>
        <w:rPr>
          <w:spacing w:val="-6"/>
          <w:sz w:val="20"/>
        </w:rPr>
        <w:t> </w:t>
      </w:r>
      <w:r>
        <w:rPr>
          <w:sz w:val="20"/>
        </w:rPr>
        <w:t>(CFB)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 on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Reachable</w:t>
      </w:r>
      <w:r>
        <w:rPr>
          <w:spacing w:val="-2"/>
          <w:sz w:val="20"/>
        </w:rPr>
        <w:t> </w:t>
      </w:r>
      <w:r>
        <w:rPr>
          <w:sz w:val="20"/>
        </w:rPr>
        <w:t>(CFNRc)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Forwarding on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Reply</w:t>
      </w:r>
      <w:r>
        <w:rPr>
          <w:spacing w:val="-5"/>
          <w:sz w:val="20"/>
        </w:rPr>
        <w:t> </w:t>
      </w:r>
      <w:r>
        <w:rPr>
          <w:sz w:val="20"/>
        </w:rPr>
        <w:t>(CFNR)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Forwarding on</w:t>
      </w:r>
      <w:r>
        <w:rPr>
          <w:spacing w:val="-2"/>
          <w:sz w:val="20"/>
        </w:rPr>
        <w:t> </w:t>
      </w:r>
      <w:r>
        <w:rPr>
          <w:sz w:val="20"/>
        </w:rPr>
        <w:t>Not-Logged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(CFNL)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Waiting (CW)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Communication Barring</w:t>
      </w:r>
      <w:r>
        <w:rPr>
          <w:spacing w:val="-2"/>
          <w:sz w:val="20"/>
        </w:rPr>
        <w:t> </w:t>
      </w:r>
      <w:r>
        <w:rPr>
          <w:sz w:val="20"/>
        </w:rPr>
        <w:t>(ICB)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4" w:lineRule="exact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Outgoing</w:t>
      </w:r>
      <w:r>
        <w:rPr>
          <w:spacing w:val="-1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Barring</w:t>
      </w:r>
      <w:r>
        <w:rPr>
          <w:spacing w:val="-3"/>
          <w:sz w:val="20"/>
        </w:rPr>
        <w:t> </w:t>
      </w:r>
      <w:r>
        <w:rPr>
          <w:sz w:val="20"/>
        </w:rPr>
        <w:t>(OCB)</w:t>
      </w:r>
    </w:p>
    <w:p>
      <w:pPr>
        <w:pStyle w:val="ListParagraph"/>
        <w:numPr>
          <w:ilvl w:val="0"/>
          <w:numId w:val="71"/>
        </w:numPr>
        <w:tabs>
          <w:tab w:pos="967" w:val="left" w:leader="none"/>
          <w:tab w:pos="968" w:val="left" w:leader="none"/>
        </w:tabs>
        <w:spacing w:line="240" w:lineRule="auto" w:before="0" w:after="0"/>
        <w:ind w:left="967" w:right="0" w:hanging="361"/>
        <w:jc w:val="left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Forwarding</w:t>
      </w:r>
      <w:r>
        <w:rPr>
          <w:spacing w:val="-1"/>
          <w:sz w:val="20"/>
        </w:rPr>
        <w:t> </w:t>
      </w:r>
      <w:r>
        <w:rPr>
          <w:sz w:val="20"/>
        </w:rPr>
        <w:t>(ALLCF)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6"/>
        </w:numPr>
        <w:tabs>
          <w:tab w:pos="841" w:val="left" w:leader="none"/>
        </w:tabs>
        <w:spacing w:line="240" w:lineRule="auto" w:before="1" w:after="0"/>
        <w:ind w:left="840" w:right="0" w:hanging="721"/>
        <w:jc w:val="left"/>
      </w:pPr>
      <w:bookmarkStart w:name="7.10 Error Handling" w:id="453"/>
      <w:bookmarkEnd w:id="453"/>
      <w:r>
        <w:rPr>
          <w:b w:val="0"/>
        </w:rPr>
      </w:r>
      <w:bookmarkStart w:name="_bookmark164" w:id="454"/>
      <w:bookmarkEnd w:id="454"/>
      <w:r>
        <w:rPr>
          <w:b w:val="0"/>
        </w:rPr>
      </w:r>
      <w:bookmarkStart w:name="_bookmark164" w:id="455"/>
      <w:bookmarkEnd w:id="455"/>
      <w:r>
        <w:rPr/>
        <w:t>Er</w:t>
      </w:r>
      <w:r>
        <w:rPr/>
        <w:t>ror</w:t>
      </w:r>
      <w:r>
        <w:rPr>
          <w:spacing w:val="-8"/>
        </w:rPr>
        <w:t> </w:t>
      </w:r>
      <w:r>
        <w:rPr/>
        <w:t>Handling</w:t>
      </w:r>
    </w:p>
    <w:p>
      <w:pPr>
        <w:pStyle w:val="BodyText"/>
        <w:spacing w:before="240"/>
        <w:ind w:left="120" w:right="1018"/>
      </w:pPr>
      <w:r>
        <w:rPr/>
        <w:t>The Error Handling framework defines a common control to handle all the errors generated at the CTAS</w:t>
      </w:r>
      <w:r>
        <w:rPr>
          <w:spacing w:val="-5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trigger. As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framework,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action when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error</w:t>
      </w:r>
      <w:r>
        <w:rPr>
          <w:spacing w:val="-52"/>
        </w:rPr>
        <w:t> </w:t>
      </w:r>
      <w:r>
        <w:rPr/>
        <w:t>is received is determined by the action configured against the internal cause code generated. Any</w:t>
      </w:r>
      <w:r>
        <w:rPr>
          <w:spacing w:val="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first</w:t>
      </w:r>
      <w:r>
        <w:rPr>
          <w:spacing w:val="-4"/>
        </w:rPr>
        <w:t> </w:t>
      </w:r>
      <w:r>
        <w:rPr/>
        <w:t>mapped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code before</w:t>
      </w:r>
      <w:r>
        <w:rPr>
          <w:spacing w:val="-2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action.</w:t>
      </w:r>
    </w:p>
    <w:p>
      <w:pPr>
        <w:pStyle w:val="BodyText"/>
        <w:spacing w:before="120"/>
        <w:ind w:left="120" w:right="1018"/>
      </w:pP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Internal cause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are</w:t>
      </w:r>
      <w:r>
        <w:rPr>
          <w:spacing w:val="-3"/>
        </w:rPr>
        <w:t> </w:t>
      </w:r>
      <w:r>
        <w:rPr/>
        <w:t>the other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(s)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 determine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final</w:t>
      </w:r>
      <w:r>
        <w:rPr>
          <w:spacing w:val="-3"/>
        </w:rPr>
        <w:t> </w:t>
      </w:r>
      <w:r>
        <w:rPr/>
        <w:t>action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cause</w:t>
      </w:r>
      <w:r>
        <w:rPr>
          <w:spacing w:val="1"/>
        </w:rPr>
        <w:t> </w:t>
      </w:r>
      <w:r>
        <w:rPr/>
        <w:t>code generated: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45" w:lineRule="exact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Session</w:t>
      </w:r>
      <w:r>
        <w:rPr>
          <w:spacing w:val="-1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Identifies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type of</w:t>
      </w:r>
      <w:r>
        <w:rPr>
          <w:spacing w:val="-1"/>
          <w:sz w:val="20"/>
        </w:rPr>
        <w:t> </w:t>
      </w:r>
      <w:r>
        <w:rPr>
          <w:sz w:val="20"/>
        </w:rPr>
        <w:t>session.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Identifies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Organization</w:t>
      </w:r>
      <w:r>
        <w:rPr>
          <w:spacing w:val="-1"/>
          <w:sz w:val="20"/>
        </w:rPr>
        <w:t> </w:t>
      </w:r>
      <w:r>
        <w:rPr>
          <w:sz w:val="20"/>
        </w:rPr>
        <w:t>associated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served</w:t>
      </w:r>
      <w:r>
        <w:rPr>
          <w:spacing w:val="-3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35" w:lineRule="auto" w:before="3" w:after="0"/>
        <w:ind w:left="840" w:right="903" w:hanging="36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18"/>
          <w:sz w:val="20"/>
        </w:rPr>
        <w:t> </w:t>
      </w:r>
      <w:r>
        <w:rPr>
          <w:sz w:val="20"/>
        </w:rPr>
        <w:t>Type</w:t>
      </w:r>
      <w:r>
        <w:rPr>
          <w:spacing w:val="23"/>
          <w:sz w:val="20"/>
        </w:rPr>
        <w:t> </w:t>
      </w:r>
      <w:r>
        <w:rPr>
          <w:sz w:val="20"/>
        </w:rPr>
        <w:t>–</w:t>
      </w:r>
      <w:r>
        <w:rPr>
          <w:spacing w:val="22"/>
          <w:sz w:val="20"/>
        </w:rPr>
        <w:t> </w:t>
      </w:r>
      <w:r>
        <w:rPr>
          <w:sz w:val="20"/>
        </w:rPr>
        <w:t>Identifies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MMTEL</w:t>
      </w:r>
      <w:r>
        <w:rPr>
          <w:spacing w:val="19"/>
          <w:sz w:val="20"/>
        </w:rPr>
        <w:t> </w:t>
      </w:r>
      <w:r>
        <w:rPr>
          <w:sz w:val="20"/>
        </w:rPr>
        <w:t>sub-application</w:t>
      </w:r>
      <w:r>
        <w:rPr>
          <w:spacing w:val="21"/>
          <w:sz w:val="20"/>
        </w:rPr>
        <w:t> </w:t>
      </w:r>
      <w:r>
        <w:rPr>
          <w:sz w:val="20"/>
        </w:rPr>
        <w:t>set</w:t>
      </w:r>
      <w:r>
        <w:rPr>
          <w:spacing w:val="21"/>
          <w:sz w:val="20"/>
        </w:rPr>
        <w:t> </w:t>
      </w:r>
      <w:r>
        <w:rPr>
          <w:sz w:val="20"/>
        </w:rPr>
        <w:t>by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APPCFG</w:t>
      </w:r>
      <w:r>
        <w:rPr>
          <w:spacing w:val="22"/>
          <w:sz w:val="20"/>
        </w:rPr>
        <w:t> </w:t>
      </w:r>
      <w:r>
        <w:rPr>
          <w:sz w:val="20"/>
        </w:rPr>
        <w:t>translation</w:t>
      </w:r>
      <w:r>
        <w:rPr>
          <w:spacing w:val="19"/>
          <w:sz w:val="20"/>
        </w:rPr>
        <w:t> </w:t>
      </w:r>
      <w:r>
        <w:rPr>
          <w:sz w:val="20"/>
        </w:rPr>
        <w:t>profile</w:t>
      </w:r>
      <w:r>
        <w:rPr>
          <w:spacing w:val="-52"/>
          <w:sz w:val="20"/>
        </w:rPr>
        <w:t> </w:t>
      </w:r>
      <w:r>
        <w:rPr>
          <w:sz w:val="20"/>
        </w:rPr>
        <w:t>prior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call</w:t>
      </w:r>
      <w:r>
        <w:rPr>
          <w:spacing w:val="-2"/>
          <w:sz w:val="20"/>
        </w:rPr>
        <w:t> </w:t>
      </w:r>
      <w:r>
        <w:rPr>
          <w:sz w:val="20"/>
        </w:rPr>
        <w:t>request</w:t>
      </w:r>
      <w:r>
        <w:rPr>
          <w:spacing w:val="-1"/>
          <w:sz w:val="20"/>
        </w:rPr>
        <w:t> </w:t>
      </w:r>
      <w:r>
        <w:rPr>
          <w:sz w:val="20"/>
        </w:rPr>
        <w:t>processing.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900" w:hanging="360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8"/>
          <w:sz w:val="20"/>
        </w:rPr>
        <w:t> </w:t>
      </w:r>
      <w:r>
        <w:rPr>
          <w:sz w:val="20"/>
        </w:rPr>
        <w:t>Type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Identifies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account-type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subscriber</w:t>
      </w:r>
      <w:r>
        <w:rPr>
          <w:spacing w:val="-4"/>
          <w:sz w:val="20"/>
        </w:rPr>
        <w:t> </w:t>
      </w:r>
      <w:r>
        <w:rPr>
          <w:sz w:val="20"/>
        </w:rPr>
        <w:t>indicating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categorization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prepay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52"/>
          <w:sz w:val="20"/>
        </w:rPr>
        <w:t> </w:t>
      </w:r>
      <w:r>
        <w:rPr>
          <w:sz w:val="20"/>
        </w:rPr>
        <w:t>post-pay</w:t>
      </w:r>
      <w:r>
        <w:rPr>
          <w:spacing w:val="-5"/>
          <w:sz w:val="20"/>
        </w:rPr>
        <w:t> </w:t>
      </w:r>
      <w:r>
        <w:rPr>
          <w:sz w:val="20"/>
        </w:rPr>
        <w:t>status.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43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Identifies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call.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Roam</w:t>
      </w:r>
      <w:r>
        <w:rPr>
          <w:spacing w:val="-1"/>
          <w:sz w:val="20"/>
        </w:rPr>
        <w:t> </w:t>
      </w:r>
      <w:r>
        <w:rPr>
          <w:sz w:val="20"/>
        </w:rPr>
        <w:t>Type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Identifies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Roaming</w:t>
      </w:r>
      <w:r>
        <w:rPr>
          <w:spacing w:val="-2"/>
          <w:sz w:val="20"/>
        </w:rPr>
        <w:t> </w:t>
      </w:r>
      <w:r>
        <w:rPr>
          <w:sz w:val="20"/>
        </w:rPr>
        <w:t>Status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served</w:t>
      </w:r>
      <w:r>
        <w:rPr>
          <w:spacing w:val="-2"/>
          <w:sz w:val="20"/>
        </w:rPr>
        <w:t> </w:t>
      </w:r>
      <w:r>
        <w:rPr>
          <w:sz w:val="20"/>
        </w:rPr>
        <w:t>user.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20"/>
      </w:pP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(or</w:t>
      </w:r>
      <w:r>
        <w:rPr>
          <w:spacing w:val="-3"/>
        </w:rPr>
        <w:t> </w:t>
      </w:r>
      <w:r>
        <w:rPr/>
        <w:t>the behavior)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codes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72"/>
        </w:numPr>
        <w:tabs>
          <w:tab w:pos="841" w:val="left" w:leader="none"/>
        </w:tabs>
        <w:spacing w:line="240" w:lineRule="auto" w:before="122" w:after="0"/>
        <w:ind w:left="840" w:right="899" w:hanging="360"/>
        <w:jc w:val="both"/>
        <w:rPr>
          <w:sz w:val="20"/>
        </w:rPr>
      </w:pPr>
      <w:r>
        <w:rPr>
          <w:sz w:val="20"/>
        </w:rPr>
        <w:t>Play Announcement and Tone (PLAY_ANNCTONE) – This action instructs the CTAS to reject the</w:t>
      </w:r>
      <w:r>
        <w:rPr>
          <w:spacing w:val="-53"/>
          <w:sz w:val="20"/>
        </w:rPr>
        <w:t> </w:t>
      </w:r>
      <w:r>
        <w:rPr>
          <w:sz w:val="20"/>
        </w:rPr>
        <w:t>call after playing the configured Announcement and Tone. For example, when the outgoing calls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barred,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action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against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outgoing</w:t>
      </w:r>
      <w:r>
        <w:rPr>
          <w:spacing w:val="-6"/>
          <w:sz w:val="20"/>
        </w:rPr>
        <w:t> </w:t>
      </w:r>
      <w:r>
        <w:rPr>
          <w:sz w:val="20"/>
        </w:rPr>
        <w:t>calls</w:t>
      </w:r>
      <w:r>
        <w:rPr>
          <w:spacing w:val="-3"/>
          <w:sz w:val="20"/>
        </w:rPr>
        <w:t> </w:t>
      </w:r>
      <w:r>
        <w:rPr>
          <w:sz w:val="20"/>
        </w:rPr>
        <w:t>barred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Cause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54"/>
          <w:sz w:val="20"/>
        </w:rPr>
        <w:t> </w:t>
      </w:r>
      <w:r>
        <w:rPr>
          <w:sz w:val="20"/>
        </w:rPr>
        <w:t>result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caller hearing an</w:t>
      </w:r>
      <w:r>
        <w:rPr>
          <w:spacing w:val="-2"/>
          <w:sz w:val="20"/>
        </w:rPr>
        <w:t> </w:t>
      </w:r>
      <w:r>
        <w:rPr>
          <w:sz w:val="20"/>
        </w:rPr>
        <w:t>announcement</w:t>
      </w:r>
      <w:r>
        <w:rPr>
          <w:spacing w:val="-2"/>
          <w:sz w:val="20"/>
        </w:rPr>
        <w:t> </w:t>
      </w:r>
      <w:r>
        <w:rPr>
          <w:sz w:val="20"/>
        </w:rPr>
        <w:t>followed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tone, before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terminated.</w:t>
      </w:r>
    </w:p>
    <w:p>
      <w:pPr>
        <w:pStyle w:val="ListParagraph"/>
        <w:numPr>
          <w:ilvl w:val="0"/>
          <w:numId w:val="72"/>
        </w:numPr>
        <w:tabs>
          <w:tab w:pos="841" w:val="left" w:leader="none"/>
        </w:tabs>
        <w:spacing w:line="237" w:lineRule="auto" w:before="1" w:after="0"/>
        <w:ind w:left="840" w:right="898" w:hanging="360"/>
        <w:jc w:val="both"/>
        <w:rPr>
          <w:sz w:val="20"/>
        </w:rPr>
      </w:pPr>
      <w:r>
        <w:rPr>
          <w:sz w:val="20"/>
        </w:rPr>
        <w:t>Play</w:t>
      </w:r>
      <w:r>
        <w:rPr>
          <w:spacing w:val="-7"/>
          <w:sz w:val="20"/>
        </w:rPr>
        <w:t> </w:t>
      </w:r>
      <w:r>
        <w:rPr>
          <w:sz w:val="20"/>
        </w:rPr>
        <w:t>Announcement</w:t>
      </w:r>
      <w:r>
        <w:rPr>
          <w:spacing w:val="-5"/>
          <w:sz w:val="20"/>
        </w:rPr>
        <w:t> </w:t>
      </w:r>
      <w:r>
        <w:rPr>
          <w:sz w:val="20"/>
        </w:rPr>
        <w:t>(PLAY_ANNC)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action</w:t>
      </w:r>
      <w:r>
        <w:rPr>
          <w:spacing w:val="-3"/>
          <w:sz w:val="20"/>
        </w:rPr>
        <w:t> </w:t>
      </w:r>
      <w:r>
        <w:rPr>
          <w:sz w:val="20"/>
        </w:rPr>
        <w:t>instructs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CTAS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reject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call</w:t>
      </w:r>
      <w:r>
        <w:rPr>
          <w:spacing w:val="-6"/>
          <w:sz w:val="20"/>
        </w:rPr>
        <w:t> </w:t>
      </w:r>
      <w:r>
        <w:rPr>
          <w:sz w:val="20"/>
        </w:rPr>
        <w:t>after</w:t>
      </w:r>
      <w:r>
        <w:rPr>
          <w:spacing w:val="-5"/>
          <w:sz w:val="20"/>
        </w:rPr>
        <w:t> </w:t>
      </w:r>
      <w:r>
        <w:rPr>
          <w:sz w:val="20"/>
        </w:rPr>
        <w:t>playing</w:t>
      </w:r>
      <w:r>
        <w:rPr>
          <w:spacing w:val="-53"/>
          <w:sz w:val="20"/>
        </w:rPr>
        <w:t> </w:t>
      </w:r>
      <w:r>
        <w:rPr>
          <w:sz w:val="20"/>
        </w:rPr>
        <w:t>the configured Announcement. The Tones table is skipped, but it could be possible that the Tone</w:t>
      </w:r>
      <w:r>
        <w:rPr>
          <w:spacing w:val="1"/>
          <w:sz w:val="20"/>
        </w:rPr>
        <w:t> </w:t>
      </w:r>
      <w:r>
        <w:rPr>
          <w:sz w:val="20"/>
        </w:rPr>
        <w:t>could be part</w:t>
      </w:r>
      <w:r>
        <w:rPr>
          <w:spacing w:val="-2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announcement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configured in the</w:t>
      </w:r>
      <w:r>
        <w:rPr>
          <w:spacing w:val="-1"/>
          <w:sz w:val="20"/>
        </w:rPr>
        <w:t> </w:t>
      </w:r>
      <w:r>
        <w:rPr>
          <w:sz w:val="20"/>
        </w:rPr>
        <w:t>Announcement</w:t>
      </w:r>
      <w:r>
        <w:rPr>
          <w:spacing w:val="-2"/>
          <w:sz w:val="20"/>
        </w:rPr>
        <w:t> </w:t>
      </w:r>
      <w:r>
        <w:rPr>
          <w:sz w:val="20"/>
        </w:rPr>
        <w:t>table itself.</w:t>
      </w:r>
    </w:p>
    <w:p>
      <w:pPr>
        <w:pStyle w:val="ListParagraph"/>
        <w:numPr>
          <w:ilvl w:val="0"/>
          <w:numId w:val="72"/>
        </w:numPr>
        <w:tabs>
          <w:tab w:pos="841" w:val="left" w:leader="none"/>
        </w:tabs>
        <w:spacing w:line="235" w:lineRule="auto" w:before="7" w:after="0"/>
        <w:ind w:left="840" w:right="901" w:hanging="360"/>
        <w:jc w:val="both"/>
        <w:rPr>
          <w:sz w:val="20"/>
        </w:rPr>
      </w:pPr>
      <w:r>
        <w:rPr>
          <w:sz w:val="20"/>
        </w:rPr>
        <w:t>Play Tone (PLAY_TONE) – This action instructs the CTAS to reject the call after playing the</w:t>
      </w:r>
      <w:r>
        <w:rPr>
          <w:spacing w:val="1"/>
          <w:sz w:val="20"/>
        </w:rPr>
        <w:t> </w:t>
      </w: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Tone.</w:t>
      </w:r>
    </w:p>
    <w:p>
      <w:pPr>
        <w:pStyle w:val="ListParagraph"/>
        <w:numPr>
          <w:ilvl w:val="0"/>
          <w:numId w:val="72"/>
        </w:numPr>
        <w:tabs>
          <w:tab w:pos="841" w:val="left" w:leader="none"/>
        </w:tabs>
        <w:spacing w:line="240" w:lineRule="auto" w:before="3" w:after="0"/>
        <w:ind w:left="840" w:right="895" w:hanging="360"/>
        <w:jc w:val="both"/>
        <w:rPr>
          <w:sz w:val="20"/>
        </w:rPr>
      </w:pPr>
      <w:r>
        <w:rPr>
          <w:sz w:val="20"/>
        </w:rPr>
        <w:t>Play Prompt and Collect (PLAY_PAC) – This action instructs the CTAS to Prompt for more</w:t>
      </w:r>
      <w:r>
        <w:rPr>
          <w:spacing w:val="1"/>
          <w:sz w:val="20"/>
        </w:rPr>
        <w:t> </w:t>
      </w:r>
      <w:r>
        <w:rPr>
          <w:sz w:val="20"/>
        </w:rPr>
        <w:t>information from the Caller. This action is mainly used for service specific cause code like that set</w:t>
      </w:r>
      <w:r>
        <w:rPr>
          <w:spacing w:val="-5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CCBS</w:t>
      </w:r>
      <w:r>
        <w:rPr>
          <w:spacing w:val="1"/>
          <w:sz w:val="20"/>
        </w:rPr>
        <w:t> </w:t>
      </w:r>
      <w:r>
        <w:rPr>
          <w:sz w:val="20"/>
        </w:rPr>
        <w:t>Activation</w:t>
      </w:r>
      <w:r>
        <w:rPr>
          <w:spacing w:val="1"/>
          <w:sz w:val="20"/>
        </w:rPr>
        <w:t> </w:t>
      </w:r>
      <w:r>
        <w:rPr>
          <w:sz w:val="20"/>
        </w:rPr>
        <w:t>prompt.</w:t>
      </w:r>
    </w:p>
    <w:p>
      <w:pPr>
        <w:pStyle w:val="ListParagraph"/>
        <w:numPr>
          <w:ilvl w:val="0"/>
          <w:numId w:val="72"/>
        </w:numPr>
        <w:tabs>
          <w:tab w:pos="841" w:val="left" w:leader="none"/>
        </w:tabs>
        <w:spacing w:line="240" w:lineRule="auto" w:before="0" w:after="0"/>
        <w:ind w:left="840" w:right="897" w:hanging="360"/>
        <w:jc w:val="both"/>
        <w:rPr>
          <w:sz w:val="20"/>
        </w:rPr>
      </w:pPr>
      <w:r>
        <w:rPr>
          <w:sz w:val="20"/>
        </w:rPr>
        <w:t>Play Announcement and continue (PLAY_ANNC_CON) – This action instructs the</w:t>
      </w:r>
      <w:r>
        <w:rPr>
          <w:spacing w:val="1"/>
          <w:sz w:val="20"/>
        </w:rPr>
        <w:t> </w:t>
      </w:r>
      <w:r>
        <w:rPr>
          <w:sz w:val="20"/>
        </w:rPr>
        <w:t>CTAS to</w:t>
      </w:r>
      <w:r>
        <w:rPr>
          <w:spacing w:val="1"/>
          <w:sz w:val="20"/>
        </w:rPr>
        <w:t> </w:t>
      </w:r>
      <w:r>
        <w:rPr>
          <w:sz w:val="20"/>
        </w:rPr>
        <w:t>continue with the call routing with a (possibly modified) destination address after playing an</w:t>
      </w:r>
      <w:r>
        <w:rPr>
          <w:spacing w:val="1"/>
          <w:sz w:val="20"/>
        </w:rPr>
        <w:t> </w:t>
      </w:r>
      <w:r>
        <w:rPr>
          <w:sz w:val="20"/>
        </w:rPr>
        <w:t>announcement.</w:t>
      </w:r>
    </w:p>
    <w:p>
      <w:pPr>
        <w:pStyle w:val="ListParagraph"/>
        <w:numPr>
          <w:ilvl w:val="0"/>
          <w:numId w:val="72"/>
        </w:numPr>
        <w:tabs>
          <w:tab w:pos="841" w:val="left" w:leader="none"/>
        </w:tabs>
        <w:spacing w:line="240" w:lineRule="auto" w:before="0" w:after="0"/>
        <w:ind w:left="840" w:right="896" w:hanging="360"/>
        <w:jc w:val="both"/>
        <w:rPr>
          <w:sz w:val="20"/>
        </w:rPr>
      </w:pPr>
      <w:r>
        <w:rPr>
          <w:sz w:val="20"/>
        </w:rPr>
        <w:t>Play</w:t>
      </w:r>
      <w:r>
        <w:rPr>
          <w:spacing w:val="-10"/>
          <w:sz w:val="20"/>
        </w:rPr>
        <w:t> </w:t>
      </w:r>
      <w:r>
        <w:rPr>
          <w:sz w:val="20"/>
        </w:rPr>
        <w:t>Announcement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redirect</w:t>
      </w:r>
      <w:r>
        <w:rPr>
          <w:spacing w:val="-5"/>
          <w:sz w:val="20"/>
        </w:rPr>
        <w:t> </w:t>
      </w:r>
      <w:r>
        <w:rPr>
          <w:sz w:val="20"/>
        </w:rPr>
        <w:t>(PLAY_ANNC_RDR)</w:t>
      </w:r>
      <w:r>
        <w:rPr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action</w:t>
      </w:r>
      <w:r>
        <w:rPr>
          <w:spacing w:val="-7"/>
          <w:sz w:val="20"/>
        </w:rPr>
        <w:t> </w:t>
      </w:r>
      <w:r>
        <w:rPr>
          <w:sz w:val="20"/>
        </w:rPr>
        <w:t>instructs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CTAS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redirect</w:t>
      </w:r>
      <w:r>
        <w:rPr>
          <w:spacing w:val="-53"/>
          <w:sz w:val="20"/>
        </w:rPr>
        <w:t> </w:t>
      </w:r>
      <w:r>
        <w:rPr>
          <w:sz w:val="20"/>
        </w:rPr>
        <w:t>the call after playing an announcement. The destination address to be used for redirection is</w:t>
      </w:r>
      <w:r>
        <w:rPr>
          <w:spacing w:val="1"/>
          <w:sz w:val="20"/>
        </w:rPr>
        <w:t> </w:t>
      </w:r>
      <w:r>
        <w:rPr>
          <w:sz w:val="20"/>
        </w:rPr>
        <w:t>configured against</w:t>
      </w:r>
      <w:r>
        <w:rPr>
          <w:spacing w:val="-1"/>
          <w:sz w:val="20"/>
        </w:rPr>
        <w:t> </w:t>
      </w:r>
      <w:r>
        <w:rPr>
          <w:sz w:val="20"/>
        </w:rPr>
        <w:t>this particular</w:t>
      </w:r>
      <w:r>
        <w:rPr>
          <w:spacing w:val="-1"/>
          <w:sz w:val="20"/>
        </w:rPr>
        <w:t> </w:t>
      </w:r>
      <w:r>
        <w:rPr>
          <w:sz w:val="20"/>
        </w:rPr>
        <w:t>cause</w:t>
      </w:r>
      <w:r>
        <w:rPr>
          <w:spacing w:val="-1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0"/>
          <w:numId w:val="72"/>
        </w:numPr>
        <w:tabs>
          <w:tab w:pos="841" w:val="left" w:leader="none"/>
        </w:tabs>
        <w:spacing w:line="235" w:lineRule="auto" w:before="2" w:after="0"/>
        <w:ind w:left="840" w:right="902" w:hanging="360"/>
        <w:jc w:val="both"/>
        <w:rPr>
          <w:sz w:val="20"/>
        </w:rPr>
      </w:pPr>
      <w:r>
        <w:rPr>
          <w:sz w:val="20"/>
        </w:rPr>
        <w:t>Continue (CONTINUE) – This action instructs the CTAS to continue with the call routing with a</w:t>
      </w:r>
      <w:r>
        <w:rPr>
          <w:spacing w:val="1"/>
          <w:sz w:val="20"/>
        </w:rPr>
        <w:t> </w:t>
      </w:r>
      <w:r>
        <w:rPr>
          <w:sz w:val="20"/>
        </w:rPr>
        <w:t>(possibly</w:t>
      </w:r>
      <w:r>
        <w:rPr>
          <w:spacing w:val="-5"/>
          <w:sz w:val="20"/>
        </w:rPr>
        <w:t> </w:t>
      </w:r>
      <w:r>
        <w:rPr>
          <w:sz w:val="20"/>
        </w:rPr>
        <w:t>modified) destination</w:t>
      </w:r>
      <w:r>
        <w:rPr>
          <w:spacing w:val="3"/>
          <w:sz w:val="20"/>
        </w:rPr>
        <w:t> </w:t>
      </w:r>
      <w:r>
        <w:rPr>
          <w:sz w:val="20"/>
        </w:rPr>
        <w:t>address without playing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announcement.</w:t>
      </w:r>
    </w:p>
    <w:p>
      <w:pPr>
        <w:pStyle w:val="ListParagraph"/>
        <w:numPr>
          <w:ilvl w:val="0"/>
          <w:numId w:val="72"/>
        </w:numPr>
        <w:tabs>
          <w:tab w:pos="841" w:val="left" w:leader="none"/>
        </w:tabs>
        <w:spacing w:line="237" w:lineRule="auto" w:before="5" w:after="0"/>
        <w:ind w:left="840" w:right="902" w:hanging="360"/>
        <w:jc w:val="both"/>
        <w:rPr>
          <w:sz w:val="20"/>
        </w:rPr>
      </w:pPr>
      <w:r>
        <w:rPr>
          <w:sz w:val="20"/>
        </w:rPr>
        <w:t>Redirect (REDIRECT) - This action instructs the CTAS to redirect the call without playing an</w:t>
      </w:r>
      <w:r>
        <w:rPr>
          <w:spacing w:val="1"/>
          <w:sz w:val="20"/>
        </w:rPr>
        <w:t> </w:t>
      </w:r>
      <w:r>
        <w:rPr>
          <w:sz w:val="20"/>
        </w:rPr>
        <w:t>announcement. The destination address to be used for redirection is configured against this</w:t>
      </w:r>
      <w:r>
        <w:rPr>
          <w:spacing w:val="1"/>
          <w:sz w:val="20"/>
        </w:rPr>
        <w:t> </w:t>
      </w:r>
      <w:r>
        <w:rPr>
          <w:sz w:val="20"/>
        </w:rPr>
        <w:t>particular</w:t>
      </w:r>
      <w:r>
        <w:rPr>
          <w:spacing w:val="-2"/>
          <w:sz w:val="20"/>
        </w:rPr>
        <w:t> </w:t>
      </w:r>
      <w:r>
        <w:rPr>
          <w:sz w:val="20"/>
        </w:rPr>
        <w:t>cause</w:t>
      </w:r>
      <w:r>
        <w:rPr>
          <w:spacing w:val="-1"/>
          <w:sz w:val="20"/>
        </w:rPr>
        <w:t> </w:t>
      </w:r>
      <w:r>
        <w:rPr>
          <w:sz w:val="20"/>
        </w:rPr>
        <w:t>code.</w:t>
      </w:r>
    </w:p>
    <w:p>
      <w:pPr>
        <w:spacing w:after="0" w:line="237" w:lineRule="auto"/>
        <w:jc w:val="both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4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890"/>
      </w:pPr>
      <w:r>
        <w:rPr/>
        <w:t>The</w:t>
      </w:r>
      <w:r>
        <w:rPr>
          <w:spacing w:val="11"/>
        </w:rPr>
        <w:t> </w:t>
      </w:r>
      <w:r>
        <w:rPr/>
        <w:t>default</w:t>
      </w:r>
      <w:r>
        <w:rPr>
          <w:spacing w:val="12"/>
        </w:rPr>
        <w:t> </w:t>
      </w:r>
      <w:r>
        <w:rPr/>
        <w:t>action</w:t>
      </w:r>
      <w:r>
        <w:rPr>
          <w:spacing w:val="13"/>
        </w:rPr>
        <w:t> </w:t>
      </w:r>
      <w:r>
        <w:rPr/>
        <w:t>when</w:t>
      </w:r>
      <w:r>
        <w:rPr>
          <w:spacing w:val="12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no</w:t>
      </w:r>
      <w:r>
        <w:rPr>
          <w:spacing w:val="10"/>
        </w:rPr>
        <w:t> </w:t>
      </w:r>
      <w:r>
        <w:rPr/>
        <w:t>matching</w:t>
      </w:r>
      <w:r>
        <w:rPr>
          <w:spacing w:val="11"/>
        </w:rPr>
        <w:t> </w:t>
      </w:r>
      <w:r>
        <w:rPr/>
        <w:t>entry</w:t>
      </w:r>
      <w:r>
        <w:rPr>
          <w:spacing w:val="6"/>
        </w:rPr>
        <w:t> </w:t>
      </w:r>
      <w:r>
        <w:rPr/>
        <w:t>found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table</w:t>
      </w:r>
      <w:r>
        <w:rPr>
          <w:spacing w:val="11"/>
        </w:rPr>
        <w:t> </w:t>
      </w:r>
      <w:r>
        <w:rPr/>
        <w:t>would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reject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call</w:t>
      </w:r>
      <w:r>
        <w:rPr>
          <w:spacing w:val="14"/>
        </w:rPr>
        <w:t> </w:t>
      </w:r>
      <w:r>
        <w:rPr/>
        <w:t>without</w:t>
      </w:r>
      <w:r>
        <w:rPr>
          <w:spacing w:val="-53"/>
        </w:rPr>
        <w:t> </w:t>
      </w:r>
      <w:r>
        <w:rPr/>
        <w:t>playing any</w:t>
      </w:r>
      <w:r>
        <w:rPr>
          <w:spacing w:val="-4"/>
        </w:rPr>
        <w:t> </w:t>
      </w:r>
      <w:r>
        <w:rPr/>
        <w:t>announcement.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20"/>
      </w:pPr>
      <w:r>
        <w:rPr/>
        <w:t>The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Handling 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invoked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CTAS</w:t>
      </w:r>
      <w:r>
        <w:rPr>
          <w:spacing w:val="-4"/>
        </w:rPr>
        <w:t> </w:t>
      </w:r>
      <w:r>
        <w:rPr/>
        <w:t>under 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conditions: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45" w:lineRule="exact" w:before="2" w:after="0"/>
        <w:ind w:left="840" w:right="0" w:hanging="361"/>
        <w:jc w:val="left"/>
        <w:rPr>
          <w:sz w:val="20"/>
        </w:rPr>
      </w:pP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external SIP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Q.850</w:t>
      </w:r>
      <w:r>
        <w:rPr>
          <w:spacing w:val="1"/>
          <w:sz w:val="20"/>
        </w:rPr>
        <w:t> </w:t>
      </w:r>
      <w:r>
        <w:rPr>
          <w:sz w:val="20"/>
        </w:rPr>
        <w:t>error</w:t>
      </w:r>
      <w:r>
        <w:rPr>
          <w:spacing w:val="-2"/>
          <w:sz w:val="20"/>
        </w:rPr>
        <w:t> </w:t>
      </w:r>
      <w:r>
        <w:rPr>
          <w:sz w:val="20"/>
        </w:rPr>
        <w:t>response</w:t>
      </w:r>
      <w:r>
        <w:rPr>
          <w:spacing w:val="-1"/>
          <w:sz w:val="20"/>
        </w:rPr>
        <w:t> </w:t>
      </w:r>
      <w:r>
        <w:rPr>
          <w:sz w:val="20"/>
        </w:rPr>
        <w:t>received;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35" w:lineRule="auto" w:before="3" w:after="0"/>
        <w:ind w:left="840" w:right="897" w:hanging="360"/>
        <w:jc w:val="left"/>
        <w:rPr>
          <w:sz w:val="20"/>
        </w:rPr>
      </w:pPr>
      <w:r>
        <w:rPr>
          <w:sz w:val="20"/>
        </w:rPr>
        <w:t>Any</w:t>
      </w:r>
      <w:r>
        <w:rPr>
          <w:spacing w:val="9"/>
          <w:sz w:val="20"/>
        </w:rPr>
        <w:t> </w:t>
      </w:r>
      <w:r>
        <w:rPr>
          <w:sz w:val="20"/>
        </w:rPr>
        <w:t>internal</w:t>
      </w:r>
      <w:r>
        <w:rPr>
          <w:spacing w:val="11"/>
          <w:sz w:val="20"/>
        </w:rPr>
        <w:t> </w:t>
      </w:r>
      <w:r>
        <w:rPr>
          <w:sz w:val="20"/>
        </w:rPr>
        <w:t>failure</w:t>
      </w:r>
      <w:r>
        <w:rPr>
          <w:spacing w:val="14"/>
          <w:sz w:val="20"/>
        </w:rPr>
        <w:t> </w:t>
      </w:r>
      <w:r>
        <w:rPr>
          <w:sz w:val="20"/>
        </w:rPr>
        <w:t>generated</w:t>
      </w:r>
      <w:r>
        <w:rPr>
          <w:spacing w:val="11"/>
          <w:sz w:val="20"/>
        </w:rPr>
        <w:t> </w:t>
      </w:r>
      <w:r>
        <w:rPr>
          <w:sz w:val="20"/>
        </w:rPr>
        <w:t>due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failure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services</w:t>
      </w:r>
      <w:r>
        <w:rPr>
          <w:spacing w:val="13"/>
          <w:sz w:val="20"/>
        </w:rPr>
        <w:t> </w:t>
      </w:r>
      <w:r>
        <w:rPr>
          <w:sz w:val="20"/>
        </w:rPr>
        <w:t>provided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CTAS,</w:t>
      </w:r>
      <w:r>
        <w:rPr>
          <w:spacing w:val="12"/>
          <w:sz w:val="20"/>
        </w:rPr>
        <w:t> </w:t>
      </w:r>
      <w:r>
        <w:rPr>
          <w:sz w:val="20"/>
        </w:rPr>
        <w:t>like</w:t>
      </w:r>
      <w:r>
        <w:rPr>
          <w:spacing w:val="12"/>
          <w:sz w:val="20"/>
        </w:rPr>
        <w:t> </w:t>
      </w:r>
      <w:r>
        <w:rPr>
          <w:sz w:val="20"/>
        </w:rPr>
        <w:t>Ro</w:t>
      </w:r>
      <w:r>
        <w:rPr>
          <w:spacing w:val="12"/>
          <w:sz w:val="20"/>
        </w:rPr>
        <w:t> </w:t>
      </w:r>
      <w:r>
        <w:rPr>
          <w:sz w:val="20"/>
        </w:rPr>
        <w:t>charging,</w:t>
      </w:r>
      <w:r>
        <w:rPr>
          <w:spacing w:val="-52"/>
          <w:sz w:val="20"/>
        </w:rPr>
        <w:t> </w:t>
      </w:r>
      <w:r>
        <w:rPr>
          <w:sz w:val="20"/>
        </w:rPr>
        <w:t>supplementary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barring,</w:t>
      </w:r>
      <w:r>
        <w:rPr>
          <w:spacing w:val="-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72"/>
        </w:numPr>
        <w:tabs>
          <w:tab w:pos="840" w:val="left" w:leader="none"/>
          <w:tab w:pos="841" w:val="left" w:leader="none"/>
        </w:tabs>
        <w:spacing w:line="240" w:lineRule="auto" w:before="4" w:after="0"/>
        <w:ind w:left="840" w:right="0" w:hanging="361"/>
        <w:jc w:val="left"/>
        <w:rPr>
          <w:sz w:val="20"/>
        </w:rPr>
      </w:pP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failure</w:t>
      </w:r>
      <w:r>
        <w:rPr>
          <w:spacing w:val="1"/>
          <w:sz w:val="20"/>
        </w:rPr>
        <w:t> </w:t>
      </w:r>
      <w:r>
        <w:rPr>
          <w:sz w:val="20"/>
        </w:rPr>
        <w:t>causing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release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3"/>
          <w:sz w:val="20"/>
        </w:rPr>
        <w:t> </w:t>
      </w:r>
      <w:r>
        <w:rPr>
          <w:sz w:val="20"/>
        </w:rPr>
        <w:t>call.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6"/>
        </w:numPr>
        <w:tabs>
          <w:tab w:pos="841" w:val="left" w:leader="none"/>
        </w:tabs>
        <w:spacing w:line="240" w:lineRule="auto" w:before="190" w:after="0"/>
        <w:ind w:left="840" w:right="0" w:hanging="721"/>
        <w:jc w:val="left"/>
      </w:pPr>
      <w:bookmarkStart w:name="7.11 Announcements and Tones" w:id="456"/>
      <w:bookmarkEnd w:id="456"/>
      <w:r>
        <w:rPr>
          <w:b w:val="0"/>
        </w:rPr>
      </w:r>
      <w:bookmarkStart w:name="_bookmark165" w:id="457"/>
      <w:bookmarkEnd w:id="457"/>
      <w:r>
        <w:rPr>
          <w:b w:val="0"/>
        </w:rPr>
      </w:r>
      <w:bookmarkStart w:name="_bookmark165" w:id="458"/>
      <w:bookmarkEnd w:id="458"/>
      <w:r>
        <w:rPr/>
        <w:t>A</w:t>
      </w:r>
      <w:r>
        <w:rPr/>
        <w:t>nnouncements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Tones</w:t>
      </w:r>
    </w:p>
    <w:p>
      <w:pPr>
        <w:pStyle w:val="BodyText"/>
        <w:spacing w:before="240"/>
        <w:ind w:left="120" w:right="1018"/>
      </w:pPr>
      <w:r>
        <w:rPr/>
        <w:t>Announcements</w:t>
      </w:r>
      <w:r>
        <w:rPr>
          <w:spacing w:val="-2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2"/>
        </w:rPr>
        <w:t> </w:t>
      </w:r>
      <w:r>
        <w:rPr/>
        <w:t>sent</w:t>
      </w:r>
      <w:r>
        <w:rPr>
          <w:spacing w:val="-3"/>
        </w:rPr>
        <w:t> </w:t>
      </w:r>
      <w:r>
        <w:rPr/>
        <w:t>during the</w:t>
      </w:r>
      <w:r>
        <w:rPr>
          <w:spacing w:val="-1"/>
        </w:rPr>
        <w:t> </w:t>
      </w:r>
      <w:r>
        <w:rPr/>
        <w:t>establishment of a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session, when</w:t>
      </w:r>
      <w:r>
        <w:rPr>
          <w:spacing w:val="-3"/>
        </w:rPr>
        <w:t> </w:t>
      </w:r>
      <w:r>
        <w:rPr/>
        <w:t>rejecting a</w:t>
      </w:r>
      <w:r>
        <w:rPr>
          <w:spacing w:val="-53"/>
        </w:rPr>
        <w:t> </w:t>
      </w:r>
      <w:r>
        <w:rPr/>
        <w:t>communication request, during an established communication session or during the release of a</w:t>
      </w:r>
      <w:r>
        <w:rPr>
          <w:spacing w:val="1"/>
        </w:rPr>
        <w:t> </w:t>
      </w:r>
      <w:r>
        <w:rPr/>
        <w:t>communication session.</w:t>
      </w:r>
    </w:p>
    <w:p>
      <w:pPr>
        <w:pStyle w:val="BodyText"/>
        <w:spacing w:before="122"/>
        <w:ind w:left="120" w:right="917"/>
      </w:pPr>
      <w:r>
        <w:rPr/>
        <w:t>The announcement may be network provided or IN induced. A network provided announcement is</w:t>
      </w:r>
      <w:r>
        <w:rPr>
          <w:spacing w:val="1"/>
        </w:rPr>
        <w:t> </w:t>
      </w:r>
      <w:r>
        <w:rPr/>
        <w:t>triggered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receiving of</w:t>
      </w:r>
      <w:r>
        <w:rPr>
          <w:spacing w:val="-1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causes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error</w:t>
      </w:r>
      <w:r>
        <w:rPr>
          <w:spacing w:val="-3"/>
        </w:rPr>
        <w:t> </w:t>
      </w:r>
      <w:r>
        <w:rPr/>
        <w:t>requiring clearing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call.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CW</w:t>
      </w:r>
      <w:r>
        <w:rPr>
          <w:spacing w:val="9"/>
        </w:rPr>
        <w:t> </w:t>
      </w:r>
      <w:r>
        <w:rPr/>
        <w:t>tone/announcement,</w:t>
      </w:r>
      <w:r>
        <w:rPr>
          <w:spacing w:val="2"/>
        </w:rPr>
        <w:t> </w:t>
      </w:r>
      <w:r>
        <w:rPr/>
        <w:t>Hold</w:t>
      </w:r>
      <w:r>
        <w:rPr>
          <w:spacing w:val="3"/>
        </w:rPr>
        <w:t> </w:t>
      </w:r>
      <w:r>
        <w:rPr/>
        <w:t>tone/announcement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local ringtone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network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announcement.</w:t>
      </w:r>
    </w:p>
    <w:p>
      <w:pPr>
        <w:pStyle w:val="BodyText"/>
        <w:spacing w:before="119"/>
        <w:ind w:left="120"/>
      </w:pPr>
      <w:r>
        <w:rPr/>
        <w:t>CTAS</w:t>
      </w:r>
      <w:r>
        <w:rPr>
          <w:spacing w:val="-5"/>
        </w:rPr>
        <w:t> </w:t>
      </w:r>
      <w:r>
        <w:rPr/>
        <w:t>supports playing</w:t>
      </w:r>
      <w:r>
        <w:rPr>
          <w:spacing w:val="-2"/>
        </w:rPr>
        <w:t> </w:t>
      </w:r>
      <w:r>
        <w:rPr/>
        <w:t>announcements</w:t>
      </w:r>
      <w:r>
        <w:rPr>
          <w:spacing w:val="-2"/>
        </w:rPr>
        <w:t> </w:t>
      </w:r>
      <w:r>
        <w:rPr/>
        <w:t>and/or</w:t>
      </w:r>
      <w:r>
        <w:rPr>
          <w:spacing w:val="-4"/>
        </w:rPr>
        <w:t> </w:t>
      </w:r>
      <w:r>
        <w:rPr/>
        <w:t>tones</w:t>
      </w:r>
      <w:r>
        <w:rPr>
          <w:spacing w:val="-2"/>
        </w:rPr>
        <w:t> </w:t>
      </w:r>
      <w:r>
        <w:rPr/>
        <w:t>during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scenarios:</w:t>
      </w:r>
    </w:p>
    <w:p>
      <w:pPr>
        <w:pStyle w:val="ListParagraph"/>
        <w:numPr>
          <w:ilvl w:val="0"/>
          <w:numId w:val="73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972" w:hanging="360"/>
        <w:jc w:val="left"/>
        <w:rPr>
          <w:sz w:val="20"/>
        </w:rPr>
      </w:pPr>
      <w:r>
        <w:rPr>
          <w:sz w:val="20"/>
        </w:rPr>
        <w:t>Session Reject - A service may provide an announcement when rejecting a communication</w:t>
      </w:r>
      <w:r>
        <w:rPr>
          <w:spacing w:val="1"/>
          <w:sz w:val="20"/>
        </w:rPr>
        <w:t> </w:t>
      </w: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e.g.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explain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reason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rejecting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request in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detail.</w:t>
      </w:r>
      <w:r>
        <w:rPr>
          <w:spacing w:val="-52"/>
          <w:sz w:val="20"/>
        </w:rPr>
        <w:t> </w:t>
      </w:r>
      <w:r>
        <w:rPr>
          <w:sz w:val="20"/>
        </w:rPr>
        <w:t>If an announcement is provided the service will use early media for sending the announcement</w:t>
      </w:r>
      <w:r>
        <w:rPr>
          <w:spacing w:val="1"/>
          <w:sz w:val="20"/>
        </w:rPr>
        <w:t> </w:t>
      </w:r>
      <w:r>
        <w:rPr>
          <w:sz w:val="20"/>
        </w:rPr>
        <w:t>in-band in an early dialog and using the P-Early-Media header field authorizing early media and</w:t>
      </w:r>
      <w:r>
        <w:rPr>
          <w:spacing w:val="1"/>
          <w:sz w:val="20"/>
        </w:rPr>
        <w:t> </w:t>
      </w:r>
      <w:r>
        <w:rPr>
          <w:sz w:val="20"/>
        </w:rPr>
        <w:t>insert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Reason</w:t>
      </w:r>
      <w:r>
        <w:rPr>
          <w:spacing w:val="1"/>
          <w:sz w:val="20"/>
        </w:rPr>
        <w:t> </w:t>
      </w:r>
      <w:r>
        <w:rPr>
          <w:sz w:val="20"/>
        </w:rPr>
        <w:t>header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</w:t>
      </w:r>
      <w:r>
        <w:rPr>
          <w:spacing w:val="-1"/>
          <w:sz w:val="20"/>
        </w:rPr>
        <w:t> </w:t>
      </w:r>
      <w:r>
        <w:rPr>
          <w:sz w:val="20"/>
        </w:rPr>
        <w:t>cause</w:t>
      </w:r>
      <w:r>
        <w:rPr>
          <w:spacing w:val="-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0"/>
          <w:numId w:val="73"/>
        </w:numPr>
        <w:tabs>
          <w:tab w:pos="840" w:val="left" w:leader="none"/>
          <w:tab w:pos="841" w:val="left" w:leader="none"/>
        </w:tabs>
        <w:spacing w:line="235" w:lineRule="auto" w:before="123" w:after="0"/>
        <w:ind w:left="840" w:right="1093" w:hanging="360"/>
        <w:jc w:val="left"/>
        <w:rPr>
          <w:sz w:val="20"/>
        </w:rPr>
      </w:pPr>
      <w:r>
        <w:rPr>
          <w:sz w:val="20"/>
        </w:rPr>
        <w:t>Session</w:t>
      </w:r>
      <w:r>
        <w:rPr>
          <w:spacing w:val="-1"/>
          <w:sz w:val="20"/>
        </w:rPr>
        <w:t> </w:t>
      </w:r>
      <w:r>
        <w:rPr>
          <w:sz w:val="20"/>
        </w:rPr>
        <w:t>Establishment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announcement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establishment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communication.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announcement</w:t>
      </w:r>
      <w:r>
        <w:rPr>
          <w:spacing w:val="-2"/>
          <w:sz w:val="20"/>
        </w:rPr>
        <w:t> </w:t>
      </w:r>
      <w:r>
        <w:rPr>
          <w:sz w:val="20"/>
        </w:rPr>
        <w:t>is provided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6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1"/>
          <w:numId w:val="73"/>
        </w:numPr>
        <w:tabs>
          <w:tab w:pos="1561" w:val="left" w:leader="none"/>
        </w:tabs>
        <w:spacing w:line="223" w:lineRule="auto" w:before="134" w:after="0"/>
        <w:ind w:left="1560" w:right="1072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early</w:t>
      </w:r>
      <w:r>
        <w:rPr>
          <w:spacing w:val="-5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sending</w:t>
      </w:r>
      <w:r>
        <w:rPr>
          <w:spacing w:val="-2"/>
          <w:sz w:val="20"/>
        </w:rPr>
        <w:t> </w:t>
      </w:r>
      <w:r>
        <w:rPr>
          <w:sz w:val="20"/>
        </w:rPr>
        <w:t>the announcement</w:t>
      </w:r>
      <w:r>
        <w:rPr>
          <w:spacing w:val="-2"/>
          <w:sz w:val="20"/>
        </w:rPr>
        <w:t> </w:t>
      </w:r>
      <w:r>
        <w:rPr>
          <w:sz w:val="20"/>
        </w:rPr>
        <w:t>in-band</w:t>
      </w:r>
      <w:r>
        <w:rPr>
          <w:spacing w:val="-2"/>
          <w:sz w:val="20"/>
        </w:rPr>
        <w:t> </w:t>
      </w:r>
      <w:r>
        <w:rPr>
          <w:sz w:val="20"/>
        </w:rPr>
        <w:t>in an early</w:t>
      </w:r>
      <w:r>
        <w:rPr>
          <w:spacing w:val="-3"/>
          <w:sz w:val="20"/>
        </w:rPr>
        <w:t> </w:t>
      </w:r>
      <w:r>
        <w:rPr>
          <w:sz w:val="20"/>
        </w:rPr>
        <w:t>dialog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P-Early-Media</w:t>
      </w:r>
      <w:r>
        <w:rPr>
          <w:spacing w:val="-2"/>
          <w:sz w:val="20"/>
        </w:rPr>
        <w:t> </w:t>
      </w:r>
      <w:r>
        <w:rPr>
          <w:sz w:val="20"/>
        </w:rPr>
        <w:t>header field</w:t>
      </w:r>
      <w:r>
        <w:rPr>
          <w:spacing w:val="4"/>
          <w:sz w:val="20"/>
        </w:rPr>
        <w:t> </w:t>
      </w:r>
      <w:r>
        <w:rPr>
          <w:sz w:val="20"/>
        </w:rPr>
        <w:t>authorizing</w:t>
      </w:r>
      <w:r>
        <w:rPr>
          <w:spacing w:val="-2"/>
          <w:sz w:val="20"/>
        </w:rPr>
        <w:t> </w:t>
      </w:r>
      <w:r>
        <w:rPr>
          <w:sz w:val="20"/>
        </w:rPr>
        <w:t>early</w:t>
      </w:r>
      <w:r>
        <w:rPr>
          <w:spacing w:val="-4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73"/>
        </w:numPr>
        <w:tabs>
          <w:tab w:pos="1561" w:val="left" w:leader="none"/>
        </w:tabs>
        <w:spacing w:line="240" w:lineRule="auto" w:before="124" w:after="0"/>
        <w:ind w:left="828" w:right="0" w:firstLine="372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</w:t>
      </w:r>
      <w:r>
        <w:rPr>
          <w:sz w:val="20"/>
        </w:rPr>
        <w:t>early</w:t>
      </w:r>
      <w:r>
        <w:rPr>
          <w:spacing w:val="-4"/>
          <w:sz w:val="20"/>
        </w:rPr>
        <w:t> </w:t>
      </w:r>
      <w:r>
        <w:rPr>
          <w:sz w:val="20"/>
        </w:rPr>
        <w:t>dialogs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using P-Early-Media</w:t>
      </w:r>
      <w:r>
        <w:rPr>
          <w:spacing w:val="-1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field</w:t>
      </w:r>
      <w:r>
        <w:rPr>
          <w:spacing w:val="-2"/>
          <w:sz w:val="20"/>
        </w:rPr>
        <w:t> </w:t>
      </w:r>
      <w:r>
        <w:rPr>
          <w:sz w:val="20"/>
        </w:rPr>
        <w:t>authorizing</w:t>
      </w:r>
      <w:r>
        <w:rPr>
          <w:spacing w:val="-3"/>
          <w:sz w:val="20"/>
        </w:rPr>
        <w:t> </w:t>
      </w:r>
      <w:r>
        <w:rPr>
          <w:sz w:val="20"/>
        </w:rPr>
        <w:t>early</w:t>
      </w:r>
      <w:r>
        <w:rPr>
          <w:spacing w:val="-1"/>
          <w:sz w:val="20"/>
        </w:rPr>
        <w:t> </w:t>
      </w:r>
      <w:r>
        <w:rPr>
          <w:sz w:val="20"/>
        </w:rPr>
        <w:t>media.</w:t>
      </w:r>
    </w:p>
    <w:p>
      <w:pPr>
        <w:pStyle w:val="BodyText"/>
        <w:spacing w:before="103"/>
        <w:ind w:left="828" w:right="1018"/>
      </w:pP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announcement</w:t>
      </w:r>
      <w:r>
        <w:rPr>
          <w:spacing w:val="-3"/>
        </w:rPr>
        <w:t> </w:t>
      </w:r>
      <w:r>
        <w:rPr/>
        <w:t>played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session</w:t>
      </w:r>
      <w:r>
        <w:rPr>
          <w:spacing w:val="-1"/>
        </w:rPr>
        <w:t> </w:t>
      </w:r>
      <w:r>
        <w:rPr/>
        <w:t>establishment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ring</w:t>
      </w:r>
      <w:r>
        <w:rPr>
          <w:spacing w:val="-1"/>
        </w:rPr>
        <w:t> </w:t>
      </w:r>
      <w:r>
        <w:rPr/>
        <w:t>tone,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waiting</w:t>
      </w:r>
      <w:r>
        <w:rPr>
          <w:spacing w:val="-53"/>
        </w:rPr>
        <w:t> </w:t>
      </w:r>
      <w:r>
        <w:rPr/>
        <w:t>tone or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 IN</w:t>
      </w:r>
      <w:r>
        <w:rPr>
          <w:spacing w:val="-1"/>
        </w:rPr>
        <w:t> </w:t>
      </w:r>
      <w:r>
        <w:rPr/>
        <w:t>induced</w:t>
      </w:r>
      <w:r>
        <w:rPr>
          <w:spacing w:val="-1"/>
        </w:rPr>
        <w:t> </w:t>
      </w:r>
      <w:r>
        <w:rPr/>
        <w:t>announcement/tone.</w:t>
      </w:r>
    </w:p>
    <w:p>
      <w:pPr>
        <w:pStyle w:val="ListParagraph"/>
        <w:numPr>
          <w:ilvl w:val="0"/>
          <w:numId w:val="73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349" w:hanging="360"/>
        <w:jc w:val="left"/>
        <w:rPr>
          <w:sz w:val="20"/>
        </w:rPr>
      </w:pPr>
      <w:r>
        <w:rPr>
          <w:sz w:val="20"/>
        </w:rPr>
        <w:t>Established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an announcement</w:t>
      </w:r>
      <w:r>
        <w:rPr>
          <w:spacing w:val="-3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established</w:t>
      </w:r>
      <w:r>
        <w:rPr>
          <w:spacing w:val="-52"/>
          <w:sz w:val="20"/>
        </w:rPr>
        <w:t> </w:t>
      </w:r>
      <w:r>
        <w:rPr>
          <w:sz w:val="20"/>
        </w:rPr>
        <w:t>communication.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announcement</w:t>
      </w:r>
      <w:r>
        <w:rPr>
          <w:spacing w:val="-2"/>
          <w:sz w:val="20"/>
        </w:rPr>
        <w:t> </w:t>
      </w:r>
      <w:r>
        <w:rPr>
          <w:sz w:val="20"/>
        </w:rPr>
        <w:t>is provided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6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1"/>
          <w:numId w:val="73"/>
        </w:numPr>
        <w:tabs>
          <w:tab w:pos="1561" w:val="left" w:leader="none"/>
        </w:tabs>
        <w:spacing w:line="223" w:lineRule="auto" w:before="129" w:after="0"/>
        <w:ind w:left="1560" w:right="1149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-2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stream.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stream may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re-negotiated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media</w:t>
      </w:r>
      <w:r>
        <w:rPr>
          <w:spacing w:val="1"/>
          <w:sz w:val="20"/>
        </w:rPr>
        <w:t> </w:t>
      </w:r>
      <w:r>
        <w:rPr>
          <w:sz w:val="20"/>
        </w:rPr>
        <w:t>type</w:t>
      </w:r>
      <w:r>
        <w:rPr>
          <w:spacing w:val="-1"/>
          <w:sz w:val="20"/>
        </w:rPr>
        <w:t> </w:t>
      </w:r>
      <w:r>
        <w:rPr>
          <w:sz w:val="20"/>
        </w:rPr>
        <w:t>suitable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announcement.</w:t>
      </w:r>
    </w:p>
    <w:p>
      <w:pPr>
        <w:pStyle w:val="BodyText"/>
        <w:spacing w:before="123"/>
        <w:ind w:left="840" w:right="890"/>
      </w:pP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announcement</w:t>
      </w:r>
      <w:r>
        <w:rPr>
          <w:spacing w:val="-3"/>
        </w:rPr>
        <w:t> </w:t>
      </w:r>
      <w:r>
        <w:rPr/>
        <w:t>played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induced</w:t>
      </w:r>
      <w:r>
        <w:rPr>
          <w:spacing w:val="-2"/>
        </w:rPr>
        <w:t> </w:t>
      </w:r>
      <w:r>
        <w:rPr/>
        <w:t>prepaid</w:t>
      </w:r>
      <w:r>
        <w:rPr>
          <w:spacing w:val="-1"/>
        </w:rPr>
        <w:t> </w:t>
      </w:r>
      <w:r>
        <w:rPr/>
        <w:t>warning</w:t>
      </w:r>
      <w:r>
        <w:rPr>
          <w:spacing w:val="-53"/>
        </w:rPr>
        <w:t> </w:t>
      </w:r>
      <w:r>
        <w:rPr/>
        <w:t>tone, announcement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Ro</w:t>
      </w:r>
      <w:r>
        <w:rPr>
          <w:spacing w:val="-1"/>
        </w:rPr>
        <w:t> </w:t>
      </w:r>
      <w:r>
        <w:rPr/>
        <w:t>charging</w:t>
      </w:r>
      <w:r>
        <w:rPr>
          <w:spacing w:val="-1"/>
        </w:rPr>
        <w:t> </w:t>
      </w:r>
      <w:r>
        <w:rPr/>
        <w:t>session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failure.</w:t>
      </w:r>
    </w:p>
    <w:p>
      <w:pPr>
        <w:pStyle w:val="BodyText"/>
        <w:spacing w:before="121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Announcement/Tone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22">
        <w:r>
          <w:rPr/>
          <w:t>[33]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6"/>
        </w:numPr>
        <w:tabs>
          <w:tab w:pos="841" w:val="left" w:leader="none"/>
        </w:tabs>
        <w:spacing w:line="240" w:lineRule="auto" w:before="0" w:after="0"/>
        <w:ind w:left="840" w:right="0" w:hanging="721"/>
        <w:jc w:val="left"/>
      </w:pPr>
      <w:bookmarkStart w:name="7.12 Lawful Interception" w:id="459"/>
      <w:bookmarkEnd w:id="459"/>
      <w:r>
        <w:rPr>
          <w:b w:val="0"/>
        </w:rPr>
      </w:r>
      <w:bookmarkStart w:name="_bookmark166" w:id="460"/>
      <w:bookmarkEnd w:id="460"/>
      <w:r>
        <w:rPr>
          <w:b w:val="0"/>
        </w:rPr>
      </w:r>
      <w:bookmarkStart w:name="_bookmark166" w:id="461"/>
      <w:bookmarkEnd w:id="461"/>
      <w:r>
        <w:rPr/>
        <w:t>L</w:t>
      </w:r>
      <w:r>
        <w:rPr/>
        <w:t>awful</w:t>
      </w:r>
      <w:r>
        <w:rPr>
          <w:spacing w:val="-10"/>
        </w:rPr>
        <w:t> </w:t>
      </w:r>
      <w:r>
        <w:rPr/>
        <w:t>Interception</w:t>
      </w:r>
    </w:p>
    <w:p>
      <w:pPr>
        <w:pStyle w:val="BodyText"/>
        <w:spacing w:before="241"/>
        <w:ind w:left="120" w:right="1018"/>
      </w:pPr>
      <w:r>
        <w:rPr/>
        <w:t>The</w:t>
      </w:r>
      <w:r>
        <w:rPr>
          <w:spacing w:val="-2"/>
        </w:rPr>
        <w:t> </w:t>
      </w:r>
      <w:r>
        <w:rPr/>
        <w:t>Lawful</w:t>
      </w:r>
      <w:r>
        <w:rPr>
          <w:spacing w:val="-3"/>
        </w:rPr>
        <w:t> </w:t>
      </w:r>
      <w:r>
        <w:rPr/>
        <w:t>Interception</w:t>
      </w:r>
      <w:r>
        <w:rPr>
          <w:spacing w:val="-2"/>
        </w:rPr>
        <w:t> </w:t>
      </w:r>
      <w:r>
        <w:rPr/>
        <w:t>(LI)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action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law,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operator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making</w:t>
      </w:r>
      <w:r>
        <w:rPr>
          <w:spacing w:val="-2"/>
        </w:rPr>
        <w:t> </w:t>
      </w:r>
      <w:r>
        <w:rPr/>
        <w:t>available</w:t>
      </w:r>
      <w:r>
        <w:rPr>
          <w:spacing w:val="-5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law</w:t>
      </w:r>
      <w:r>
        <w:rPr>
          <w:spacing w:val="-5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agency’s</w:t>
      </w:r>
      <w:r>
        <w:rPr>
          <w:spacing w:val="1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facility.</w:t>
      </w:r>
    </w:p>
    <w:p>
      <w:pPr>
        <w:pStyle w:val="BodyText"/>
        <w:spacing w:before="118"/>
        <w:ind w:left="120"/>
      </w:pP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3"/>
        </w:rPr>
        <w:t> </w:t>
      </w:r>
      <w:r>
        <w:rPr/>
        <w:t>perspective,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</w:t>
      </w:r>
      <w:r>
        <w:rPr>
          <w:spacing w:val="-2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comprises</w:t>
      </w:r>
      <w:r>
        <w:rPr>
          <w:spacing w:val="-1"/>
        </w:rPr>
        <w:t> </w:t>
      </w:r>
      <w:r>
        <w:rPr/>
        <w:t>of following</w:t>
      </w:r>
      <w:r>
        <w:rPr>
          <w:spacing w:val="-1"/>
        </w:rPr>
        <w:t> </w:t>
      </w:r>
      <w:r>
        <w:rPr/>
        <w:t>tasks:</w:t>
      </w:r>
    </w:p>
    <w:p>
      <w:pPr>
        <w:pStyle w:val="ListParagraph"/>
        <w:numPr>
          <w:ilvl w:val="0"/>
          <w:numId w:val="74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0"/>
        </w:rPr>
      </w:pPr>
      <w:r>
        <w:rPr>
          <w:sz w:val="20"/>
        </w:rPr>
        <w:t>Administration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LI-requests</w:t>
      </w:r>
    </w:p>
    <w:p>
      <w:pPr>
        <w:pStyle w:val="ListParagraph"/>
        <w:numPr>
          <w:ilvl w:val="0"/>
          <w:numId w:val="74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interception</w:t>
      </w:r>
      <w:r>
        <w:rPr>
          <w:spacing w:val="-2"/>
          <w:sz w:val="20"/>
        </w:rPr>
        <w:t> </w:t>
      </w:r>
      <w:r>
        <w:rPr>
          <w:sz w:val="20"/>
        </w:rPr>
        <w:t>output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Law</w:t>
      </w:r>
      <w:r>
        <w:rPr>
          <w:spacing w:val="-3"/>
          <w:sz w:val="20"/>
        </w:rPr>
        <w:t> </w:t>
      </w:r>
      <w:r>
        <w:rPr>
          <w:sz w:val="20"/>
        </w:rPr>
        <w:t>Enforcement</w:t>
      </w:r>
      <w:r>
        <w:rPr>
          <w:spacing w:val="-1"/>
          <w:sz w:val="20"/>
        </w:rPr>
        <w:t> </w:t>
      </w:r>
      <w:r>
        <w:rPr>
          <w:sz w:val="20"/>
        </w:rPr>
        <w:t>Agencies</w:t>
      </w:r>
      <w:r>
        <w:rPr>
          <w:spacing w:val="3"/>
          <w:sz w:val="20"/>
        </w:rPr>
        <w:t> </w:t>
      </w:r>
      <w:r>
        <w:rPr>
          <w:sz w:val="20"/>
        </w:rPr>
        <w:t>('LEA').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1018"/>
      </w:pPr>
      <w:r>
        <w:rPr/>
        <w:t>In</w:t>
      </w:r>
      <w:r>
        <w:rPr>
          <w:spacing w:val="-4"/>
        </w:rPr>
        <w:t> </w:t>
      </w:r>
      <w:r>
        <w:rPr/>
        <w:t>order to</w:t>
      </w:r>
      <w:r>
        <w:rPr>
          <w:spacing w:val="-4"/>
        </w:rPr>
        <w:t> </w:t>
      </w:r>
      <w:r>
        <w:rPr/>
        <w:t>provide</w:t>
      </w:r>
      <w:r>
        <w:rPr>
          <w:spacing w:val="-1"/>
        </w:rPr>
        <w:t> </w:t>
      </w:r>
      <w:r>
        <w:rPr/>
        <w:t>LI</w:t>
      </w:r>
      <w:r>
        <w:rPr>
          <w:spacing w:val="-4"/>
        </w:rPr>
        <w:t> </w:t>
      </w:r>
      <w:r>
        <w:rPr/>
        <w:t>functionality,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interwork with Utimaco’s</w:t>
      </w:r>
      <w:r>
        <w:rPr>
          <w:spacing w:val="-2"/>
        </w:rPr>
        <w:t> </w:t>
      </w:r>
      <w:r>
        <w:rPr/>
        <w:t>Lawful</w:t>
      </w:r>
      <w:r>
        <w:rPr>
          <w:spacing w:val="-2"/>
        </w:rPr>
        <w:t> </w:t>
      </w:r>
      <w:r>
        <w:rPr/>
        <w:t>Interception</w:t>
      </w:r>
      <w:r>
        <w:rPr>
          <w:spacing w:val="-4"/>
        </w:rPr>
        <w:t> </w:t>
      </w:r>
      <w:r>
        <w:rPr/>
        <w:t>Management</w:t>
      </w:r>
      <w:r>
        <w:rPr>
          <w:spacing w:val="-52"/>
        </w:rPr>
        <w:t> </w:t>
      </w:r>
      <w:r>
        <w:rPr/>
        <w:t>(LIMS) System.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CTAS supports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Utimaco’s</w:t>
      </w:r>
      <w:r>
        <w:rPr>
          <w:spacing w:val="-1"/>
        </w:rPr>
        <w:t> </w:t>
      </w:r>
      <w:r>
        <w:rPr/>
        <w:t>LIMS</w:t>
      </w:r>
      <w:r>
        <w:rPr>
          <w:spacing w:val="-2"/>
        </w:rPr>
        <w:t> </w:t>
      </w:r>
      <w:r>
        <w:rPr/>
        <w:t>systems</w:t>
      </w:r>
    </w:p>
    <w:p>
      <w:pPr>
        <w:pStyle w:val="ListParagraph"/>
        <w:numPr>
          <w:ilvl w:val="0"/>
          <w:numId w:val="75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1433" w:hanging="360"/>
        <w:jc w:val="left"/>
        <w:rPr>
          <w:sz w:val="20"/>
        </w:rPr>
      </w:pPr>
      <w:r>
        <w:rPr>
          <w:sz w:val="20"/>
        </w:rPr>
        <w:t>The administration interface (X1) of the LIMS is used to provision the interception measures</w:t>
      </w:r>
      <w:r>
        <w:rPr>
          <w:spacing w:val="-54"/>
          <w:sz w:val="20"/>
        </w:rPr>
        <w:t> </w:t>
      </w:r>
      <w:r>
        <w:rPr>
          <w:sz w:val="20"/>
        </w:rPr>
        <w:t>(called</w:t>
      </w:r>
      <w:r>
        <w:rPr>
          <w:spacing w:val="-2"/>
          <w:sz w:val="20"/>
        </w:rPr>
        <w:t> </w:t>
      </w:r>
      <w:r>
        <w:rPr>
          <w:sz w:val="20"/>
        </w:rPr>
        <w:t>LI</w:t>
      </w:r>
      <w:r>
        <w:rPr>
          <w:spacing w:val="-1"/>
          <w:sz w:val="20"/>
        </w:rPr>
        <w:t> </w:t>
      </w:r>
      <w:r>
        <w:rPr>
          <w:sz w:val="20"/>
        </w:rPr>
        <w:t>targets)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 CTAS.</w:t>
      </w:r>
    </w:p>
    <w:p>
      <w:pPr>
        <w:pStyle w:val="ListParagraph"/>
        <w:numPr>
          <w:ilvl w:val="1"/>
          <w:numId w:val="75"/>
        </w:numPr>
        <w:tabs>
          <w:tab w:pos="1920" w:val="left" w:leader="none"/>
          <w:tab w:pos="1921" w:val="left" w:leader="none"/>
        </w:tabs>
        <w:spacing w:line="240" w:lineRule="auto" w:before="119" w:after="0"/>
        <w:ind w:left="1920" w:right="0" w:hanging="721"/>
        <w:jc w:val="left"/>
        <w:rPr>
          <w:sz w:val="20"/>
        </w:rPr>
      </w:pPr>
      <w:r>
        <w:rPr>
          <w:sz w:val="20"/>
        </w:rPr>
        <w:t>Note:</w:t>
      </w:r>
    </w:p>
    <w:p>
      <w:pPr>
        <w:pStyle w:val="ListParagraph"/>
        <w:numPr>
          <w:ilvl w:val="2"/>
          <w:numId w:val="75"/>
        </w:numPr>
        <w:tabs>
          <w:tab w:pos="2280" w:val="left" w:leader="none"/>
          <w:tab w:pos="2281" w:val="left" w:leader="none"/>
        </w:tabs>
        <w:spacing w:line="240" w:lineRule="auto" w:before="120" w:after="0"/>
        <w:ind w:left="2280" w:right="1071" w:hanging="360"/>
        <w:jc w:val="left"/>
        <w:rPr>
          <w:sz w:val="20"/>
        </w:rPr>
      </w:pPr>
      <w:r>
        <w:rPr>
          <w:sz w:val="20"/>
        </w:rPr>
        <w:t>Target interception can be the phone number MSISDN in (TEL_URI) or the URI</w:t>
      </w:r>
      <w:r>
        <w:rPr>
          <w:spacing w:val="-53"/>
          <w:sz w:val="20"/>
        </w:rPr>
        <w:t> </w:t>
      </w:r>
      <w:r>
        <w:rPr>
          <w:sz w:val="20"/>
        </w:rPr>
        <w:t>of a</w:t>
      </w:r>
      <w:r>
        <w:rPr>
          <w:spacing w:val="-1"/>
          <w:sz w:val="20"/>
        </w:rPr>
        <w:t> </w:t>
      </w:r>
      <w:r>
        <w:rPr>
          <w:sz w:val="20"/>
        </w:rPr>
        <w:t>SIP</w:t>
      </w:r>
      <w:r>
        <w:rPr>
          <w:spacing w:val="1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(SIP_URI), IMEI/IMEISV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IMSI</w:t>
      </w:r>
    </w:p>
    <w:p>
      <w:pPr>
        <w:pStyle w:val="ListParagraph"/>
        <w:numPr>
          <w:ilvl w:val="2"/>
          <w:numId w:val="75"/>
        </w:numPr>
        <w:tabs>
          <w:tab w:pos="2280" w:val="left" w:leader="none"/>
          <w:tab w:pos="2281" w:val="left" w:leader="none"/>
        </w:tabs>
        <w:spacing w:line="240" w:lineRule="auto" w:before="121" w:after="0"/>
        <w:ind w:left="2280" w:right="0" w:hanging="361"/>
        <w:jc w:val="left"/>
        <w:rPr>
          <w:sz w:val="20"/>
        </w:rPr>
      </w:pPr>
      <w:r>
        <w:rPr>
          <w:sz w:val="20"/>
        </w:rPr>
        <w:t>CTAS</w:t>
      </w:r>
      <w:r>
        <w:rPr>
          <w:spacing w:val="-3"/>
          <w:sz w:val="20"/>
        </w:rPr>
        <w:t> </w:t>
      </w:r>
      <w:r>
        <w:rPr>
          <w:sz w:val="20"/>
        </w:rPr>
        <w:t>supports up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20,000</w:t>
      </w:r>
      <w:r>
        <w:rPr>
          <w:spacing w:val="-2"/>
          <w:sz w:val="20"/>
        </w:rPr>
        <w:t> </w:t>
      </w:r>
      <w:r>
        <w:rPr>
          <w:sz w:val="20"/>
        </w:rPr>
        <w:t>unique</w:t>
      </w:r>
      <w:r>
        <w:rPr>
          <w:spacing w:val="-3"/>
          <w:sz w:val="20"/>
        </w:rPr>
        <w:t> </w:t>
      </w:r>
      <w:r>
        <w:rPr>
          <w:sz w:val="20"/>
        </w:rPr>
        <w:t>interception</w:t>
      </w:r>
      <w:r>
        <w:rPr>
          <w:spacing w:val="-2"/>
          <w:sz w:val="20"/>
        </w:rPr>
        <w:t> </w:t>
      </w:r>
      <w:r>
        <w:rPr>
          <w:sz w:val="20"/>
        </w:rPr>
        <w:t>targets</w:t>
      </w:r>
    </w:p>
    <w:p>
      <w:pPr>
        <w:pStyle w:val="ListParagraph"/>
        <w:numPr>
          <w:ilvl w:val="2"/>
          <w:numId w:val="75"/>
        </w:numPr>
        <w:tabs>
          <w:tab w:pos="2280" w:val="left" w:leader="none"/>
          <w:tab w:pos="2281" w:val="left" w:leader="none"/>
        </w:tabs>
        <w:spacing w:line="240" w:lineRule="auto" w:before="120" w:after="0"/>
        <w:ind w:left="2280" w:right="0" w:hanging="361"/>
        <w:jc w:val="left"/>
        <w:rPr>
          <w:sz w:val="20"/>
        </w:rPr>
      </w:pPr>
      <w:r>
        <w:rPr>
          <w:sz w:val="20"/>
        </w:rPr>
        <w:t>CTAS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2"/>
          <w:sz w:val="20"/>
        </w:rPr>
        <w:t> </w:t>
      </w:r>
      <w:r>
        <w:rPr>
          <w:sz w:val="20"/>
        </w:rPr>
        <w:t>interception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z w:val="20"/>
        </w:rPr>
        <w:t>targets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LEA’s</w:t>
      </w:r>
    </w:p>
    <w:p>
      <w:pPr>
        <w:pStyle w:val="ListParagraph"/>
        <w:numPr>
          <w:ilvl w:val="0"/>
          <w:numId w:val="75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986" w:hanging="360"/>
        <w:jc w:val="left"/>
        <w:rPr>
          <w:sz w:val="20"/>
        </w:rPr>
      </w:pPr>
      <w:r>
        <w:rPr>
          <w:sz w:val="20"/>
        </w:rPr>
        <w:t>The Control Plane Interface (X2) is used by the CTAS to transport intercepted signaling</w:t>
      </w:r>
      <w:r>
        <w:rPr>
          <w:spacing w:val="1"/>
          <w:sz w:val="20"/>
        </w:rPr>
        <w:t> </w:t>
      </w:r>
      <w:r>
        <w:rPr>
          <w:sz w:val="20"/>
        </w:rPr>
        <w:t>information (both call and non-call related) to/from network element using the protocol defined by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Utimaco’s LIMS</w:t>
      </w:r>
      <w:r>
        <w:rPr>
          <w:spacing w:val="-1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75"/>
        </w:numPr>
        <w:tabs>
          <w:tab w:pos="840" w:val="left" w:leader="none"/>
          <w:tab w:pos="841" w:val="left" w:leader="none"/>
        </w:tabs>
        <w:spacing w:line="364" w:lineRule="auto" w:before="122" w:after="0"/>
        <w:ind w:left="120" w:right="2881" w:firstLine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CTAS</w:t>
      </w:r>
      <w:r>
        <w:rPr>
          <w:spacing w:val="-4"/>
          <w:sz w:val="20"/>
        </w:rPr>
        <w:t> </w:t>
      </w:r>
      <w:r>
        <w:rPr>
          <w:sz w:val="20"/>
        </w:rPr>
        <w:t>supports</w:t>
      </w:r>
      <w:r>
        <w:rPr>
          <w:spacing w:val="-1"/>
          <w:sz w:val="20"/>
        </w:rPr>
        <w:t> </w:t>
      </w:r>
      <w:r>
        <w:rPr>
          <w:sz w:val="20"/>
        </w:rPr>
        <w:t>SSL/TLS</w:t>
      </w:r>
      <w:r>
        <w:rPr>
          <w:spacing w:val="-4"/>
          <w:sz w:val="20"/>
        </w:rPr>
        <w:t> </w:t>
      </w:r>
      <w:r>
        <w:rPr>
          <w:sz w:val="20"/>
        </w:rPr>
        <w:t>as encryption</w:t>
      </w:r>
      <w:r>
        <w:rPr>
          <w:spacing w:val="-4"/>
          <w:sz w:val="20"/>
        </w:rPr>
        <w:t> </w:t>
      </w:r>
      <w:r>
        <w:rPr>
          <w:sz w:val="20"/>
        </w:rPr>
        <w:t>algorithm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X1/X2</w:t>
      </w:r>
      <w:r>
        <w:rPr>
          <w:spacing w:val="-2"/>
          <w:sz w:val="20"/>
        </w:rPr>
        <w:t> </w:t>
      </w:r>
      <w:r>
        <w:rPr>
          <w:sz w:val="20"/>
        </w:rPr>
        <w:t>interface.</w:t>
      </w:r>
      <w:r>
        <w:rPr>
          <w:spacing w:val="-5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CTAS</w:t>
      </w:r>
      <w:r>
        <w:rPr>
          <w:spacing w:val="-2"/>
          <w:sz w:val="20"/>
        </w:rPr>
        <w:t> </w:t>
      </w:r>
      <w:r>
        <w:rPr>
          <w:sz w:val="20"/>
        </w:rPr>
        <w:t>supports interception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events</w:t>
      </w:r>
    </w:p>
    <w:p>
      <w:pPr>
        <w:pStyle w:val="ListParagraph"/>
        <w:numPr>
          <w:ilvl w:val="0"/>
          <w:numId w:val="74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0" w:hanging="361"/>
        <w:jc w:val="left"/>
        <w:rPr>
          <w:sz w:val="20"/>
        </w:rPr>
      </w:pPr>
      <w:r>
        <w:rPr>
          <w:sz w:val="20"/>
        </w:rPr>
        <w:t>Interception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Subscriber</w:t>
      </w:r>
      <w:r>
        <w:rPr>
          <w:spacing w:val="-2"/>
          <w:sz w:val="20"/>
        </w:rPr>
        <w:t> </w:t>
      </w:r>
      <w:r>
        <w:rPr>
          <w:sz w:val="20"/>
        </w:rPr>
        <w:t>Controlled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2"/>
          <w:sz w:val="20"/>
        </w:rPr>
        <w:t> </w:t>
      </w:r>
      <w:r>
        <w:rPr>
          <w:sz w:val="20"/>
        </w:rPr>
        <w:t>(SCI)</w:t>
      </w:r>
    </w:p>
    <w:p>
      <w:pPr>
        <w:pStyle w:val="BodyText"/>
        <w:spacing w:before="116"/>
        <w:ind w:left="840" w:right="1018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4"/>
        </w:rPr>
        <w:t> </w:t>
      </w:r>
      <w:r>
        <w:rPr/>
        <w:t>receives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Supplementary</w:t>
      </w:r>
      <w:r>
        <w:rPr>
          <w:spacing w:val="-4"/>
        </w:rPr>
        <w:t> </w:t>
      </w:r>
      <w:r>
        <w:rPr/>
        <w:t>Services</w:t>
      </w:r>
      <w:r>
        <w:rPr>
          <w:spacing w:val="1"/>
        </w:rPr>
        <w:t> </w:t>
      </w:r>
      <w:r>
        <w:rPr/>
        <w:t>(SCI)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UE</w:t>
      </w:r>
      <w:r>
        <w:rPr>
          <w:spacing w:val="-4"/>
        </w:rPr>
        <w:t> </w:t>
      </w:r>
      <w:r>
        <w:rPr/>
        <w:t>over Ut</w:t>
      </w:r>
      <w:r>
        <w:rPr>
          <w:spacing w:val="-52"/>
        </w:rPr>
        <w:t> </w:t>
      </w:r>
      <w:r>
        <w:rPr/>
        <w:t>interface.</w:t>
      </w:r>
    </w:p>
    <w:p>
      <w:pPr>
        <w:pStyle w:val="ListParagraph"/>
        <w:numPr>
          <w:ilvl w:val="0"/>
          <w:numId w:val="74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Intercept</w:t>
      </w:r>
      <w:r>
        <w:rPr>
          <w:spacing w:val="-4"/>
          <w:sz w:val="20"/>
        </w:rPr>
        <w:t> </w:t>
      </w:r>
      <w:r>
        <w:rPr>
          <w:sz w:val="20"/>
        </w:rPr>
        <w:t>conferencing</w:t>
      </w:r>
      <w:r>
        <w:rPr>
          <w:spacing w:val="-4"/>
          <w:sz w:val="20"/>
        </w:rPr>
        <w:t> </w:t>
      </w:r>
      <w:r>
        <w:rPr>
          <w:sz w:val="20"/>
        </w:rPr>
        <w:t>events</w:t>
      </w:r>
    </w:p>
    <w:p>
      <w:pPr>
        <w:pStyle w:val="BodyText"/>
        <w:spacing w:before="116"/>
        <w:ind w:left="840" w:right="913"/>
      </w:pPr>
      <w:r>
        <w:rPr/>
        <w:t>The</w:t>
      </w:r>
      <w:r>
        <w:rPr>
          <w:spacing w:val="-4"/>
        </w:rPr>
        <w:t> </w:t>
      </w:r>
      <w:r>
        <w:rPr/>
        <w:t>CTAS</w:t>
      </w:r>
      <w:r>
        <w:rPr>
          <w:spacing w:val="-4"/>
        </w:rPr>
        <w:t> </w:t>
      </w:r>
      <w:r>
        <w:rPr/>
        <w:t>intercepts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conferencing</w:t>
      </w:r>
      <w:r>
        <w:rPr>
          <w:spacing w:val="-3"/>
        </w:rPr>
        <w:t> </w:t>
      </w:r>
      <w:r>
        <w:rPr/>
        <w:t>events when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target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interception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involved</w:t>
      </w:r>
      <w:r>
        <w:rPr>
          <w:spacing w:val="-53"/>
        </w:rPr>
        <w:t> </w:t>
      </w:r>
      <w:r>
        <w:rPr/>
        <w:t>in the conference (either as a controller and/or as a party to the conference (including remote</w:t>
      </w:r>
      <w:r>
        <w:rPr>
          <w:spacing w:val="1"/>
        </w:rPr>
        <w:t> </w:t>
      </w:r>
      <w:r>
        <w:rPr/>
        <w:t>users)</w:t>
      </w:r>
    </w:p>
    <w:p>
      <w:pPr>
        <w:pStyle w:val="ListParagraph"/>
        <w:numPr>
          <w:ilvl w:val="1"/>
          <w:numId w:val="74"/>
        </w:numPr>
        <w:tabs>
          <w:tab w:pos="1920" w:val="left" w:leader="none"/>
          <w:tab w:pos="1921" w:val="left" w:leader="none"/>
        </w:tabs>
        <w:spacing w:line="240" w:lineRule="auto" w:before="122" w:after="0"/>
        <w:ind w:left="1920" w:right="0" w:hanging="721"/>
        <w:jc w:val="left"/>
        <w:rPr>
          <w:sz w:val="20"/>
        </w:rPr>
      </w:pPr>
      <w:r>
        <w:rPr>
          <w:sz w:val="20"/>
        </w:rPr>
        <w:t>Creation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Conference</w:t>
      </w:r>
    </w:p>
    <w:p>
      <w:pPr>
        <w:pStyle w:val="ListParagraph"/>
        <w:numPr>
          <w:ilvl w:val="1"/>
          <w:numId w:val="74"/>
        </w:numPr>
        <w:tabs>
          <w:tab w:pos="1920" w:val="left" w:leader="none"/>
          <w:tab w:pos="1921" w:val="left" w:leader="none"/>
        </w:tabs>
        <w:spacing w:line="240" w:lineRule="auto" w:before="118" w:after="0"/>
        <w:ind w:left="1920" w:right="0" w:hanging="721"/>
        <w:jc w:val="left"/>
        <w:rPr>
          <w:sz w:val="20"/>
        </w:rPr>
      </w:pP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Join</w:t>
      </w:r>
    </w:p>
    <w:p>
      <w:pPr>
        <w:pStyle w:val="ListParagraph"/>
        <w:numPr>
          <w:ilvl w:val="1"/>
          <w:numId w:val="74"/>
        </w:numPr>
        <w:tabs>
          <w:tab w:pos="1920" w:val="left" w:leader="none"/>
          <w:tab w:pos="1921" w:val="left" w:leader="none"/>
        </w:tabs>
        <w:spacing w:line="240" w:lineRule="auto" w:before="120" w:after="0"/>
        <w:ind w:left="1920" w:right="0" w:hanging="721"/>
        <w:jc w:val="left"/>
        <w:rPr>
          <w:sz w:val="20"/>
        </w:rPr>
      </w:pP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Leave</w:t>
      </w:r>
    </w:p>
    <w:p>
      <w:pPr>
        <w:pStyle w:val="ListParagraph"/>
        <w:numPr>
          <w:ilvl w:val="1"/>
          <w:numId w:val="74"/>
        </w:numPr>
        <w:tabs>
          <w:tab w:pos="1920" w:val="left" w:leader="none"/>
          <w:tab w:pos="1921" w:val="left" w:leader="none"/>
        </w:tabs>
        <w:spacing w:line="364" w:lineRule="auto" w:before="121" w:after="0"/>
        <w:ind w:left="1560" w:right="5593" w:hanging="360"/>
        <w:jc w:val="left"/>
        <w:rPr>
          <w:sz w:val="20"/>
        </w:rPr>
      </w:pPr>
      <w:r>
        <w:rPr/>
        <w:tab/>
      </w:r>
      <w:r>
        <w:rPr>
          <w:sz w:val="20"/>
        </w:rPr>
        <w:t>Conference</w:t>
      </w:r>
      <w:r>
        <w:rPr>
          <w:spacing w:val="-10"/>
          <w:sz w:val="20"/>
        </w:rPr>
        <w:t> </w:t>
      </w:r>
      <w:r>
        <w:rPr>
          <w:sz w:val="20"/>
        </w:rPr>
        <w:t>Bearer</w:t>
      </w:r>
      <w:r>
        <w:rPr>
          <w:spacing w:val="-8"/>
          <w:sz w:val="20"/>
        </w:rPr>
        <w:t> </w:t>
      </w:r>
      <w:r>
        <w:rPr>
          <w:sz w:val="20"/>
        </w:rPr>
        <w:t>Modification.</w:t>
      </w:r>
      <w:r>
        <w:rPr>
          <w:spacing w:val="-5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example:</w:t>
      </w:r>
    </w:p>
    <w:p>
      <w:pPr>
        <w:pStyle w:val="ListParagraph"/>
        <w:numPr>
          <w:ilvl w:val="2"/>
          <w:numId w:val="74"/>
        </w:numPr>
        <w:tabs>
          <w:tab w:pos="2640" w:val="left" w:leader="none"/>
          <w:tab w:pos="2641" w:val="left" w:leader="none"/>
        </w:tabs>
        <w:spacing w:line="240" w:lineRule="auto" w:before="2" w:after="0"/>
        <w:ind w:left="2641" w:right="1521" w:hanging="721"/>
        <w:jc w:val="left"/>
        <w:rPr>
          <w:sz w:val="20"/>
        </w:rPr>
      </w:pP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conference</w:t>
      </w:r>
      <w:r>
        <w:rPr>
          <w:spacing w:val="-2"/>
          <w:sz w:val="20"/>
        </w:rPr>
        <w:t> </w:t>
      </w: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modifies</w:t>
      </w:r>
      <w:r>
        <w:rPr>
          <w:spacing w:val="-1"/>
          <w:sz w:val="20"/>
        </w:rPr>
        <w:t> </w:t>
      </w:r>
      <w:r>
        <w:rPr>
          <w:sz w:val="20"/>
        </w:rPr>
        <w:t>(i.e.,</w:t>
      </w:r>
      <w:r>
        <w:rPr>
          <w:spacing w:val="-2"/>
          <w:sz w:val="20"/>
        </w:rPr>
        <w:t> </w:t>
      </w:r>
      <w:r>
        <w:rPr>
          <w:sz w:val="20"/>
        </w:rPr>
        <w:t>add,</w:t>
      </w:r>
      <w:r>
        <w:rPr>
          <w:spacing w:val="-2"/>
          <w:sz w:val="20"/>
        </w:rPr>
        <w:t> </w:t>
      </w:r>
      <w:r>
        <w:rPr>
          <w:sz w:val="20"/>
        </w:rPr>
        <w:t>remove,</w:t>
      </w:r>
      <w:r>
        <w:rPr>
          <w:spacing w:val="-52"/>
          <w:sz w:val="20"/>
        </w:rPr>
        <w:t> </w:t>
      </w:r>
      <w:r>
        <w:rPr>
          <w:sz w:val="20"/>
        </w:rPr>
        <w:t>change)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bearer</w:t>
      </w:r>
      <w:r>
        <w:rPr>
          <w:spacing w:val="-2"/>
          <w:sz w:val="20"/>
        </w:rPr>
        <w:t> </w:t>
      </w:r>
      <w:r>
        <w:rPr>
          <w:sz w:val="20"/>
        </w:rPr>
        <w:t>stream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conference.</w:t>
      </w:r>
    </w:p>
    <w:p>
      <w:pPr>
        <w:pStyle w:val="ListParagraph"/>
        <w:numPr>
          <w:ilvl w:val="2"/>
          <w:numId w:val="74"/>
        </w:numPr>
        <w:tabs>
          <w:tab w:pos="2640" w:val="left" w:leader="none"/>
          <w:tab w:pos="2641" w:val="left" w:leader="none"/>
        </w:tabs>
        <w:spacing w:line="240" w:lineRule="auto" w:before="118" w:after="0"/>
        <w:ind w:left="2641" w:right="1182" w:hanging="721"/>
        <w:jc w:val="left"/>
        <w:rPr>
          <w:sz w:val="20"/>
        </w:rPr>
      </w:pP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party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unsuccessfully</w:t>
      </w:r>
      <w:r>
        <w:rPr>
          <w:spacing w:val="-2"/>
          <w:sz w:val="20"/>
        </w:rPr>
        <w:t> </w:t>
      </w:r>
      <w:r>
        <w:rPr>
          <w:sz w:val="20"/>
        </w:rPr>
        <w:t>attempts to</w:t>
      </w:r>
      <w:r>
        <w:rPr>
          <w:spacing w:val="-1"/>
          <w:sz w:val="20"/>
        </w:rPr>
        <w:t> </w:t>
      </w:r>
      <w:r>
        <w:rPr>
          <w:sz w:val="20"/>
        </w:rPr>
        <w:t>modify</w:t>
      </w:r>
      <w:r>
        <w:rPr>
          <w:spacing w:val="-8"/>
          <w:sz w:val="20"/>
        </w:rPr>
        <w:t> </w:t>
      </w:r>
      <w:r>
        <w:rPr>
          <w:sz w:val="20"/>
        </w:rPr>
        <w:t>(i.e.,</w:t>
      </w:r>
      <w:r>
        <w:rPr>
          <w:spacing w:val="1"/>
          <w:sz w:val="20"/>
        </w:rPr>
        <w:t> </w:t>
      </w:r>
      <w:r>
        <w:rPr>
          <w:sz w:val="20"/>
        </w:rPr>
        <w:t>add,</w:t>
      </w:r>
      <w:r>
        <w:rPr>
          <w:spacing w:val="-52"/>
          <w:sz w:val="20"/>
        </w:rPr>
        <w:t> </w:t>
      </w:r>
      <w:r>
        <w:rPr>
          <w:sz w:val="20"/>
        </w:rPr>
        <w:t>remove,</w:t>
      </w:r>
      <w:r>
        <w:rPr>
          <w:spacing w:val="-2"/>
          <w:sz w:val="20"/>
        </w:rPr>
        <w:t> </w:t>
      </w:r>
      <w:r>
        <w:rPr>
          <w:sz w:val="20"/>
        </w:rPr>
        <w:t>change)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bearer</w:t>
      </w:r>
      <w:r>
        <w:rPr>
          <w:spacing w:val="2"/>
          <w:sz w:val="20"/>
        </w:rPr>
        <w:t> </w:t>
      </w:r>
      <w:r>
        <w:rPr>
          <w:sz w:val="20"/>
        </w:rPr>
        <w:t>stream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conference.</w:t>
      </w:r>
    </w:p>
    <w:p>
      <w:pPr>
        <w:pStyle w:val="ListParagraph"/>
        <w:numPr>
          <w:ilvl w:val="1"/>
          <w:numId w:val="74"/>
        </w:numPr>
        <w:tabs>
          <w:tab w:pos="1920" w:val="left" w:leader="none"/>
          <w:tab w:pos="1921" w:val="left" w:leader="none"/>
        </w:tabs>
        <w:spacing w:line="240" w:lineRule="auto" w:before="121" w:after="0"/>
        <w:ind w:left="1920" w:right="0" w:hanging="721"/>
        <w:jc w:val="left"/>
        <w:rPr>
          <w:sz w:val="20"/>
        </w:rPr>
      </w:pPr>
      <w:r>
        <w:rPr>
          <w:sz w:val="20"/>
        </w:rPr>
        <w:t>Start of</w:t>
      </w:r>
      <w:r>
        <w:rPr>
          <w:spacing w:val="-1"/>
          <w:sz w:val="20"/>
        </w:rPr>
        <w:t> </w:t>
      </w:r>
      <w:r>
        <w:rPr>
          <w:sz w:val="20"/>
        </w:rPr>
        <w:t>Intercept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Active</w:t>
      </w:r>
      <w:r>
        <w:rPr>
          <w:spacing w:val="-3"/>
          <w:sz w:val="20"/>
        </w:rPr>
        <w:t> </w:t>
      </w:r>
      <w:r>
        <w:rPr>
          <w:sz w:val="20"/>
        </w:rPr>
        <w:t>Conference</w:t>
      </w:r>
    </w:p>
    <w:p>
      <w:pPr>
        <w:pStyle w:val="ListParagraph"/>
        <w:numPr>
          <w:ilvl w:val="1"/>
          <w:numId w:val="74"/>
        </w:numPr>
        <w:tabs>
          <w:tab w:pos="1920" w:val="left" w:leader="none"/>
          <w:tab w:pos="1921" w:val="left" w:leader="none"/>
        </w:tabs>
        <w:spacing w:line="240" w:lineRule="auto" w:before="120" w:after="0"/>
        <w:ind w:left="1920" w:right="0" w:hanging="721"/>
        <w:jc w:val="left"/>
        <w:rPr>
          <w:sz w:val="20"/>
        </w:rPr>
      </w:pPr>
      <w:r>
        <w:rPr>
          <w:sz w:val="20"/>
        </w:rPr>
        <w:t>End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Conference;</w:t>
      </w:r>
      <w:r>
        <w:rPr>
          <w:spacing w:val="-3"/>
          <w:sz w:val="20"/>
        </w:rPr>
        <w:t> </w:t>
      </w:r>
      <w:r>
        <w:rPr>
          <w:sz w:val="20"/>
        </w:rPr>
        <w:t>(Conference</w:t>
      </w:r>
      <w:r>
        <w:rPr>
          <w:spacing w:val="-3"/>
          <w:sz w:val="20"/>
        </w:rPr>
        <w:t> </w:t>
      </w:r>
      <w:r>
        <w:rPr>
          <w:sz w:val="20"/>
        </w:rPr>
        <w:t>Host)</w:t>
      </w:r>
    </w:p>
    <w:p>
      <w:pPr>
        <w:pStyle w:val="BodyText"/>
        <w:spacing w:before="121"/>
        <w:ind w:left="120" w:right="1357"/>
      </w:pPr>
      <w:r>
        <w:rPr/>
        <w:t>The</w:t>
      </w:r>
      <w:r>
        <w:rPr>
          <w:spacing w:val="-3"/>
        </w:rPr>
        <w:t> </w:t>
      </w:r>
      <w:r>
        <w:rPr/>
        <w:t>interception</w:t>
      </w:r>
      <w:r>
        <w:rPr>
          <w:spacing w:val="-3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-3"/>
        </w:rPr>
        <w:t> </w:t>
      </w:r>
      <w:r>
        <w:rPr/>
        <w:t>Interception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(IRI)</w:t>
      </w:r>
      <w:r>
        <w:rPr>
          <w:spacing w:val="1"/>
        </w:rPr>
        <w:t> </w:t>
      </w:r>
      <w:r>
        <w:rPr/>
        <w:t>a.k.a</w:t>
      </w:r>
      <w:r>
        <w:rPr>
          <w:spacing w:val="-3"/>
        </w:rPr>
        <w:t> </w:t>
      </w:r>
      <w:r>
        <w:rPr/>
        <w:t>LITicket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contains</w:t>
      </w:r>
      <w:r>
        <w:rPr>
          <w:spacing w:val="-52"/>
        </w:rPr>
        <w:t> </w:t>
      </w:r>
      <w:r>
        <w:rPr/>
        <w:t>signaling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  <w:spacing w:before="119"/>
        <w:ind w:left="120" w:right="1235"/>
        <w:jc w:val="both"/>
      </w:pPr>
      <w:r>
        <w:rPr/>
        <w:t>The LITicket to be transmitted to the LEAs via delivery functions (DF) of the LIMS are defined for each</w:t>
      </w:r>
      <w:r>
        <w:rPr>
          <w:spacing w:val="-53"/>
        </w:rPr>
        <w:t> </w:t>
      </w:r>
      <w:r>
        <w:rPr/>
        <w:t>target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provisioning.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3"/>
        </w:rPr>
        <w:t> </w:t>
      </w:r>
      <w:r>
        <w:rPr/>
        <w:t>transmits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LITicket(s)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X2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configured</w:t>
      </w:r>
      <w:r>
        <w:rPr>
          <w:spacing w:val="-2"/>
        </w:rPr>
        <w:t> </w:t>
      </w:r>
      <w:r>
        <w:rPr/>
        <w:t>DF2</w:t>
      </w:r>
      <w:r>
        <w:rPr>
          <w:spacing w:val="-54"/>
        </w:rPr>
        <w:t> </w:t>
      </w:r>
      <w:r>
        <w:rPr/>
        <w:t>address,</w:t>
      </w:r>
    </w:p>
    <w:p>
      <w:pPr>
        <w:pStyle w:val="BodyText"/>
        <w:spacing w:before="121"/>
        <w:ind w:left="120" w:right="1180"/>
        <w:jc w:val="both"/>
      </w:pPr>
      <w:r>
        <w:rPr/>
        <w:t>The</w:t>
      </w:r>
      <w:r>
        <w:rPr>
          <w:spacing w:val="-4"/>
        </w:rPr>
        <w:t> </w:t>
      </w:r>
      <w:r>
        <w:rPr/>
        <w:t>CTAS</w:t>
      </w:r>
      <w:r>
        <w:rPr>
          <w:spacing w:val="-4"/>
        </w:rPr>
        <w:t> </w:t>
      </w:r>
      <w:r>
        <w:rPr/>
        <w:t>re-transmits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LITicket(s)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retransmission</w:t>
      </w:r>
      <w:r>
        <w:rPr>
          <w:spacing w:val="-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configured</w:t>
      </w:r>
      <w:r>
        <w:rPr>
          <w:spacing w:val="-5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reattempts</w:t>
      </w:r>
      <w:r>
        <w:rPr>
          <w:spacing w:val="-1"/>
        </w:rPr>
        <w:t> </w:t>
      </w:r>
      <w:r>
        <w:rPr/>
        <w:t>(This</w:t>
      </w:r>
      <w:r>
        <w:rPr>
          <w:spacing w:val="-2"/>
        </w:rPr>
        <w:t> </w:t>
      </w:r>
      <w:r>
        <w:rPr/>
        <w:t>could be due to</w:t>
      </w:r>
      <w:r>
        <w:rPr>
          <w:spacing w:val="-1"/>
        </w:rPr>
        <w:t> </w:t>
      </w:r>
      <w:r>
        <w:rPr/>
        <w:t>X2 link</w:t>
      </w:r>
      <w:r>
        <w:rPr>
          <w:spacing w:val="1"/>
        </w:rPr>
        <w:t> </w:t>
      </w:r>
      <w:r>
        <w:rPr/>
        <w:t>between LIMS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CTAS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down).</w:t>
      </w:r>
    </w:p>
    <w:p>
      <w:pPr>
        <w:pStyle w:val="BodyText"/>
        <w:spacing w:before="118"/>
        <w:ind w:left="120" w:right="924"/>
      </w:pPr>
      <w:r>
        <w:rPr/>
        <w:t>In case re-transmission resulted in failure, the CTAS stores the intercepted LITicket(s) in secure buffer for</w:t>
      </w:r>
      <w:r>
        <w:rPr>
          <w:spacing w:val="-53"/>
        </w:rPr>
        <w:t> </w:t>
      </w:r>
      <w:r>
        <w:rPr/>
        <w:t>configured duration in</w:t>
      </w:r>
      <w:r>
        <w:rPr>
          <w:spacing w:val="-2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memory,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expiry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timer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buffer</w:t>
      </w:r>
      <w:r>
        <w:rPr>
          <w:spacing w:val="-2"/>
        </w:rPr>
        <w:t> </w:t>
      </w:r>
      <w:r>
        <w:rPr/>
        <w:t>is permanently</w:t>
      </w:r>
      <w:r>
        <w:rPr>
          <w:spacing w:val="-3"/>
        </w:rPr>
        <w:t> </w:t>
      </w:r>
      <w:r>
        <w:rPr/>
        <w:t>deleted.</w:t>
      </w:r>
    </w:p>
    <w:p>
      <w:pPr>
        <w:spacing w:after="0"/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6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 w:right="974"/>
        <w:jc w:val="both"/>
      </w:pPr>
      <w:r>
        <w:rPr/>
        <w:t>Upon detection of X2 link failure, the CTAS raises alarm and the alarm is cleared only when the X2 link is</w:t>
      </w:r>
      <w:r>
        <w:rPr>
          <w:spacing w:val="-53"/>
        </w:rPr>
        <w:t> </w:t>
      </w:r>
      <w:r>
        <w:rPr/>
        <w:t>up.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6"/>
        </w:numPr>
        <w:tabs>
          <w:tab w:pos="841" w:val="left" w:leader="none"/>
        </w:tabs>
        <w:spacing w:line="240" w:lineRule="auto" w:before="1" w:after="0"/>
        <w:ind w:left="840" w:right="0" w:hanging="721"/>
        <w:jc w:val="left"/>
      </w:pPr>
      <w:bookmarkStart w:name="7.13 Charging" w:id="462"/>
      <w:bookmarkEnd w:id="462"/>
      <w:r>
        <w:rPr>
          <w:b w:val="0"/>
        </w:rPr>
      </w:r>
      <w:bookmarkStart w:name="_bookmark167" w:id="463"/>
      <w:bookmarkEnd w:id="463"/>
      <w:r>
        <w:rPr>
          <w:b w:val="0"/>
        </w:rPr>
      </w:r>
      <w:bookmarkStart w:name="_bookmark167" w:id="464"/>
      <w:bookmarkEnd w:id="464"/>
      <w:r>
        <w:rPr/>
        <w:t>C</w:t>
      </w:r>
      <w:r>
        <w:rPr/>
        <w:t>harging</w:t>
      </w:r>
    </w:p>
    <w:p>
      <w:pPr>
        <w:pStyle w:val="BodyText"/>
        <w:spacing w:before="240"/>
        <w:ind w:left="120" w:right="918"/>
        <w:jc w:val="both"/>
      </w:pPr>
      <w:r>
        <w:rPr/>
        <w:t>CTAS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offline</w:t>
      </w:r>
      <w:r>
        <w:rPr>
          <w:spacing w:val="-3"/>
        </w:rPr>
        <w:t> </w:t>
      </w:r>
      <w:r>
        <w:rPr/>
        <w:t>and/or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charging</w:t>
      </w:r>
      <w:r>
        <w:rPr>
          <w:spacing w:val="-3"/>
        </w:rPr>
        <w:t> </w:t>
      </w:r>
      <w:r>
        <w:rPr/>
        <w:t>mechanisms.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offline</w:t>
      </w:r>
      <w:r>
        <w:rPr>
          <w:spacing w:val="-1"/>
        </w:rPr>
        <w:t> </w:t>
      </w:r>
      <w:r>
        <w:rPr/>
        <w:t>charging,</w:t>
      </w:r>
      <w:r>
        <w:rPr>
          <w:spacing w:val="-1"/>
        </w:rPr>
        <w:t> </w:t>
      </w:r>
      <w:r>
        <w:rPr/>
        <w:t>the</w:t>
      </w:r>
      <w:r>
        <w:rPr>
          <w:spacing w:val="-54"/>
        </w:rPr>
        <w:t> </w:t>
      </w:r>
      <w:r>
        <w:rPr/>
        <w:t>resource usage is reported from the network to the Billing Domain after the resource usage has occurred.</w:t>
      </w:r>
      <w:r>
        <w:rPr>
          <w:spacing w:val="-53"/>
        </w:rPr>
        <w:t> </w:t>
      </w:r>
      <w:r>
        <w:rPr/>
        <w:t>In online charging, a subscriber account, located in an online charging system, is queried prior to granting</w:t>
      </w:r>
      <w:r>
        <w:rPr>
          <w:spacing w:val="-53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requested</w:t>
      </w:r>
      <w:r>
        <w:rPr>
          <w:spacing w:val="-1"/>
        </w:rPr>
        <w:t> </w:t>
      </w:r>
      <w:r>
        <w:rPr/>
        <w:t>network</w:t>
      </w:r>
      <w:r>
        <w:rPr>
          <w:spacing w:val="3"/>
        </w:rPr>
        <w:t> </w:t>
      </w:r>
      <w:r>
        <w:rPr/>
        <w:t>resource(s).</w:t>
      </w:r>
    </w:p>
    <w:p>
      <w:pPr>
        <w:pStyle w:val="BodyText"/>
        <w:spacing w:before="119"/>
        <w:ind w:left="120" w:right="925"/>
        <w:jc w:val="both"/>
      </w:pPr>
      <w:r>
        <w:rPr/>
        <w:t>Offline</w:t>
      </w:r>
      <w:r>
        <w:rPr>
          <w:spacing w:val="-3"/>
        </w:rPr>
        <w:t> </w:t>
      </w:r>
      <w:r>
        <w:rPr/>
        <w:t>and online</w:t>
      </w:r>
      <w:r>
        <w:rPr>
          <w:spacing w:val="-2"/>
        </w:rPr>
        <w:t> </w:t>
      </w:r>
      <w:r>
        <w:rPr/>
        <w:t>charging</w:t>
      </w:r>
      <w:r>
        <w:rPr>
          <w:spacing w:val="2"/>
        </w:rPr>
        <w:t> </w:t>
      </w:r>
      <w:r>
        <w:rPr/>
        <w:t>may</w:t>
      </w:r>
      <w:r>
        <w:rPr>
          <w:spacing w:val="-7"/>
        </w:rPr>
        <w:t> </w:t>
      </w:r>
      <w:r>
        <w:rPr/>
        <w:t>be performed</w:t>
      </w:r>
      <w:r>
        <w:rPr>
          <w:spacing w:val="-2"/>
        </w:rPr>
        <w:t> </w:t>
      </w:r>
      <w:r>
        <w:rPr/>
        <w:t>simultaneously</w:t>
      </w:r>
      <w:r>
        <w:rPr>
          <w:spacing w:val="-5"/>
        </w:rPr>
        <w:t> </w:t>
      </w:r>
      <w:r>
        <w:rPr/>
        <w:t>and independently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chargeable</w:t>
      </w:r>
      <w:r>
        <w:rPr>
          <w:spacing w:val="-53"/>
        </w:rPr>
        <w:t> </w:t>
      </w:r>
      <w:r>
        <w:rPr/>
        <w:t>event.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13.1 Online Charging" w:id="465"/>
      <w:bookmarkEnd w:id="465"/>
      <w:r>
        <w:rPr>
          <w:b w:val="0"/>
        </w:rPr>
      </w:r>
      <w:bookmarkStart w:name="_bookmark168" w:id="466"/>
      <w:bookmarkEnd w:id="466"/>
      <w:r>
        <w:rPr>
          <w:b w:val="0"/>
        </w:rPr>
      </w:r>
      <w:bookmarkStart w:name="_bookmark168" w:id="467"/>
      <w:bookmarkEnd w:id="467"/>
      <w:r>
        <w:rPr/>
        <w:t>Onl</w:t>
      </w:r>
      <w:r>
        <w:rPr/>
        <w:t>ine Charging</w:t>
      </w:r>
    </w:p>
    <w:p>
      <w:pPr>
        <w:pStyle w:val="BodyText"/>
        <w:spacing w:before="122"/>
        <w:ind w:left="120" w:right="1018"/>
      </w:pPr>
      <w:r>
        <w:rPr/>
        <w:t>Online charging is a process where charging information for network resource usage is collected</w:t>
      </w:r>
      <w:r>
        <w:rPr>
          <w:spacing w:val="1"/>
        </w:rPr>
        <w:t> </w:t>
      </w:r>
      <w:r>
        <w:rPr/>
        <w:t>concurrently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usage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fashion</w:t>
      </w:r>
      <w:r>
        <w:rPr>
          <w:spacing w:val="-3"/>
        </w:rPr>
        <w:t> </w:t>
      </w:r>
      <w:r>
        <w:rPr/>
        <w:t>as in</w:t>
      </w:r>
      <w:r>
        <w:rPr>
          <w:spacing w:val="-3"/>
        </w:rPr>
        <w:t> </w:t>
      </w:r>
      <w:r>
        <w:rPr/>
        <w:t>offline</w:t>
      </w:r>
      <w:r>
        <w:rPr>
          <w:spacing w:val="-1"/>
        </w:rPr>
        <w:t> </w:t>
      </w:r>
      <w:r>
        <w:rPr/>
        <w:t>charging.</w:t>
      </w:r>
      <w:r>
        <w:rPr>
          <w:spacing w:val="-1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authorization</w:t>
      </w:r>
      <w:r>
        <w:rPr>
          <w:spacing w:val="-53"/>
        </w:rPr>
        <w:t> </w:t>
      </w:r>
      <w:r>
        <w:rPr/>
        <w:t>for the network resource usage is obtained by the network prior to the actual resource usage to occur.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authorization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granted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Charging System</w:t>
      </w:r>
      <w:r>
        <w:rPr>
          <w:spacing w:val="2"/>
        </w:rPr>
        <w:t> </w:t>
      </w:r>
      <w:r>
        <w:rPr/>
        <w:t>upon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120"/>
        <w:ind w:left="120" w:right="890"/>
      </w:pPr>
      <w:r>
        <w:rPr/>
        <w:t>When receiving a network resource usage request, the network assembles the relevant charging</w:t>
      </w:r>
      <w:r>
        <w:rPr>
          <w:spacing w:val="1"/>
        </w:rPr>
        <w:t> </w:t>
      </w:r>
      <w:r>
        <w:rPr/>
        <w:t>information and generates a charging event towards the OCS in real-time. The OCS then returns an</w:t>
      </w:r>
      <w:r>
        <w:rPr>
          <w:spacing w:val="1"/>
        </w:rPr>
        <w:t> </w:t>
      </w:r>
      <w:r>
        <w:rPr/>
        <w:t>appropriate resource usage authorization. The resource usage authorization received in the units of time (</w:t>
      </w:r>
      <w:r>
        <w:rPr>
          <w:spacing w:val="-53"/>
        </w:rPr>
        <w:t> </w:t>
      </w:r>
      <w:r>
        <w:rPr/>
        <w:t>duration in seconds), therefore the authorization may have to be renewed from time to time as long as the</w:t>
      </w:r>
      <w:r>
        <w:rPr>
          <w:spacing w:val="-53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network</w:t>
      </w:r>
      <w:r>
        <w:rPr>
          <w:spacing w:val="3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usage</w:t>
      </w:r>
      <w:r>
        <w:rPr>
          <w:spacing w:val="1"/>
        </w:rPr>
        <w:t> </w:t>
      </w:r>
      <w:r>
        <w:rPr/>
        <w:t>persists.</w:t>
      </w:r>
    </w:p>
    <w:p>
      <w:pPr>
        <w:pStyle w:val="BodyText"/>
        <w:spacing w:before="120"/>
        <w:ind w:left="120" w:right="913"/>
      </w:pPr>
      <w:r>
        <w:rPr/>
        <w:t>In conclusion, online charging is a mechanism where charging information can affect, in real-time, the</w:t>
      </w:r>
      <w:r>
        <w:rPr>
          <w:spacing w:val="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rendered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1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charging</w:t>
      </w:r>
      <w:r>
        <w:rPr>
          <w:spacing w:val="-2"/>
        </w:rPr>
        <w:t> </w:t>
      </w:r>
      <w:r>
        <w:rPr/>
        <w:t>mechanism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network</w:t>
      </w:r>
      <w:r>
        <w:rPr>
          <w:spacing w:val="-52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usage</w:t>
      </w:r>
      <w:r>
        <w:rPr>
          <w:spacing w:val="1"/>
        </w:rPr>
        <w:t> </w:t>
      </w:r>
      <w:r>
        <w:rPr/>
        <w:t>is required.</w:t>
      </w:r>
    </w:p>
    <w:p>
      <w:pPr>
        <w:pStyle w:val="BodyText"/>
        <w:spacing w:before="121"/>
        <w:ind w:left="120" w:right="1357"/>
      </w:pP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 below</w:t>
      </w:r>
      <w:r>
        <w:rPr>
          <w:spacing w:val="-5"/>
        </w:rPr>
        <w:t> </w:t>
      </w:r>
      <w:r>
        <w:rPr/>
        <w:t>defined</w:t>
      </w:r>
      <w:r>
        <w:rPr>
          <w:spacing w:val="-2"/>
        </w:rPr>
        <w:t> </w:t>
      </w:r>
      <w:r>
        <w:rPr/>
        <w:t>mechanisms</w:t>
      </w:r>
      <w:r>
        <w:rPr>
          <w:spacing w:val="-4"/>
        </w:rPr>
        <w:t> </w:t>
      </w:r>
      <w:r>
        <w:rPr/>
        <w:t>for</w:t>
      </w:r>
      <w:r>
        <w:rPr>
          <w:spacing w:val="3"/>
        </w:rPr>
        <w:t> </w:t>
      </w:r>
      <w:r>
        <w:rPr/>
        <w:t>Online</w:t>
      </w:r>
      <w:r>
        <w:rPr>
          <w:spacing w:val="-3"/>
        </w:rPr>
        <w:t> </w:t>
      </w:r>
      <w:r>
        <w:rPr/>
        <w:t>charging, which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-53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</w:p>
    <w:p>
      <w:pPr>
        <w:pStyle w:val="BodyText"/>
        <w:spacing w:before="6"/>
      </w:pPr>
    </w:p>
    <w:p>
      <w:pPr>
        <w:pStyle w:val="Heading4"/>
        <w:numPr>
          <w:ilvl w:val="3"/>
          <w:numId w:val="76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13.1.1 IN" w:id="468"/>
      <w:bookmarkEnd w:id="468"/>
      <w:r>
        <w:rPr>
          <w:b w:val="0"/>
        </w:rPr>
      </w:r>
      <w:bookmarkStart w:name="_bookmark169" w:id="469"/>
      <w:bookmarkEnd w:id="469"/>
      <w:r>
        <w:rPr>
          <w:b w:val="0"/>
        </w:rPr>
      </w:r>
      <w:bookmarkStart w:name="_bookmark169" w:id="470"/>
      <w:bookmarkEnd w:id="470"/>
      <w:r>
        <w:rPr/>
        <w:t>IN</w:t>
      </w:r>
    </w:p>
    <w:p>
      <w:pPr>
        <w:pStyle w:val="BodyText"/>
        <w:spacing w:before="123"/>
        <w:ind w:left="120" w:right="1357"/>
      </w:pPr>
      <w:r>
        <w:rPr/>
        <w:t>The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charging is</w:t>
      </w:r>
      <w:r>
        <w:rPr>
          <w:spacing w:val="-2"/>
        </w:rPr>
        <w:t> </w:t>
      </w:r>
      <w:r>
        <w:rPr/>
        <w:t>triggered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O-CSI or</w:t>
      </w:r>
      <w:r>
        <w:rPr>
          <w:spacing w:val="-3"/>
        </w:rPr>
        <w:t> </w:t>
      </w:r>
      <w:r>
        <w:rPr/>
        <w:t>T-CSI</w:t>
      </w:r>
      <w:r>
        <w:rPr>
          <w:spacing w:val="-2"/>
        </w:rPr>
        <w:t> </w:t>
      </w:r>
      <w:r>
        <w:rPr/>
        <w:t>subscription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 the</w:t>
      </w:r>
      <w:r>
        <w:rPr>
          <w:spacing w:val="-5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UDR/HSS.</w:t>
      </w:r>
    </w:p>
    <w:p>
      <w:pPr>
        <w:pStyle w:val="BodyText"/>
        <w:spacing w:before="121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IN</w:t>
      </w:r>
      <w:r>
        <w:rPr>
          <w:spacing w:val="-2"/>
        </w:rPr>
        <w:t> </w:t>
      </w:r>
      <w:r>
        <w:rPr/>
        <w:t>Interworking 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hyperlink w:history="true" w:anchor="_bookmark26">
        <w:r>
          <w:rPr/>
          <w:t>[37]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8"/>
      </w:pPr>
    </w:p>
    <w:p>
      <w:pPr>
        <w:pStyle w:val="Heading4"/>
        <w:numPr>
          <w:ilvl w:val="3"/>
          <w:numId w:val="76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13.1.2 Ro" w:id="471"/>
      <w:bookmarkEnd w:id="471"/>
      <w:r>
        <w:rPr>
          <w:b w:val="0"/>
        </w:rPr>
      </w:r>
      <w:bookmarkStart w:name="_bookmark170" w:id="472"/>
      <w:bookmarkEnd w:id="472"/>
      <w:r>
        <w:rPr>
          <w:b w:val="0"/>
        </w:rPr>
      </w:r>
      <w:bookmarkStart w:name="_bookmark170" w:id="473"/>
      <w:bookmarkEnd w:id="473"/>
      <w:r>
        <w:rPr/>
        <w:t>Ro</w:t>
      </w:r>
    </w:p>
    <w:p>
      <w:pPr>
        <w:pStyle w:val="BodyText"/>
        <w:spacing w:before="120"/>
        <w:ind w:left="120" w:right="913"/>
      </w:pPr>
      <w:r>
        <w:rPr/>
        <w:t>The CTAS supports Session Charging with Unit Reservation (SCUR) as defined in 3GPP TS 32.260; this</w:t>
      </w:r>
      <w:r>
        <w:rPr>
          <w:spacing w:val="1"/>
        </w:rPr>
        <w:t> </w:t>
      </w:r>
      <w:r>
        <w:rPr/>
        <w:t>includes procedures for requesting service units and returning used units during sessions.</w:t>
      </w:r>
      <w:r>
        <w:rPr>
          <w:spacing w:val="1"/>
        </w:rPr>
        <w:t> </w:t>
      </w:r>
      <w:r>
        <w:rPr/>
        <w:t>The “unit”</w:t>
      </w:r>
      <w:r>
        <w:rPr>
          <w:spacing w:val="1"/>
        </w:rPr>
        <w:t> </w:t>
      </w:r>
      <w:r>
        <w:rPr/>
        <w:t>measurement supported by CTAS is time (in units of seconds), CTAS performs quota management of the</w:t>
      </w:r>
      <w:r>
        <w:rPr>
          <w:spacing w:val="-53"/>
        </w:rPr>
        <w:t> </w:t>
      </w:r>
      <w:r>
        <w:rPr/>
        <w:t>received units</w:t>
      </w:r>
      <w:r>
        <w:rPr>
          <w:spacing w:val="-1"/>
        </w:rPr>
        <w:t> </w:t>
      </w:r>
      <w:r>
        <w:rPr/>
        <w:t>upon</w:t>
      </w:r>
      <w:r>
        <w:rPr>
          <w:spacing w:val="-2"/>
        </w:rPr>
        <w:t> </w:t>
      </w:r>
      <w:r>
        <w:rPr/>
        <w:t>session</w:t>
      </w:r>
      <w:r>
        <w:rPr>
          <w:spacing w:val="-2"/>
        </w:rPr>
        <w:t> </w:t>
      </w:r>
      <w:r>
        <w:rPr/>
        <w:t>answer</w:t>
      </w:r>
      <w:r>
        <w:rPr>
          <w:spacing w:val="4"/>
        </w:rPr>
        <w:t> </w:t>
      </w:r>
      <w:r>
        <w:rPr/>
        <w:t>i.e. By</w:t>
      </w:r>
      <w:r>
        <w:rPr>
          <w:spacing w:val="-5"/>
        </w:rPr>
        <w:t> </w:t>
      </w:r>
      <w:r>
        <w:rPr/>
        <w:t>default</w:t>
      </w:r>
      <w:r>
        <w:rPr>
          <w:spacing w:val="1"/>
        </w:rPr>
        <w:t> </w:t>
      </w:r>
      <w:r>
        <w:rPr/>
        <w:t>upon</w:t>
      </w:r>
      <w:r>
        <w:rPr>
          <w:spacing w:val="-2"/>
        </w:rPr>
        <w:t> </w:t>
      </w:r>
      <w:r>
        <w:rPr/>
        <w:t>receiving ACK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200</w:t>
      </w:r>
      <w:r>
        <w:rPr>
          <w:spacing w:val="-2"/>
        </w:rPr>
        <w:t> </w:t>
      </w:r>
      <w:r>
        <w:rPr/>
        <w:t>OK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INVITE.</w:t>
      </w:r>
    </w:p>
    <w:p>
      <w:pPr>
        <w:pStyle w:val="BodyText"/>
        <w:spacing w:before="122"/>
        <w:ind w:left="120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2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online</w:t>
      </w:r>
      <w:r>
        <w:rPr>
          <w:spacing w:val="2"/>
        </w:rPr>
        <w:t> </w:t>
      </w:r>
      <w:r>
        <w:rPr/>
        <w:t>charging using</w:t>
      </w:r>
      <w:r>
        <w:rPr>
          <w:spacing w:val="-2"/>
        </w:rPr>
        <w:t> </w:t>
      </w:r>
      <w:r>
        <w:rPr/>
        <w:t>Ro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session</w:t>
      </w:r>
      <w:r>
        <w:rPr>
          <w:spacing w:val="-2"/>
        </w:rPr>
        <w:t> </w:t>
      </w:r>
      <w:r>
        <w:rPr/>
        <w:t>type</w:t>
      </w:r>
    </w:p>
    <w:p>
      <w:pPr>
        <w:pStyle w:val="ListParagraph"/>
        <w:numPr>
          <w:ilvl w:val="4"/>
          <w:numId w:val="76"/>
        </w:numPr>
        <w:tabs>
          <w:tab w:pos="1260" w:val="left" w:leader="none"/>
          <w:tab w:pos="1261" w:val="left" w:leader="none"/>
        </w:tabs>
        <w:spacing w:line="240" w:lineRule="auto" w:before="121" w:after="0"/>
        <w:ind w:left="1260" w:right="0" w:hanging="361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originated</w:t>
      </w:r>
      <w:r>
        <w:rPr>
          <w:spacing w:val="-2"/>
          <w:sz w:val="20"/>
        </w:rPr>
        <w:t> </w:t>
      </w:r>
      <w:r>
        <w:rPr>
          <w:sz w:val="20"/>
        </w:rPr>
        <w:t>voice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video call</w:t>
      </w:r>
    </w:p>
    <w:p>
      <w:pPr>
        <w:pStyle w:val="ListParagraph"/>
        <w:numPr>
          <w:ilvl w:val="4"/>
          <w:numId w:val="76"/>
        </w:numPr>
        <w:tabs>
          <w:tab w:pos="1260" w:val="left" w:leader="none"/>
          <w:tab w:pos="1261" w:val="left" w:leader="none"/>
        </w:tabs>
        <w:spacing w:line="240" w:lineRule="auto" w:before="118" w:after="0"/>
        <w:ind w:left="1260" w:right="0" w:hanging="361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originated</w:t>
      </w:r>
      <w:r>
        <w:rPr>
          <w:spacing w:val="-2"/>
          <w:sz w:val="20"/>
        </w:rPr>
        <w:t> </w:t>
      </w:r>
      <w:r>
        <w:rPr>
          <w:sz w:val="20"/>
        </w:rPr>
        <w:t>videoshare</w:t>
      </w:r>
      <w:r>
        <w:rPr>
          <w:spacing w:val="-1"/>
          <w:sz w:val="20"/>
        </w:rPr>
        <w:t> </w:t>
      </w:r>
      <w:r>
        <w:rPr>
          <w:sz w:val="20"/>
        </w:rPr>
        <w:t>call</w:t>
      </w:r>
    </w:p>
    <w:p>
      <w:pPr>
        <w:pStyle w:val="ListParagraph"/>
        <w:numPr>
          <w:ilvl w:val="4"/>
          <w:numId w:val="76"/>
        </w:numPr>
        <w:tabs>
          <w:tab w:pos="1260" w:val="left" w:leader="none"/>
          <w:tab w:pos="1261" w:val="left" w:leader="none"/>
        </w:tabs>
        <w:spacing w:line="240" w:lineRule="auto" w:before="118" w:after="0"/>
        <w:ind w:left="1260" w:right="0" w:hanging="361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Terminated</w:t>
      </w:r>
      <w:r>
        <w:rPr>
          <w:spacing w:val="-1"/>
          <w:sz w:val="20"/>
        </w:rPr>
        <w:t> </w:t>
      </w:r>
      <w:r>
        <w:rPr>
          <w:sz w:val="20"/>
        </w:rPr>
        <w:t>voice</w:t>
      </w:r>
      <w:r>
        <w:rPr>
          <w:spacing w:val="-1"/>
          <w:sz w:val="20"/>
        </w:rPr>
        <w:t> </w:t>
      </w:r>
      <w:r>
        <w:rPr>
          <w:sz w:val="20"/>
        </w:rPr>
        <w:t>and video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selectively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Terminated</w:t>
      </w:r>
      <w:r>
        <w:rPr>
          <w:spacing w:val="-3"/>
          <w:sz w:val="20"/>
        </w:rPr>
        <w:t> </w:t>
      </w:r>
      <w:r>
        <w:rPr>
          <w:sz w:val="20"/>
        </w:rPr>
        <w:t>calls</w:t>
      </w:r>
      <w:r>
        <w:rPr>
          <w:spacing w:val="5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roaming,</w:t>
      </w:r>
    </w:p>
    <w:p>
      <w:pPr>
        <w:pStyle w:val="ListParagraph"/>
        <w:numPr>
          <w:ilvl w:val="4"/>
          <w:numId w:val="76"/>
        </w:numPr>
        <w:tabs>
          <w:tab w:pos="1260" w:val="left" w:leader="none"/>
          <w:tab w:pos="1261" w:val="left" w:leader="none"/>
        </w:tabs>
        <w:spacing w:line="240" w:lineRule="auto" w:before="120" w:after="0"/>
        <w:ind w:left="1260" w:right="0" w:hanging="361"/>
        <w:jc w:val="left"/>
        <w:rPr>
          <w:sz w:val="20"/>
        </w:rPr>
      </w:pPr>
      <w:r>
        <w:rPr>
          <w:sz w:val="20"/>
        </w:rPr>
        <w:t>Upgrade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downgrade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video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respectively.</w:t>
      </w:r>
    </w:p>
    <w:p>
      <w:pPr>
        <w:pStyle w:val="BodyText"/>
        <w:spacing w:before="116"/>
        <w:ind w:left="180"/>
      </w:pPr>
      <w:r>
        <w:rPr/>
        <w:t>Further,</w:t>
      </w:r>
      <w:r>
        <w:rPr>
          <w:spacing w:val="-3"/>
        </w:rPr>
        <w:t> </w:t>
      </w:r>
      <w:r>
        <w:rPr/>
        <w:t>CTAS</w:t>
      </w:r>
      <w:r>
        <w:rPr>
          <w:spacing w:val="-2"/>
        </w:rPr>
        <w:t> </w:t>
      </w:r>
      <w:r>
        <w:rPr/>
        <w:t>supports online</w:t>
      </w:r>
      <w:r>
        <w:rPr>
          <w:spacing w:val="-2"/>
        </w:rPr>
        <w:t> </w:t>
      </w:r>
      <w:r>
        <w:rPr/>
        <w:t>charging via</w:t>
      </w:r>
      <w:r>
        <w:rPr>
          <w:spacing w:val="-2"/>
        </w:rPr>
        <w:t> </w:t>
      </w:r>
      <w:r>
        <w:rPr/>
        <w:t>Ro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services for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call:</w:t>
      </w:r>
    </w:p>
    <w:p>
      <w:pPr>
        <w:pStyle w:val="ListParagraph"/>
        <w:numPr>
          <w:ilvl w:val="4"/>
          <w:numId w:val="76"/>
        </w:numPr>
        <w:tabs>
          <w:tab w:pos="1260" w:val="left" w:leader="none"/>
          <w:tab w:pos="1261" w:val="left" w:leader="none"/>
        </w:tabs>
        <w:spacing w:line="240" w:lineRule="auto" w:before="121" w:after="0"/>
        <w:ind w:left="1260" w:right="0"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Diversion</w:t>
      </w:r>
      <w:r>
        <w:rPr>
          <w:spacing w:val="-2"/>
          <w:sz w:val="20"/>
        </w:rPr>
        <w:t> </w:t>
      </w:r>
      <w:r>
        <w:rPr>
          <w:sz w:val="20"/>
        </w:rPr>
        <w:t>(CDIV),</w:t>
      </w:r>
      <w:r>
        <w:rPr>
          <w:spacing w:val="-2"/>
          <w:sz w:val="20"/>
        </w:rPr>
        <w:t> </w:t>
      </w:r>
      <w:r>
        <w:rPr>
          <w:sz w:val="20"/>
        </w:rPr>
        <w:t>i.e.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forwarding</w:t>
      </w:r>
    </w:p>
    <w:p>
      <w:pPr>
        <w:pStyle w:val="ListParagraph"/>
        <w:numPr>
          <w:ilvl w:val="4"/>
          <w:numId w:val="76"/>
        </w:numPr>
        <w:tabs>
          <w:tab w:pos="1260" w:val="left" w:leader="none"/>
          <w:tab w:pos="1261" w:val="left" w:leader="none"/>
        </w:tabs>
        <w:spacing w:line="240" w:lineRule="auto" w:before="120" w:after="0"/>
        <w:ind w:left="1260" w:right="0" w:hanging="361"/>
        <w:jc w:val="left"/>
        <w:rPr>
          <w:sz w:val="20"/>
        </w:rPr>
      </w:pPr>
      <w:r>
        <w:rPr>
          <w:sz w:val="20"/>
        </w:rPr>
        <w:t>Conferencing</w:t>
      </w:r>
      <w:r>
        <w:rPr>
          <w:spacing w:val="-4"/>
          <w:sz w:val="20"/>
        </w:rPr>
        <w:t> </w:t>
      </w:r>
      <w:r>
        <w:rPr>
          <w:sz w:val="20"/>
        </w:rPr>
        <w:t>(CONF)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7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7"/>
        <w:ind w:left="12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Ro interface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document </w:t>
      </w:r>
      <w:hyperlink w:history="true" w:anchor="_bookmark31">
        <w:r>
          <w:rPr/>
          <w:t>[43]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13.2 Offline Charging" w:id="474"/>
      <w:bookmarkEnd w:id="474"/>
      <w:r>
        <w:rPr>
          <w:b w:val="0"/>
        </w:rPr>
      </w:r>
      <w:bookmarkStart w:name="_bookmark171" w:id="475"/>
      <w:bookmarkEnd w:id="475"/>
      <w:r>
        <w:rPr>
          <w:b w:val="0"/>
        </w:rPr>
      </w:r>
      <w:bookmarkStart w:name="_bookmark171" w:id="476"/>
      <w:bookmarkEnd w:id="476"/>
      <w:r>
        <w:rPr/>
        <w:t>Of</w:t>
      </w:r>
      <w:r>
        <w:rPr/>
        <w:t>fline</w:t>
      </w:r>
      <w:r>
        <w:rPr>
          <w:spacing w:val="-1"/>
        </w:rPr>
        <w:t> </w:t>
      </w:r>
      <w:r>
        <w:rPr/>
        <w:t>Charging</w:t>
      </w:r>
    </w:p>
    <w:p>
      <w:pPr>
        <w:pStyle w:val="BodyText"/>
        <w:spacing w:before="122"/>
        <w:ind w:left="120" w:right="913"/>
      </w:pPr>
      <w:r>
        <w:rPr/>
        <w:t>Offline charging is a process where charging information for network resource usage is collected</w:t>
      </w:r>
      <w:r>
        <w:rPr>
          <w:spacing w:val="1"/>
        </w:rPr>
        <w:t> </w:t>
      </w:r>
      <w:r>
        <w:rPr/>
        <w:t>concurrently with that resource usage. The charging information is then passed through a chain of logical</w:t>
      </w:r>
      <w:r>
        <w:rPr>
          <w:spacing w:val="1"/>
        </w:rPr>
        <w:t> </w:t>
      </w:r>
      <w:r>
        <w:rPr/>
        <w:t>charging functions that are further explained in clause 4.3.1. At the end of this process, CDR files are</w:t>
      </w:r>
      <w:r>
        <w:rPr>
          <w:spacing w:val="1"/>
        </w:rPr>
        <w:t> </w:t>
      </w:r>
      <w:r>
        <w:rPr/>
        <w:t>generated by the network, which are then transferred to the network operator's Billing Domain for the</w:t>
      </w:r>
      <w:r>
        <w:rPr>
          <w:spacing w:val="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subscriber</w:t>
      </w:r>
      <w:r>
        <w:rPr>
          <w:spacing w:val="-2"/>
        </w:rPr>
        <w:t> </w:t>
      </w:r>
      <w:r>
        <w:rPr/>
        <w:t>billing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inter-operator accounting</w:t>
      </w:r>
      <w:r>
        <w:rPr>
          <w:spacing w:val="-2"/>
        </w:rPr>
        <w:t> </w:t>
      </w:r>
      <w:r>
        <w:rPr/>
        <w:t>(or</w:t>
      </w:r>
      <w:r>
        <w:rPr>
          <w:spacing w:val="-3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e.g.</w:t>
      </w:r>
      <w:r>
        <w:rPr>
          <w:spacing w:val="-3"/>
        </w:rPr>
        <w:t> </w:t>
      </w:r>
      <w:r>
        <w:rPr/>
        <w:t>statistics,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operator’s discretion). The BD typically comprises post-processing systems such as the operator's billing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billing</w:t>
      </w:r>
      <w:r>
        <w:rPr>
          <w:spacing w:val="1"/>
        </w:rPr>
        <w:t> </w:t>
      </w:r>
      <w:r>
        <w:rPr/>
        <w:t>mediation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before="120"/>
        <w:ind w:left="120" w:right="1168"/>
      </w:pPr>
      <w:r>
        <w:rPr/>
        <w:t>In conclusion, offline charging is a mechanism where charging information does not affect, in real-time,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rendered.</w:t>
      </w:r>
    </w:p>
    <w:p>
      <w:pPr>
        <w:pStyle w:val="BodyText"/>
        <w:spacing w:before="119"/>
        <w:ind w:left="120"/>
      </w:pP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/>
        <w:t>mechanisms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Offline</w:t>
      </w:r>
      <w:r>
        <w:rPr>
          <w:spacing w:val="-3"/>
        </w:rPr>
        <w:t> </w:t>
      </w:r>
      <w:r>
        <w:rPr/>
        <w:t>charging,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mutually</w:t>
      </w:r>
      <w:r>
        <w:rPr>
          <w:spacing w:val="-4"/>
        </w:rPr>
        <w:t> </w:t>
      </w:r>
      <w:r>
        <w:rPr/>
        <w:t>exclusive.</w:t>
      </w:r>
    </w:p>
    <w:p>
      <w:pPr>
        <w:pStyle w:val="BodyText"/>
        <w:spacing w:before="8"/>
      </w:pPr>
    </w:p>
    <w:p>
      <w:pPr>
        <w:pStyle w:val="Heading4"/>
        <w:numPr>
          <w:ilvl w:val="3"/>
          <w:numId w:val="77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1172"/>
        <w:jc w:val="left"/>
      </w:pPr>
      <w:bookmarkStart w:name="7.13.2.1 Rf" w:id="477"/>
      <w:bookmarkEnd w:id="477"/>
      <w:r>
        <w:rPr>
          <w:b w:val="0"/>
        </w:rPr>
      </w:r>
      <w:bookmarkStart w:name="_bookmark172" w:id="478"/>
      <w:bookmarkEnd w:id="478"/>
      <w:r>
        <w:rPr>
          <w:b w:val="0"/>
        </w:rPr>
      </w:r>
      <w:bookmarkStart w:name="_bookmark172" w:id="479"/>
      <w:bookmarkEnd w:id="479"/>
      <w:r>
        <w:rPr/>
        <w:t>Rf</w:t>
      </w:r>
    </w:p>
    <w:p>
      <w:pPr>
        <w:pStyle w:val="BodyText"/>
        <w:spacing w:before="123"/>
        <w:ind w:left="120" w:right="1018"/>
      </w:pPr>
      <w:r>
        <w:rPr/>
        <w:t>Offline charging using Rf interface consists of the CTAS reporting accounting information to the CDF</w:t>
      </w:r>
      <w:r>
        <w:rPr>
          <w:spacing w:val="1"/>
        </w:rPr>
        <w:t> </w:t>
      </w:r>
      <w:r>
        <w:rPr/>
        <w:t>upon receiving various SIP requests and/or SIP responses.</w:t>
      </w:r>
      <w:r>
        <w:rPr>
          <w:spacing w:val="1"/>
        </w:rPr>
        <w:t> </w:t>
      </w:r>
      <w:r>
        <w:rPr/>
        <w:t>This reporting is achieved by sending</w:t>
      </w:r>
      <w:r>
        <w:rPr>
          <w:spacing w:val="1"/>
        </w:rPr>
        <w:t> </w:t>
      </w:r>
      <w:r>
        <w:rPr/>
        <w:t>Diameter Accounting-Request (ACR) command to the CDF.</w:t>
      </w:r>
      <w:r>
        <w:rPr>
          <w:spacing w:val="1"/>
        </w:rPr>
        <w:t> </w:t>
      </w:r>
      <w:r>
        <w:rPr/>
        <w:t>There are four ACR types: Start, Interim,</w:t>
      </w:r>
      <w:r>
        <w:rPr>
          <w:spacing w:val="-54"/>
        </w:rPr>
        <w:t> </w:t>
      </w:r>
      <w:r>
        <w:rPr/>
        <w:t>Stop and</w:t>
      </w:r>
      <w:r>
        <w:rPr>
          <w:spacing w:val="-1"/>
        </w:rPr>
        <w:t> </w:t>
      </w:r>
      <w:r>
        <w:rPr/>
        <w:t>Event.</w:t>
      </w:r>
    </w:p>
    <w:p>
      <w:pPr>
        <w:pStyle w:val="BodyText"/>
        <w:spacing w:before="119"/>
        <w:ind w:left="120" w:right="1018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supports Session</w:t>
      </w:r>
      <w:r>
        <w:rPr>
          <w:spacing w:val="-3"/>
        </w:rPr>
        <w:t> </w:t>
      </w:r>
      <w:r>
        <w:rPr/>
        <w:t>Charging and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offline</w:t>
      </w:r>
      <w:r>
        <w:rPr>
          <w:spacing w:val="-3"/>
        </w:rPr>
        <w:t> </w:t>
      </w:r>
      <w:r>
        <w:rPr/>
        <w:t>charging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Rf</w:t>
      </w:r>
      <w:r>
        <w:rPr>
          <w:spacing w:val="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 in</w:t>
      </w:r>
      <w:r>
        <w:rPr>
          <w:spacing w:val="-53"/>
        </w:rPr>
        <w:t> </w:t>
      </w:r>
      <w:r>
        <w:rPr/>
        <w:t>3GPP TS</w:t>
      </w:r>
      <w:r>
        <w:rPr>
          <w:spacing w:val="-1"/>
        </w:rPr>
        <w:t> </w:t>
      </w:r>
      <w:r>
        <w:rPr/>
        <w:t>32.260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 explained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121"/>
        <w:ind w:left="120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charging</w:t>
      </w:r>
      <w:r>
        <w:rPr>
          <w:spacing w:val="-3"/>
        </w:rPr>
        <w:t> </w:t>
      </w:r>
      <w:r>
        <w:rPr/>
        <w:t>scenarios:</w:t>
      </w:r>
    </w:p>
    <w:p>
      <w:pPr>
        <w:pStyle w:val="ListParagraph"/>
        <w:numPr>
          <w:ilvl w:val="4"/>
          <w:numId w:val="77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1270" w:hanging="360"/>
        <w:jc w:val="left"/>
        <w:rPr>
          <w:sz w:val="20"/>
        </w:rPr>
      </w:pPr>
      <w:r>
        <w:rPr>
          <w:b/>
          <w:sz w:val="20"/>
        </w:rPr>
        <w:t>Session-based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charging</w:t>
      </w:r>
      <w:r>
        <w:rPr>
          <w:b/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charging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reporting</w:t>
      </w:r>
      <w:r>
        <w:rPr>
          <w:spacing w:val="-3"/>
          <w:sz w:val="20"/>
        </w:rPr>
        <w:t> </w:t>
      </w: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answered</w:t>
      </w:r>
      <w:r>
        <w:rPr>
          <w:spacing w:val="-52"/>
          <w:sz w:val="20"/>
        </w:rPr>
        <w:t> </w:t>
      </w:r>
      <w:r>
        <w:rPr>
          <w:sz w:val="20"/>
        </w:rPr>
        <w:t>voice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sessions:</w:t>
      </w:r>
    </w:p>
    <w:p>
      <w:pPr>
        <w:pStyle w:val="ListParagraph"/>
        <w:numPr>
          <w:ilvl w:val="4"/>
          <w:numId w:val="77"/>
        </w:numPr>
        <w:tabs>
          <w:tab w:pos="840" w:val="left" w:leader="none"/>
          <w:tab w:pos="841" w:val="left" w:leader="none"/>
        </w:tabs>
        <w:spacing w:line="240" w:lineRule="auto" w:before="118" w:after="0"/>
        <w:ind w:left="840" w:right="1047" w:hanging="360"/>
        <w:jc w:val="left"/>
        <w:rPr>
          <w:sz w:val="20"/>
        </w:rPr>
      </w:pPr>
      <w:r>
        <w:rPr>
          <w:b/>
          <w:sz w:val="20"/>
        </w:rPr>
        <w:t>Event-based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charging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type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charging</w:t>
      </w:r>
      <w:r>
        <w:rPr>
          <w:spacing w:val="-3"/>
          <w:sz w:val="20"/>
        </w:rPr>
        <w:t> </w:t>
      </w:r>
      <w:r>
        <w:rPr>
          <w:sz w:val="20"/>
        </w:rPr>
        <w:t>is used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reporting</w:t>
      </w:r>
      <w:r>
        <w:rPr>
          <w:spacing w:val="-1"/>
          <w:sz w:val="20"/>
        </w:rPr>
        <w:t> </w:t>
      </w:r>
      <w:r>
        <w:rPr>
          <w:sz w:val="20"/>
        </w:rPr>
        <w:t>non-session</w:t>
      </w:r>
      <w:r>
        <w:rPr>
          <w:spacing w:val="-3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events,</w:t>
      </w:r>
      <w:r>
        <w:rPr>
          <w:spacing w:val="-53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 IMS</w:t>
      </w:r>
      <w:r>
        <w:rPr>
          <w:spacing w:val="-2"/>
          <w:sz w:val="20"/>
        </w:rPr>
        <w:t> </w:t>
      </w:r>
      <w:r>
        <w:rPr>
          <w:sz w:val="20"/>
        </w:rPr>
        <w:t>registrations,</w:t>
      </w:r>
      <w:r>
        <w:rPr>
          <w:spacing w:val="-1"/>
          <w:sz w:val="20"/>
        </w:rPr>
        <w:t> </w:t>
      </w:r>
      <w:r>
        <w:rPr>
          <w:sz w:val="20"/>
        </w:rPr>
        <w:t>failed</w:t>
      </w:r>
      <w:r>
        <w:rPr>
          <w:spacing w:val="-1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setup</w:t>
      </w:r>
      <w:r>
        <w:rPr>
          <w:spacing w:val="1"/>
          <w:sz w:val="20"/>
        </w:rPr>
        <w:t> </w:t>
      </w:r>
      <w:r>
        <w:rPr>
          <w:sz w:val="20"/>
        </w:rPr>
        <w:t>attempts or</w:t>
      </w:r>
      <w:r>
        <w:rPr>
          <w:spacing w:val="-2"/>
          <w:sz w:val="20"/>
        </w:rPr>
        <w:t> </w:t>
      </w:r>
      <w:r>
        <w:rPr>
          <w:sz w:val="20"/>
        </w:rPr>
        <w:t>SCI</w:t>
      </w:r>
      <w:r>
        <w:rPr>
          <w:spacing w:val="-1"/>
          <w:sz w:val="20"/>
        </w:rPr>
        <w:t> </w:t>
      </w:r>
      <w:r>
        <w:rPr>
          <w:sz w:val="20"/>
        </w:rPr>
        <w:t>operations</w:t>
      </w:r>
    </w:p>
    <w:p>
      <w:pPr>
        <w:pStyle w:val="BodyText"/>
        <w:spacing w:before="120"/>
        <w:ind w:left="120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offline</w:t>
      </w:r>
      <w:r>
        <w:rPr>
          <w:spacing w:val="1"/>
        </w:rPr>
        <w:t> </w:t>
      </w:r>
      <w:r>
        <w:rPr/>
        <w:t>charging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Rf</w:t>
      </w:r>
      <w:r>
        <w:rPr>
          <w:spacing w:val="-1"/>
        </w:rPr>
        <w:t> </w:t>
      </w:r>
      <w:r>
        <w:rPr/>
        <w:t>interface 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session type</w:t>
      </w:r>
    </w:p>
    <w:p>
      <w:pPr>
        <w:pStyle w:val="ListParagraph"/>
        <w:numPr>
          <w:ilvl w:val="5"/>
          <w:numId w:val="77"/>
        </w:numPr>
        <w:tabs>
          <w:tab w:pos="1260" w:val="left" w:leader="none"/>
          <w:tab w:pos="1261" w:val="left" w:leader="none"/>
        </w:tabs>
        <w:spacing w:line="240" w:lineRule="auto" w:before="121" w:after="0"/>
        <w:ind w:left="1260" w:right="0" w:hanging="361"/>
        <w:jc w:val="left"/>
        <w:rPr>
          <w:sz w:val="20"/>
        </w:rPr>
      </w:pPr>
      <w:r>
        <w:rPr>
          <w:sz w:val="20"/>
        </w:rPr>
        <w:t>Third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Registration</w:t>
      </w:r>
    </w:p>
    <w:p>
      <w:pPr>
        <w:pStyle w:val="ListParagraph"/>
        <w:numPr>
          <w:ilvl w:val="5"/>
          <w:numId w:val="77"/>
        </w:numPr>
        <w:tabs>
          <w:tab w:pos="1260" w:val="left" w:leader="none"/>
          <w:tab w:pos="1261" w:val="left" w:leader="none"/>
        </w:tabs>
        <w:spacing w:line="240" w:lineRule="auto" w:before="117" w:after="0"/>
        <w:ind w:left="1260" w:right="0" w:hanging="361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originated</w:t>
      </w:r>
      <w:r>
        <w:rPr>
          <w:spacing w:val="-2"/>
          <w:sz w:val="20"/>
        </w:rPr>
        <w:t> </w:t>
      </w:r>
      <w:r>
        <w:rPr>
          <w:sz w:val="20"/>
        </w:rPr>
        <w:t>voice</w:t>
      </w:r>
      <w:r>
        <w:rPr>
          <w:spacing w:val="-2"/>
          <w:sz w:val="20"/>
        </w:rPr>
        <w:t> </w:t>
      </w:r>
      <w:r>
        <w:rPr>
          <w:sz w:val="20"/>
        </w:rPr>
        <w:t>call</w:t>
      </w:r>
    </w:p>
    <w:p>
      <w:pPr>
        <w:pStyle w:val="ListParagraph"/>
        <w:numPr>
          <w:ilvl w:val="5"/>
          <w:numId w:val="77"/>
        </w:numPr>
        <w:tabs>
          <w:tab w:pos="1260" w:val="left" w:leader="none"/>
          <w:tab w:pos="1261" w:val="left" w:leader="none"/>
        </w:tabs>
        <w:spacing w:line="240" w:lineRule="auto" w:before="120" w:after="0"/>
        <w:ind w:left="1260" w:right="0" w:hanging="361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terminated</w:t>
      </w:r>
      <w:r>
        <w:rPr>
          <w:spacing w:val="-1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call</w:t>
      </w:r>
    </w:p>
    <w:p>
      <w:pPr>
        <w:pStyle w:val="BodyText"/>
        <w:spacing w:before="117"/>
        <w:ind w:left="180" w:right="913"/>
      </w:pPr>
      <w:r>
        <w:rPr/>
        <w:t>Further,</w:t>
      </w:r>
      <w:r>
        <w:rPr>
          <w:spacing w:val="-3"/>
        </w:rPr>
        <w:t> </w:t>
      </w:r>
      <w:r>
        <w:rPr/>
        <w:t>CTAS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offline</w:t>
      </w:r>
      <w:r>
        <w:rPr>
          <w:spacing w:val="-2"/>
        </w:rPr>
        <w:t> </w:t>
      </w:r>
      <w:r>
        <w:rPr/>
        <w:t>charging using Rf</w:t>
      </w:r>
      <w:r>
        <w:rPr>
          <w:spacing w:val="-1"/>
        </w:rPr>
        <w:t> </w:t>
      </w:r>
      <w:r>
        <w:rPr/>
        <w:t>interface 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supplementary</w:t>
      </w:r>
      <w:r>
        <w:rPr>
          <w:spacing w:val="-6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as listed in</w:t>
      </w:r>
      <w:r>
        <w:rPr>
          <w:spacing w:val="-3"/>
        </w:rPr>
        <w:t> </w:t>
      </w:r>
      <w:r>
        <w:rPr/>
        <w:t>this</w:t>
      </w:r>
      <w:r>
        <w:rPr>
          <w:spacing w:val="-5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30">
        <w:r>
          <w:rPr/>
          <w:t>7.4.</w:t>
        </w:r>
      </w:hyperlink>
    </w:p>
    <w:p>
      <w:pPr>
        <w:pStyle w:val="BodyText"/>
        <w:spacing w:before="121"/>
        <w:ind w:left="180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Rf</w:t>
      </w:r>
      <w:r>
        <w:rPr>
          <w:spacing w:val="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27">
        <w:r>
          <w:rPr/>
          <w:t>[38]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7"/>
      </w:pPr>
    </w:p>
    <w:p>
      <w:pPr>
        <w:pStyle w:val="Heading4"/>
        <w:numPr>
          <w:ilvl w:val="3"/>
          <w:numId w:val="77"/>
        </w:numPr>
        <w:tabs>
          <w:tab w:pos="1291" w:val="left" w:leader="none"/>
          <w:tab w:pos="1292" w:val="left" w:leader="none"/>
        </w:tabs>
        <w:spacing w:line="240" w:lineRule="auto" w:before="1" w:after="0"/>
        <w:ind w:left="1291" w:right="0" w:hanging="1172"/>
        <w:jc w:val="left"/>
      </w:pPr>
      <w:bookmarkStart w:name="7.13.2.2 CDR" w:id="480"/>
      <w:bookmarkEnd w:id="480"/>
      <w:r>
        <w:rPr>
          <w:b w:val="0"/>
        </w:rPr>
      </w:r>
      <w:bookmarkStart w:name="_bookmark173" w:id="481"/>
      <w:bookmarkEnd w:id="481"/>
      <w:r>
        <w:rPr>
          <w:b w:val="0"/>
        </w:rPr>
      </w:r>
      <w:bookmarkStart w:name="_bookmark173" w:id="482"/>
      <w:bookmarkEnd w:id="482"/>
      <w:r>
        <w:rPr/>
        <w:t>CDR</w:t>
      </w:r>
    </w:p>
    <w:p>
      <w:pPr>
        <w:pStyle w:val="BodyText"/>
        <w:spacing w:before="122"/>
        <w:ind w:left="120"/>
      </w:pPr>
      <w:r>
        <w:rPr/>
        <w:t>The</w:t>
      </w:r>
      <w:r>
        <w:rPr>
          <w:spacing w:val="-4"/>
        </w:rPr>
        <w:t> </w:t>
      </w:r>
      <w:r>
        <w:rPr/>
        <w:t>CTAS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CDR</w:t>
      </w:r>
    </w:p>
    <w:p>
      <w:pPr>
        <w:pStyle w:val="ListParagraph"/>
        <w:numPr>
          <w:ilvl w:val="4"/>
          <w:numId w:val="77"/>
        </w:numPr>
        <w:tabs>
          <w:tab w:pos="1200" w:val="left" w:leader="none"/>
          <w:tab w:pos="1201" w:val="left" w:leader="none"/>
        </w:tabs>
        <w:spacing w:line="240" w:lineRule="auto" w:before="119" w:after="0"/>
        <w:ind w:left="1200" w:right="0" w:hanging="361"/>
        <w:jc w:val="left"/>
        <w:rPr>
          <w:sz w:val="20"/>
        </w:rPr>
      </w:pPr>
      <w:r>
        <w:rPr>
          <w:sz w:val="20"/>
        </w:rPr>
        <w:t>MMTel</w:t>
      </w:r>
      <w:r>
        <w:rPr>
          <w:spacing w:val="-4"/>
          <w:sz w:val="20"/>
        </w:rPr>
        <w:t> </w:t>
      </w:r>
      <w:r>
        <w:rPr>
          <w:sz w:val="20"/>
        </w:rPr>
        <w:t>CDR</w:t>
      </w:r>
    </w:p>
    <w:p>
      <w:pPr>
        <w:pStyle w:val="ListParagraph"/>
        <w:numPr>
          <w:ilvl w:val="4"/>
          <w:numId w:val="77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0" w:hanging="361"/>
        <w:jc w:val="left"/>
        <w:rPr>
          <w:sz w:val="20"/>
        </w:rPr>
      </w:pPr>
      <w:r>
        <w:rPr>
          <w:sz w:val="20"/>
        </w:rPr>
        <w:t>SCI</w:t>
      </w:r>
      <w:r>
        <w:rPr>
          <w:spacing w:val="-2"/>
          <w:sz w:val="20"/>
        </w:rPr>
        <w:t> </w:t>
      </w:r>
      <w:r>
        <w:rPr>
          <w:sz w:val="20"/>
        </w:rPr>
        <w:t>CDR</w:t>
      </w:r>
    </w:p>
    <w:p>
      <w:pPr>
        <w:pStyle w:val="BodyText"/>
        <w:spacing w:before="116"/>
        <w:ind w:left="120" w:right="1018"/>
      </w:pPr>
      <w:r>
        <w:rPr/>
        <w:t>Of</w:t>
      </w:r>
      <w:r>
        <w:rPr>
          <w:spacing w:val="-1"/>
        </w:rPr>
        <w:t> </w:t>
      </w:r>
      <w:r>
        <w:rPr/>
        <w:t>this,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CTAS supports</w:t>
      </w:r>
      <w:r>
        <w:rPr>
          <w:spacing w:val="-1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MMTel</w:t>
      </w:r>
      <w:r>
        <w:rPr>
          <w:spacing w:val="-4"/>
        </w:rPr>
        <w:t> </w:t>
      </w:r>
      <w:r>
        <w:rPr/>
        <w:t>CDR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session or</w:t>
      </w:r>
      <w:r>
        <w:rPr>
          <w:spacing w:val="-1"/>
        </w:rPr>
        <w:t> </w:t>
      </w:r>
      <w:r>
        <w:rPr/>
        <w:t>partial MMTel</w:t>
      </w:r>
      <w:r>
        <w:rPr>
          <w:spacing w:val="-4"/>
        </w:rPr>
        <w:t> </w:t>
      </w:r>
      <w:r>
        <w:rPr/>
        <w:t>CDR</w:t>
      </w:r>
      <w:r>
        <w:rPr>
          <w:spacing w:val="1"/>
        </w:rPr>
        <w:t> </w:t>
      </w:r>
      <w:r>
        <w:rPr/>
        <w:t>i.e.</w:t>
      </w:r>
      <w:r>
        <w:rPr>
          <w:spacing w:val="-1"/>
        </w:rPr>
        <w:t> </w:t>
      </w:r>
      <w:r>
        <w:rPr/>
        <w:t>a</w:t>
      </w:r>
      <w:r>
        <w:rPr>
          <w:spacing w:val="-52"/>
        </w:rPr>
        <w:t> </w:t>
      </w:r>
      <w:r>
        <w:rPr/>
        <w:t>MMTel</w:t>
      </w:r>
      <w:r>
        <w:rPr>
          <w:spacing w:val="-3"/>
        </w:rPr>
        <w:t> </w:t>
      </w:r>
      <w:r>
        <w:rPr/>
        <w:t>CDR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 information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 user</w:t>
      </w:r>
      <w:r>
        <w:rPr>
          <w:spacing w:val="1"/>
        </w:rPr>
        <w:t> </w:t>
      </w:r>
      <w:r>
        <w:rPr/>
        <w:t>session.</w:t>
      </w:r>
    </w:p>
    <w:p>
      <w:pPr>
        <w:pStyle w:val="BodyText"/>
        <w:spacing w:before="121"/>
        <w:ind w:left="120" w:right="913"/>
      </w:pPr>
      <w:r>
        <w:rPr/>
        <w:t>Partial</w:t>
      </w:r>
      <w:r>
        <w:rPr>
          <w:spacing w:val="-3"/>
        </w:rPr>
        <w:t> </w:t>
      </w:r>
      <w:r>
        <w:rPr/>
        <w:t>CDRs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“Fully</w:t>
      </w:r>
      <w:r>
        <w:rPr>
          <w:spacing w:val="-6"/>
        </w:rPr>
        <w:t> </w:t>
      </w:r>
      <w:r>
        <w:rPr/>
        <w:t>Qualified</w:t>
      </w:r>
      <w:r>
        <w:rPr>
          <w:spacing w:val="-2"/>
        </w:rPr>
        <w:t> </w:t>
      </w:r>
      <w:r>
        <w:rPr/>
        <w:t>Partial</w:t>
      </w:r>
      <w:r>
        <w:rPr>
          <w:spacing w:val="-4"/>
        </w:rPr>
        <w:t> </w:t>
      </w:r>
      <w:r>
        <w:rPr/>
        <w:t>CDR”</w:t>
      </w:r>
      <w:r>
        <w:rPr>
          <w:spacing w:val="2"/>
        </w:rPr>
        <w:t> </w:t>
      </w:r>
      <w:r>
        <w:rPr/>
        <w:t>i.e.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complete</w:t>
      </w:r>
      <w:r>
        <w:rPr>
          <w:spacing w:val="-53"/>
        </w:rPr>
        <w:t> </w:t>
      </w:r>
      <w:r>
        <w:rPr/>
        <w:t>set of the fields specified for the CDR. This includes all the mandatory and conditional fields for that</w:t>
      </w:r>
      <w:r>
        <w:rPr>
          <w:spacing w:val="1"/>
        </w:rPr>
        <w:t> </w:t>
      </w:r>
      <w:r>
        <w:rPr/>
        <w:t>session with</w:t>
      </w:r>
      <w:r>
        <w:rPr>
          <w:spacing w:val="1"/>
        </w:rPr>
        <w:t> </w:t>
      </w:r>
      <w:r>
        <w:rPr/>
        <w:t>values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partial</w:t>
      </w:r>
      <w:r>
        <w:rPr>
          <w:spacing w:val="-2"/>
        </w:rPr>
        <w:t> </w:t>
      </w:r>
      <w:r>
        <w:rPr/>
        <w:t>CDR</w:t>
      </w:r>
      <w:r>
        <w:rPr>
          <w:spacing w:val="-1"/>
        </w:rPr>
        <w:t> </w:t>
      </w:r>
      <w:r>
        <w:rPr/>
        <w:t>record</w:t>
      </w:r>
      <w:r>
        <w:rPr>
          <w:spacing w:val="-2"/>
        </w:rPr>
        <w:t> </w:t>
      </w:r>
      <w:r>
        <w:rPr/>
        <w:t>generation.</w:t>
      </w:r>
    </w:p>
    <w:p>
      <w:pPr>
        <w:pStyle w:val="BodyText"/>
        <w:spacing w:before="119"/>
        <w:ind w:left="120"/>
      </w:pPr>
      <w:r>
        <w:rPr/>
        <w:t>The</w:t>
      </w:r>
      <w:r>
        <w:rPr>
          <w:spacing w:val="-3"/>
        </w:rPr>
        <w:t> </w:t>
      </w:r>
      <w:r>
        <w:rPr/>
        <w:t>CTAS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CDR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session</w:t>
      </w:r>
      <w:r>
        <w:rPr>
          <w:spacing w:val="-2"/>
        </w:rPr>
        <w:t> </w:t>
      </w:r>
      <w:r>
        <w:rPr/>
        <w:t>type</w:t>
      </w:r>
    </w:p>
    <w:p>
      <w:pPr>
        <w:pStyle w:val="ListParagraph"/>
        <w:numPr>
          <w:ilvl w:val="4"/>
          <w:numId w:val="77"/>
        </w:numPr>
        <w:tabs>
          <w:tab w:pos="1260" w:val="left" w:leader="none"/>
          <w:tab w:pos="1261" w:val="left" w:leader="none"/>
        </w:tabs>
        <w:spacing w:line="240" w:lineRule="auto" w:before="121" w:after="0"/>
        <w:ind w:left="1260" w:right="0" w:hanging="361"/>
        <w:jc w:val="left"/>
        <w:rPr>
          <w:sz w:val="20"/>
        </w:rPr>
      </w:pPr>
      <w:r>
        <w:rPr>
          <w:sz w:val="20"/>
        </w:rPr>
        <w:t>Third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Registration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88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4"/>
          <w:numId w:val="77"/>
        </w:numPr>
        <w:tabs>
          <w:tab w:pos="1260" w:val="left" w:leader="none"/>
          <w:tab w:pos="1261" w:val="left" w:leader="none"/>
        </w:tabs>
        <w:spacing w:line="240" w:lineRule="auto" w:before="158" w:after="0"/>
        <w:ind w:left="1260" w:right="0" w:hanging="361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originated</w:t>
      </w:r>
      <w:r>
        <w:rPr>
          <w:spacing w:val="-2"/>
          <w:sz w:val="20"/>
        </w:rPr>
        <w:t> </w:t>
      </w:r>
      <w:r>
        <w:rPr>
          <w:sz w:val="20"/>
        </w:rPr>
        <w:t>voice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video</w:t>
      </w:r>
      <w:r>
        <w:rPr>
          <w:spacing w:val="-2"/>
          <w:sz w:val="20"/>
        </w:rPr>
        <w:t> </w:t>
      </w:r>
      <w:r>
        <w:rPr>
          <w:sz w:val="20"/>
        </w:rPr>
        <w:t>call</w:t>
      </w:r>
    </w:p>
    <w:p>
      <w:pPr>
        <w:pStyle w:val="ListParagraph"/>
        <w:numPr>
          <w:ilvl w:val="4"/>
          <w:numId w:val="77"/>
        </w:numPr>
        <w:tabs>
          <w:tab w:pos="1260" w:val="left" w:leader="none"/>
          <w:tab w:pos="1261" w:val="left" w:leader="none"/>
        </w:tabs>
        <w:spacing w:line="240" w:lineRule="auto" w:before="118" w:after="0"/>
        <w:ind w:left="1260" w:right="0" w:hanging="361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terminated</w:t>
      </w:r>
      <w:r>
        <w:rPr>
          <w:spacing w:val="-1"/>
          <w:sz w:val="20"/>
        </w:rPr>
        <w:t> </w:t>
      </w:r>
      <w:r>
        <w:rPr>
          <w:sz w:val="20"/>
        </w:rPr>
        <w:t>voice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video</w:t>
      </w:r>
      <w:r>
        <w:rPr>
          <w:spacing w:val="-3"/>
          <w:sz w:val="20"/>
        </w:rPr>
        <w:t> </w:t>
      </w:r>
      <w:r>
        <w:rPr>
          <w:sz w:val="20"/>
        </w:rPr>
        <w:t>call</w:t>
      </w:r>
    </w:p>
    <w:p>
      <w:pPr>
        <w:pStyle w:val="BodyText"/>
        <w:spacing w:before="118"/>
        <w:ind w:left="180" w:right="890"/>
      </w:pPr>
      <w:r>
        <w:rPr/>
        <w:t>Further,</w:t>
      </w:r>
      <w:r>
        <w:rPr>
          <w:spacing w:val="-3"/>
        </w:rPr>
        <w:t> </w:t>
      </w:r>
      <w:r>
        <w:rPr/>
        <w:t>CTAS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CDR</w:t>
      </w:r>
      <w:r>
        <w:rPr>
          <w:spacing w:val="-2"/>
        </w:rPr>
        <w:t> </w:t>
      </w:r>
      <w:r>
        <w:rPr/>
        <w:t>generation for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services as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section</w:t>
      </w:r>
      <w:r>
        <w:rPr>
          <w:spacing w:val="-53"/>
        </w:rPr>
        <w:t> </w:t>
      </w:r>
      <w:hyperlink w:history="true" w:anchor="_bookmark130">
        <w:r>
          <w:rPr/>
          <w:t>7.4</w:t>
        </w:r>
      </w:hyperlink>
    </w:p>
    <w:p>
      <w:pPr>
        <w:pStyle w:val="BodyText"/>
        <w:spacing w:before="121"/>
        <w:ind w:left="175"/>
      </w:pP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CDR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document</w:t>
      </w:r>
      <w:r>
        <w:rPr>
          <w:spacing w:val="1"/>
        </w:rPr>
        <w:t> </w:t>
      </w:r>
      <w:hyperlink w:history="true" w:anchor="_bookmark39">
        <w:r>
          <w:rPr/>
          <w:t>[52]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8"/>
      </w:pPr>
    </w:p>
    <w:p>
      <w:pPr>
        <w:pStyle w:val="Heading2"/>
        <w:numPr>
          <w:ilvl w:val="1"/>
          <w:numId w:val="6"/>
        </w:numPr>
        <w:tabs>
          <w:tab w:pos="841" w:val="left" w:leader="none"/>
        </w:tabs>
        <w:spacing w:line="240" w:lineRule="auto" w:before="0" w:after="0"/>
        <w:ind w:left="840" w:right="0" w:hanging="721"/>
        <w:jc w:val="left"/>
      </w:pPr>
      <w:bookmarkStart w:name="7.14 Operational" w:id="483"/>
      <w:bookmarkEnd w:id="483"/>
      <w:r>
        <w:rPr>
          <w:b w:val="0"/>
        </w:rPr>
      </w:r>
      <w:bookmarkStart w:name="_bookmark174" w:id="484"/>
      <w:bookmarkEnd w:id="484"/>
      <w:r>
        <w:rPr>
          <w:b w:val="0"/>
        </w:rPr>
      </w:r>
      <w:bookmarkStart w:name="_bookmark174" w:id="485"/>
      <w:bookmarkEnd w:id="485"/>
      <w:r>
        <w:rPr/>
        <w:t>O</w:t>
      </w:r>
      <w:r>
        <w:rPr/>
        <w:t>perational</w:t>
      </w: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241" w:after="0"/>
        <w:ind w:left="1020" w:right="0" w:hanging="901"/>
        <w:jc w:val="left"/>
      </w:pPr>
      <w:bookmarkStart w:name="7.14.1 Backup and Restore" w:id="486"/>
      <w:bookmarkEnd w:id="486"/>
      <w:r>
        <w:rPr>
          <w:b w:val="0"/>
        </w:rPr>
      </w:r>
      <w:bookmarkStart w:name="_bookmark175" w:id="487"/>
      <w:bookmarkEnd w:id="487"/>
      <w:r>
        <w:rPr>
          <w:b w:val="0"/>
        </w:rPr>
      </w:r>
      <w:bookmarkStart w:name="_bookmark175" w:id="488"/>
      <w:bookmarkEnd w:id="488"/>
      <w:r>
        <w:rPr/>
        <w:t>Ba</w:t>
      </w:r>
      <w:r>
        <w:rPr/>
        <w:t>ckup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Restore</w:t>
      </w:r>
    </w:p>
    <w:p>
      <w:pPr>
        <w:pStyle w:val="BodyText"/>
        <w:spacing w:before="121"/>
        <w:ind w:left="120" w:right="1526"/>
      </w:pPr>
      <w:r>
        <w:rPr/>
        <w:t>The Backup and Restore software module runs on the AM blade and manages the automatic (i.e.</w:t>
      </w:r>
      <w:r>
        <w:rPr>
          <w:spacing w:val="1"/>
        </w:rPr>
        <w:t> </w:t>
      </w:r>
      <w:r>
        <w:rPr/>
        <w:t>scheduled)</w:t>
      </w:r>
      <w:r>
        <w:rPr>
          <w:spacing w:val="-2"/>
        </w:rPr>
        <w:t> </w:t>
      </w:r>
      <w:r>
        <w:rPr/>
        <w:t>backup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coordination of</w:t>
      </w:r>
      <w:r>
        <w:rPr>
          <w:spacing w:val="3"/>
        </w:rPr>
        <w:t> </w:t>
      </w:r>
      <w:r>
        <w:rPr/>
        <w:t>the backup</w:t>
      </w:r>
      <w:r>
        <w:rPr>
          <w:spacing w:val="-2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active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standby</w:t>
      </w:r>
      <w:r>
        <w:rPr>
          <w:spacing w:val="-5"/>
        </w:rPr>
        <w:t> </w:t>
      </w:r>
      <w:r>
        <w:rPr/>
        <w:t>blades.</w:t>
      </w:r>
      <w:r>
        <w:rPr>
          <w:spacing w:val="53"/>
        </w:rPr>
        <w:t> </w:t>
      </w:r>
      <w:r>
        <w:rPr/>
        <w:t>The</w:t>
      </w:r>
      <w:r>
        <w:rPr>
          <w:spacing w:val="-1"/>
        </w:rPr>
        <w:t> </w:t>
      </w:r>
      <w:r>
        <w:rPr/>
        <w:t>Backup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Restore</w:t>
      </w:r>
      <w:r>
        <w:rPr>
          <w:spacing w:val="-2"/>
        </w:rPr>
        <w:t> </w:t>
      </w:r>
      <w:r>
        <w:rPr/>
        <w:t>module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supports</w:t>
      </w:r>
      <w:r>
        <w:rPr>
          <w:spacing w:val="1"/>
        </w:rPr>
        <w:t> </w:t>
      </w:r>
      <w:r>
        <w:rPr/>
        <w:t>on-demand</w:t>
      </w:r>
      <w:r>
        <w:rPr>
          <w:spacing w:val="-2"/>
        </w:rPr>
        <w:t> </w:t>
      </w:r>
      <w:r>
        <w:rPr/>
        <w:t>backup</w:t>
      </w:r>
      <w:r>
        <w:rPr>
          <w:spacing w:val="-2"/>
        </w:rPr>
        <w:t> </w:t>
      </w:r>
      <w:r>
        <w:rPr/>
        <w:t>requests.</w:t>
      </w:r>
    </w:p>
    <w:p>
      <w:pPr>
        <w:pStyle w:val="BodyText"/>
        <w:spacing w:before="119"/>
        <w:ind w:left="12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backed</w:t>
      </w:r>
      <w:r>
        <w:rPr>
          <w:spacing w:val="-3"/>
        </w:rPr>
        <w:t> </w:t>
      </w:r>
      <w:r>
        <w:rPr/>
        <w:t>up: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7110"/>
      </w:tblGrid>
      <w:tr>
        <w:trPr>
          <w:trHeight w:val="326" w:hRule="atLeast"/>
        </w:trPr>
        <w:tc>
          <w:tcPr>
            <w:tcW w:w="1620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Blade</w:t>
            </w:r>
          </w:p>
        </w:tc>
        <w:tc>
          <w:tcPr>
            <w:tcW w:w="7110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Backup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Files</w:t>
            </w:r>
          </w:p>
        </w:tc>
      </w:tr>
      <w:tr>
        <w:trPr>
          <w:trHeight w:val="861" w:hRule="atLeast"/>
        </w:trPr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blades</w:t>
            </w:r>
          </w:p>
        </w:tc>
        <w:tc>
          <w:tcPr>
            <w:tcW w:w="7110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319" w:val="left" w:leader="none"/>
              </w:tabs>
              <w:spacing w:line="240" w:lineRule="auto" w:before="59" w:after="0"/>
              <w:ind w:left="31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mOne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software,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i.e.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images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blade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19" w:val="left" w:leader="none"/>
              </w:tabs>
              <w:spacing w:line="240" w:lineRule="auto" w:before="59" w:after="0"/>
              <w:ind w:left="31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Linux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files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19" w:val="left" w:leader="none"/>
              </w:tabs>
              <w:spacing w:line="240" w:lineRule="auto" w:before="62" w:after="0"/>
              <w:ind w:left="31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3rd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software</w:t>
            </w:r>
          </w:p>
        </w:tc>
      </w:tr>
      <w:tr>
        <w:trPr>
          <w:trHeight w:val="534" w:hRule="atLeast"/>
        </w:trPr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Blades</w:t>
            </w:r>
          </w:p>
        </w:tc>
        <w:tc>
          <w:tcPr>
            <w:tcW w:w="7110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necessary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restore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files</w:t>
            </w:r>
          </w:p>
        </w:tc>
      </w:tr>
      <w:tr>
        <w:trPr>
          <w:trHeight w:val="325" w:hRule="atLeast"/>
        </w:trPr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Database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application,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20"/>
      </w:pPr>
      <w:r>
        <w:rPr/>
        <w:t>System configuration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Scheduled</w:t>
      </w:r>
      <w:r>
        <w:rPr>
          <w:spacing w:val="-2"/>
          <w:sz w:val="20"/>
        </w:rPr>
        <w:t> </w:t>
      </w:r>
      <w:r>
        <w:rPr>
          <w:sz w:val="20"/>
        </w:rPr>
        <w:t>backup</w:t>
      </w:r>
      <w:r>
        <w:rPr>
          <w:spacing w:val="-2"/>
          <w:sz w:val="20"/>
        </w:rPr>
        <w:t> </w:t>
      </w:r>
      <w:r>
        <w:rPr>
          <w:sz w:val="20"/>
        </w:rPr>
        <w:t>times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Directory</w:t>
      </w:r>
      <w:r>
        <w:rPr>
          <w:spacing w:val="-3"/>
          <w:sz w:val="20"/>
        </w:rPr>
        <w:t> </w:t>
      </w:r>
      <w:r>
        <w:rPr>
          <w:sz w:val="20"/>
        </w:rPr>
        <w:t>path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backups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0" w:after="0"/>
        <w:ind w:left="840" w:right="0" w:hanging="361"/>
        <w:jc w:val="left"/>
        <w:rPr>
          <w:sz w:val="20"/>
        </w:rPr>
      </w:pPr>
      <w:r>
        <w:rPr>
          <w:sz w:val="20"/>
        </w:rPr>
        <w:t>Backup</w:t>
      </w:r>
      <w:r>
        <w:rPr>
          <w:spacing w:val="-2"/>
          <w:sz w:val="20"/>
        </w:rPr>
        <w:t> </w:t>
      </w:r>
      <w:r>
        <w:rPr>
          <w:sz w:val="20"/>
        </w:rPr>
        <w:t>timeout</w:t>
      </w:r>
      <w:r>
        <w:rPr>
          <w:spacing w:val="-2"/>
          <w:sz w:val="20"/>
        </w:rPr>
        <w:t> </w:t>
      </w:r>
      <w:r>
        <w:rPr>
          <w:sz w:val="20"/>
        </w:rPr>
        <w:t>timers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0"/>
        </w:rPr>
      </w:pPr>
      <w:r>
        <w:rPr>
          <w:sz w:val="20"/>
        </w:rPr>
        <w:t>Length</w:t>
      </w:r>
      <w:r>
        <w:rPr>
          <w:spacing w:val="-3"/>
          <w:sz w:val="20"/>
        </w:rPr>
        <w:t> </w:t>
      </w:r>
      <w:r>
        <w:rPr>
          <w:sz w:val="20"/>
        </w:rPr>
        <w:t>of time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keep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backup</w:t>
      </w:r>
      <w:r>
        <w:rPr>
          <w:spacing w:val="-2"/>
          <w:sz w:val="20"/>
        </w:rPr>
        <w:t> </w:t>
      </w:r>
      <w:r>
        <w:rPr>
          <w:sz w:val="20"/>
        </w:rPr>
        <w:t>file</w:t>
      </w:r>
    </w:p>
    <w:p>
      <w:pPr>
        <w:pStyle w:val="BodyText"/>
        <w:spacing w:line="362" w:lineRule="auto" w:before="119"/>
        <w:ind w:left="120" w:right="949"/>
      </w:pPr>
      <w:r>
        <w:rPr/>
        <w:t>3</w:t>
      </w:r>
      <w:r>
        <w:rPr>
          <w:position w:val="6"/>
          <w:sz w:val="13"/>
        </w:rPr>
        <w:t>rd </w:t>
      </w:r>
      <w:r>
        <w:rPr/>
        <w:t>party agents can be installed on the AM blade to periodically copy the backup files to external storage.</w:t>
      </w:r>
      <w:r>
        <w:rPr>
          <w:spacing w:val="-53"/>
        </w:rPr>
        <w:t> </w:t>
      </w:r>
      <w:r>
        <w:rPr/>
        <w:t>A</w:t>
      </w:r>
      <w:r>
        <w:rPr>
          <w:spacing w:val="-3"/>
        </w:rPr>
        <w:t> </w:t>
      </w:r>
      <w:r>
        <w:rPr/>
        <w:t>Backup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Restore</w:t>
      </w:r>
      <w:r>
        <w:rPr>
          <w:spacing w:val="-2"/>
        </w:rPr>
        <w:t> </w:t>
      </w:r>
      <w:r>
        <w:rPr/>
        <w:t>Method of Procedure</w:t>
      </w:r>
      <w:r>
        <w:rPr>
          <w:spacing w:val="1"/>
        </w:rPr>
        <w:t> </w:t>
      </w:r>
      <w:r>
        <w:rPr/>
        <w:t>(MOP)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provided with</w:t>
      </w:r>
      <w:r>
        <w:rPr>
          <w:spacing w:val="-2"/>
        </w:rPr>
        <w:t> </w:t>
      </w:r>
      <w:r>
        <w:rPr/>
        <w:t>the product</w:t>
      </w:r>
      <w:r>
        <w:rPr>
          <w:spacing w:val="-2"/>
        </w:rPr>
        <w:t> </w:t>
      </w:r>
      <w:r>
        <w:rPr/>
        <w:t>documentation.</w:t>
      </w: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22" w:after="0"/>
        <w:ind w:left="1020" w:right="0" w:hanging="901"/>
        <w:jc w:val="left"/>
      </w:pPr>
      <w:bookmarkStart w:name="7.14.2 User Authorization" w:id="489"/>
      <w:bookmarkEnd w:id="489"/>
      <w:r>
        <w:rPr>
          <w:b w:val="0"/>
        </w:rPr>
      </w:r>
      <w:bookmarkStart w:name="_bookmark176" w:id="490"/>
      <w:bookmarkEnd w:id="490"/>
      <w:r>
        <w:rPr>
          <w:b w:val="0"/>
        </w:rPr>
      </w:r>
      <w:bookmarkStart w:name="_bookmark176" w:id="491"/>
      <w:bookmarkEnd w:id="491"/>
      <w:r>
        <w:rPr/>
        <w:t>Us</w:t>
      </w:r>
      <w:r>
        <w:rPr/>
        <w:t>er</w:t>
      </w:r>
      <w:r>
        <w:rPr>
          <w:spacing w:val="-4"/>
        </w:rPr>
        <w:t> </w:t>
      </w:r>
      <w:r>
        <w:rPr/>
        <w:t>Authorization</w:t>
      </w:r>
    </w:p>
    <w:p>
      <w:pPr>
        <w:pStyle w:val="BodyText"/>
        <w:spacing w:before="122"/>
        <w:ind w:left="120" w:right="913"/>
      </w:pPr>
      <w:r>
        <w:rPr/>
        <w:t>The CTAS system administrator enforces policy management and assigns user access privileges and</w:t>
      </w:r>
      <w:r>
        <w:rPr>
          <w:spacing w:val="1"/>
        </w:rPr>
        <w:t> </w:t>
      </w:r>
      <w:r>
        <w:rPr/>
        <w:t>roles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personnel 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EMS</w:t>
      </w:r>
      <w:r>
        <w:rPr>
          <w:spacing w:val="-4"/>
        </w:rPr>
        <w:t> </w:t>
      </w:r>
      <w:r>
        <w:rPr/>
        <w:t>GUI or</w:t>
      </w:r>
      <w:r>
        <w:rPr>
          <w:spacing w:val="-2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(CMS).</w:t>
      </w:r>
      <w:r>
        <w:rPr>
          <w:spacing w:val="5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four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roles</w:t>
      </w:r>
      <w:r>
        <w:rPr>
          <w:spacing w:val="-1"/>
        </w:rPr>
        <w:t> </w:t>
      </w:r>
      <w:r>
        <w:rPr/>
        <w:t>defined:</w:t>
      </w:r>
    </w:p>
    <w:p>
      <w:pPr>
        <w:pStyle w:val="BodyText"/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6212"/>
      </w:tblGrid>
      <w:tr>
        <w:trPr>
          <w:trHeight w:val="326" w:hRule="atLeast"/>
        </w:trPr>
        <w:tc>
          <w:tcPr>
            <w:tcW w:w="2249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Roles</w:t>
            </w:r>
          </w:p>
        </w:tc>
        <w:tc>
          <w:tcPr>
            <w:tcW w:w="6212" w:type="dxa"/>
            <w:shd w:val="clear" w:color="auto" w:fill="BEBEBE"/>
          </w:tcPr>
          <w:p>
            <w:pPr>
              <w:pStyle w:val="TableParagraph"/>
              <w:spacing w:before="54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444" w:hRule="atLeast"/>
        </w:trPr>
        <w:tc>
          <w:tcPr>
            <w:tcW w:w="22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Administrator</w:t>
            </w:r>
          </w:p>
        </w:tc>
        <w:tc>
          <w:tcPr>
            <w:tcW w:w="621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Administrator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following: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13" w:val="left" w:leader="none"/>
                <w:tab w:pos="514" w:val="left" w:leader="none"/>
              </w:tabs>
              <w:spacing w:line="240" w:lineRule="auto" w:before="59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Add,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modify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privileges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parameters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13" w:val="left" w:leader="none"/>
                <w:tab w:pos="514" w:val="left" w:leader="none"/>
              </w:tabs>
              <w:spacing w:line="240" w:lineRule="auto" w:before="60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Add,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modify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permissions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13" w:val="left" w:leader="none"/>
                <w:tab w:pos="514" w:val="left" w:leader="none"/>
              </w:tabs>
              <w:spacing w:line="240" w:lineRule="auto" w:before="58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backup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13" w:val="left" w:leader="none"/>
                <w:tab w:pos="514" w:val="left" w:leader="none"/>
              </w:tabs>
              <w:spacing w:line="240" w:lineRule="auto" w:before="58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Initiate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upgrades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downgrades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2240" w:h="15840"/>
          <w:pgMar w:header="845" w:footer="1094" w:top="104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6212"/>
      </w:tblGrid>
      <w:tr>
        <w:trPr>
          <w:trHeight w:val="326" w:hRule="atLeast"/>
        </w:trPr>
        <w:tc>
          <w:tcPr>
            <w:tcW w:w="2249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Roles</w:t>
            </w:r>
          </w:p>
        </w:tc>
        <w:tc>
          <w:tcPr>
            <w:tcW w:w="6212" w:type="dxa"/>
            <w:shd w:val="clear" w:color="auto" w:fill="BEBEBE"/>
          </w:tcPr>
          <w:p>
            <w:pPr>
              <w:pStyle w:val="TableParagraph"/>
              <w:spacing w:before="54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85" w:hRule="atLeast"/>
        </w:trPr>
        <w:tc>
          <w:tcPr>
            <w:tcW w:w="2249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Administrator</w:t>
            </w:r>
          </w:p>
        </w:tc>
        <w:tc>
          <w:tcPr>
            <w:tcW w:w="621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Administrator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following: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13" w:val="left" w:leader="none"/>
                <w:tab w:pos="514" w:val="left" w:leader="none"/>
              </w:tabs>
              <w:spacing w:line="240" w:lineRule="auto" w:before="59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Add,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modify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privileges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parameters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13" w:val="left" w:leader="none"/>
                <w:tab w:pos="514" w:val="left" w:leader="none"/>
              </w:tabs>
              <w:spacing w:line="240" w:lineRule="auto" w:before="58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View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permissions</w:t>
            </w:r>
          </w:p>
        </w:tc>
      </w:tr>
      <w:tr>
        <w:trPr>
          <w:trHeight w:val="885" w:hRule="atLeast"/>
        </w:trPr>
        <w:tc>
          <w:tcPr>
            <w:tcW w:w="2249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Operator</w:t>
            </w:r>
          </w:p>
        </w:tc>
        <w:tc>
          <w:tcPr>
            <w:tcW w:w="621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Operator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following: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13" w:val="left" w:leader="none"/>
                <w:tab w:pos="514" w:val="left" w:leader="none"/>
              </w:tabs>
              <w:spacing w:line="240" w:lineRule="auto" w:before="59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View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privileges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parameters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13" w:val="left" w:leader="none"/>
                <w:tab w:pos="514" w:val="left" w:leader="none"/>
              </w:tabs>
              <w:spacing w:line="240" w:lineRule="auto" w:before="58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Add,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modify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parameters</w:t>
            </w:r>
          </w:p>
        </w:tc>
      </w:tr>
      <w:tr>
        <w:trPr>
          <w:trHeight w:val="1094" w:hRule="atLeast"/>
        </w:trPr>
        <w:tc>
          <w:tcPr>
            <w:tcW w:w="2249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Guest</w:t>
            </w:r>
          </w:p>
        </w:tc>
        <w:tc>
          <w:tcPr>
            <w:tcW w:w="621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Guest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following: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513" w:val="left" w:leader="none"/>
                <w:tab w:pos="514" w:val="left" w:leader="none"/>
              </w:tabs>
              <w:spacing w:line="240" w:lineRule="auto" w:before="59" w:after="0"/>
              <w:ind w:left="513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View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privileges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parameters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513" w:val="left" w:leader="none"/>
                <w:tab w:pos="514" w:val="left" w:leader="none"/>
              </w:tabs>
              <w:spacing w:line="240" w:lineRule="auto" w:before="58" w:after="0"/>
              <w:ind w:left="513" w:right="647" w:hanging="360"/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guest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modify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parameters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</w:tr>
    </w:tbl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20"/>
      </w:pPr>
      <w:r>
        <w:rPr/>
        <w:t>Each</w:t>
      </w:r>
      <w:r>
        <w:rPr>
          <w:spacing w:val="-3"/>
        </w:rPr>
        <w:t> </w:t>
      </w:r>
      <w:r>
        <w:rPr/>
        <w:t>user 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5" w:lineRule="exact" w:before="119" w:after="0"/>
        <w:ind w:left="840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ID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Password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Name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Email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role</w:t>
      </w:r>
      <w:r>
        <w:rPr>
          <w:spacing w:val="-3"/>
          <w:sz w:val="20"/>
        </w:rPr>
        <w:t> </w:t>
      </w:r>
      <w:r>
        <w:rPr>
          <w:sz w:val="20"/>
        </w:rPr>
        <w:t>(as</w:t>
      </w:r>
      <w:r>
        <w:rPr>
          <w:spacing w:val="-1"/>
          <w:sz w:val="20"/>
        </w:rPr>
        <w:t> </w:t>
      </w:r>
      <w:r>
        <w:rPr>
          <w:sz w:val="20"/>
        </w:rPr>
        <w:t>shown</w:t>
      </w:r>
      <w:r>
        <w:rPr>
          <w:spacing w:val="-1"/>
          <w:sz w:val="20"/>
        </w:rPr>
        <w:t> </w:t>
      </w:r>
      <w:r>
        <w:rPr>
          <w:sz w:val="20"/>
        </w:rPr>
        <w:t>above)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1"/>
          <w:sz w:val="20"/>
        </w:rPr>
        <w:t> </w:t>
      </w:r>
      <w:r>
        <w:rPr>
          <w:sz w:val="20"/>
        </w:rPr>
        <w:t>lock</w:t>
      </w:r>
      <w:r>
        <w:rPr>
          <w:spacing w:val="1"/>
          <w:sz w:val="20"/>
        </w:rPr>
        <w:t> </w:t>
      </w:r>
      <w:r>
        <w:rPr>
          <w:sz w:val="20"/>
        </w:rPr>
        <w:t>status</w:t>
      </w:r>
      <w:r>
        <w:rPr>
          <w:spacing w:val="-2"/>
          <w:sz w:val="20"/>
        </w:rPr>
        <w:t> </w:t>
      </w:r>
      <w:r>
        <w:rPr>
          <w:sz w:val="20"/>
        </w:rPr>
        <w:t>(locked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unlocked)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(temporary,</w:t>
      </w:r>
      <w:r>
        <w:rPr>
          <w:spacing w:val="-3"/>
          <w:sz w:val="20"/>
        </w:rPr>
        <w:t> </w:t>
      </w:r>
      <w:r>
        <w:rPr>
          <w:sz w:val="20"/>
        </w:rPr>
        <w:t>regular)</w:t>
      </w:r>
    </w:p>
    <w:p>
      <w:pPr>
        <w:pStyle w:val="BodyText"/>
        <w:spacing w:before="119"/>
        <w:ind w:left="120" w:right="913"/>
      </w:pPr>
      <w:r>
        <w:rPr/>
        <w:t>For each user type an access level can be defined. Access Management enables the assignment of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configuring</w:t>
      </w:r>
      <w:r>
        <w:rPr>
          <w:spacing w:val="-1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elements.</w:t>
      </w:r>
      <w:r>
        <w:rPr>
          <w:spacing w:val="-3"/>
        </w:rPr>
        <w:t> </w:t>
      </w:r>
      <w:r>
        <w:rPr/>
        <w:t>Hence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user group</w:t>
      </w:r>
      <w:r>
        <w:rPr>
          <w:spacing w:val="-52"/>
        </w:rPr>
        <w:t> </w:t>
      </w:r>
      <w:r>
        <w:rPr/>
        <w:t>privilege is configurable on GUI. The access privilege is provided to different system elements like Quick</w:t>
      </w:r>
      <w:r>
        <w:rPr>
          <w:spacing w:val="1"/>
        </w:rPr>
        <w:t> </w:t>
      </w:r>
      <w:r>
        <w:rPr/>
        <w:t>view,</w:t>
      </w:r>
      <w:r>
        <w:rPr>
          <w:spacing w:val="-2"/>
        </w:rPr>
        <w:t> </w:t>
      </w:r>
      <w:r>
        <w:rPr/>
        <w:t>Fault</w:t>
      </w:r>
      <w:r>
        <w:rPr>
          <w:spacing w:val="1"/>
        </w:rPr>
        <w:t> </w:t>
      </w:r>
      <w:r>
        <w:rPr/>
        <w:t>Alarm,</w:t>
      </w:r>
      <w:r>
        <w:rPr>
          <w:spacing w:val="-1"/>
        </w:rPr>
        <w:t> </w:t>
      </w:r>
      <w:r>
        <w:rPr/>
        <w:t>Fault</w:t>
      </w:r>
      <w:r>
        <w:rPr>
          <w:spacing w:val="-2"/>
        </w:rPr>
        <w:t> </w:t>
      </w:r>
      <w:r>
        <w:rPr/>
        <w:t>Event,</w:t>
      </w:r>
      <w:r>
        <w:rPr>
          <w:spacing w:val="-1"/>
        </w:rPr>
        <w:t> </w:t>
      </w:r>
      <w:r>
        <w:rPr/>
        <w:t>Fault</w:t>
      </w:r>
      <w:r>
        <w:rPr>
          <w:spacing w:val="1"/>
        </w:rPr>
        <w:t> </w:t>
      </w:r>
      <w:r>
        <w:rPr/>
        <w:t>Definition,</w:t>
      </w:r>
      <w:r>
        <w:rPr>
          <w:spacing w:val="1"/>
        </w:rPr>
        <w:t> </w:t>
      </w:r>
      <w:r>
        <w:rPr/>
        <w:t>Configuration,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119"/>
        <w:ind w:left="120" w:right="1357"/>
      </w:pP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(MOP)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53"/>
        </w:rPr>
        <w:t> </w:t>
      </w:r>
      <w:r>
        <w:rPr/>
        <w:t>documentation.</w:t>
      </w:r>
    </w:p>
    <w:p>
      <w:pPr>
        <w:pStyle w:val="BodyText"/>
        <w:spacing w:before="10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901"/>
        <w:jc w:val="left"/>
      </w:pPr>
      <w:bookmarkStart w:name="7.14.3 Alarming" w:id="492"/>
      <w:bookmarkEnd w:id="492"/>
      <w:r>
        <w:rPr>
          <w:b w:val="0"/>
        </w:rPr>
      </w:r>
      <w:bookmarkStart w:name="_bookmark177" w:id="493"/>
      <w:bookmarkEnd w:id="493"/>
      <w:r>
        <w:rPr>
          <w:b w:val="0"/>
        </w:rPr>
      </w:r>
      <w:bookmarkStart w:name="_bookmark177" w:id="494"/>
      <w:bookmarkEnd w:id="494"/>
      <w:r>
        <w:rPr/>
        <w:t>A</w:t>
      </w:r>
      <w:r>
        <w:rPr/>
        <w:t>larming</w:t>
      </w:r>
    </w:p>
    <w:p>
      <w:pPr>
        <w:pStyle w:val="BodyText"/>
        <w:spacing w:before="119"/>
        <w:ind w:left="120" w:right="942"/>
      </w:pPr>
      <w:r>
        <w:rPr/>
        <w:t>The CTAS system supports two integration models for Fault Management: mView can be used in the</w:t>
      </w:r>
      <w:r>
        <w:rPr>
          <w:spacing w:val="1"/>
        </w:rPr>
        <w:t> </w:t>
      </w:r>
      <w:r>
        <w:rPr/>
        <w:t>operator NOC to monitor mOne faults, or alternatively the CTAS system can report alarms to an external</w:t>
      </w:r>
      <w:r>
        <w:rPr>
          <w:spacing w:val="1"/>
        </w:rPr>
        <w:t> </w:t>
      </w:r>
      <w:r>
        <w:rPr/>
        <w:t>3rd party OSS for integrated Fault Management. SNMP is the interface used to pass traps related</w:t>
      </w:r>
      <w:r>
        <w:rPr>
          <w:spacing w:val="1"/>
        </w:rPr>
        <w:t> </w:t>
      </w:r>
      <w:r>
        <w:rPr/>
        <w:t>information from the mOne system to the external entities. The mOne system has the capability to send</w:t>
      </w:r>
      <w:r>
        <w:rPr>
          <w:spacing w:val="1"/>
        </w:rPr>
        <w:t> </w:t>
      </w:r>
      <w:r>
        <w:rPr/>
        <w:t>SNMP traps to more than one system, thus providing customer the ability to monitor the system across</w:t>
      </w:r>
      <w:r>
        <w:rPr>
          <w:spacing w:val="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NOC</w:t>
      </w:r>
      <w:r>
        <w:rPr>
          <w:spacing w:val="-3"/>
        </w:rPr>
        <w:t> </w:t>
      </w:r>
      <w:r>
        <w:rPr/>
        <w:t>centres.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Alarm</w:t>
      </w:r>
      <w:r>
        <w:rPr>
          <w:spacing w:val="1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managed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SNMPv2/v3</w:t>
      </w:r>
      <w:r>
        <w:rPr>
          <w:spacing w:val="-1"/>
        </w:rPr>
        <w:t> </w:t>
      </w:r>
      <w:r>
        <w:rPr/>
        <w:t>MIB</w:t>
      </w:r>
      <w:r>
        <w:rPr>
          <w:spacing w:val="-3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that</w:t>
      </w:r>
      <w:r>
        <w:rPr>
          <w:spacing w:val="-53"/>
        </w:rPr>
        <w:t> </w:t>
      </w:r>
      <w:r>
        <w:rPr/>
        <w:t>contains relevant information regarding the alarm or event. Events and alarms are collected by the Event</w:t>
      </w:r>
      <w:r>
        <w:rPr>
          <w:spacing w:val="1"/>
        </w:rPr>
        <w:t> </w:t>
      </w:r>
      <w:r>
        <w:rPr/>
        <w:t>Manager from the various applications, and then sent via SNMP to an external SNMP agent or directly to</w:t>
      </w:r>
      <w:r>
        <w:rPr>
          <w:spacing w:val="-53"/>
        </w:rPr>
        <w:t> </w:t>
      </w:r>
      <w:r>
        <w:rPr/>
        <w:t>mView. The Fault Management process ensures an appropriate alarm or event for failures associated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components,</w:t>
      </w:r>
      <w:r>
        <w:rPr>
          <w:spacing w:val="-2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links,</w:t>
      </w:r>
      <w:r>
        <w:rPr>
          <w:spacing w:val="-3"/>
        </w:rPr>
        <w:t> </w:t>
      </w:r>
      <w:r>
        <w:rPr/>
        <w:t>and processing</w:t>
      </w:r>
      <w:r>
        <w:rPr>
          <w:spacing w:val="1"/>
        </w:rPr>
        <w:t> </w:t>
      </w:r>
      <w:r>
        <w:rPr/>
        <w:t>errors.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20" w:right="1018"/>
      </w:pPr>
      <w:r>
        <w:rPr/>
        <w:t>The</w:t>
      </w:r>
      <w:r>
        <w:rPr>
          <w:spacing w:val="-4"/>
        </w:rPr>
        <w:t> </w:t>
      </w:r>
      <w:r>
        <w:rPr/>
        <w:t>Alarms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CTAS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(EMS)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</w:t>
      </w:r>
      <w:r>
        <w:rPr>
          <w:spacing w:val="-53"/>
        </w:rPr>
        <w:t> </w:t>
      </w:r>
      <w:r>
        <w:rPr/>
        <w:t>with a consolidated view of the alarm sand events generated across all blades within the 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mOne</w:t>
      </w:r>
      <w:r>
        <w:rPr>
          <w:spacing w:val="-2"/>
        </w:rPr>
        <w:t> </w:t>
      </w:r>
      <w:r>
        <w:rPr/>
        <w:t>system</w:t>
      </w:r>
      <w:r>
        <w:rPr>
          <w:spacing w:val="3"/>
        </w:rPr>
        <w:t> </w:t>
      </w:r>
      <w:r>
        <w:rPr/>
        <w:t>complies with</w:t>
      </w:r>
      <w:r>
        <w:rPr>
          <w:spacing w:val="-1"/>
        </w:rPr>
        <w:t> </w:t>
      </w:r>
      <w:r>
        <w:rPr/>
        <w:t>ITU-T</w:t>
      </w:r>
      <w:r>
        <w:rPr>
          <w:spacing w:val="2"/>
        </w:rPr>
        <w:t> </w:t>
      </w:r>
      <w:r>
        <w:rPr/>
        <w:t>X.733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X.734.</w:t>
      </w:r>
    </w:p>
    <w:p>
      <w:pPr>
        <w:pStyle w:val="BodyText"/>
        <w:spacing w:before="118"/>
        <w:ind w:left="12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alarm</w:t>
      </w:r>
      <w:r>
        <w:rPr>
          <w:spacing w:val="1"/>
        </w:rPr>
        <w:t> </w:t>
      </w:r>
      <w:r>
        <w:rPr/>
        <w:t>types.</w:t>
      </w:r>
    </w:p>
    <w:p>
      <w:pPr>
        <w:spacing w:after="0"/>
        <w:sectPr>
          <w:headerReference w:type="default" r:id="rId431"/>
          <w:footerReference w:type="default" r:id="rId432"/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9"/>
        <w:gridCol w:w="5852"/>
      </w:tblGrid>
      <w:tr>
        <w:trPr>
          <w:trHeight w:val="326" w:hRule="atLeast"/>
        </w:trPr>
        <w:tc>
          <w:tcPr>
            <w:tcW w:w="2609" w:type="dxa"/>
            <w:shd w:val="clear" w:color="auto" w:fill="BEBEBE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sz w:val="18"/>
              </w:rPr>
              <w:t>Alarm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5852" w:type="dxa"/>
            <w:shd w:val="clear" w:color="auto" w:fill="BEBEBE"/>
          </w:tcPr>
          <w:p>
            <w:pPr>
              <w:pStyle w:val="TableParagraph"/>
              <w:spacing w:before="54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34" w:hRule="atLeast"/>
        </w:trPr>
        <w:tc>
          <w:tcPr>
            <w:tcW w:w="2609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</w:p>
        </w:tc>
        <w:tc>
          <w:tcPr>
            <w:tcW w:w="585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procedures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processes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convey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another.</w:t>
            </w:r>
          </w:p>
        </w:tc>
      </w:tr>
      <w:tr>
        <w:trPr>
          <w:trHeight w:val="326" w:hRule="atLeast"/>
        </w:trPr>
        <w:tc>
          <w:tcPr>
            <w:tcW w:w="260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Alarm</w:t>
            </w:r>
          </w:p>
        </w:tc>
        <w:tc>
          <w:tcPr>
            <w:tcW w:w="5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fault.</w:t>
            </w:r>
          </w:p>
        </w:tc>
      </w:tr>
      <w:tr>
        <w:trPr>
          <w:trHeight w:val="328" w:hRule="atLeast"/>
        </w:trPr>
        <w:tc>
          <w:tcPr>
            <w:tcW w:w="2609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Equipment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Alarm</w:t>
            </w:r>
          </w:p>
        </w:tc>
        <w:tc>
          <w:tcPr>
            <w:tcW w:w="585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fault.</w:t>
            </w:r>
          </w:p>
        </w:tc>
      </w:tr>
      <w:tr>
        <w:trPr>
          <w:trHeight w:val="534" w:hRule="atLeast"/>
        </w:trPr>
        <w:tc>
          <w:tcPr>
            <w:tcW w:w="260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Environmental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Alarm</w:t>
            </w:r>
          </w:p>
        </w:tc>
        <w:tc>
          <w:tcPr>
            <w:tcW w:w="5852" w:type="dxa"/>
          </w:tcPr>
          <w:p>
            <w:pPr>
              <w:pStyle w:val="TableParagraph"/>
              <w:ind w:left="108" w:right="210"/>
              <w:rPr>
                <w:sz w:val="18"/>
              </w:rPr>
            </w:pPr>
            <w:r>
              <w:rPr>
                <w:sz w:val="18"/>
              </w:rPr>
              <w:t>An environmental alarm indicates a condition relating to an enclosure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equipment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resides.</w:t>
            </w:r>
          </w:p>
        </w:tc>
      </w:tr>
    </w:tbl>
    <w:p>
      <w:pPr>
        <w:pStyle w:val="BodyText"/>
        <w:spacing w:before="119"/>
        <w:ind w:left="12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alarm</w:t>
      </w:r>
      <w:r>
        <w:rPr>
          <w:spacing w:val="-1"/>
        </w:rPr>
        <w:t> </w:t>
      </w:r>
      <w:r>
        <w:rPr/>
        <w:t>severity</w:t>
      </w:r>
      <w:r>
        <w:rPr>
          <w:spacing w:val="-4"/>
        </w:rPr>
        <w:t> </w:t>
      </w:r>
      <w:r>
        <w:rPr/>
        <w:t>levels</w:t>
      </w:r>
      <w:r>
        <w:rPr>
          <w:spacing w:val="-3"/>
        </w:rPr>
        <w:t> </w:t>
      </w:r>
      <w:r>
        <w:rPr/>
        <w:t>supported.</w:t>
      </w:r>
    </w:p>
    <w:p>
      <w:pPr>
        <w:pStyle w:val="BodyText"/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6392"/>
      </w:tblGrid>
      <w:tr>
        <w:trPr>
          <w:trHeight w:val="328" w:hRule="atLeast"/>
        </w:trPr>
        <w:tc>
          <w:tcPr>
            <w:tcW w:w="2069" w:type="dxa"/>
            <w:shd w:val="clear" w:color="auto" w:fill="BEBEBE"/>
          </w:tcPr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Severity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Level</w:t>
            </w:r>
          </w:p>
        </w:tc>
        <w:tc>
          <w:tcPr>
            <w:tcW w:w="6392" w:type="dxa"/>
            <w:shd w:val="clear" w:color="auto" w:fill="BEBEBE"/>
          </w:tcPr>
          <w:p>
            <w:pPr>
              <w:pStyle w:val="TableParagraph"/>
              <w:spacing w:before="56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41" w:hRule="atLeast"/>
        </w:trPr>
        <w:tc>
          <w:tcPr>
            <w:tcW w:w="20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Cleared</w:t>
            </w:r>
          </w:p>
        </w:tc>
        <w:tc>
          <w:tcPr>
            <w:tcW w:w="6392" w:type="dxa"/>
          </w:tcPr>
          <w:p>
            <w:pPr>
              <w:pStyle w:val="TableParagraph"/>
              <w:ind w:left="108" w:right="278"/>
              <w:jc w:val="both"/>
              <w:rPr>
                <w:sz w:val="18"/>
              </w:rPr>
            </w:pPr>
            <w:r>
              <w:rPr>
                <w:sz w:val="18"/>
              </w:rPr>
              <w:t>Indicates a clearing of one or more previously reported alarms.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 clears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all alarms for a managed object that has the same alarm type, including the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probable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problems (if given).</w:t>
            </w:r>
          </w:p>
        </w:tc>
      </w:tr>
      <w:tr>
        <w:trPr>
          <w:trHeight w:val="741" w:hRule="atLeast"/>
        </w:trPr>
        <w:tc>
          <w:tcPr>
            <w:tcW w:w="20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Critical</w:t>
            </w:r>
          </w:p>
        </w:tc>
        <w:tc>
          <w:tcPr>
            <w:tcW w:w="6392" w:type="dxa"/>
          </w:tcPr>
          <w:p>
            <w:pPr>
              <w:pStyle w:val="TableParagraph"/>
              <w:ind w:left="108" w:right="190"/>
              <w:rPr>
                <w:sz w:val="18"/>
              </w:rPr>
            </w:pPr>
            <w:r>
              <w:rPr>
                <w:sz w:val="18"/>
              </w:rPr>
              <w:t>Indicates a service affecting condition has occurred where immediate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corrective action is required.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 severity levels occurs when a managed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capability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 restored.</w:t>
            </w:r>
          </w:p>
        </w:tc>
      </w:tr>
      <w:tr>
        <w:trPr>
          <w:trHeight w:val="738" w:hRule="atLeast"/>
        </w:trPr>
        <w:tc>
          <w:tcPr>
            <w:tcW w:w="20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Major</w:t>
            </w:r>
          </w:p>
        </w:tc>
        <w:tc>
          <w:tcPr>
            <w:tcW w:w="6392" w:type="dxa"/>
          </w:tcPr>
          <w:p>
            <w:pPr>
              <w:pStyle w:val="TableParagraph"/>
              <w:ind w:left="108" w:right="245"/>
              <w:jc w:val="both"/>
              <w:rPr>
                <w:sz w:val="18"/>
              </w:rPr>
            </w:pPr>
            <w:r>
              <w:rPr>
                <w:sz w:val="18"/>
              </w:rPr>
              <w:t>Indicates a service affecting condition has occurred where urgent corrective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action is required. This severity level applies when there is a degradation 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capability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managed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it’s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capability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restored.</w:t>
            </w:r>
          </w:p>
        </w:tc>
      </w:tr>
      <w:tr>
        <w:trPr>
          <w:trHeight w:val="950" w:hRule="atLeast"/>
        </w:trPr>
        <w:tc>
          <w:tcPr>
            <w:tcW w:w="2069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Minor</w:t>
            </w:r>
          </w:p>
        </w:tc>
        <w:tc>
          <w:tcPr>
            <w:tcW w:w="6392" w:type="dxa"/>
          </w:tcPr>
          <w:p>
            <w:pPr>
              <w:pStyle w:val="TableParagraph"/>
              <w:spacing w:before="61"/>
              <w:ind w:left="108" w:right="190"/>
              <w:rPr>
                <w:sz w:val="18"/>
              </w:rPr>
            </w:pPr>
            <w:r>
              <w:rPr>
                <w:sz w:val="18"/>
              </w:rPr>
              <w:t>Indicates a non-service affecting fault condition has occurred where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corrective action should be taken in order to prevent a more serious fault.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 severity level applies when the detected alarm condition is not currently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degrading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capacity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performance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managed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object.</w:t>
            </w:r>
          </w:p>
        </w:tc>
      </w:tr>
      <w:tr>
        <w:trPr>
          <w:trHeight w:val="738" w:hRule="atLeast"/>
        </w:trPr>
        <w:tc>
          <w:tcPr>
            <w:tcW w:w="20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Warning</w:t>
            </w:r>
          </w:p>
        </w:tc>
        <w:tc>
          <w:tcPr>
            <w:tcW w:w="6392" w:type="dxa"/>
          </w:tcPr>
          <w:p>
            <w:pPr>
              <w:pStyle w:val="TableParagraph"/>
              <w:ind w:left="108" w:right="190"/>
              <w:rPr>
                <w:sz w:val="18"/>
              </w:rPr>
            </w:pPr>
            <w:r>
              <w:rPr>
                <w:sz w:val="18"/>
              </w:rPr>
              <w:t>Indicates the detection of a potential service affecting fault.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 severity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applies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further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diagnose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condition.</w:t>
            </w:r>
          </w:p>
        </w:tc>
      </w:tr>
      <w:tr>
        <w:trPr>
          <w:trHeight w:val="328" w:hRule="atLeast"/>
        </w:trPr>
        <w:tc>
          <w:tcPr>
            <w:tcW w:w="2069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Indeterminate</w:t>
            </w:r>
          </w:p>
        </w:tc>
        <w:tc>
          <w:tcPr>
            <w:tcW w:w="6392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detection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fault,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severity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with.</w:t>
            </w:r>
          </w:p>
        </w:tc>
      </w:tr>
    </w:tbl>
    <w:p>
      <w:pPr>
        <w:pStyle w:val="BodyText"/>
        <w:spacing w:before="120"/>
        <w:ind w:left="120" w:right="1018"/>
      </w:pPr>
      <w:r>
        <w:rPr/>
        <w:t>The</w:t>
      </w:r>
      <w:r>
        <w:rPr>
          <w:spacing w:val="-4"/>
        </w:rPr>
        <w:t> </w:t>
      </w:r>
      <w:r>
        <w:rPr/>
        <w:t>EMS</w:t>
      </w:r>
      <w:r>
        <w:rPr>
          <w:spacing w:val="-2"/>
        </w:rPr>
        <w:t> </w:t>
      </w:r>
      <w:r>
        <w:rPr/>
        <w:t>GUI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viewing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troubleshooting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events,</w:t>
      </w:r>
      <w:r>
        <w:rPr>
          <w:spacing w:val="-1"/>
        </w:rPr>
        <w:t> </w:t>
      </w:r>
      <w:r>
        <w:rPr/>
        <w:t>as 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52"/>
        </w:rPr>
        <w:t> </w:t>
      </w:r>
      <w:r>
        <w:rPr/>
        <w:t>for</w:t>
      </w:r>
      <w:r>
        <w:rPr>
          <w:spacing w:val="-2"/>
        </w:rPr>
        <w:t> </w:t>
      </w:r>
      <w:r>
        <w:rPr/>
        <w:t>forwarding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fault events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  <w:r>
        <w:rPr>
          <w:spacing w:val="2"/>
        </w:rPr>
        <w:t> </w:t>
      </w:r>
      <w:r>
        <w:rPr/>
        <w:t>using</w:t>
      </w:r>
      <w:r>
        <w:rPr>
          <w:spacing w:val="-1"/>
        </w:rPr>
        <w:t> </w:t>
      </w:r>
      <w:r>
        <w:rPr/>
        <w:t>SNMPv3.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0" w:hanging="901"/>
        <w:jc w:val="left"/>
      </w:pPr>
      <w:bookmarkStart w:name="7.14.4 Logging" w:id="495"/>
      <w:bookmarkEnd w:id="495"/>
      <w:r>
        <w:rPr>
          <w:b w:val="0"/>
        </w:rPr>
      </w:r>
      <w:bookmarkStart w:name="_bookmark178" w:id="496"/>
      <w:bookmarkEnd w:id="496"/>
      <w:r>
        <w:rPr>
          <w:b w:val="0"/>
        </w:rPr>
      </w:r>
      <w:bookmarkStart w:name="_bookmark178" w:id="497"/>
      <w:bookmarkEnd w:id="497"/>
      <w:r>
        <w:rPr/>
        <w:t>Log</w:t>
      </w:r>
      <w:r>
        <w:rPr/>
        <w:t>ging</w:t>
      </w:r>
    </w:p>
    <w:p>
      <w:pPr>
        <w:pStyle w:val="BodyText"/>
        <w:spacing w:before="121"/>
        <w:ind w:left="120" w:right="961"/>
      </w:pPr>
      <w:r>
        <w:rPr/>
        <w:t>Log management system is used to log event and/or activity that occur within the system. Log</w:t>
      </w:r>
      <w:r>
        <w:rPr>
          <w:spacing w:val="1"/>
        </w:rPr>
        <w:t> </w:t>
      </w:r>
      <w:r>
        <w:rPr/>
        <w:t>Management provides capabilities for log browsing, strategy setting, and backup. Several types of logs</w:t>
      </w:r>
      <w:r>
        <w:rPr>
          <w:spacing w:val="1"/>
        </w:rPr>
        <w:t> </w:t>
      </w:r>
      <w:r>
        <w:rPr/>
        <w:t>are supported by the mOne system, including Event, System and Admin logs. Alarm and/or event</w:t>
      </w:r>
      <w:r>
        <w:rPr>
          <w:spacing w:val="1"/>
        </w:rPr>
        <w:t> </w:t>
      </w:r>
      <w:r>
        <w:rPr/>
        <w:t>information is stored in an Event Log for a definable number of days. System logs record the start and</w:t>
      </w:r>
      <w:r>
        <w:rPr>
          <w:spacing w:val="1"/>
        </w:rPr>
        <w:t> </w:t>
      </w:r>
      <w:r>
        <w:rPr/>
        <w:t>stop of the mView system, processes or tasks, and any abnormalities of high, intermediate and low</w:t>
      </w:r>
      <w:r>
        <w:rPr>
          <w:spacing w:val="1"/>
        </w:rPr>
        <w:t> </w:t>
      </w:r>
      <w:r>
        <w:rPr/>
        <w:t>levels. Admin logs record all the administrative operations performed by the operator crafts person</w:t>
      </w:r>
      <w:r>
        <w:rPr>
          <w:spacing w:val="1"/>
        </w:rPr>
        <w:t> </w:t>
      </w:r>
      <w:r>
        <w:rPr/>
        <w:t>through the mView system. By viewing and analysing the logs, the system operator and maintenance</w:t>
      </w:r>
      <w:r>
        <w:rPr>
          <w:spacing w:val="1"/>
        </w:rPr>
        <w:t> </w:t>
      </w:r>
      <w:r>
        <w:rPr/>
        <w:t>personnel can review the operating status of the system and locate network faults. Administration Log</w:t>
      </w:r>
      <w:r>
        <w:rPr>
          <w:spacing w:val="1"/>
        </w:rPr>
        <w:t> </w:t>
      </w:r>
      <w:r>
        <w:rPr/>
        <w:t>records all the CTAS GUI user operations. It supports admin log query function. It records information’s</w:t>
      </w:r>
      <w:r>
        <w:rPr>
          <w:spacing w:val="1"/>
        </w:rPr>
        <w:t> </w:t>
      </w:r>
      <w:r>
        <w:rPr/>
        <w:t>such as, User name, IP address, Login time. It also raise an alarm, if a user fails to login after 3</w:t>
      </w:r>
      <w:r>
        <w:rPr>
          <w:spacing w:val="1"/>
        </w:rPr>
        <w:t> </w:t>
      </w:r>
      <w:r>
        <w:rPr/>
        <w:t>consecutive attempts. It locks the user for at least 24 hours. An administration log file is created for each</w:t>
      </w:r>
      <w:r>
        <w:rPr>
          <w:spacing w:val="1"/>
        </w:rPr>
        <w:t> </w:t>
      </w:r>
      <w:r>
        <w:rPr/>
        <w:t>user.</w:t>
      </w:r>
      <w:r>
        <w:rPr>
          <w:spacing w:val="-3"/>
        </w:rPr>
        <w:t> </w:t>
      </w:r>
      <w:r>
        <w:rPr/>
        <w:t>A log</w:t>
      </w:r>
      <w:r>
        <w:rPr>
          <w:spacing w:val="-1"/>
        </w:rPr>
        <w:t> </w:t>
      </w:r>
      <w:r>
        <w:rPr/>
        <w:t>file is</w:t>
      </w:r>
      <w:r>
        <w:rPr>
          <w:spacing w:val="-2"/>
        </w:rPr>
        <w:t> </w:t>
      </w:r>
      <w:r>
        <w:rPr/>
        <w:t>closed 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opened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days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over</w:t>
      </w:r>
      <w:r>
        <w:rPr>
          <w:spacing w:val="-3"/>
        </w:rPr>
        <w:t> </w:t>
      </w:r>
      <w:r>
        <w:rPr/>
        <w:t>2M, whichever</w:t>
      </w:r>
      <w:r>
        <w:rPr>
          <w:spacing w:val="-53"/>
        </w:rPr>
        <w:t> </w:t>
      </w:r>
      <w:r>
        <w:rPr/>
        <w:t>occurs first.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20" w:right="1018"/>
      </w:pP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CTAS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feature 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 to</w:t>
      </w:r>
      <w:r>
        <w:rPr>
          <w:spacing w:val="-2"/>
        </w:rPr>
        <w:t> </w:t>
      </w:r>
      <w:r>
        <w:rPr/>
        <w:t>troubleshoot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packets</w:t>
      </w:r>
      <w:r>
        <w:rPr>
          <w:spacing w:val="-1"/>
        </w:rPr>
        <w:t> </w:t>
      </w:r>
      <w:r>
        <w:rPr/>
        <w:t>and</w:t>
      </w:r>
      <w:r>
        <w:rPr>
          <w:spacing w:val="-53"/>
        </w:rPr>
        <w:t> </w:t>
      </w:r>
      <w:r>
        <w:rPr/>
        <w:t>failures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occur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call establishment.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2"/>
        </w:rPr>
        <w:t> </w:t>
      </w:r>
      <w:r>
        <w:rPr/>
        <w:t>Trace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information: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1"/>
        <w:jc w:val="left"/>
        <w:rPr>
          <w:sz w:val="20"/>
        </w:rPr>
      </w:pPr>
      <w:r>
        <w:rPr>
          <w:sz w:val="20"/>
        </w:rPr>
        <w:t>External</w:t>
      </w:r>
      <w:r>
        <w:rPr>
          <w:spacing w:val="-4"/>
          <w:sz w:val="20"/>
        </w:rPr>
        <w:t> </w:t>
      </w:r>
      <w:r>
        <w:rPr>
          <w:sz w:val="20"/>
        </w:rPr>
        <w:t>Signalling</w:t>
      </w:r>
      <w:r>
        <w:rPr>
          <w:spacing w:val="-3"/>
          <w:sz w:val="20"/>
        </w:rPr>
        <w:t> </w:t>
      </w:r>
      <w:r>
        <w:rPr>
          <w:sz w:val="20"/>
        </w:rPr>
        <w:t>messages</w:t>
      </w:r>
      <w:r>
        <w:rPr>
          <w:spacing w:val="-1"/>
          <w:sz w:val="20"/>
        </w:rPr>
        <w:t> </w:t>
      </w:r>
      <w:r>
        <w:rPr>
          <w:sz w:val="20"/>
        </w:rPr>
        <w:t>involved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setup, the</w:t>
      </w:r>
      <w:r>
        <w:rPr>
          <w:spacing w:val="-3"/>
          <w:sz w:val="20"/>
        </w:rPr>
        <w:t> </w:t>
      </w:r>
      <w:r>
        <w:rPr>
          <w:sz w:val="20"/>
        </w:rPr>
        <w:t>protocols</w:t>
      </w:r>
      <w:r>
        <w:rPr>
          <w:spacing w:val="-1"/>
          <w:sz w:val="20"/>
        </w:rPr>
        <w:t> </w:t>
      </w:r>
      <w:r>
        <w:rPr>
          <w:sz w:val="20"/>
        </w:rPr>
        <w:t>supported</w:t>
      </w:r>
      <w:r>
        <w:rPr>
          <w:spacing w:val="-1"/>
          <w:sz w:val="20"/>
        </w:rPr>
        <w:t> </w:t>
      </w:r>
      <w:r>
        <w:rPr>
          <w:sz w:val="20"/>
        </w:rPr>
        <w:t>are: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45" w:footer="1094" w:top="1260" w:bottom="1280" w:left="1320" w:right="540"/>
        </w:sectPr>
      </w:pPr>
    </w:p>
    <w:p>
      <w:pPr>
        <w:pStyle w:val="BodyText"/>
        <w:spacing w:before="6" w:after="1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2pt;height:1.5pt;mso-position-horizontal-relative:char;mso-position-vertical-relative:line" id="docshapegroup2495" coordorigin="0,0" coordsize="9240,30">
            <v:line style="position:absolute" from="0,15" to="9240,15" stroked="true" strokeweight="1.5pt" strokecolor="#8ec1e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9" w:lineRule="exact" w:before="157" w:after="0"/>
        <w:ind w:left="1560" w:right="0" w:hanging="361"/>
        <w:jc w:val="left"/>
        <w:rPr>
          <w:sz w:val="20"/>
        </w:rPr>
      </w:pPr>
      <w:r>
        <w:rPr>
          <w:sz w:val="20"/>
        </w:rPr>
        <w:t>SIP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1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CAP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MAP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2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Diameter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39" w:lineRule="exact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LDAP</w:t>
      </w:r>
    </w:p>
    <w:p>
      <w:pPr>
        <w:pStyle w:val="ListParagraph"/>
        <w:numPr>
          <w:ilvl w:val="4"/>
          <w:numId w:val="6"/>
        </w:numPr>
        <w:tabs>
          <w:tab w:pos="1561" w:val="left" w:leader="none"/>
        </w:tabs>
        <w:spacing w:line="240" w:lineRule="auto" w:before="103" w:after="0"/>
        <w:ind w:left="1560" w:right="0" w:hanging="361"/>
        <w:jc w:val="left"/>
        <w:rPr>
          <w:sz w:val="20"/>
        </w:rPr>
      </w:pPr>
      <w:r>
        <w:rPr>
          <w:sz w:val="20"/>
        </w:rPr>
        <w:t>SOAP</w:t>
      </w:r>
    </w:p>
    <w:sectPr>
      <w:headerReference w:type="default" r:id="rId433"/>
      <w:footerReference w:type="default" r:id="rId434"/>
      <w:pgSz w:w="12240" w:h="15840"/>
      <w:pgMar w:header="845" w:footer="1094" w:top="1040" w:bottom="1280" w:left="13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line style="position:absolute;mso-position-horizontal-relative:page;mso-position-vertical-relative:page;z-index:-23333888" from="90pt,731.802002pt" to="522pt,731.802002pt" stroked="true" strokeweight="2.25pt" strokecolor="#8ec1e3">
          <v:stroke dashstyle="solid"/>
          <w10:wrap type="none"/>
        </v:line>
      </w:pict>
    </w:r>
    <w:r>
      <w:rPr/>
      <w:pict>
        <v:shape style="position:absolute;margin-left:269.049988pt;margin-top:743.7995pt;width:93.05pt;height:13.15pt;mso-position-horizontal-relative:page;mso-position-vertical-relative:page;z-index:-23333376" type="#_x0000_t202" id="docshape6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18016" type="#_x0000_t202" id="docshape1095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17504" type="#_x0000_t202" id="docshape1096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16480" type="#_x0000_t202" id="docshape115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15968" type="#_x0000_t202" id="docshape1153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14432" type="#_x0000_t202" id="docshape1158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13920" type="#_x0000_t202" id="docshape1159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12896" type="#_x0000_t202" id="docshape1161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12384" type="#_x0000_t202" id="docshape116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10848" type="#_x0000_t202" id="docshape1300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10336" type="#_x0000_t202" id="docshape1301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09312" type="#_x0000_t202" id="docshape1303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08800" type="#_x0000_t202" id="docshape1304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07264" type="#_x0000_t202" id="docshape1309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06752" type="#_x0000_t202" id="docshape1310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05728" type="#_x0000_t202" id="docshape131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05216" type="#_x0000_t202" id="docshape1313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03680" type="#_x0000_t202" id="docshape2490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03168" type="#_x0000_t202" id="docshape2491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02144" type="#_x0000_t202" id="docshape2493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01632" type="#_x0000_t202" id="docshape2494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1.580017pt;margin-top:726.27948pt;width:12.55pt;height:13.15pt;mso-position-horizontal-relative:page;mso-position-vertical-relative:page;z-index:-23330816" type="#_x0000_t202" id="docshape10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30304" type="#_x0000_t202" id="docshape11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1.580017pt;margin-top:726.27948pt;width:12.55pt;height:13.15pt;mso-position-horizontal-relative:page;mso-position-vertical-relative:page;z-index:-23328768" type="#_x0000_t202" id="docshape18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28256" type="#_x0000_t202" id="docshape19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27232" type="#_x0000_t202" id="docshape21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26720" type="#_x0000_t202" id="docshape2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25184" type="#_x0000_t202" id="docshape79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24672" type="#_x0000_t202" id="docshape80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23648" type="#_x0000_t202" id="docshape8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23136" type="#_x0000_t202" id="docshape83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21600" type="#_x0000_t202" id="docshape468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21088" type="#_x0000_t202" id="docshape469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940002pt;margin-top:726.27948pt;width:18.05pt;height:13.15pt;mso-position-horizontal-relative:page;mso-position-vertical-relative:page;z-index:-23320064" type="#_x0000_t202" id="docshape638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9.450012pt;margin-top:743.7995pt;width:93.1pt;height:13.15pt;mso-position-horizontal-relative:page;mso-position-vertical-relative:page;z-index:-23319552" type="#_x0000_t202" id="docshape639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Mavenir</w:t>
                </w:r>
                <w:r>
                  <w:rPr>
                    <w:spacing w:val="-4"/>
                  </w:rPr>
                  <w:t> </w:t>
                </w:r>
                <w:r>
                  <w:rPr/>
                  <w:t>Confidential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9.024002pt;margin-top:41.252541pt;width:117.6pt;height:12.1pt;mso-position-horizontal-relative:page;mso-position-vertical-relative:page;z-index:-23332864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16992" type="#_x0000_t202" id="docshape115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3315456" from="72pt,63pt" to="534pt,63pt" stroked="true" strokeweight="1.5pt" strokecolor="#8ec1e3">
          <v:stroke dashstyle="solid"/>
          <w10:wrap type="none"/>
        </v:line>
      </w:pict>
    </w:r>
    <w:r>
      <w:rPr/>
      <w:pict>
        <v:shape style="position:absolute;margin-left:71.024002pt;margin-top:41.252541pt;width:117.6pt;height:12.1pt;mso-position-horizontal-relative:page;mso-position-vertical-relative:page;z-index:-23314944" type="#_x0000_t202" id="docshape115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13408" type="#_x0000_t202" id="docshape116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3311872" from="72pt,63pt" to="534pt,63pt" stroked="true" strokeweight="1.5pt" strokecolor="#8ec1e3">
          <v:stroke dashstyle="solid"/>
          <w10:wrap type="none"/>
        </v:line>
      </w:pict>
    </w:r>
    <w:r>
      <w:rPr/>
      <w:pict>
        <v:shape style="position:absolute;margin-left:71.024002pt;margin-top:41.252541pt;width:117.6pt;height:12.1pt;mso-position-horizontal-relative:page;mso-position-vertical-relative:page;z-index:-23311360" type="#_x0000_t202" id="docshape129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09824" type="#_x0000_t202" id="docshape13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3308288" from="72pt,63pt" to="534pt,63pt" stroked="true" strokeweight="1.5pt" strokecolor="#8ec1e3">
          <v:stroke dashstyle="solid"/>
          <w10:wrap type="none"/>
        </v:line>
      </w:pict>
    </w:r>
    <w:r>
      <w:rPr/>
      <w:pict>
        <v:shape style="position:absolute;margin-left:71.024002pt;margin-top:41.252541pt;width:117.6pt;height:12.1pt;mso-position-horizontal-relative:page;mso-position-vertical-relative:page;z-index:-23307776" type="#_x0000_t202" id="docshape130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06240" type="#_x0000_t202" id="docshape13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3304704" from="72pt,63pt" to="534pt,63pt" stroked="true" strokeweight="1.5pt" strokecolor="#8ec1e3">
          <v:stroke dashstyle="solid"/>
          <w10:wrap type="none"/>
        </v:line>
      </w:pict>
    </w:r>
    <w:r>
      <w:rPr/>
      <w:pict>
        <v:shape style="position:absolute;margin-left:71.024002pt;margin-top:41.252541pt;width:117.6pt;height:12.1pt;mso-position-horizontal-relative:page;mso-position-vertical-relative:page;z-index:-23304192" type="#_x0000_t202" id="docshape248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02656" type="#_x0000_t202" id="docshape249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31328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3329792" from="72pt,63pt" to="534pt,63pt" stroked="true" strokeweight="1.5pt" strokecolor="#8ec1e3">
          <v:stroke dashstyle="solid"/>
          <w10:wrap type="none"/>
        </v:line>
      </w:pict>
    </w:r>
    <w:r>
      <w:rPr/>
      <w:pict>
        <v:shape style="position:absolute;margin-left:71.024002pt;margin-top:41.252541pt;width:117.6pt;height:12.1pt;mso-position-horizontal-relative:page;mso-position-vertical-relative:page;z-index:-23329280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27744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3326208" from="72pt,63pt" to="534pt,63pt" stroked="true" strokeweight="1.5pt" strokecolor="#8ec1e3">
          <v:stroke dashstyle="solid"/>
          <w10:wrap type="none"/>
        </v:line>
      </w:pict>
    </w:r>
    <w:r>
      <w:rPr/>
      <w:pict>
        <v:shape style="position:absolute;margin-left:71.024002pt;margin-top:41.252541pt;width:117.6pt;height:12.1pt;mso-position-horizontal-relative:page;mso-position-vertical-relative:page;z-index:-23325696" type="#_x0000_t202" id="docshape7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24160" type="#_x0000_t202" id="docshape8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3322624" from="72pt,63pt" to="534pt,63pt" stroked="true" strokeweight="1.5pt" strokecolor="#8ec1e3">
          <v:stroke dashstyle="solid"/>
          <w10:wrap type="none"/>
        </v:line>
      </w:pict>
    </w:r>
    <w:r>
      <w:rPr/>
      <w:pict>
        <v:shape style="position:absolute;margin-left:71.024002pt;margin-top:41.252541pt;width:117.6pt;height:12.1pt;mso-position-horizontal-relative:page;mso-position-vertical-relative:page;z-index:-23322112" type="#_x0000_t202" id="docshape46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41.252541pt;width:117.6pt;height:12.1pt;mso-position-horizontal-relative:page;mso-position-vertical-relative:page;z-index:-23320576" type="#_x0000_t202" id="docshape63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3319040" from="72pt,63pt" to="534pt,63pt" stroked="true" strokeweight="1.5pt" strokecolor="#8ec1e3">
          <v:stroke dashstyle="solid"/>
          <w10:wrap type="none"/>
        </v:line>
      </w:pict>
    </w:r>
    <w:r>
      <w:rPr/>
      <w:pict>
        <v:shape style="position:absolute;margin-left:71.024002pt;margin-top:41.252541pt;width:117.6pt;height:12.1pt;mso-position-horizontal-relative:page;mso-position-vertical-relative:page;z-index:-23318528" type="#_x0000_t202" id="docshape109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CTAS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Functional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0"/>
      <w:numFmt w:val="bullet"/>
      <w:lvlText w:val="-"/>
      <w:lvlJc w:val="left"/>
      <w:pPr>
        <w:ind w:left="6924" w:hanging="86"/>
      </w:pPr>
      <w:rPr>
        <w:rFonts w:hint="default" w:ascii="Arial" w:hAnsi="Arial" w:eastAsia="Arial" w:cs="Arial"/>
        <w:b w:val="0"/>
        <w:bCs w:val="0"/>
        <w:i w:val="0"/>
        <w:iCs w:val="0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-"/>
      <w:lvlJc w:val="left"/>
      <w:pPr>
        <w:ind w:left="7237" w:hanging="86"/>
      </w:pPr>
      <w:rPr>
        <w:rFonts w:hint="default" w:ascii="Arial" w:hAnsi="Arial" w:eastAsia="Arial" w:cs="Arial"/>
        <w:b w:val="0"/>
        <w:bCs w:val="0"/>
        <w:i w:val="0"/>
        <w:iCs w:val="0"/>
        <w:w w:val="10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88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7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6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35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84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33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2" w:hanging="86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51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51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51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51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)"/>
      <w:lvlJc w:val="left"/>
      <w:pPr>
        <w:ind w:left="318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8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2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8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6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4" w:hanging="21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7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7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840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72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72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641" w:hanging="721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7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5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7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72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9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9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87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%1)"/>
      <w:lvlJc w:val="left"/>
      <w:pPr>
        <w:ind w:left="106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" w:hanging="21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(%1)"/>
      <w:lvlJc w:val="left"/>
      <w:pPr>
        <w:ind w:left="89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(%1)"/>
      <w:lvlJc w:val="left"/>
      <w:pPr>
        <w:ind w:left="89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)"/>
      <w:lvlJc w:val="left"/>
      <w:pPr>
        <w:ind w:left="106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" w:hanging="21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7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291" w:hanging="117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6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7">
      <w:start w:val="0"/>
      <w:numFmt w:val="bullet"/>
      <w:lvlText w:val=""/>
      <w:lvlJc w:val="left"/>
      <w:pPr>
        <w:ind w:left="22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332" w:hanging="1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C00000"/>
        <w:w w:val="9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132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9"/>
      <w:numFmt w:val="upperLetter"/>
      <w:lvlText w:val="%1"/>
      <w:lvlJc w:val="left"/>
      <w:pPr>
        <w:ind w:left="146" w:hanging="185"/>
        <w:jc w:val="left"/>
      </w:pPr>
      <w:rPr>
        <w:rFonts w:hint="default"/>
        <w:lang w:val="en-us" w:eastAsia="en-US" w:bidi="ar-SA"/>
      </w:rPr>
    </w:lvl>
    <w:lvl w:ilvl="1">
      <w:start w:val="3"/>
      <w:numFmt w:val="upperLetter"/>
      <w:lvlText w:val="%1-%2"/>
      <w:lvlJc w:val="left"/>
      <w:pPr>
        <w:ind w:left="146" w:hanging="18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98"/>
        <w:sz w:val="9"/>
        <w:szCs w:val="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9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7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9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07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8" w:hanging="72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07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8" w:hanging="72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07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8" w:hanging="72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07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8" w:hanging="72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07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8" w:hanging="72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07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8" w:hanging="72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07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8" w:hanging="72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07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8" w:hanging="72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227" w:hanging="111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3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9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6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3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9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6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2" w:hanging="11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174" w:hanging="111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6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2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9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5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2" w:hanging="11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16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246" w:hanging="226"/>
      </w:pPr>
      <w:rPr>
        <w:rFonts w:hint="default" w:ascii="Symbol" w:hAnsi="Symbol" w:eastAsia="Symbol" w:cs="Symbol"/>
        <w:b w:val="0"/>
        <w:bCs w:val="0"/>
        <w:i w:val="0"/>
        <w:iCs w:val="0"/>
        <w:color w:val="C00000"/>
        <w:w w:val="103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1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4" w:hanging="226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7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10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291" w:hanging="117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1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1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117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&gt;"/>
      <w:lvlJc w:val="left"/>
      <w:pPr>
        <w:ind w:left="1909" w:hanging="71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82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8" w:hanging="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7" w:hanging="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4" w:hanging="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2" w:hanging="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1" w:hanging="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9" w:hanging="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8" w:hanging="7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7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-"/>
      <w:lvlJc w:val="left"/>
      <w:pPr>
        <w:ind w:left="840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6818" w:hanging="70"/>
      </w:pPr>
      <w:rPr>
        <w:rFonts w:hint="default" w:ascii="Arial" w:hAnsi="Arial" w:eastAsia="Arial" w:cs="Arial"/>
        <w:b w:val="0"/>
        <w:bCs w:val="0"/>
        <w:i w:val="0"/>
        <w:iCs w:val="0"/>
        <w:w w:val="10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6" w:hanging="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2" w:hanging="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88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00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56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12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8" w:hanging="7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350" w:hanging="283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" w:hanging="28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350" w:hanging="283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" w:hanging="28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350" w:hanging="283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" w:hanging="28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350" w:hanging="283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" w:hanging="28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6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1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1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1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117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1" w:hanging="117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1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8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2"/>
      <w:numFmt w:val="decimal"/>
      <w:lvlText w:val="[%1]"/>
      <w:lvlJc w:val="left"/>
      <w:pPr>
        <w:ind w:left="1140" w:hanging="6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4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6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1140" w:hanging="6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4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6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900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"/>
      <w:lvlJc w:val="left"/>
      <w:pPr>
        <w:ind w:left="22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21" w:hanging="34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5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1" w:hanging="8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11" w:hanging="9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4" w:hanging="9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8" w:hanging="9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2" w:hanging="9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9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1" w:hanging="9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num w:numId="31">
    <w:abstractNumId w:val="30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9"/>
      <w:ind w:left="821" w:hanging="34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9"/>
      <w:ind w:left="1200" w:hanging="541"/>
    </w:pPr>
    <w:rPr>
      <w:rFonts w:ascii="Arial" w:hAnsi="Arial" w:eastAsia="Arial" w:cs="Arial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41"/>
      <w:ind w:left="1651" w:hanging="812"/>
    </w:pPr>
    <w:rPr>
      <w:rFonts w:ascii="Arial" w:hAnsi="Arial" w:eastAsia="Arial" w:cs="Arial"/>
      <w:sz w:val="20"/>
      <w:szCs w:val="2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39"/>
      <w:ind w:left="2011" w:hanging="992"/>
    </w:pPr>
    <w:rPr>
      <w:rFonts w:ascii="Arial" w:hAnsi="Arial" w:eastAsia="Arial" w:cs="Arial"/>
      <w:sz w:val="20"/>
      <w:szCs w:val="20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39"/>
      <w:ind w:left="1020"/>
    </w:pPr>
    <w:rPr>
      <w:rFonts w:ascii="Arial" w:hAnsi="Arial" w:eastAsia="Arial" w:cs="Arial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left="480" w:hanging="361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0" w:hanging="721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20" w:hanging="901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91" w:hanging="1172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8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yperlink" Target="http://www.w3.org/TR/2000/NOTE-SOAP-20000508/" TargetMode="Externa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header" Target="header5.xml"/><Relationship Id="rId18" Type="http://schemas.openxmlformats.org/officeDocument/2006/relationships/footer" Target="footer6.xml"/><Relationship Id="rId19" Type="http://schemas.openxmlformats.org/officeDocument/2006/relationships/header" Target="header6.xml"/><Relationship Id="rId20" Type="http://schemas.openxmlformats.org/officeDocument/2006/relationships/footer" Target="footer7.xml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header" Target="header7.xml"/><Relationship Id="rId39" Type="http://schemas.openxmlformats.org/officeDocument/2006/relationships/footer" Target="footer8.xml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image" Target="media/image24.png"/><Relationship Id="rId45" Type="http://schemas.openxmlformats.org/officeDocument/2006/relationships/image" Target="media/image25.png"/><Relationship Id="rId46" Type="http://schemas.openxmlformats.org/officeDocument/2006/relationships/image" Target="media/image26.png"/><Relationship Id="rId47" Type="http://schemas.openxmlformats.org/officeDocument/2006/relationships/header" Target="header8.xml"/><Relationship Id="rId48" Type="http://schemas.openxmlformats.org/officeDocument/2006/relationships/footer" Target="footer9.xml"/><Relationship Id="rId49" Type="http://schemas.openxmlformats.org/officeDocument/2006/relationships/image" Target="media/image27.png"/><Relationship Id="rId50" Type="http://schemas.openxmlformats.org/officeDocument/2006/relationships/header" Target="header9.xml"/><Relationship Id="rId51" Type="http://schemas.openxmlformats.org/officeDocument/2006/relationships/footer" Target="footer10.xml"/><Relationship Id="rId52" Type="http://schemas.openxmlformats.org/officeDocument/2006/relationships/header" Target="header10.xml"/><Relationship Id="rId53" Type="http://schemas.openxmlformats.org/officeDocument/2006/relationships/footer" Target="footer11.xml"/><Relationship Id="rId54" Type="http://schemas.openxmlformats.org/officeDocument/2006/relationships/header" Target="header11.xml"/><Relationship Id="rId55" Type="http://schemas.openxmlformats.org/officeDocument/2006/relationships/footer" Target="footer12.xml"/><Relationship Id="rId56" Type="http://schemas.openxmlformats.org/officeDocument/2006/relationships/header" Target="header12.xml"/><Relationship Id="rId57" Type="http://schemas.openxmlformats.org/officeDocument/2006/relationships/footer" Target="footer13.xml"/><Relationship Id="rId58" Type="http://schemas.openxmlformats.org/officeDocument/2006/relationships/header" Target="header13.xml"/><Relationship Id="rId59" Type="http://schemas.openxmlformats.org/officeDocument/2006/relationships/footer" Target="footer14.xml"/><Relationship Id="rId60" Type="http://schemas.openxmlformats.org/officeDocument/2006/relationships/header" Target="header14.xml"/><Relationship Id="rId61" Type="http://schemas.openxmlformats.org/officeDocument/2006/relationships/footer" Target="footer15.xml"/><Relationship Id="rId62" Type="http://schemas.openxmlformats.org/officeDocument/2006/relationships/header" Target="header15.xml"/><Relationship Id="rId63" Type="http://schemas.openxmlformats.org/officeDocument/2006/relationships/footer" Target="footer16.xml"/><Relationship Id="rId64" Type="http://schemas.openxmlformats.org/officeDocument/2006/relationships/header" Target="header16.xml"/><Relationship Id="rId65" Type="http://schemas.openxmlformats.org/officeDocument/2006/relationships/footer" Target="footer17.xml"/><Relationship Id="rId66" Type="http://schemas.openxmlformats.org/officeDocument/2006/relationships/image" Target="media/image28.png"/><Relationship Id="rId67" Type="http://schemas.openxmlformats.org/officeDocument/2006/relationships/image" Target="media/image29.png"/><Relationship Id="rId68" Type="http://schemas.openxmlformats.org/officeDocument/2006/relationships/image" Target="media/image30.png"/><Relationship Id="rId69" Type="http://schemas.openxmlformats.org/officeDocument/2006/relationships/image" Target="media/image31.png"/><Relationship Id="rId70" Type="http://schemas.openxmlformats.org/officeDocument/2006/relationships/image" Target="media/image32.png"/><Relationship Id="rId71" Type="http://schemas.openxmlformats.org/officeDocument/2006/relationships/image" Target="media/image33.png"/><Relationship Id="rId72" Type="http://schemas.openxmlformats.org/officeDocument/2006/relationships/image" Target="media/image34.png"/><Relationship Id="rId73" Type="http://schemas.openxmlformats.org/officeDocument/2006/relationships/image" Target="media/image35.png"/><Relationship Id="rId74" Type="http://schemas.openxmlformats.org/officeDocument/2006/relationships/image" Target="media/image36.png"/><Relationship Id="rId75" Type="http://schemas.openxmlformats.org/officeDocument/2006/relationships/image" Target="media/image37.png"/><Relationship Id="rId76" Type="http://schemas.openxmlformats.org/officeDocument/2006/relationships/image" Target="media/image38.png"/><Relationship Id="rId77" Type="http://schemas.openxmlformats.org/officeDocument/2006/relationships/image" Target="media/image39.png"/><Relationship Id="rId78" Type="http://schemas.openxmlformats.org/officeDocument/2006/relationships/image" Target="media/image40.png"/><Relationship Id="rId79" Type="http://schemas.openxmlformats.org/officeDocument/2006/relationships/image" Target="media/image41.png"/><Relationship Id="rId80" Type="http://schemas.openxmlformats.org/officeDocument/2006/relationships/image" Target="media/image42.png"/><Relationship Id="rId81" Type="http://schemas.openxmlformats.org/officeDocument/2006/relationships/image" Target="media/image43.png"/><Relationship Id="rId82" Type="http://schemas.openxmlformats.org/officeDocument/2006/relationships/image" Target="media/image44.png"/><Relationship Id="rId83" Type="http://schemas.openxmlformats.org/officeDocument/2006/relationships/image" Target="media/image45.png"/><Relationship Id="rId84" Type="http://schemas.openxmlformats.org/officeDocument/2006/relationships/image" Target="media/image46.png"/><Relationship Id="rId85" Type="http://schemas.openxmlformats.org/officeDocument/2006/relationships/image" Target="media/image47.png"/><Relationship Id="rId86" Type="http://schemas.openxmlformats.org/officeDocument/2006/relationships/image" Target="media/image48.png"/><Relationship Id="rId87" Type="http://schemas.openxmlformats.org/officeDocument/2006/relationships/image" Target="media/image49.png"/><Relationship Id="rId88" Type="http://schemas.openxmlformats.org/officeDocument/2006/relationships/image" Target="media/image50.png"/><Relationship Id="rId89" Type="http://schemas.openxmlformats.org/officeDocument/2006/relationships/image" Target="media/image51.png"/><Relationship Id="rId90" Type="http://schemas.openxmlformats.org/officeDocument/2006/relationships/image" Target="media/image52.png"/><Relationship Id="rId91" Type="http://schemas.openxmlformats.org/officeDocument/2006/relationships/image" Target="media/image53.png"/><Relationship Id="rId92" Type="http://schemas.openxmlformats.org/officeDocument/2006/relationships/image" Target="media/image54.png"/><Relationship Id="rId93" Type="http://schemas.openxmlformats.org/officeDocument/2006/relationships/image" Target="media/image55.png"/><Relationship Id="rId94" Type="http://schemas.openxmlformats.org/officeDocument/2006/relationships/image" Target="media/image56.png"/><Relationship Id="rId95" Type="http://schemas.openxmlformats.org/officeDocument/2006/relationships/image" Target="media/image57.png"/><Relationship Id="rId96" Type="http://schemas.openxmlformats.org/officeDocument/2006/relationships/image" Target="media/image58.png"/><Relationship Id="rId97" Type="http://schemas.openxmlformats.org/officeDocument/2006/relationships/image" Target="media/image59.png"/><Relationship Id="rId98" Type="http://schemas.openxmlformats.org/officeDocument/2006/relationships/image" Target="media/image60.png"/><Relationship Id="rId99" Type="http://schemas.openxmlformats.org/officeDocument/2006/relationships/image" Target="media/image61.png"/><Relationship Id="rId100" Type="http://schemas.openxmlformats.org/officeDocument/2006/relationships/image" Target="media/image62.png"/><Relationship Id="rId101" Type="http://schemas.openxmlformats.org/officeDocument/2006/relationships/image" Target="media/image63.png"/><Relationship Id="rId102" Type="http://schemas.openxmlformats.org/officeDocument/2006/relationships/image" Target="media/image64.png"/><Relationship Id="rId103" Type="http://schemas.openxmlformats.org/officeDocument/2006/relationships/image" Target="media/image65.png"/><Relationship Id="rId104" Type="http://schemas.openxmlformats.org/officeDocument/2006/relationships/image" Target="media/image66.png"/><Relationship Id="rId105" Type="http://schemas.openxmlformats.org/officeDocument/2006/relationships/image" Target="media/image67.png"/><Relationship Id="rId106" Type="http://schemas.openxmlformats.org/officeDocument/2006/relationships/image" Target="media/image68.png"/><Relationship Id="rId107" Type="http://schemas.openxmlformats.org/officeDocument/2006/relationships/image" Target="media/image69.png"/><Relationship Id="rId108" Type="http://schemas.openxmlformats.org/officeDocument/2006/relationships/image" Target="media/image70.png"/><Relationship Id="rId109" Type="http://schemas.openxmlformats.org/officeDocument/2006/relationships/image" Target="media/image71.png"/><Relationship Id="rId110" Type="http://schemas.openxmlformats.org/officeDocument/2006/relationships/image" Target="media/image72.png"/><Relationship Id="rId111" Type="http://schemas.openxmlformats.org/officeDocument/2006/relationships/image" Target="media/image73.png"/><Relationship Id="rId112" Type="http://schemas.openxmlformats.org/officeDocument/2006/relationships/image" Target="media/image74.png"/><Relationship Id="rId113" Type="http://schemas.openxmlformats.org/officeDocument/2006/relationships/image" Target="media/image75.png"/><Relationship Id="rId114" Type="http://schemas.openxmlformats.org/officeDocument/2006/relationships/image" Target="media/image76.png"/><Relationship Id="rId115" Type="http://schemas.openxmlformats.org/officeDocument/2006/relationships/image" Target="media/image77.png"/><Relationship Id="rId116" Type="http://schemas.openxmlformats.org/officeDocument/2006/relationships/image" Target="media/image78.png"/><Relationship Id="rId117" Type="http://schemas.openxmlformats.org/officeDocument/2006/relationships/image" Target="media/image79.png"/><Relationship Id="rId118" Type="http://schemas.openxmlformats.org/officeDocument/2006/relationships/image" Target="media/image80.png"/><Relationship Id="rId119" Type="http://schemas.openxmlformats.org/officeDocument/2006/relationships/image" Target="media/image81.png"/><Relationship Id="rId120" Type="http://schemas.openxmlformats.org/officeDocument/2006/relationships/image" Target="media/image82.png"/><Relationship Id="rId121" Type="http://schemas.openxmlformats.org/officeDocument/2006/relationships/image" Target="media/image83.png"/><Relationship Id="rId122" Type="http://schemas.openxmlformats.org/officeDocument/2006/relationships/image" Target="media/image84.png"/><Relationship Id="rId123" Type="http://schemas.openxmlformats.org/officeDocument/2006/relationships/image" Target="media/image85.png"/><Relationship Id="rId124" Type="http://schemas.openxmlformats.org/officeDocument/2006/relationships/image" Target="media/image86.png"/><Relationship Id="rId125" Type="http://schemas.openxmlformats.org/officeDocument/2006/relationships/image" Target="media/image87.png"/><Relationship Id="rId126" Type="http://schemas.openxmlformats.org/officeDocument/2006/relationships/image" Target="media/image88.png"/><Relationship Id="rId127" Type="http://schemas.openxmlformats.org/officeDocument/2006/relationships/image" Target="media/image89.png"/><Relationship Id="rId128" Type="http://schemas.openxmlformats.org/officeDocument/2006/relationships/image" Target="media/image90.png"/><Relationship Id="rId129" Type="http://schemas.openxmlformats.org/officeDocument/2006/relationships/image" Target="media/image91.png"/><Relationship Id="rId130" Type="http://schemas.openxmlformats.org/officeDocument/2006/relationships/image" Target="media/image92.png"/><Relationship Id="rId131" Type="http://schemas.openxmlformats.org/officeDocument/2006/relationships/image" Target="media/image93.png"/><Relationship Id="rId132" Type="http://schemas.openxmlformats.org/officeDocument/2006/relationships/image" Target="media/image94.png"/><Relationship Id="rId133" Type="http://schemas.openxmlformats.org/officeDocument/2006/relationships/image" Target="media/image95.png"/><Relationship Id="rId134" Type="http://schemas.openxmlformats.org/officeDocument/2006/relationships/image" Target="media/image96.png"/><Relationship Id="rId135" Type="http://schemas.openxmlformats.org/officeDocument/2006/relationships/image" Target="media/image97.png"/><Relationship Id="rId136" Type="http://schemas.openxmlformats.org/officeDocument/2006/relationships/image" Target="media/image98.png"/><Relationship Id="rId137" Type="http://schemas.openxmlformats.org/officeDocument/2006/relationships/image" Target="media/image99.png"/><Relationship Id="rId138" Type="http://schemas.openxmlformats.org/officeDocument/2006/relationships/image" Target="media/image100.png"/><Relationship Id="rId139" Type="http://schemas.openxmlformats.org/officeDocument/2006/relationships/image" Target="media/image101.png"/><Relationship Id="rId140" Type="http://schemas.openxmlformats.org/officeDocument/2006/relationships/image" Target="media/image102.png"/><Relationship Id="rId141" Type="http://schemas.openxmlformats.org/officeDocument/2006/relationships/image" Target="media/image103.png"/><Relationship Id="rId142" Type="http://schemas.openxmlformats.org/officeDocument/2006/relationships/image" Target="media/image104.png"/><Relationship Id="rId143" Type="http://schemas.openxmlformats.org/officeDocument/2006/relationships/image" Target="media/image105.png"/><Relationship Id="rId144" Type="http://schemas.openxmlformats.org/officeDocument/2006/relationships/image" Target="media/image106.png"/><Relationship Id="rId145" Type="http://schemas.openxmlformats.org/officeDocument/2006/relationships/image" Target="media/image107.png"/><Relationship Id="rId146" Type="http://schemas.openxmlformats.org/officeDocument/2006/relationships/image" Target="media/image108.png"/><Relationship Id="rId147" Type="http://schemas.openxmlformats.org/officeDocument/2006/relationships/image" Target="media/image109.png"/><Relationship Id="rId148" Type="http://schemas.openxmlformats.org/officeDocument/2006/relationships/image" Target="media/image110.png"/><Relationship Id="rId149" Type="http://schemas.openxmlformats.org/officeDocument/2006/relationships/image" Target="media/image111.png"/><Relationship Id="rId150" Type="http://schemas.openxmlformats.org/officeDocument/2006/relationships/image" Target="media/image112.png"/><Relationship Id="rId151" Type="http://schemas.openxmlformats.org/officeDocument/2006/relationships/image" Target="media/image113.png"/><Relationship Id="rId152" Type="http://schemas.openxmlformats.org/officeDocument/2006/relationships/image" Target="media/image114.png"/><Relationship Id="rId153" Type="http://schemas.openxmlformats.org/officeDocument/2006/relationships/image" Target="media/image115.png"/><Relationship Id="rId154" Type="http://schemas.openxmlformats.org/officeDocument/2006/relationships/image" Target="media/image116.png"/><Relationship Id="rId155" Type="http://schemas.openxmlformats.org/officeDocument/2006/relationships/image" Target="media/image117.png"/><Relationship Id="rId156" Type="http://schemas.openxmlformats.org/officeDocument/2006/relationships/image" Target="media/image118.png"/><Relationship Id="rId157" Type="http://schemas.openxmlformats.org/officeDocument/2006/relationships/image" Target="media/image119.png"/><Relationship Id="rId158" Type="http://schemas.openxmlformats.org/officeDocument/2006/relationships/image" Target="media/image120.png"/><Relationship Id="rId159" Type="http://schemas.openxmlformats.org/officeDocument/2006/relationships/image" Target="media/image121.png"/><Relationship Id="rId160" Type="http://schemas.openxmlformats.org/officeDocument/2006/relationships/image" Target="media/image122.png"/><Relationship Id="rId161" Type="http://schemas.openxmlformats.org/officeDocument/2006/relationships/image" Target="media/image123.png"/><Relationship Id="rId162" Type="http://schemas.openxmlformats.org/officeDocument/2006/relationships/image" Target="media/image124.png"/><Relationship Id="rId163" Type="http://schemas.openxmlformats.org/officeDocument/2006/relationships/image" Target="media/image125.png"/><Relationship Id="rId164" Type="http://schemas.openxmlformats.org/officeDocument/2006/relationships/image" Target="media/image126.png"/><Relationship Id="rId165" Type="http://schemas.openxmlformats.org/officeDocument/2006/relationships/image" Target="media/image127.png"/><Relationship Id="rId166" Type="http://schemas.openxmlformats.org/officeDocument/2006/relationships/image" Target="media/image128.png"/><Relationship Id="rId167" Type="http://schemas.openxmlformats.org/officeDocument/2006/relationships/image" Target="media/image129.png"/><Relationship Id="rId168" Type="http://schemas.openxmlformats.org/officeDocument/2006/relationships/image" Target="media/image130.png"/><Relationship Id="rId169" Type="http://schemas.openxmlformats.org/officeDocument/2006/relationships/image" Target="media/image131.png"/><Relationship Id="rId170" Type="http://schemas.openxmlformats.org/officeDocument/2006/relationships/image" Target="media/image132.png"/><Relationship Id="rId171" Type="http://schemas.openxmlformats.org/officeDocument/2006/relationships/image" Target="media/image133.png"/><Relationship Id="rId172" Type="http://schemas.openxmlformats.org/officeDocument/2006/relationships/image" Target="media/image134.png"/><Relationship Id="rId173" Type="http://schemas.openxmlformats.org/officeDocument/2006/relationships/image" Target="media/image135.png"/><Relationship Id="rId174" Type="http://schemas.openxmlformats.org/officeDocument/2006/relationships/image" Target="media/image136.png"/><Relationship Id="rId175" Type="http://schemas.openxmlformats.org/officeDocument/2006/relationships/image" Target="media/image137.png"/><Relationship Id="rId176" Type="http://schemas.openxmlformats.org/officeDocument/2006/relationships/image" Target="media/image138.png"/><Relationship Id="rId177" Type="http://schemas.openxmlformats.org/officeDocument/2006/relationships/image" Target="media/image139.png"/><Relationship Id="rId178" Type="http://schemas.openxmlformats.org/officeDocument/2006/relationships/image" Target="media/image140.png"/><Relationship Id="rId179" Type="http://schemas.openxmlformats.org/officeDocument/2006/relationships/image" Target="media/image141.png"/><Relationship Id="rId180" Type="http://schemas.openxmlformats.org/officeDocument/2006/relationships/image" Target="media/image142.png"/><Relationship Id="rId181" Type="http://schemas.openxmlformats.org/officeDocument/2006/relationships/image" Target="media/image143.png"/><Relationship Id="rId182" Type="http://schemas.openxmlformats.org/officeDocument/2006/relationships/image" Target="media/image144.png"/><Relationship Id="rId183" Type="http://schemas.openxmlformats.org/officeDocument/2006/relationships/image" Target="media/image145.png"/><Relationship Id="rId184" Type="http://schemas.openxmlformats.org/officeDocument/2006/relationships/image" Target="media/image146.png"/><Relationship Id="rId185" Type="http://schemas.openxmlformats.org/officeDocument/2006/relationships/image" Target="media/image147.png"/><Relationship Id="rId186" Type="http://schemas.openxmlformats.org/officeDocument/2006/relationships/image" Target="media/image148.png"/><Relationship Id="rId187" Type="http://schemas.openxmlformats.org/officeDocument/2006/relationships/image" Target="media/image149.png"/><Relationship Id="rId188" Type="http://schemas.openxmlformats.org/officeDocument/2006/relationships/image" Target="media/image150.png"/><Relationship Id="rId189" Type="http://schemas.openxmlformats.org/officeDocument/2006/relationships/image" Target="media/image151.png"/><Relationship Id="rId190" Type="http://schemas.openxmlformats.org/officeDocument/2006/relationships/image" Target="media/image152.png"/><Relationship Id="rId191" Type="http://schemas.openxmlformats.org/officeDocument/2006/relationships/image" Target="media/image153.png"/><Relationship Id="rId192" Type="http://schemas.openxmlformats.org/officeDocument/2006/relationships/image" Target="media/image154.png"/><Relationship Id="rId193" Type="http://schemas.openxmlformats.org/officeDocument/2006/relationships/image" Target="media/image155.png"/><Relationship Id="rId194" Type="http://schemas.openxmlformats.org/officeDocument/2006/relationships/image" Target="media/image156.png"/><Relationship Id="rId195" Type="http://schemas.openxmlformats.org/officeDocument/2006/relationships/image" Target="media/image157.png"/><Relationship Id="rId196" Type="http://schemas.openxmlformats.org/officeDocument/2006/relationships/image" Target="media/image158.png"/><Relationship Id="rId197" Type="http://schemas.openxmlformats.org/officeDocument/2006/relationships/image" Target="media/image159.png"/><Relationship Id="rId198" Type="http://schemas.openxmlformats.org/officeDocument/2006/relationships/image" Target="media/image160.png"/><Relationship Id="rId199" Type="http://schemas.openxmlformats.org/officeDocument/2006/relationships/image" Target="media/image161.png"/><Relationship Id="rId200" Type="http://schemas.openxmlformats.org/officeDocument/2006/relationships/image" Target="media/image162.png"/><Relationship Id="rId201" Type="http://schemas.openxmlformats.org/officeDocument/2006/relationships/image" Target="media/image163.png"/><Relationship Id="rId202" Type="http://schemas.openxmlformats.org/officeDocument/2006/relationships/image" Target="media/image164.png"/><Relationship Id="rId203" Type="http://schemas.openxmlformats.org/officeDocument/2006/relationships/image" Target="media/image165.png"/><Relationship Id="rId204" Type="http://schemas.openxmlformats.org/officeDocument/2006/relationships/image" Target="media/image166.png"/><Relationship Id="rId205" Type="http://schemas.openxmlformats.org/officeDocument/2006/relationships/image" Target="media/image167.png"/><Relationship Id="rId206" Type="http://schemas.openxmlformats.org/officeDocument/2006/relationships/image" Target="media/image168.png"/><Relationship Id="rId207" Type="http://schemas.openxmlformats.org/officeDocument/2006/relationships/image" Target="media/image169.png"/><Relationship Id="rId208" Type="http://schemas.openxmlformats.org/officeDocument/2006/relationships/image" Target="media/image170.png"/><Relationship Id="rId209" Type="http://schemas.openxmlformats.org/officeDocument/2006/relationships/image" Target="media/image171.png"/><Relationship Id="rId210" Type="http://schemas.openxmlformats.org/officeDocument/2006/relationships/image" Target="media/image172.png"/><Relationship Id="rId211" Type="http://schemas.openxmlformats.org/officeDocument/2006/relationships/image" Target="media/image173.png"/><Relationship Id="rId212" Type="http://schemas.openxmlformats.org/officeDocument/2006/relationships/image" Target="media/image174.png"/><Relationship Id="rId213" Type="http://schemas.openxmlformats.org/officeDocument/2006/relationships/image" Target="media/image175.png"/><Relationship Id="rId214" Type="http://schemas.openxmlformats.org/officeDocument/2006/relationships/image" Target="media/image176.png"/><Relationship Id="rId215" Type="http://schemas.openxmlformats.org/officeDocument/2006/relationships/image" Target="media/image177.png"/><Relationship Id="rId216" Type="http://schemas.openxmlformats.org/officeDocument/2006/relationships/image" Target="media/image178.png"/><Relationship Id="rId217" Type="http://schemas.openxmlformats.org/officeDocument/2006/relationships/image" Target="media/image179.png"/><Relationship Id="rId218" Type="http://schemas.openxmlformats.org/officeDocument/2006/relationships/image" Target="media/image180.png"/><Relationship Id="rId219" Type="http://schemas.openxmlformats.org/officeDocument/2006/relationships/image" Target="media/image181.png"/><Relationship Id="rId220" Type="http://schemas.openxmlformats.org/officeDocument/2006/relationships/image" Target="media/image182.png"/><Relationship Id="rId221" Type="http://schemas.openxmlformats.org/officeDocument/2006/relationships/image" Target="media/image183.png"/><Relationship Id="rId222" Type="http://schemas.openxmlformats.org/officeDocument/2006/relationships/image" Target="media/image184.png"/><Relationship Id="rId223" Type="http://schemas.openxmlformats.org/officeDocument/2006/relationships/image" Target="media/image185.png"/><Relationship Id="rId224" Type="http://schemas.openxmlformats.org/officeDocument/2006/relationships/image" Target="media/image186.png"/><Relationship Id="rId225" Type="http://schemas.openxmlformats.org/officeDocument/2006/relationships/image" Target="media/image187.png"/><Relationship Id="rId226" Type="http://schemas.openxmlformats.org/officeDocument/2006/relationships/image" Target="media/image188.png"/><Relationship Id="rId227" Type="http://schemas.openxmlformats.org/officeDocument/2006/relationships/image" Target="media/image189.png"/><Relationship Id="rId228" Type="http://schemas.openxmlformats.org/officeDocument/2006/relationships/image" Target="media/image190.png"/><Relationship Id="rId229" Type="http://schemas.openxmlformats.org/officeDocument/2006/relationships/image" Target="media/image191.png"/><Relationship Id="rId230" Type="http://schemas.openxmlformats.org/officeDocument/2006/relationships/image" Target="media/image192.png"/><Relationship Id="rId231" Type="http://schemas.openxmlformats.org/officeDocument/2006/relationships/image" Target="media/image193.png"/><Relationship Id="rId232" Type="http://schemas.openxmlformats.org/officeDocument/2006/relationships/image" Target="media/image194.png"/><Relationship Id="rId233" Type="http://schemas.openxmlformats.org/officeDocument/2006/relationships/image" Target="media/image195.png"/><Relationship Id="rId234" Type="http://schemas.openxmlformats.org/officeDocument/2006/relationships/image" Target="media/image196.png"/><Relationship Id="rId235" Type="http://schemas.openxmlformats.org/officeDocument/2006/relationships/image" Target="media/image197.png"/><Relationship Id="rId236" Type="http://schemas.openxmlformats.org/officeDocument/2006/relationships/image" Target="media/image198.png"/><Relationship Id="rId237" Type="http://schemas.openxmlformats.org/officeDocument/2006/relationships/image" Target="media/image199.png"/><Relationship Id="rId238" Type="http://schemas.openxmlformats.org/officeDocument/2006/relationships/image" Target="media/image200.png"/><Relationship Id="rId239" Type="http://schemas.openxmlformats.org/officeDocument/2006/relationships/image" Target="media/image201.png"/><Relationship Id="rId240" Type="http://schemas.openxmlformats.org/officeDocument/2006/relationships/image" Target="media/image202.png"/><Relationship Id="rId241" Type="http://schemas.openxmlformats.org/officeDocument/2006/relationships/image" Target="media/image203.png"/><Relationship Id="rId242" Type="http://schemas.openxmlformats.org/officeDocument/2006/relationships/image" Target="media/image204.png"/><Relationship Id="rId243" Type="http://schemas.openxmlformats.org/officeDocument/2006/relationships/image" Target="media/image205.png"/><Relationship Id="rId244" Type="http://schemas.openxmlformats.org/officeDocument/2006/relationships/image" Target="media/image206.png"/><Relationship Id="rId245" Type="http://schemas.openxmlformats.org/officeDocument/2006/relationships/image" Target="media/image207.png"/><Relationship Id="rId246" Type="http://schemas.openxmlformats.org/officeDocument/2006/relationships/image" Target="media/image208.png"/><Relationship Id="rId247" Type="http://schemas.openxmlformats.org/officeDocument/2006/relationships/image" Target="media/image209.png"/><Relationship Id="rId248" Type="http://schemas.openxmlformats.org/officeDocument/2006/relationships/image" Target="media/image210.png"/><Relationship Id="rId249" Type="http://schemas.openxmlformats.org/officeDocument/2006/relationships/image" Target="media/image211.png"/><Relationship Id="rId250" Type="http://schemas.openxmlformats.org/officeDocument/2006/relationships/image" Target="media/image212.png"/><Relationship Id="rId251" Type="http://schemas.openxmlformats.org/officeDocument/2006/relationships/image" Target="media/image213.png"/><Relationship Id="rId252" Type="http://schemas.openxmlformats.org/officeDocument/2006/relationships/image" Target="media/image214.png"/><Relationship Id="rId253" Type="http://schemas.openxmlformats.org/officeDocument/2006/relationships/image" Target="media/image215.png"/><Relationship Id="rId254" Type="http://schemas.openxmlformats.org/officeDocument/2006/relationships/image" Target="media/image216.png"/><Relationship Id="rId255" Type="http://schemas.openxmlformats.org/officeDocument/2006/relationships/image" Target="media/image217.png"/><Relationship Id="rId256" Type="http://schemas.openxmlformats.org/officeDocument/2006/relationships/image" Target="media/image218.png"/><Relationship Id="rId257" Type="http://schemas.openxmlformats.org/officeDocument/2006/relationships/image" Target="media/image219.png"/><Relationship Id="rId258" Type="http://schemas.openxmlformats.org/officeDocument/2006/relationships/image" Target="media/image220.png"/><Relationship Id="rId259" Type="http://schemas.openxmlformats.org/officeDocument/2006/relationships/image" Target="media/image221.png"/><Relationship Id="rId260" Type="http://schemas.openxmlformats.org/officeDocument/2006/relationships/image" Target="media/image222.png"/><Relationship Id="rId261" Type="http://schemas.openxmlformats.org/officeDocument/2006/relationships/image" Target="media/image223.png"/><Relationship Id="rId262" Type="http://schemas.openxmlformats.org/officeDocument/2006/relationships/image" Target="media/image224.png"/><Relationship Id="rId263" Type="http://schemas.openxmlformats.org/officeDocument/2006/relationships/image" Target="media/image225.png"/><Relationship Id="rId264" Type="http://schemas.openxmlformats.org/officeDocument/2006/relationships/image" Target="media/image226.png"/><Relationship Id="rId265" Type="http://schemas.openxmlformats.org/officeDocument/2006/relationships/image" Target="media/image227.png"/><Relationship Id="rId266" Type="http://schemas.openxmlformats.org/officeDocument/2006/relationships/image" Target="media/image228.png"/><Relationship Id="rId267" Type="http://schemas.openxmlformats.org/officeDocument/2006/relationships/image" Target="media/image229.png"/><Relationship Id="rId268" Type="http://schemas.openxmlformats.org/officeDocument/2006/relationships/image" Target="media/image230.png"/><Relationship Id="rId269" Type="http://schemas.openxmlformats.org/officeDocument/2006/relationships/image" Target="media/image231.png"/><Relationship Id="rId270" Type="http://schemas.openxmlformats.org/officeDocument/2006/relationships/image" Target="media/image232.png"/><Relationship Id="rId271" Type="http://schemas.openxmlformats.org/officeDocument/2006/relationships/image" Target="media/image233.png"/><Relationship Id="rId272" Type="http://schemas.openxmlformats.org/officeDocument/2006/relationships/image" Target="media/image234.png"/><Relationship Id="rId273" Type="http://schemas.openxmlformats.org/officeDocument/2006/relationships/image" Target="media/image235.png"/><Relationship Id="rId274" Type="http://schemas.openxmlformats.org/officeDocument/2006/relationships/image" Target="media/image236.png"/><Relationship Id="rId275" Type="http://schemas.openxmlformats.org/officeDocument/2006/relationships/image" Target="media/image237.png"/><Relationship Id="rId276" Type="http://schemas.openxmlformats.org/officeDocument/2006/relationships/image" Target="media/image238.png"/><Relationship Id="rId277" Type="http://schemas.openxmlformats.org/officeDocument/2006/relationships/image" Target="media/image239.png"/><Relationship Id="rId278" Type="http://schemas.openxmlformats.org/officeDocument/2006/relationships/image" Target="media/image240.png"/><Relationship Id="rId279" Type="http://schemas.openxmlformats.org/officeDocument/2006/relationships/image" Target="media/image241.png"/><Relationship Id="rId280" Type="http://schemas.openxmlformats.org/officeDocument/2006/relationships/image" Target="media/image242.png"/><Relationship Id="rId281" Type="http://schemas.openxmlformats.org/officeDocument/2006/relationships/image" Target="media/image243.png"/><Relationship Id="rId282" Type="http://schemas.openxmlformats.org/officeDocument/2006/relationships/image" Target="media/image244.png"/><Relationship Id="rId283" Type="http://schemas.openxmlformats.org/officeDocument/2006/relationships/image" Target="media/image245.png"/><Relationship Id="rId284" Type="http://schemas.openxmlformats.org/officeDocument/2006/relationships/image" Target="media/image246.png"/><Relationship Id="rId285" Type="http://schemas.openxmlformats.org/officeDocument/2006/relationships/image" Target="media/image247.png"/><Relationship Id="rId286" Type="http://schemas.openxmlformats.org/officeDocument/2006/relationships/image" Target="media/image248.png"/><Relationship Id="rId287" Type="http://schemas.openxmlformats.org/officeDocument/2006/relationships/image" Target="media/image249.png"/><Relationship Id="rId288" Type="http://schemas.openxmlformats.org/officeDocument/2006/relationships/image" Target="media/image250.png"/><Relationship Id="rId289" Type="http://schemas.openxmlformats.org/officeDocument/2006/relationships/image" Target="media/image251.png"/><Relationship Id="rId290" Type="http://schemas.openxmlformats.org/officeDocument/2006/relationships/image" Target="media/image252.png"/><Relationship Id="rId291" Type="http://schemas.openxmlformats.org/officeDocument/2006/relationships/image" Target="media/image253.png"/><Relationship Id="rId292" Type="http://schemas.openxmlformats.org/officeDocument/2006/relationships/image" Target="media/image254.png"/><Relationship Id="rId293" Type="http://schemas.openxmlformats.org/officeDocument/2006/relationships/image" Target="media/image255.png"/><Relationship Id="rId294" Type="http://schemas.openxmlformats.org/officeDocument/2006/relationships/image" Target="media/image256.png"/><Relationship Id="rId295" Type="http://schemas.openxmlformats.org/officeDocument/2006/relationships/image" Target="media/image257.png"/><Relationship Id="rId296" Type="http://schemas.openxmlformats.org/officeDocument/2006/relationships/image" Target="media/image258.png"/><Relationship Id="rId297" Type="http://schemas.openxmlformats.org/officeDocument/2006/relationships/image" Target="media/image259.png"/><Relationship Id="rId298" Type="http://schemas.openxmlformats.org/officeDocument/2006/relationships/image" Target="media/image260.png"/><Relationship Id="rId299" Type="http://schemas.openxmlformats.org/officeDocument/2006/relationships/image" Target="media/image261.png"/><Relationship Id="rId300" Type="http://schemas.openxmlformats.org/officeDocument/2006/relationships/image" Target="media/image262.png"/><Relationship Id="rId301" Type="http://schemas.openxmlformats.org/officeDocument/2006/relationships/image" Target="media/image263.png"/><Relationship Id="rId302" Type="http://schemas.openxmlformats.org/officeDocument/2006/relationships/image" Target="media/image264.png"/><Relationship Id="rId303" Type="http://schemas.openxmlformats.org/officeDocument/2006/relationships/image" Target="media/image265.png"/><Relationship Id="rId304" Type="http://schemas.openxmlformats.org/officeDocument/2006/relationships/image" Target="media/image266.png"/><Relationship Id="rId305" Type="http://schemas.openxmlformats.org/officeDocument/2006/relationships/image" Target="media/image267.png"/><Relationship Id="rId306" Type="http://schemas.openxmlformats.org/officeDocument/2006/relationships/image" Target="media/image268.png"/><Relationship Id="rId307" Type="http://schemas.openxmlformats.org/officeDocument/2006/relationships/image" Target="media/image269.png"/><Relationship Id="rId308" Type="http://schemas.openxmlformats.org/officeDocument/2006/relationships/image" Target="media/image270.png"/><Relationship Id="rId309" Type="http://schemas.openxmlformats.org/officeDocument/2006/relationships/image" Target="media/image271.png"/><Relationship Id="rId310" Type="http://schemas.openxmlformats.org/officeDocument/2006/relationships/image" Target="media/image272.png"/><Relationship Id="rId311" Type="http://schemas.openxmlformats.org/officeDocument/2006/relationships/image" Target="media/image273.png"/><Relationship Id="rId312" Type="http://schemas.openxmlformats.org/officeDocument/2006/relationships/image" Target="media/image274.png"/><Relationship Id="rId313" Type="http://schemas.openxmlformats.org/officeDocument/2006/relationships/image" Target="media/image275.png"/><Relationship Id="rId314" Type="http://schemas.openxmlformats.org/officeDocument/2006/relationships/image" Target="media/image276.png"/><Relationship Id="rId315" Type="http://schemas.openxmlformats.org/officeDocument/2006/relationships/image" Target="media/image277.png"/><Relationship Id="rId316" Type="http://schemas.openxmlformats.org/officeDocument/2006/relationships/image" Target="media/image278.png"/><Relationship Id="rId317" Type="http://schemas.openxmlformats.org/officeDocument/2006/relationships/image" Target="media/image279.png"/><Relationship Id="rId318" Type="http://schemas.openxmlformats.org/officeDocument/2006/relationships/image" Target="media/image280.png"/><Relationship Id="rId319" Type="http://schemas.openxmlformats.org/officeDocument/2006/relationships/image" Target="media/image281.png"/><Relationship Id="rId320" Type="http://schemas.openxmlformats.org/officeDocument/2006/relationships/image" Target="media/image282.png"/><Relationship Id="rId321" Type="http://schemas.openxmlformats.org/officeDocument/2006/relationships/image" Target="media/image283.png"/><Relationship Id="rId322" Type="http://schemas.openxmlformats.org/officeDocument/2006/relationships/image" Target="media/image284.png"/><Relationship Id="rId323" Type="http://schemas.openxmlformats.org/officeDocument/2006/relationships/image" Target="media/image285.png"/><Relationship Id="rId324" Type="http://schemas.openxmlformats.org/officeDocument/2006/relationships/image" Target="media/image286.png"/><Relationship Id="rId325" Type="http://schemas.openxmlformats.org/officeDocument/2006/relationships/image" Target="media/image287.png"/><Relationship Id="rId326" Type="http://schemas.openxmlformats.org/officeDocument/2006/relationships/image" Target="media/image288.png"/><Relationship Id="rId327" Type="http://schemas.openxmlformats.org/officeDocument/2006/relationships/image" Target="media/image289.png"/><Relationship Id="rId328" Type="http://schemas.openxmlformats.org/officeDocument/2006/relationships/image" Target="media/image290.png"/><Relationship Id="rId329" Type="http://schemas.openxmlformats.org/officeDocument/2006/relationships/image" Target="media/image291.png"/><Relationship Id="rId330" Type="http://schemas.openxmlformats.org/officeDocument/2006/relationships/image" Target="media/image292.png"/><Relationship Id="rId331" Type="http://schemas.openxmlformats.org/officeDocument/2006/relationships/image" Target="media/image293.png"/><Relationship Id="rId332" Type="http://schemas.openxmlformats.org/officeDocument/2006/relationships/image" Target="media/image294.png"/><Relationship Id="rId333" Type="http://schemas.openxmlformats.org/officeDocument/2006/relationships/image" Target="media/image295.png"/><Relationship Id="rId334" Type="http://schemas.openxmlformats.org/officeDocument/2006/relationships/image" Target="media/image296.png"/><Relationship Id="rId335" Type="http://schemas.openxmlformats.org/officeDocument/2006/relationships/image" Target="media/image297.png"/><Relationship Id="rId336" Type="http://schemas.openxmlformats.org/officeDocument/2006/relationships/image" Target="media/image298.png"/><Relationship Id="rId337" Type="http://schemas.openxmlformats.org/officeDocument/2006/relationships/image" Target="media/image299.png"/><Relationship Id="rId338" Type="http://schemas.openxmlformats.org/officeDocument/2006/relationships/image" Target="media/image300.png"/><Relationship Id="rId339" Type="http://schemas.openxmlformats.org/officeDocument/2006/relationships/image" Target="media/image301.png"/><Relationship Id="rId340" Type="http://schemas.openxmlformats.org/officeDocument/2006/relationships/image" Target="media/image302.png"/><Relationship Id="rId341" Type="http://schemas.openxmlformats.org/officeDocument/2006/relationships/image" Target="media/image303.png"/><Relationship Id="rId342" Type="http://schemas.openxmlformats.org/officeDocument/2006/relationships/image" Target="media/image304.png"/><Relationship Id="rId343" Type="http://schemas.openxmlformats.org/officeDocument/2006/relationships/image" Target="media/image305.png"/><Relationship Id="rId344" Type="http://schemas.openxmlformats.org/officeDocument/2006/relationships/image" Target="media/image306.png"/><Relationship Id="rId345" Type="http://schemas.openxmlformats.org/officeDocument/2006/relationships/image" Target="media/image307.png"/><Relationship Id="rId346" Type="http://schemas.openxmlformats.org/officeDocument/2006/relationships/image" Target="media/image308.png"/><Relationship Id="rId347" Type="http://schemas.openxmlformats.org/officeDocument/2006/relationships/image" Target="media/image309.png"/><Relationship Id="rId348" Type="http://schemas.openxmlformats.org/officeDocument/2006/relationships/image" Target="media/image310.png"/><Relationship Id="rId349" Type="http://schemas.openxmlformats.org/officeDocument/2006/relationships/image" Target="media/image311.png"/><Relationship Id="rId350" Type="http://schemas.openxmlformats.org/officeDocument/2006/relationships/image" Target="media/image312.png"/><Relationship Id="rId351" Type="http://schemas.openxmlformats.org/officeDocument/2006/relationships/image" Target="media/image313.png"/><Relationship Id="rId352" Type="http://schemas.openxmlformats.org/officeDocument/2006/relationships/image" Target="media/image314.png"/><Relationship Id="rId353" Type="http://schemas.openxmlformats.org/officeDocument/2006/relationships/image" Target="media/image315.png"/><Relationship Id="rId354" Type="http://schemas.openxmlformats.org/officeDocument/2006/relationships/image" Target="media/image316.png"/><Relationship Id="rId355" Type="http://schemas.openxmlformats.org/officeDocument/2006/relationships/image" Target="media/image317.png"/><Relationship Id="rId356" Type="http://schemas.openxmlformats.org/officeDocument/2006/relationships/image" Target="media/image318.png"/><Relationship Id="rId357" Type="http://schemas.openxmlformats.org/officeDocument/2006/relationships/image" Target="media/image319.png"/><Relationship Id="rId358" Type="http://schemas.openxmlformats.org/officeDocument/2006/relationships/image" Target="media/image320.png"/><Relationship Id="rId359" Type="http://schemas.openxmlformats.org/officeDocument/2006/relationships/image" Target="media/image321.png"/><Relationship Id="rId360" Type="http://schemas.openxmlformats.org/officeDocument/2006/relationships/image" Target="media/image322.png"/><Relationship Id="rId361" Type="http://schemas.openxmlformats.org/officeDocument/2006/relationships/image" Target="media/image323.png"/><Relationship Id="rId362" Type="http://schemas.openxmlformats.org/officeDocument/2006/relationships/image" Target="media/image324.png"/><Relationship Id="rId363" Type="http://schemas.openxmlformats.org/officeDocument/2006/relationships/image" Target="media/image325.png"/><Relationship Id="rId364" Type="http://schemas.openxmlformats.org/officeDocument/2006/relationships/image" Target="media/image326.png"/><Relationship Id="rId365" Type="http://schemas.openxmlformats.org/officeDocument/2006/relationships/image" Target="media/image327.png"/><Relationship Id="rId366" Type="http://schemas.openxmlformats.org/officeDocument/2006/relationships/image" Target="media/image328.png"/><Relationship Id="rId367" Type="http://schemas.openxmlformats.org/officeDocument/2006/relationships/image" Target="media/image329.png"/><Relationship Id="rId368" Type="http://schemas.openxmlformats.org/officeDocument/2006/relationships/image" Target="media/image330.png"/><Relationship Id="rId369" Type="http://schemas.openxmlformats.org/officeDocument/2006/relationships/image" Target="media/image331.png"/><Relationship Id="rId370" Type="http://schemas.openxmlformats.org/officeDocument/2006/relationships/image" Target="media/image332.png"/><Relationship Id="rId371" Type="http://schemas.openxmlformats.org/officeDocument/2006/relationships/image" Target="media/image333.png"/><Relationship Id="rId372" Type="http://schemas.openxmlformats.org/officeDocument/2006/relationships/image" Target="media/image334.png"/><Relationship Id="rId373" Type="http://schemas.openxmlformats.org/officeDocument/2006/relationships/image" Target="media/image335.png"/><Relationship Id="rId374" Type="http://schemas.openxmlformats.org/officeDocument/2006/relationships/image" Target="media/image336.png"/><Relationship Id="rId375" Type="http://schemas.openxmlformats.org/officeDocument/2006/relationships/image" Target="media/image337.png"/><Relationship Id="rId376" Type="http://schemas.openxmlformats.org/officeDocument/2006/relationships/image" Target="media/image338.png"/><Relationship Id="rId377" Type="http://schemas.openxmlformats.org/officeDocument/2006/relationships/image" Target="media/image339.png"/><Relationship Id="rId378" Type="http://schemas.openxmlformats.org/officeDocument/2006/relationships/image" Target="media/image340.png"/><Relationship Id="rId379" Type="http://schemas.openxmlformats.org/officeDocument/2006/relationships/image" Target="media/image341.png"/><Relationship Id="rId380" Type="http://schemas.openxmlformats.org/officeDocument/2006/relationships/image" Target="media/image342.png"/><Relationship Id="rId381" Type="http://schemas.openxmlformats.org/officeDocument/2006/relationships/image" Target="media/image343.png"/><Relationship Id="rId382" Type="http://schemas.openxmlformats.org/officeDocument/2006/relationships/image" Target="media/image344.png"/><Relationship Id="rId383" Type="http://schemas.openxmlformats.org/officeDocument/2006/relationships/image" Target="media/image345.png"/><Relationship Id="rId384" Type="http://schemas.openxmlformats.org/officeDocument/2006/relationships/image" Target="media/image346.png"/><Relationship Id="rId385" Type="http://schemas.openxmlformats.org/officeDocument/2006/relationships/image" Target="media/image347.png"/><Relationship Id="rId386" Type="http://schemas.openxmlformats.org/officeDocument/2006/relationships/image" Target="media/image348.png"/><Relationship Id="rId387" Type="http://schemas.openxmlformats.org/officeDocument/2006/relationships/image" Target="media/image349.png"/><Relationship Id="rId388" Type="http://schemas.openxmlformats.org/officeDocument/2006/relationships/image" Target="media/image350.png"/><Relationship Id="rId389" Type="http://schemas.openxmlformats.org/officeDocument/2006/relationships/image" Target="media/image351.png"/><Relationship Id="rId390" Type="http://schemas.openxmlformats.org/officeDocument/2006/relationships/image" Target="media/image352.png"/><Relationship Id="rId391" Type="http://schemas.openxmlformats.org/officeDocument/2006/relationships/image" Target="media/image353.png"/><Relationship Id="rId392" Type="http://schemas.openxmlformats.org/officeDocument/2006/relationships/image" Target="media/image354.png"/><Relationship Id="rId393" Type="http://schemas.openxmlformats.org/officeDocument/2006/relationships/image" Target="media/image355.png"/><Relationship Id="rId394" Type="http://schemas.openxmlformats.org/officeDocument/2006/relationships/image" Target="media/image356.png"/><Relationship Id="rId395" Type="http://schemas.openxmlformats.org/officeDocument/2006/relationships/image" Target="media/image357.png"/><Relationship Id="rId396" Type="http://schemas.openxmlformats.org/officeDocument/2006/relationships/image" Target="media/image358.png"/><Relationship Id="rId397" Type="http://schemas.openxmlformats.org/officeDocument/2006/relationships/image" Target="media/image359.png"/><Relationship Id="rId398" Type="http://schemas.openxmlformats.org/officeDocument/2006/relationships/image" Target="media/image360.png"/><Relationship Id="rId399" Type="http://schemas.openxmlformats.org/officeDocument/2006/relationships/image" Target="media/image361.png"/><Relationship Id="rId400" Type="http://schemas.openxmlformats.org/officeDocument/2006/relationships/image" Target="media/image362.png"/><Relationship Id="rId401" Type="http://schemas.openxmlformats.org/officeDocument/2006/relationships/image" Target="media/image363.png"/><Relationship Id="rId402" Type="http://schemas.openxmlformats.org/officeDocument/2006/relationships/image" Target="media/image364.png"/><Relationship Id="rId403" Type="http://schemas.openxmlformats.org/officeDocument/2006/relationships/image" Target="media/image365.png"/><Relationship Id="rId404" Type="http://schemas.openxmlformats.org/officeDocument/2006/relationships/image" Target="media/image366.png"/><Relationship Id="rId405" Type="http://schemas.openxmlformats.org/officeDocument/2006/relationships/image" Target="media/image367.png"/><Relationship Id="rId406" Type="http://schemas.openxmlformats.org/officeDocument/2006/relationships/image" Target="media/image368.png"/><Relationship Id="rId407" Type="http://schemas.openxmlformats.org/officeDocument/2006/relationships/image" Target="media/image369.png"/><Relationship Id="rId408" Type="http://schemas.openxmlformats.org/officeDocument/2006/relationships/image" Target="media/image370.png"/><Relationship Id="rId409" Type="http://schemas.openxmlformats.org/officeDocument/2006/relationships/image" Target="media/image371.png"/><Relationship Id="rId410" Type="http://schemas.openxmlformats.org/officeDocument/2006/relationships/image" Target="media/image372.png"/><Relationship Id="rId411" Type="http://schemas.openxmlformats.org/officeDocument/2006/relationships/image" Target="media/image373.png"/><Relationship Id="rId412" Type="http://schemas.openxmlformats.org/officeDocument/2006/relationships/image" Target="media/image374.png"/><Relationship Id="rId413" Type="http://schemas.openxmlformats.org/officeDocument/2006/relationships/image" Target="media/image375.png"/><Relationship Id="rId414" Type="http://schemas.openxmlformats.org/officeDocument/2006/relationships/image" Target="media/image376.png"/><Relationship Id="rId415" Type="http://schemas.openxmlformats.org/officeDocument/2006/relationships/image" Target="media/image377.png"/><Relationship Id="rId416" Type="http://schemas.openxmlformats.org/officeDocument/2006/relationships/image" Target="media/image378.png"/><Relationship Id="rId417" Type="http://schemas.openxmlformats.org/officeDocument/2006/relationships/image" Target="media/image379.png"/><Relationship Id="rId418" Type="http://schemas.openxmlformats.org/officeDocument/2006/relationships/image" Target="media/image380.png"/><Relationship Id="rId419" Type="http://schemas.openxmlformats.org/officeDocument/2006/relationships/image" Target="media/image381.png"/><Relationship Id="rId420" Type="http://schemas.openxmlformats.org/officeDocument/2006/relationships/image" Target="media/image382.png"/><Relationship Id="rId421" Type="http://schemas.openxmlformats.org/officeDocument/2006/relationships/image" Target="media/image383.png"/><Relationship Id="rId422" Type="http://schemas.openxmlformats.org/officeDocument/2006/relationships/image" Target="media/image384.png"/><Relationship Id="rId423" Type="http://schemas.openxmlformats.org/officeDocument/2006/relationships/image" Target="media/image385.png"/><Relationship Id="rId424" Type="http://schemas.openxmlformats.org/officeDocument/2006/relationships/image" Target="media/image386.png"/><Relationship Id="rId425" Type="http://schemas.openxmlformats.org/officeDocument/2006/relationships/image" Target="media/image387.png"/><Relationship Id="rId426" Type="http://schemas.openxmlformats.org/officeDocument/2006/relationships/image" Target="media/image388.png"/><Relationship Id="rId427" Type="http://schemas.openxmlformats.org/officeDocument/2006/relationships/image" Target="media/image389.png"/><Relationship Id="rId428" Type="http://schemas.openxmlformats.org/officeDocument/2006/relationships/image" Target="media/image390.png"/><Relationship Id="rId429" Type="http://schemas.openxmlformats.org/officeDocument/2006/relationships/image" Target="media/image391.png"/><Relationship Id="rId430" Type="http://schemas.openxmlformats.org/officeDocument/2006/relationships/image" Target="media/image392.png"/><Relationship Id="rId431" Type="http://schemas.openxmlformats.org/officeDocument/2006/relationships/header" Target="header17.xml"/><Relationship Id="rId432" Type="http://schemas.openxmlformats.org/officeDocument/2006/relationships/footer" Target="footer18.xml"/><Relationship Id="rId433" Type="http://schemas.openxmlformats.org/officeDocument/2006/relationships/header" Target="header18.xml"/><Relationship Id="rId434" Type="http://schemas.openxmlformats.org/officeDocument/2006/relationships/footer" Target="footer19.xml"/><Relationship Id="rId4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CTAS Systems Engineerign Team</dc:creator>
  <dc:title>CTAS Functional Description</dc:title>
  <dcterms:created xsi:type="dcterms:W3CDTF">2021-07-16T08:15:11Z</dcterms:created>
  <dcterms:modified xsi:type="dcterms:W3CDTF">2021-07-16T08:15:11Z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2021-07-16T00:00:00Z</vt:filetime>
  </property>
</Properties>
</file>