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5368" w14:textId="5968B9FA" w:rsidR="00F1531E" w:rsidRDefault="00F1531E" w:rsidP="00F1531E">
      <w:pPr>
        <w:pStyle w:val="ListParagraph"/>
        <w:numPr>
          <w:ilvl w:val="0"/>
          <w:numId w:val="1"/>
        </w:numPr>
      </w:pPr>
      <w:r>
        <w:t xml:space="preserve">Conclusions: </w:t>
      </w:r>
    </w:p>
    <w:p w14:paraId="21B38284" w14:textId="08B8616A" w:rsidR="00F1531E" w:rsidRDefault="00F1531E" w:rsidP="00F1531E">
      <w:pPr>
        <w:pStyle w:val="ListParagraph"/>
        <w:numPr>
          <w:ilvl w:val="1"/>
          <w:numId w:val="1"/>
        </w:numPr>
      </w:pPr>
      <w:r>
        <w:t xml:space="preserve">Music &amp; Theater </w:t>
      </w:r>
      <w:proofErr w:type="spellStart"/>
      <w:r>
        <w:t>kickstarters</w:t>
      </w:r>
      <w:proofErr w:type="spellEnd"/>
      <w:r>
        <w:t xml:space="preserve"> tend to be the most successful. </w:t>
      </w:r>
    </w:p>
    <w:p w14:paraId="247DCD4A" w14:textId="0559FB3F" w:rsidR="00F1531E" w:rsidRDefault="00F1531E" w:rsidP="00F1531E">
      <w:pPr>
        <w:pStyle w:val="ListParagraph"/>
        <w:numPr>
          <w:ilvl w:val="1"/>
          <w:numId w:val="1"/>
        </w:numPr>
      </w:pPr>
      <w:r>
        <w:t>The subcategory of Plays is the most successful</w:t>
      </w:r>
    </w:p>
    <w:p w14:paraId="68084619" w14:textId="022852BD" w:rsidR="00F1531E" w:rsidRDefault="00F1531E" w:rsidP="00F1531E">
      <w:pPr>
        <w:pStyle w:val="ListParagraph"/>
        <w:numPr>
          <w:ilvl w:val="1"/>
          <w:numId w:val="1"/>
        </w:numPr>
      </w:pPr>
      <w:r>
        <w:t xml:space="preserve">All Rock </w:t>
      </w:r>
      <w:proofErr w:type="spellStart"/>
      <w:r>
        <w:t>kickstarters</w:t>
      </w:r>
      <w:proofErr w:type="spellEnd"/>
      <w:r>
        <w:t xml:space="preserve"> were successful </w:t>
      </w:r>
    </w:p>
    <w:p w14:paraId="5FFACC9D" w14:textId="3A5A63C6" w:rsidR="00F1531E" w:rsidRDefault="00F1531E" w:rsidP="00F1531E">
      <w:pPr>
        <w:pStyle w:val="ListParagraph"/>
        <w:numPr>
          <w:ilvl w:val="1"/>
          <w:numId w:val="1"/>
        </w:numPr>
      </w:pPr>
      <w:r>
        <w:t xml:space="preserve">December is not a good month for </w:t>
      </w:r>
      <w:proofErr w:type="spellStart"/>
      <w:r>
        <w:t>kickstarters</w:t>
      </w:r>
      <w:proofErr w:type="spellEnd"/>
      <w:r>
        <w:t xml:space="preserve"> </w:t>
      </w:r>
    </w:p>
    <w:p w14:paraId="38B27D25" w14:textId="25712F09" w:rsidR="00F24604" w:rsidRDefault="00F24604" w:rsidP="00F24604">
      <w:pPr>
        <w:pStyle w:val="ListParagraph"/>
        <w:numPr>
          <w:ilvl w:val="0"/>
          <w:numId w:val="1"/>
        </w:numPr>
      </w:pPr>
      <w:r>
        <w:t xml:space="preserve">Currency is one weakness. There are multiple currencies, which makes comparing average donations amounts difficult. Also, </w:t>
      </w:r>
      <w:r w:rsidR="00AC549A">
        <w:t>there might be too many subcategories. For example, there is a subcategory for “art books”, but also categories “children’s music” &amp; “photobooks.”</w:t>
      </w:r>
      <w:r w:rsidR="00E61871">
        <w:t xml:space="preserve"> This data is only from one source of crowd-funding, perhaps other crowd-funding websites have entirely different results. Kickstarter could have a different target audience than GoFundMe.  </w:t>
      </w:r>
    </w:p>
    <w:p w14:paraId="102882A3" w14:textId="30442485" w:rsidR="00E61871" w:rsidRDefault="00E61871" w:rsidP="00F24604">
      <w:pPr>
        <w:pStyle w:val="ListParagraph"/>
        <w:numPr>
          <w:ilvl w:val="0"/>
          <w:numId w:val="1"/>
        </w:numPr>
      </w:pPr>
      <w:r>
        <w:t xml:space="preserve">You could create a bar graph to see how many backers each category received. You can use this to determine perhaps which area is most popular among people who donate. You could also create a new line graph to see how successful </w:t>
      </w:r>
      <w:proofErr w:type="spellStart"/>
      <w:r>
        <w:t>kickstarter</w:t>
      </w:r>
      <w:proofErr w:type="spellEnd"/>
      <w:r>
        <w:t xml:space="preserve"> campaigns are over time by country. </w:t>
      </w:r>
      <w:bookmarkStart w:id="0" w:name="_GoBack"/>
      <w:bookmarkEnd w:id="0"/>
    </w:p>
    <w:sectPr w:rsidR="00E6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454C7"/>
    <w:multiLevelType w:val="hybridMultilevel"/>
    <w:tmpl w:val="71D0C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05"/>
    <w:rsid w:val="00166348"/>
    <w:rsid w:val="00505305"/>
    <w:rsid w:val="00AC549A"/>
    <w:rsid w:val="00E61871"/>
    <w:rsid w:val="00F1531E"/>
    <w:rsid w:val="00F2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EF97"/>
  <w15:chartTrackingRefBased/>
  <w15:docId w15:val="{317B23DE-B4E1-4D88-9A63-6AB9AE79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Pimentel</dc:creator>
  <cp:keywords/>
  <dc:description/>
  <cp:lastModifiedBy>Daniel Pimentel</cp:lastModifiedBy>
  <cp:revision>4</cp:revision>
  <dcterms:created xsi:type="dcterms:W3CDTF">2019-08-14T20:57:00Z</dcterms:created>
  <dcterms:modified xsi:type="dcterms:W3CDTF">2019-08-14T21:17:00Z</dcterms:modified>
</cp:coreProperties>
</file>