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C203" w14:textId="7253039B" w:rsidR="00FF3281" w:rsidRPr="00753089" w:rsidRDefault="00FF3281" w:rsidP="00BE51C1">
      <w:pPr>
        <w:pStyle w:val="Heading1withoutindexing"/>
        <w:spacing w:after="0"/>
        <w:rPr>
          <w:lang w:val="en-US"/>
        </w:rPr>
      </w:pPr>
    </w:p>
    <w:p w14:paraId="33D0EECA" w14:textId="2A72158D" w:rsidR="00FF3281" w:rsidRPr="00AB37CF" w:rsidRDefault="008E4039" w:rsidP="00107988">
      <w:pPr>
        <w:pStyle w:val="Heading1withoutindexing"/>
        <w:spacing w:after="0" w:line="240" w:lineRule="auto"/>
        <w:jc w:val="center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281AE71" wp14:editId="1C1D86D0">
            <wp:extent cx="2035834" cy="562954"/>
            <wp:effectExtent l="0" t="0" r="2540" b="8890"/>
            <wp:docPr id="5" name="Picture 5" descr="http://tlabs.bgu.ac.il/yuval/images/stories/pics/bg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labs.bgu.ac.il/yuval/images/stories/pics/bgu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951" cy="56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</w:t>
      </w:r>
    </w:p>
    <w:p w14:paraId="71658FD3" w14:textId="77777777" w:rsidR="00F65075" w:rsidRPr="00F84EFD" w:rsidRDefault="00F65075" w:rsidP="00BE51C1">
      <w:pPr>
        <w:pStyle w:val="Heading1withoutindexing"/>
        <w:spacing w:after="0"/>
      </w:pPr>
    </w:p>
    <w:p w14:paraId="604B86B0" w14:textId="01EEEC26" w:rsidR="00864A1C" w:rsidRDefault="00390042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96"/>
          <w:szCs w:val="96"/>
        </w:rPr>
      </w:pPr>
      <w:r>
        <w:rPr>
          <w:rFonts w:asciiTheme="minorBidi" w:hAnsiTheme="minorBidi" w:cstheme="minorBidi"/>
          <w:sz w:val="96"/>
          <w:szCs w:val="96"/>
        </w:rPr>
        <w:t>Super-Lee</w:t>
      </w:r>
    </w:p>
    <w:p w14:paraId="45E61D16" w14:textId="3160C26E" w:rsidR="00390042" w:rsidRPr="00107988" w:rsidRDefault="00390042" w:rsidP="00107988">
      <w:pPr>
        <w:tabs>
          <w:tab w:val="left" w:pos="3203"/>
        </w:tabs>
        <w:spacing w:after="0" w:line="276" w:lineRule="auto"/>
        <w:jc w:val="center"/>
        <w:rPr>
          <w:rFonts w:asciiTheme="minorBidi" w:hAnsiTheme="minorBidi" w:cstheme="minorBidi"/>
          <w:sz w:val="96"/>
          <w:szCs w:val="96"/>
        </w:rPr>
      </w:pPr>
      <w:r>
        <w:rPr>
          <w:rFonts w:asciiTheme="minorBidi" w:hAnsiTheme="minorBidi" w:cstheme="minorBidi"/>
          <w:sz w:val="96"/>
          <w:szCs w:val="96"/>
        </w:rPr>
        <w:t>Inventory Module</w:t>
      </w:r>
    </w:p>
    <w:p w14:paraId="5AD1D87D" w14:textId="77777777" w:rsidR="008E4039" w:rsidRDefault="008E4039" w:rsidP="00107988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</w:p>
    <w:p w14:paraId="4C7B03A6" w14:textId="6C65D863" w:rsidR="00864A1C" w:rsidRPr="00107988" w:rsidRDefault="00864A1C" w:rsidP="00AB37CF">
      <w:pPr>
        <w:tabs>
          <w:tab w:val="left" w:pos="3203"/>
        </w:tabs>
        <w:spacing w:after="0" w:line="240" w:lineRule="auto"/>
        <w:jc w:val="center"/>
        <w:rPr>
          <w:rFonts w:asciiTheme="minorBidi" w:hAnsiTheme="minorBidi" w:cstheme="minorBidi"/>
          <w:sz w:val="36"/>
          <w:szCs w:val="40"/>
        </w:rPr>
      </w:pPr>
      <w:proofErr w:type="gramStart"/>
      <w:r w:rsidRPr="00107988">
        <w:rPr>
          <w:rFonts w:asciiTheme="minorBidi" w:hAnsiTheme="minorBidi" w:cstheme="minorBidi"/>
          <w:sz w:val="36"/>
          <w:szCs w:val="40"/>
        </w:rPr>
        <w:t>Requirement</w:t>
      </w:r>
      <w:r w:rsidR="00AB37CF">
        <w:rPr>
          <w:rFonts w:asciiTheme="minorBidi" w:hAnsiTheme="minorBidi" w:cstheme="minorBidi"/>
          <w:sz w:val="36"/>
          <w:szCs w:val="40"/>
        </w:rPr>
        <w:t>s</w:t>
      </w:r>
      <w:proofErr w:type="gramEnd"/>
      <w:r w:rsidRPr="00107988">
        <w:rPr>
          <w:rFonts w:asciiTheme="minorBidi" w:hAnsiTheme="minorBidi" w:cstheme="minorBidi"/>
          <w:sz w:val="36"/>
          <w:szCs w:val="40"/>
        </w:rPr>
        <w:t xml:space="preserve"> </w:t>
      </w:r>
      <w:r w:rsidR="00AB37CF">
        <w:rPr>
          <w:rFonts w:asciiTheme="minorBidi" w:hAnsiTheme="minorBidi" w:cstheme="minorBidi"/>
          <w:sz w:val="36"/>
          <w:szCs w:val="40"/>
        </w:rPr>
        <w:t>specification</w:t>
      </w:r>
    </w:p>
    <w:p w14:paraId="2647DEDC" w14:textId="77777777" w:rsidR="00864A1C" w:rsidRPr="00107988" w:rsidRDefault="00864A1C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2E3D5273" w14:textId="77777777" w:rsidR="00DB05ED" w:rsidRPr="00107988" w:rsidRDefault="00DB05ED" w:rsidP="00BE51C1">
      <w:pPr>
        <w:pStyle w:val="Heading1withoutindexing"/>
        <w:spacing w:before="0"/>
        <w:rPr>
          <w:rFonts w:asciiTheme="minorBidi" w:hAnsiTheme="minorBidi" w:cstheme="minorBidi"/>
        </w:rPr>
      </w:pPr>
    </w:p>
    <w:p w14:paraId="76612435" w14:textId="1F34EDE8" w:rsidR="008E4039" w:rsidRPr="007A6AF9" w:rsidRDefault="00390042" w:rsidP="008E4039">
      <w:pPr>
        <w:tabs>
          <w:tab w:val="left" w:pos="2210"/>
        </w:tabs>
        <w:spacing w:after="0" w:line="240" w:lineRule="auto"/>
        <w:ind w:left="18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Ariel Ronen</w:t>
      </w:r>
      <w:r>
        <w:rPr>
          <w:rFonts w:asciiTheme="minorBidi" w:hAnsiTheme="minorBidi" w:cstheme="minorBidi"/>
        </w:rPr>
        <w:tab/>
        <w:t>307929752</w:t>
      </w:r>
    </w:p>
    <w:p w14:paraId="08D16FCB" w14:textId="09650CA8" w:rsidR="00AB37CF" w:rsidRDefault="00390042" w:rsidP="00107988">
      <w:pPr>
        <w:tabs>
          <w:tab w:val="left" w:pos="2210"/>
        </w:tabs>
        <w:spacing w:after="0" w:line="240" w:lineRule="auto"/>
        <w:ind w:left="180"/>
        <w:jc w:val="left"/>
        <w:rPr>
          <w:rFonts w:asciiTheme="minorBidi" w:hAnsiTheme="minorBidi" w:cstheme="minorBidi"/>
        </w:rPr>
      </w:pPr>
      <w:r>
        <w:rPr>
          <w:rFonts w:asciiTheme="minorBidi" w:hAnsiTheme="minorBidi" w:cstheme="minorBidi"/>
        </w:rPr>
        <w:t>Tomer Tal</w:t>
      </w:r>
      <w:r>
        <w:rPr>
          <w:rFonts w:asciiTheme="minorBidi" w:hAnsiTheme="minorBidi" w:cstheme="minorBidi"/>
        </w:rPr>
        <w:tab/>
        <w:t>316471994</w:t>
      </w:r>
    </w:p>
    <w:p w14:paraId="6F3270E2" w14:textId="77777777" w:rsidR="00BD0EE5" w:rsidRPr="00F84EFD" w:rsidRDefault="00BD0EE5" w:rsidP="00BE51C1">
      <w:pPr>
        <w:tabs>
          <w:tab w:val="left" w:pos="2210"/>
        </w:tabs>
        <w:spacing w:after="0" w:line="240" w:lineRule="auto"/>
        <w:ind w:left="180"/>
        <w:jc w:val="left"/>
      </w:pPr>
    </w:p>
    <w:p w14:paraId="7377E735" w14:textId="2ED56AB1" w:rsidR="00864A1C" w:rsidRPr="00107988" w:rsidRDefault="00864A1C" w:rsidP="00FC5F98">
      <w:pPr>
        <w:pStyle w:val="Heading1"/>
        <w:pageBreakBefore/>
        <w:numPr>
          <w:ilvl w:val="0"/>
          <w:numId w:val="9"/>
        </w:numPr>
        <w:ind w:hanging="540"/>
        <w:rPr>
          <w:rFonts w:ascii="Times New Roman" w:hAnsi="Times New Roman"/>
          <w:color w:val="auto"/>
          <w:sz w:val="40"/>
          <w:szCs w:val="28"/>
        </w:rPr>
      </w:pPr>
      <w:bookmarkStart w:id="0" w:name="_Toc256684325"/>
      <w:bookmarkStart w:id="1" w:name="_Toc57113881"/>
      <w:bookmarkStart w:id="2" w:name="_Toc57114595"/>
      <w:bookmarkStart w:id="3" w:name="_Toc57114659"/>
      <w:bookmarkStart w:id="4" w:name="_Toc384735410"/>
      <w:bookmarkEnd w:id="0"/>
      <w:bookmarkEnd w:id="1"/>
      <w:bookmarkEnd w:id="2"/>
      <w:bookmarkEnd w:id="3"/>
      <w:r w:rsidRPr="00107988">
        <w:rPr>
          <w:rFonts w:ascii="Times New Roman" w:hAnsi="Times New Roman"/>
          <w:color w:val="auto"/>
          <w:sz w:val="40"/>
          <w:szCs w:val="28"/>
        </w:rPr>
        <w:lastRenderedPageBreak/>
        <w:t>Functional Requirements</w:t>
      </w:r>
      <w:bookmarkEnd w:id="4"/>
    </w:p>
    <w:tbl>
      <w:tblPr>
        <w:tblStyle w:val="TableGrid"/>
        <w:tblW w:w="10915" w:type="dxa"/>
        <w:tblInd w:w="-142" w:type="dxa"/>
        <w:tblLayout w:type="fixed"/>
        <w:tblLook w:val="04A0" w:firstRow="1" w:lastRow="0" w:firstColumn="1" w:lastColumn="0" w:noHBand="0" w:noVBand="1"/>
      </w:tblPr>
      <w:tblGrid>
        <w:gridCol w:w="426"/>
        <w:gridCol w:w="992"/>
        <w:gridCol w:w="1276"/>
        <w:gridCol w:w="4961"/>
        <w:gridCol w:w="851"/>
        <w:gridCol w:w="567"/>
        <w:gridCol w:w="992"/>
        <w:gridCol w:w="850"/>
      </w:tblGrid>
      <w:tr w:rsidR="00B46ACE" w:rsidRPr="000E3E66" w14:paraId="44BA4EF5" w14:textId="77777777" w:rsidTr="00B61C3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26" w:type="dxa"/>
            <w:vAlign w:val="center"/>
          </w:tcPr>
          <w:p w14:paraId="2D20DD2E" w14:textId="77777777" w:rsidR="00B46ACE" w:rsidRPr="000E3E66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bookmarkStart w:id="5" w:name="_Toc256684327"/>
            <w:bookmarkEnd w:id="5"/>
            <w:r w:rsidRPr="000E3E66">
              <w:rPr>
                <w:rFonts w:ascii="Times New Roman" w:hAnsi="Times New Roman"/>
                <w:sz w:val="20"/>
                <w:szCs w:val="20"/>
              </w:rPr>
              <w:t>ID</w:t>
            </w:r>
          </w:p>
        </w:tc>
        <w:tc>
          <w:tcPr>
            <w:tcW w:w="992" w:type="dxa"/>
            <w:vAlign w:val="center"/>
          </w:tcPr>
          <w:p w14:paraId="60D208E6" w14:textId="77777777" w:rsidR="00B46ACE" w:rsidRPr="000E3E66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E3E66">
              <w:rPr>
                <w:rFonts w:ascii="Times New Roman" w:hAnsi="Times New Roman"/>
                <w:sz w:val="20"/>
                <w:szCs w:val="20"/>
              </w:rPr>
              <w:t>Module</w:t>
            </w:r>
          </w:p>
        </w:tc>
        <w:tc>
          <w:tcPr>
            <w:tcW w:w="1276" w:type="dxa"/>
          </w:tcPr>
          <w:p w14:paraId="74AC3B90" w14:textId="77777777" w:rsidR="00B46ACE" w:rsidRPr="000E3E66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E3E66">
              <w:rPr>
                <w:rFonts w:ascii="Times New Roman" w:hAnsi="Times New Roman"/>
                <w:sz w:val="20"/>
                <w:szCs w:val="20"/>
              </w:rPr>
              <w:t>Category</w:t>
            </w:r>
          </w:p>
        </w:tc>
        <w:tc>
          <w:tcPr>
            <w:tcW w:w="4961" w:type="dxa"/>
          </w:tcPr>
          <w:p w14:paraId="0E76059E" w14:textId="77777777" w:rsidR="00B46ACE" w:rsidRPr="000E3E66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0E3E66">
              <w:rPr>
                <w:rFonts w:ascii="Times New Roman" w:hAnsi="Times New Roman"/>
                <w:sz w:val="20"/>
                <w:szCs w:val="20"/>
              </w:rPr>
              <w:t>Description</w:t>
            </w:r>
          </w:p>
        </w:tc>
        <w:tc>
          <w:tcPr>
            <w:tcW w:w="851" w:type="dxa"/>
          </w:tcPr>
          <w:p w14:paraId="60C22D14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3E66">
              <w:rPr>
                <w:rFonts w:ascii="Times New Roman" w:hAnsi="Times New Roman"/>
                <w:sz w:val="20"/>
                <w:szCs w:val="20"/>
              </w:rPr>
              <w:t>Priority</w:t>
            </w:r>
          </w:p>
        </w:tc>
        <w:tc>
          <w:tcPr>
            <w:tcW w:w="567" w:type="dxa"/>
            <w:vAlign w:val="center"/>
          </w:tcPr>
          <w:p w14:paraId="14483854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3E66">
              <w:rPr>
                <w:rFonts w:ascii="Times New Roman" w:hAnsi="Times New Roman"/>
                <w:sz w:val="20"/>
                <w:szCs w:val="20"/>
              </w:rPr>
              <w:t>Risk</w:t>
            </w:r>
          </w:p>
        </w:tc>
        <w:tc>
          <w:tcPr>
            <w:tcW w:w="992" w:type="dxa"/>
            <w:vAlign w:val="center"/>
          </w:tcPr>
          <w:p w14:paraId="31A59CBF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0E3E66">
              <w:rPr>
                <w:rFonts w:ascii="Times New Roman" w:hAnsi="Times New Roman"/>
                <w:sz w:val="20"/>
                <w:szCs w:val="20"/>
              </w:rPr>
              <w:t>Functional</w:t>
            </w:r>
          </w:p>
        </w:tc>
        <w:tc>
          <w:tcPr>
            <w:tcW w:w="850" w:type="dxa"/>
          </w:tcPr>
          <w:p w14:paraId="397B2800" w14:textId="77777777" w:rsidR="00B46ACE" w:rsidRPr="000E3E66" w:rsidRDefault="00B46ACE" w:rsidP="00B61C32">
            <w:pPr>
              <w:rPr>
                <w:rFonts w:ascii="Times New Roman" w:hAnsi="Times New Roman"/>
                <w:sz w:val="20"/>
                <w:szCs w:val="20"/>
              </w:rPr>
            </w:pPr>
            <w:r w:rsidRPr="000E3E66">
              <w:rPr>
                <w:rFonts w:ascii="Times New Roman" w:hAnsi="Times New Roman"/>
                <w:sz w:val="20"/>
                <w:szCs w:val="20"/>
              </w:rPr>
              <w:t xml:space="preserve"> Status</w:t>
            </w:r>
          </w:p>
        </w:tc>
      </w:tr>
      <w:tr w:rsidR="00B46ACE" w:rsidRPr="000E3E66" w14:paraId="2EE5B23B" w14:textId="77777777" w:rsidTr="00B61C32">
        <w:tc>
          <w:tcPr>
            <w:tcW w:w="426" w:type="dxa"/>
            <w:vAlign w:val="center"/>
          </w:tcPr>
          <w:p w14:paraId="61EDD6BB" w14:textId="77777777" w:rsidR="00B46ACE" w:rsidRPr="00761ED3" w:rsidRDefault="00B46ACE" w:rsidP="00B46ACE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C53A5DD" w14:textId="77777777" w:rsidR="00B46ACE" w:rsidRPr="000E3E66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Inventory</w:t>
            </w:r>
          </w:p>
        </w:tc>
        <w:tc>
          <w:tcPr>
            <w:tcW w:w="1276" w:type="dxa"/>
            <w:vAlign w:val="center"/>
          </w:tcPr>
          <w:p w14:paraId="300EF8A3" w14:textId="77777777" w:rsidR="00B46ACE" w:rsidRPr="002B1CE2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Manageability</w:t>
            </w:r>
          </w:p>
        </w:tc>
        <w:tc>
          <w:tcPr>
            <w:tcW w:w="4961" w:type="dxa"/>
          </w:tcPr>
          <w:p w14:paraId="496547AD" w14:textId="77777777" w:rsidR="00B46ACE" w:rsidRPr="003D6F0D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  <w:highlight w:val="red"/>
              </w:rPr>
            </w:pPr>
            <w:r>
              <w:rPr>
                <w:rFonts w:asciiTheme="minorHAnsi" w:eastAsiaTheme="minorHAnsi" w:hAnsiTheme="minorHAnsi" w:cs="ArialMT"/>
                <w:szCs w:val="22"/>
                <w:lang w:val="en-US" w:eastAsia="en-US"/>
              </w:rPr>
              <w:t>The system will allow modifying the inventory</w:t>
            </w:r>
          </w:p>
        </w:tc>
        <w:tc>
          <w:tcPr>
            <w:tcW w:w="851" w:type="dxa"/>
            <w:vAlign w:val="center"/>
          </w:tcPr>
          <w:p w14:paraId="4D7B961B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</w:t>
            </w:r>
          </w:p>
        </w:tc>
        <w:tc>
          <w:tcPr>
            <w:tcW w:w="567" w:type="dxa"/>
            <w:vAlign w:val="center"/>
          </w:tcPr>
          <w:p w14:paraId="193A76FB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</w:rPr>
              <w:t>Low</w:t>
            </w:r>
          </w:p>
        </w:tc>
        <w:tc>
          <w:tcPr>
            <w:tcW w:w="992" w:type="dxa"/>
          </w:tcPr>
          <w:p w14:paraId="72F3479C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7A0F0FFF" w14:textId="77777777" w:rsidR="00B46ACE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done</w:t>
            </w:r>
          </w:p>
        </w:tc>
      </w:tr>
      <w:tr w:rsidR="00163C33" w:rsidRPr="000E3E66" w14:paraId="791A707D" w14:textId="77777777" w:rsidTr="00FF5A4C">
        <w:tc>
          <w:tcPr>
            <w:tcW w:w="426" w:type="dxa"/>
            <w:vAlign w:val="center"/>
          </w:tcPr>
          <w:p w14:paraId="41D43543" w14:textId="77777777" w:rsidR="00163C33" w:rsidRPr="00761ED3" w:rsidRDefault="00163C33" w:rsidP="00163C33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050C337E" w14:textId="6BFDE13A" w:rsidR="00163C33" w:rsidRPr="00C56E18" w:rsidRDefault="00163C33" w:rsidP="00163C3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56E18">
              <w:rPr>
                <w:rFonts w:ascii="Times New Roman" w:hAnsi="Times New Roman"/>
                <w:sz w:val="20"/>
                <w:szCs w:val="20"/>
              </w:rPr>
              <w:t>Inventory</w:t>
            </w:r>
          </w:p>
        </w:tc>
        <w:tc>
          <w:tcPr>
            <w:tcW w:w="1276" w:type="dxa"/>
            <w:vAlign w:val="center"/>
          </w:tcPr>
          <w:p w14:paraId="40202EAF" w14:textId="638844A9" w:rsidR="00163C33" w:rsidRPr="00C56E18" w:rsidRDefault="00163C33" w:rsidP="00163C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E18">
              <w:rPr>
                <w:rFonts w:ascii="Times New Roman" w:hAnsi="Times New Roman"/>
                <w:sz w:val="20"/>
                <w:szCs w:val="20"/>
              </w:rPr>
              <w:t>Security</w:t>
            </w:r>
          </w:p>
        </w:tc>
        <w:tc>
          <w:tcPr>
            <w:tcW w:w="4961" w:type="dxa"/>
          </w:tcPr>
          <w:p w14:paraId="2DABB51C" w14:textId="7DBF0353" w:rsidR="00163C33" w:rsidRPr="00C56E18" w:rsidRDefault="00163C33" w:rsidP="00163C33">
            <w:pPr>
              <w:jc w:val="left"/>
              <w:rPr>
                <w:rFonts w:asciiTheme="minorHAnsi" w:eastAsiaTheme="minorHAnsi" w:hAnsiTheme="minorHAnsi" w:cs="ArialMT"/>
                <w:szCs w:val="22"/>
                <w:lang w:val="en-US" w:eastAsia="en-US"/>
              </w:rPr>
            </w:pPr>
            <w:r w:rsidRPr="00C56E18">
              <w:rPr>
                <w:rFonts w:ascii="Times New Roman" w:hAnsi="Times New Roman"/>
                <w:sz w:val="20"/>
                <w:szCs w:val="20"/>
              </w:rPr>
              <w:t>Only supply manager is authorized to make any changes (addition, update, deletion) to the suppliers recorded in the system.</w:t>
            </w:r>
          </w:p>
        </w:tc>
        <w:tc>
          <w:tcPr>
            <w:tcW w:w="851" w:type="dxa"/>
            <w:vAlign w:val="center"/>
          </w:tcPr>
          <w:p w14:paraId="2F4FBC3A" w14:textId="33E6E550" w:rsidR="00163C33" w:rsidRPr="00C56E18" w:rsidRDefault="00163C33" w:rsidP="00163C33">
            <w:pPr>
              <w:jc w:val="center"/>
              <w:rPr>
                <w:rFonts w:ascii="Times New Roman" w:hAnsi="Times New Roman"/>
                <w:szCs w:val="22"/>
                <w:lang w:val="en-US"/>
              </w:rPr>
            </w:pPr>
            <w:r w:rsidRPr="00C56E18">
              <w:rPr>
                <w:rFonts w:ascii="Times New Roman" w:hAnsi="Times New Roman"/>
                <w:sz w:val="20"/>
                <w:szCs w:val="20"/>
              </w:rPr>
              <w:t>MH</w:t>
            </w:r>
          </w:p>
        </w:tc>
        <w:tc>
          <w:tcPr>
            <w:tcW w:w="567" w:type="dxa"/>
            <w:vAlign w:val="center"/>
          </w:tcPr>
          <w:p w14:paraId="20F4DABC" w14:textId="316E8778" w:rsidR="00163C33" w:rsidRPr="00C56E18" w:rsidRDefault="00163C33" w:rsidP="00163C33">
            <w:pPr>
              <w:jc w:val="center"/>
              <w:rPr>
                <w:rFonts w:ascii="Times New Roman" w:hAnsi="Times New Roman"/>
                <w:szCs w:val="22"/>
              </w:rPr>
            </w:pPr>
            <w:r w:rsidRPr="00C56E18">
              <w:rPr>
                <w:rFonts w:ascii="Times New Roman" w:hAnsi="Times New Roman"/>
                <w:sz w:val="20"/>
                <w:szCs w:val="20"/>
              </w:rPr>
              <w:t>High</w:t>
            </w:r>
          </w:p>
        </w:tc>
        <w:tc>
          <w:tcPr>
            <w:tcW w:w="992" w:type="dxa"/>
            <w:vAlign w:val="center"/>
          </w:tcPr>
          <w:p w14:paraId="6C7813B8" w14:textId="272624C1" w:rsidR="00163C33" w:rsidRPr="00C56E18" w:rsidRDefault="00163C33" w:rsidP="00163C33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56E18"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  <w:vAlign w:val="center"/>
          </w:tcPr>
          <w:p w14:paraId="5599673D" w14:textId="6B311932" w:rsidR="00163C33" w:rsidRPr="00C56E18" w:rsidRDefault="00163C33" w:rsidP="00163C33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56E18">
              <w:rPr>
                <w:rFonts w:ascii="Times New Roman" w:hAnsi="Times New Roman"/>
                <w:sz w:val="20"/>
                <w:szCs w:val="20"/>
              </w:rPr>
              <w:t>postponed</w:t>
            </w:r>
          </w:p>
        </w:tc>
      </w:tr>
      <w:tr w:rsidR="00B46ACE" w:rsidRPr="000E3E66" w14:paraId="461D45B3" w14:textId="77777777" w:rsidTr="00B61C32">
        <w:tc>
          <w:tcPr>
            <w:tcW w:w="426" w:type="dxa"/>
            <w:vAlign w:val="center"/>
          </w:tcPr>
          <w:p w14:paraId="3CF3605E" w14:textId="77777777" w:rsidR="00B46ACE" w:rsidRPr="00761ED3" w:rsidRDefault="00B46ACE" w:rsidP="00B46ACE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FC4D54E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C6130D">
              <w:rPr>
                <w:rFonts w:ascii="Times New Roman" w:hAnsi="Times New Roman"/>
                <w:sz w:val="20"/>
                <w:szCs w:val="20"/>
              </w:rPr>
              <w:t>Inventory</w:t>
            </w:r>
          </w:p>
        </w:tc>
        <w:tc>
          <w:tcPr>
            <w:tcW w:w="1276" w:type="dxa"/>
            <w:vAlign w:val="center"/>
          </w:tcPr>
          <w:p w14:paraId="1D380567" w14:textId="77777777" w:rsidR="00B46ACE" w:rsidRPr="002B1CE2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Usability</w:t>
            </w:r>
          </w:p>
        </w:tc>
        <w:tc>
          <w:tcPr>
            <w:tcW w:w="4961" w:type="dxa"/>
          </w:tcPr>
          <w:p w14:paraId="093401C2" w14:textId="77777777" w:rsidR="00B46ACE" w:rsidRPr="003D6F0D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  <w:highlight w:val="red"/>
              </w:rPr>
            </w:pPr>
            <w:r>
              <w:rPr>
                <w:rFonts w:asciiTheme="minorHAnsi" w:eastAsiaTheme="minorHAnsi" w:hAnsiTheme="minorHAnsi" w:cs="ArialMT"/>
                <w:szCs w:val="22"/>
                <w:lang w:val="en-US" w:eastAsia="en-US"/>
              </w:rPr>
              <w:t>The system will notify about shortage for an item base</w:t>
            </w:r>
            <w:r w:rsidRPr="00F13253">
              <w:rPr>
                <w:rFonts w:asciiTheme="minorHAnsi" w:eastAsiaTheme="minorHAnsi" w:hAnsiTheme="minorHAnsi" w:cs="ArialMT"/>
                <w:szCs w:val="22"/>
                <w:lang w:val="en-US" w:eastAsia="en-US"/>
              </w:rPr>
              <w:t>d on the minimum quantity and next shipping date for that ite</w:t>
            </w:r>
            <w:r>
              <w:rPr>
                <w:rFonts w:asciiTheme="minorHAnsi" w:eastAsiaTheme="minorHAnsi" w:hAnsiTheme="minorHAnsi" w:cs="ArialMT"/>
                <w:szCs w:val="22"/>
                <w:lang w:val="en-US" w:eastAsia="en-US"/>
              </w:rPr>
              <w:t>m when asked by worker</w:t>
            </w:r>
          </w:p>
        </w:tc>
        <w:tc>
          <w:tcPr>
            <w:tcW w:w="851" w:type="dxa"/>
            <w:vAlign w:val="center"/>
          </w:tcPr>
          <w:p w14:paraId="2B3431F1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</w:t>
            </w:r>
          </w:p>
        </w:tc>
        <w:tc>
          <w:tcPr>
            <w:tcW w:w="567" w:type="dxa"/>
            <w:vAlign w:val="center"/>
          </w:tcPr>
          <w:p w14:paraId="0C6CA273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High</w:t>
            </w:r>
          </w:p>
        </w:tc>
        <w:tc>
          <w:tcPr>
            <w:tcW w:w="992" w:type="dxa"/>
          </w:tcPr>
          <w:p w14:paraId="3EA0DC96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X</w:t>
            </w:r>
          </w:p>
        </w:tc>
        <w:tc>
          <w:tcPr>
            <w:tcW w:w="850" w:type="dxa"/>
            <w:vAlign w:val="center"/>
          </w:tcPr>
          <w:p w14:paraId="3C3B32EB" w14:textId="77777777" w:rsidR="00B46ACE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done</w:t>
            </w:r>
          </w:p>
        </w:tc>
      </w:tr>
      <w:tr w:rsidR="00B46ACE" w:rsidRPr="000E3E66" w14:paraId="11BE2C00" w14:textId="77777777" w:rsidTr="00B61C32">
        <w:tc>
          <w:tcPr>
            <w:tcW w:w="426" w:type="dxa"/>
            <w:vAlign w:val="center"/>
          </w:tcPr>
          <w:p w14:paraId="6C07C62E" w14:textId="77777777" w:rsidR="00B46ACE" w:rsidRPr="00761ED3" w:rsidRDefault="00B46ACE" w:rsidP="00B46ACE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014AD0F8" w14:textId="77777777" w:rsidR="00B46ACE" w:rsidRPr="000E3E66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6130D">
              <w:rPr>
                <w:rFonts w:ascii="Times New Roman" w:hAnsi="Times New Roman"/>
                <w:sz w:val="20"/>
                <w:szCs w:val="20"/>
              </w:rPr>
              <w:t>Inventory</w:t>
            </w:r>
          </w:p>
        </w:tc>
        <w:tc>
          <w:tcPr>
            <w:tcW w:w="1276" w:type="dxa"/>
            <w:vAlign w:val="center"/>
          </w:tcPr>
          <w:p w14:paraId="2E3F701E" w14:textId="77777777" w:rsidR="00B46ACE" w:rsidRPr="002B1CE2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Logic</w:t>
            </w:r>
          </w:p>
        </w:tc>
        <w:tc>
          <w:tcPr>
            <w:tcW w:w="4961" w:type="dxa"/>
          </w:tcPr>
          <w:p w14:paraId="52BD0750" w14:textId="77777777" w:rsidR="00B46ACE" w:rsidRPr="003D6F0D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  <w:highlight w:val="red"/>
              </w:rPr>
            </w:pPr>
            <w:r>
              <w:rPr>
                <w:rFonts w:asciiTheme="minorHAnsi" w:eastAsiaTheme="minorHAnsi" w:hAnsiTheme="minorHAnsi" w:cs="ArialMT"/>
                <w:szCs w:val="22"/>
                <w:lang w:val="en-US" w:eastAsia="en-US"/>
              </w:rPr>
              <w:t xml:space="preserve">The system would be able to generate inventory reports, based on one item or categories </w:t>
            </w:r>
          </w:p>
        </w:tc>
        <w:tc>
          <w:tcPr>
            <w:tcW w:w="851" w:type="dxa"/>
            <w:vAlign w:val="center"/>
          </w:tcPr>
          <w:p w14:paraId="38CE7A4B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</w:t>
            </w:r>
          </w:p>
        </w:tc>
        <w:tc>
          <w:tcPr>
            <w:tcW w:w="567" w:type="dxa"/>
            <w:vAlign w:val="center"/>
          </w:tcPr>
          <w:p w14:paraId="64365288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Low</w:t>
            </w:r>
          </w:p>
        </w:tc>
        <w:tc>
          <w:tcPr>
            <w:tcW w:w="992" w:type="dxa"/>
          </w:tcPr>
          <w:p w14:paraId="13090998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X</w:t>
            </w:r>
          </w:p>
        </w:tc>
        <w:tc>
          <w:tcPr>
            <w:tcW w:w="850" w:type="dxa"/>
            <w:vAlign w:val="center"/>
          </w:tcPr>
          <w:p w14:paraId="5CC1CC0E" w14:textId="77777777" w:rsidR="00B46ACE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done</w:t>
            </w:r>
          </w:p>
        </w:tc>
      </w:tr>
      <w:tr w:rsidR="00B46ACE" w:rsidRPr="000E3E66" w14:paraId="24D93EDC" w14:textId="77777777" w:rsidTr="00B61C32">
        <w:tc>
          <w:tcPr>
            <w:tcW w:w="426" w:type="dxa"/>
            <w:vAlign w:val="center"/>
          </w:tcPr>
          <w:p w14:paraId="47AAB997" w14:textId="77777777" w:rsidR="00B46ACE" w:rsidRPr="00761ED3" w:rsidRDefault="00B46ACE" w:rsidP="00B46ACE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7B9EBB88" w14:textId="77777777" w:rsidR="00B46ACE" w:rsidRPr="000E3E66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6130D">
              <w:rPr>
                <w:rFonts w:ascii="Times New Roman" w:hAnsi="Times New Roman"/>
                <w:sz w:val="20"/>
                <w:szCs w:val="20"/>
              </w:rPr>
              <w:t>Inventory</w:t>
            </w:r>
          </w:p>
        </w:tc>
        <w:tc>
          <w:tcPr>
            <w:tcW w:w="1276" w:type="dxa"/>
            <w:vAlign w:val="center"/>
          </w:tcPr>
          <w:p w14:paraId="138D3CE8" w14:textId="77777777" w:rsidR="00B46ACE" w:rsidRPr="002B1CE2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Manageability</w:t>
            </w:r>
          </w:p>
        </w:tc>
        <w:tc>
          <w:tcPr>
            <w:tcW w:w="4961" w:type="dxa"/>
          </w:tcPr>
          <w:p w14:paraId="2C66445C" w14:textId="77777777" w:rsidR="00B46ACE" w:rsidRPr="003D6F0D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  <w:highlight w:val="red"/>
              </w:rPr>
            </w:pPr>
            <w:r>
              <w:rPr>
                <w:rFonts w:asciiTheme="minorHAnsi" w:eastAsiaTheme="minorHAnsi" w:hAnsiTheme="minorHAnsi" w:cs="ArialMT"/>
                <w:szCs w:val="22"/>
                <w:lang w:val="en-US" w:eastAsia="en-US"/>
              </w:rPr>
              <w:t>The system would keep track of selling information for each product</w:t>
            </w:r>
          </w:p>
        </w:tc>
        <w:tc>
          <w:tcPr>
            <w:tcW w:w="851" w:type="dxa"/>
            <w:vAlign w:val="center"/>
          </w:tcPr>
          <w:p w14:paraId="6A593A1D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</w:t>
            </w:r>
          </w:p>
        </w:tc>
        <w:tc>
          <w:tcPr>
            <w:tcW w:w="567" w:type="dxa"/>
            <w:vAlign w:val="center"/>
          </w:tcPr>
          <w:p w14:paraId="7C174951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High</w:t>
            </w:r>
          </w:p>
        </w:tc>
        <w:tc>
          <w:tcPr>
            <w:tcW w:w="992" w:type="dxa"/>
          </w:tcPr>
          <w:p w14:paraId="2464A003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X</w:t>
            </w:r>
          </w:p>
        </w:tc>
        <w:tc>
          <w:tcPr>
            <w:tcW w:w="850" w:type="dxa"/>
            <w:vAlign w:val="center"/>
          </w:tcPr>
          <w:p w14:paraId="435B6908" w14:textId="77777777" w:rsidR="00B46ACE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done</w:t>
            </w:r>
          </w:p>
        </w:tc>
      </w:tr>
      <w:tr w:rsidR="00B46ACE" w:rsidRPr="000E3E66" w14:paraId="2BAF5CBF" w14:textId="77777777" w:rsidTr="00B61C32">
        <w:tc>
          <w:tcPr>
            <w:tcW w:w="426" w:type="dxa"/>
            <w:vAlign w:val="center"/>
          </w:tcPr>
          <w:p w14:paraId="3D4D476D" w14:textId="77777777" w:rsidR="00B46ACE" w:rsidRPr="00761ED3" w:rsidRDefault="00B46ACE" w:rsidP="00B46ACE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58BA01B4" w14:textId="77777777" w:rsidR="00B46ACE" w:rsidRPr="000E3E66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6130D">
              <w:rPr>
                <w:rFonts w:ascii="Times New Roman" w:hAnsi="Times New Roman"/>
                <w:sz w:val="20"/>
                <w:szCs w:val="20"/>
              </w:rPr>
              <w:t>Inventory</w:t>
            </w:r>
          </w:p>
        </w:tc>
        <w:tc>
          <w:tcPr>
            <w:tcW w:w="1276" w:type="dxa"/>
            <w:vAlign w:val="center"/>
          </w:tcPr>
          <w:p w14:paraId="72E03FD0" w14:textId="77777777" w:rsidR="00B46ACE" w:rsidRPr="002B1CE2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Logic</w:t>
            </w:r>
          </w:p>
        </w:tc>
        <w:tc>
          <w:tcPr>
            <w:tcW w:w="4961" w:type="dxa"/>
          </w:tcPr>
          <w:p w14:paraId="1FFCFE35" w14:textId="77777777" w:rsidR="00B46ACE" w:rsidRPr="003D6F0D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  <w:highlight w:val="red"/>
              </w:rPr>
            </w:pPr>
            <w:r>
              <w:rPr>
                <w:rFonts w:asciiTheme="minorHAnsi" w:eastAsiaTheme="minorHAnsi" w:hAnsiTheme="minorHAnsi" w:cs="ArialMT"/>
                <w:szCs w:val="22"/>
                <w:lang w:val="en-US" w:eastAsia="en-US"/>
              </w:rPr>
              <w:t xml:space="preserve">The system would keep track of item information (items in stock, where its located, who is the manufacturer and quantity  </w:t>
            </w:r>
          </w:p>
        </w:tc>
        <w:tc>
          <w:tcPr>
            <w:tcW w:w="851" w:type="dxa"/>
            <w:vAlign w:val="center"/>
          </w:tcPr>
          <w:p w14:paraId="47B1039B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</w:t>
            </w:r>
          </w:p>
        </w:tc>
        <w:tc>
          <w:tcPr>
            <w:tcW w:w="567" w:type="dxa"/>
            <w:vAlign w:val="center"/>
          </w:tcPr>
          <w:p w14:paraId="6CE42EAB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Low</w:t>
            </w:r>
          </w:p>
        </w:tc>
        <w:tc>
          <w:tcPr>
            <w:tcW w:w="992" w:type="dxa"/>
          </w:tcPr>
          <w:p w14:paraId="08DF3C67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X</w:t>
            </w:r>
          </w:p>
        </w:tc>
        <w:tc>
          <w:tcPr>
            <w:tcW w:w="850" w:type="dxa"/>
            <w:vAlign w:val="center"/>
          </w:tcPr>
          <w:p w14:paraId="771CECA5" w14:textId="77777777" w:rsidR="00B46ACE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done</w:t>
            </w:r>
          </w:p>
        </w:tc>
      </w:tr>
      <w:tr w:rsidR="00B46ACE" w:rsidRPr="000E3E66" w14:paraId="0C810050" w14:textId="77777777" w:rsidTr="00B61C32">
        <w:tc>
          <w:tcPr>
            <w:tcW w:w="426" w:type="dxa"/>
            <w:vAlign w:val="center"/>
          </w:tcPr>
          <w:p w14:paraId="0185C6F5" w14:textId="77777777" w:rsidR="00B46ACE" w:rsidRPr="00761ED3" w:rsidRDefault="00B46ACE" w:rsidP="00B46ACE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2E67FE" w14:textId="77777777" w:rsidR="00B46ACE" w:rsidRPr="000E3E66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C6130D">
              <w:rPr>
                <w:rFonts w:ascii="Times New Roman" w:hAnsi="Times New Roman"/>
                <w:sz w:val="20"/>
                <w:szCs w:val="20"/>
              </w:rPr>
              <w:t>Inventory</w:t>
            </w:r>
          </w:p>
        </w:tc>
        <w:tc>
          <w:tcPr>
            <w:tcW w:w="1276" w:type="dxa"/>
            <w:vAlign w:val="center"/>
          </w:tcPr>
          <w:p w14:paraId="03583D97" w14:textId="77777777" w:rsidR="00B46ACE" w:rsidRPr="002B1CE2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UI</w:t>
            </w:r>
          </w:p>
        </w:tc>
        <w:tc>
          <w:tcPr>
            <w:tcW w:w="4961" w:type="dxa"/>
          </w:tcPr>
          <w:p w14:paraId="6B3F7F4F" w14:textId="77777777" w:rsidR="00B46ACE" w:rsidRPr="003D6F0D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  <w:highlight w:val="red"/>
              </w:rPr>
            </w:pPr>
            <w:r>
              <w:rPr>
                <w:rFonts w:asciiTheme="minorHAnsi" w:eastAsiaTheme="minorHAnsi" w:hAnsiTheme="minorHAnsi" w:cs="ArialMT"/>
                <w:szCs w:val="22"/>
                <w:lang w:val="en-US" w:eastAsia="en-US"/>
              </w:rPr>
              <w:t>The system would be able to generate shortage reports</w:t>
            </w:r>
          </w:p>
        </w:tc>
        <w:tc>
          <w:tcPr>
            <w:tcW w:w="851" w:type="dxa"/>
            <w:vAlign w:val="center"/>
          </w:tcPr>
          <w:p w14:paraId="7E03F621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M</w:t>
            </w:r>
          </w:p>
        </w:tc>
        <w:tc>
          <w:tcPr>
            <w:tcW w:w="567" w:type="dxa"/>
            <w:vAlign w:val="center"/>
          </w:tcPr>
          <w:p w14:paraId="79064519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Low</w:t>
            </w:r>
          </w:p>
        </w:tc>
        <w:tc>
          <w:tcPr>
            <w:tcW w:w="992" w:type="dxa"/>
          </w:tcPr>
          <w:p w14:paraId="0095CCB1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Cs w:val="22"/>
                <w:lang w:val="en-US"/>
              </w:rPr>
              <w:t>X</w:t>
            </w:r>
          </w:p>
        </w:tc>
        <w:tc>
          <w:tcPr>
            <w:tcW w:w="850" w:type="dxa"/>
            <w:vAlign w:val="center"/>
          </w:tcPr>
          <w:p w14:paraId="0DDA587A" w14:textId="77777777" w:rsidR="00B46ACE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done</w:t>
            </w:r>
          </w:p>
        </w:tc>
      </w:tr>
      <w:tr w:rsidR="00B46ACE" w:rsidRPr="000E3E66" w14:paraId="5B264CA4" w14:textId="77777777" w:rsidTr="00B61C32">
        <w:tc>
          <w:tcPr>
            <w:tcW w:w="426" w:type="dxa"/>
            <w:vAlign w:val="center"/>
          </w:tcPr>
          <w:p w14:paraId="4BF5C0AF" w14:textId="77777777" w:rsidR="00B46ACE" w:rsidRPr="00761ED3" w:rsidRDefault="00B46ACE" w:rsidP="00B46ACE">
            <w:pPr>
              <w:pStyle w:val="ListParagraph"/>
              <w:numPr>
                <w:ilvl w:val="0"/>
                <w:numId w:val="19"/>
              </w:numPr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EDE3F0" w14:textId="77777777" w:rsidR="00B46ACE" w:rsidRPr="000E3E66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Inventory</w:t>
            </w:r>
          </w:p>
        </w:tc>
        <w:tc>
          <w:tcPr>
            <w:tcW w:w="1276" w:type="dxa"/>
            <w:vAlign w:val="center"/>
          </w:tcPr>
          <w:p w14:paraId="1A4E2EA1" w14:textId="77777777" w:rsidR="00B46ACE" w:rsidRPr="002B1CE2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UI</w:t>
            </w:r>
          </w:p>
        </w:tc>
        <w:tc>
          <w:tcPr>
            <w:tcW w:w="4961" w:type="dxa"/>
          </w:tcPr>
          <w:p w14:paraId="445F920E" w14:textId="77777777" w:rsidR="00B46ACE" w:rsidRPr="003759B7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 w:rsidRPr="003759B7">
              <w:rPr>
                <w:rFonts w:ascii="Times New Roman" w:hAnsi="Times New Roman"/>
                <w:sz w:val="20"/>
                <w:szCs w:val="20"/>
              </w:rPr>
              <w:t>The System will automatically notify when shortage is spotted</w:t>
            </w:r>
          </w:p>
        </w:tc>
        <w:tc>
          <w:tcPr>
            <w:tcW w:w="851" w:type="dxa"/>
            <w:vAlign w:val="center"/>
          </w:tcPr>
          <w:p w14:paraId="21730C70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567" w:type="dxa"/>
            <w:vAlign w:val="center"/>
          </w:tcPr>
          <w:p w14:paraId="55B0E6FF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Low</w:t>
            </w:r>
          </w:p>
        </w:tc>
        <w:tc>
          <w:tcPr>
            <w:tcW w:w="992" w:type="dxa"/>
            <w:vAlign w:val="center"/>
          </w:tcPr>
          <w:p w14:paraId="7E9ABB52" w14:textId="77777777" w:rsidR="00B46ACE" w:rsidRPr="000E3E66" w:rsidRDefault="00B46ACE" w:rsidP="00B61C32">
            <w:pPr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X</w:t>
            </w:r>
          </w:p>
        </w:tc>
        <w:tc>
          <w:tcPr>
            <w:tcW w:w="850" w:type="dxa"/>
            <w:vAlign w:val="center"/>
          </w:tcPr>
          <w:p w14:paraId="11112E34" w14:textId="77777777" w:rsidR="00B46ACE" w:rsidRDefault="00B46ACE" w:rsidP="00B61C32">
            <w:pPr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pending</w:t>
            </w:r>
          </w:p>
        </w:tc>
      </w:tr>
    </w:tbl>
    <w:p w14:paraId="4FE1FE85" w14:textId="4301A373" w:rsidR="00C75A53" w:rsidRPr="007A33BC" w:rsidRDefault="00C75A53" w:rsidP="00F404D7">
      <w:pPr>
        <w:jc w:val="center"/>
        <w:rPr>
          <w:rFonts w:ascii="Times New Roman" w:hAnsi="Times New Roman"/>
          <w:szCs w:val="22"/>
          <w:lang w:val="en-US"/>
        </w:rPr>
      </w:pPr>
    </w:p>
    <w:p w14:paraId="0C7B31A1" w14:textId="0D509744" w:rsidR="00864A1C" w:rsidRPr="00107988" w:rsidRDefault="00DB76BA" w:rsidP="00B2505F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Terms</w:t>
      </w:r>
    </w:p>
    <w:p w14:paraId="6D2BA0F6" w14:textId="2BDFA9A5" w:rsidR="00864A1C" w:rsidRPr="00107988" w:rsidRDefault="00864A1C" w:rsidP="00DB76BA">
      <w:pPr>
        <w:pStyle w:val="Caption"/>
        <w:jc w:val="left"/>
        <w:rPr>
          <w:rFonts w:ascii="Times New Roman" w:hAnsi="Times New Roman"/>
        </w:rPr>
      </w:pPr>
      <w:bookmarkStart w:id="6" w:name="_Toc305331382"/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DB76BA">
        <w:rPr>
          <w:rFonts w:ascii="Times New Roman" w:hAnsi="Times New Roman"/>
          <w:noProof/>
        </w:rPr>
        <w:t>1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</w:r>
      <w:bookmarkEnd w:id="6"/>
      <w:r w:rsidR="00DB76BA">
        <w:rPr>
          <w:rFonts w:ascii="Times New Roman" w:hAnsi="Times New Roman"/>
        </w:rPr>
        <w:t>Terms</w:t>
      </w:r>
    </w:p>
    <w:tbl>
      <w:tblPr>
        <w:tblW w:w="9584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261"/>
        <w:gridCol w:w="3010"/>
        <w:gridCol w:w="5313"/>
      </w:tblGrid>
      <w:tr w:rsidR="008E4039" w:rsidRPr="008E4039" w14:paraId="6DA2ED21" w14:textId="77777777" w:rsidTr="009D1FAD">
        <w:trPr>
          <w:trHeight w:val="229"/>
        </w:trPr>
        <w:tc>
          <w:tcPr>
            <w:tcW w:w="1261" w:type="dxa"/>
            <w:tcBorders>
              <w:top w:val="single" w:sz="18" w:space="0" w:color="E20074"/>
              <w:left w:val="nil"/>
              <w:bottom w:val="nil"/>
            </w:tcBorders>
          </w:tcPr>
          <w:p w14:paraId="3DCAF567" w14:textId="2C9166C5" w:rsidR="00864A1C" w:rsidRPr="00107988" w:rsidRDefault="00DB76BA" w:rsidP="00BE51C1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#</w:t>
            </w:r>
          </w:p>
        </w:tc>
        <w:tc>
          <w:tcPr>
            <w:tcW w:w="3010" w:type="dxa"/>
            <w:tcBorders>
              <w:top w:val="single" w:sz="18" w:space="0" w:color="E20074"/>
              <w:bottom w:val="nil"/>
              <w:right w:val="nil"/>
            </w:tcBorders>
          </w:tcPr>
          <w:p w14:paraId="2E3549F5" w14:textId="683E95BA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Term</w:t>
            </w:r>
          </w:p>
        </w:tc>
        <w:tc>
          <w:tcPr>
            <w:tcW w:w="5313" w:type="dxa"/>
            <w:tcBorders>
              <w:top w:val="single" w:sz="18" w:space="0" w:color="E20074"/>
              <w:bottom w:val="nil"/>
              <w:right w:val="nil"/>
            </w:tcBorders>
          </w:tcPr>
          <w:p w14:paraId="4D63182A" w14:textId="41CBA2E7" w:rsidR="00864A1C" w:rsidRPr="00107988" w:rsidRDefault="00DB76BA" w:rsidP="00BE51C1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Description</w:t>
            </w:r>
          </w:p>
        </w:tc>
      </w:tr>
      <w:tr w:rsidR="008E4039" w:rsidRPr="008E4039" w14:paraId="3B53E813" w14:textId="77777777" w:rsidTr="009D1FAD">
        <w:trPr>
          <w:trHeight w:val="368"/>
        </w:trPr>
        <w:tc>
          <w:tcPr>
            <w:tcW w:w="1261" w:type="dxa"/>
          </w:tcPr>
          <w:p w14:paraId="1E6FFE15" w14:textId="123ED8E6" w:rsidR="00864A1C" w:rsidRPr="00107988" w:rsidRDefault="00864A1C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49731F1B" w14:textId="376FBB03" w:rsidR="00864A1C" w:rsidRPr="00107988" w:rsidRDefault="007D43CD" w:rsidP="00426EBD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</w:rPr>
              <w:t>Inventory</w:t>
            </w:r>
            <w:r>
              <w:rPr>
                <w:rFonts w:ascii="Times New Roman" w:hAnsi="Times New Roman"/>
                <w:color w:val="auto"/>
              </w:rPr>
              <w:t xml:space="preserve"> manger</w:t>
            </w:r>
          </w:p>
        </w:tc>
        <w:tc>
          <w:tcPr>
            <w:tcW w:w="5313" w:type="dxa"/>
          </w:tcPr>
          <w:p w14:paraId="607D207B" w14:textId="7F66FA58" w:rsidR="00864A1C" w:rsidRPr="00107988" w:rsidRDefault="00426EBD" w:rsidP="00BE51C1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 xml:space="preserve">Primary actor in the </w:t>
            </w:r>
            <w:r w:rsidR="007D43CD">
              <w:rPr>
                <w:rFonts w:ascii="Times New Roman" w:hAnsi="Times New Roman"/>
                <w:color w:val="auto"/>
                <w:lang w:bidi="he-IL"/>
              </w:rPr>
              <w:t>Inventory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module. Responsible for </w:t>
            </w:r>
            <w:r w:rsidR="007D43CD">
              <w:rPr>
                <w:rFonts w:ascii="Times New Roman" w:hAnsi="Times New Roman"/>
                <w:color w:val="auto"/>
                <w:lang w:bidi="he-IL"/>
              </w:rPr>
              <w:t>making inventory reports.</w:t>
            </w:r>
            <w:r>
              <w:rPr>
                <w:rFonts w:ascii="Times New Roman" w:hAnsi="Times New Roman"/>
                <w:color w:val="auto"/>
                <w:lang w:bidi="he-IL"/>
              </w:rPr>
              <w:t xml:space="preserve">  </w:t>
            </w:r>
          </w:p>
        </w:tc>
      </w:tr>
      <w:tr w:rsidR="00023EC0" w:rsidRPr="00107988" w14:paraId="6EDBACE7" w14:textId="77777777" w:rsidTr="009D1FAD">
        <w:trPr>
          <w:trHeight w:val="368"/>
        </w:trPr>
        <w:tc>
          <w:tcPr>
            <w:tcW w:w="1261" w:type="dxa"/>
          </w:tcPr>
          <w:p w14:paraId="42C24D98" w14:textId="2AB7CF8E" w:rsidR="00023EC0" w:rsidRPr="00107988" w:rsidRDefault="00023EC0" w:rsidP="00FC5F98">
            <w:pPr>
              <w:pStyle w:val="Tablecellleftcolumn"/>
              <w:numPr>
                <w:ilvl w:val="0"/>
                <w:numId w:val="11"/>
              </w:numPr>
              <w:ind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</w:p>
        </w:tc>
        <w:tc>
          <w:tcPr>
            <w:tcW w:w="3010" w:type="dxa"/>
          </w:tcPr>
          <w:p w14:paraId="3327A00E" w14:textId="1FF63047" w:rsidR="00023EC0" w:rsidRPr="00107988" w:rsidRDefault="007D43CD" w:rsidP="00023EC0">
            <w:pPr>
              <w:pStyle w:val="Tablecellbody"/>
              <w:ind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Inventory employee</w:t>
            </w:r>
            <w:r w:rsidR="00B46ACE">
              <w:rPr>
                <w:rFonts w:ascii="Times New Roman" w:hAnsi="Times New Roman"/>
                <w:color w:val="auto"/>
              </w:rPr>
              <w:t>\worker</w:t>
            </w:r>
          </w:p>
        </w:tc>
        <w:tc>
          <w:tcPr>
            <w:tcW w:w="5313" w:type="dxa"/>
          </w:tcPr>
          <w:p w14:paraId="1233F8C7" w14:textId="02FC7160" w:rsidR="00023EC0" w:rsidRPr="00107988" w:rsidRDefault="007D43CD" w:rsidP="00BA5E8D">
            <w:pPr>
              <w:pStyle w:val="Tablecellbody"/>
              <w:tabs>
                <w:tab w:val="left" w:pos="5061"/>
              </w:tabs>
              <w:ind w:left="90" w:right="81"/>
              <w:jc w:val="left"/>
              <w:rPr>
                <w:rFonts w:ascii="Times New Roman" w:hAnsi="Times New Roman"/>
                <w:color w:val="auto"/>
                <w:rtl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Responsible for updating items quality and quantity in the inventory.</w:t>
            </w:r>
          </w:p>
        </w:tc>
      </w:tr>
    </w:tbl>
    <w:p w14:paraId="3E3FF394" w14:textId="77777777" w:rsidR="00D4786E" w:rsidRDefault="00D4786E"/>
    <w:p w14:paraId="4F051CEE" w14:textId="77777777" w:rsidR="004D7F71" w:rsidRDefault="004D7F71"/>
    <w:p w14:paraId="1233B672" w14:textId="64EB010A" w:rsidR="004D7F71" w:rsidRDefault="004D7F71">
      <w:pPr>
        <w:spacing w:after="160" w:line="259" w:lineRule="auto"/>
        <w:jc w:val="left"/>
      </w:pPr>
      <w:r>
        <w:br w:type="page"/>
      </w:r>
    </w:p>
    <w:p w14:paraId="0CD485BC" w14:textId="77FEBAB4" w:rsidR="004D7F71" w:rsidRPr="00107988" w:rsidRDefault="004D7F71" w:rsidP="004D7F71">
      <w:pPr>
        <w:pStyle w:val="AnnexHeading"/>
        <w:pageBreakBefore/>
        <w:rPr>
          <w:rFonts w:ascii="Times New Roman" w:hAnsi="Times New Roman"/>
          <w:color w:val="auto"/>
        </w:rPr>
      </w:pPr>
      <w:r>
        <w:rPr>
          <w:rFonts w:ascii="Times New Roman" w:hAnsi="Times New Roman"/>
          <w:color w:val="auto"/>
        </w:rPr>
        <w:lastRenderedPageBreak/>
        <w:t>Open Questions</w:t>
      </w:r>
    </w:p>
    <w:tbl>
      <w:tblPr>
        <w:tblStyle w:val="TableGrid"/>
        <w:tblpPr w:leftFromText="180" w:rightFromText="180" w:vertAnchor="text" w:horzAnchor="margin" w:tblpY="18"/>
        <w:bidiVisual/>
        <w:tblW w:w="0" w:type="auto"/>
        <w:tblLook w:val="04A0" w:firstRow="1" w:lastRow="0" w:firstColumn="1" w:lastColumn="0" w:noHBand="0" w:noVBand="1"/>
      </w:tblPr>
      <w:tblGrid>
        <w:gridCol w:w="461"/>
        <w:gridCol w:w="4677"/>
        <w:gridCol w:w="5533"/>
      </w:tblGrid>
      <w:tr w:rsidR="00E72DE1" w:rsidRPr="00E34746" w14:paraId="0F3E1B36" w14:textId="77777777" w:rsidTr="00E72D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1" w:type="dxa"/>
          </w:tcPr>
          <w:p w14:paraId="3366C0E6" w14:textId="77777777" w:rsidR="00E72DE1" w:rsidRPr="00E34746" w:rsidRDefault="00E72DE1" w:rsidP="00E72DE1">
            <w:pPr>
              <w:bidi/>
              <w:jc w:val="left"/>
              <w:rPr>
                <w:sz w:val="20"/>
                <w:szCs w:val="20"/>
                <w:rtl/>
              </w:rPr>
            </w:pPr>
          </w:p>
        </w:tc>
        <w:tc>
          <w:tcPr>
            <w:tcW w:w="4677" w:type="dxa"/>
          </w:tcPr>
          <w:p w14:paraId="0802F6A6" w14:textId="77777777" w:rsidR="00E72DE1" w:rsidRPr="00E34746" w:rsidRDefault="00E72DE1" w:rsidP="00E72DE1">
            <w:pPr>
              <w:bidi/>
              <w:jc w:val="left"/>
              <w:rPr>
                <w:rFonts w:ascii="Narkisim" w:hAnsi="Narkisim" w:cs="Narkisim"/>
                <w:sz w:val="20"/>
                <w:szCs w:val="20"/>
                <w:rtl/>
              </w:rPr>
            </w:pPr>
            <w:r w:rsidRPr="00E34746">
              <w:rPr>
                <w:rFonts w:ascii="Narkisim" w:hAnsi="Narkisim" w:cs="Narkisim"/>
                <w:sz w:val="20"/>
                <w:szCs w:val="20"/>
                <w:rtl/>
              </w:rPr>
              <w:t>שאלה</w:t>
            </w:r>
          </w:p>
        </w:tc>
        <w:tc>
          <w:tcPr>
            <w:tcW w:w="5533" w:type="dxa"/>
          </w:tcPr>
          <w:p w14:paraId="74BCEF88" w14:textId="77777777" w:rsidR="00E72DE1" w:rsidRPr="00E34746" w:rsidRDefault="00E72DE1" w:rsidP="00E72DE1">
            <w:pPr>
              <w:bidi/>
              <w:jc w:val="left"/>
              <w:rPr>
                <w:rFonts w:ascii="Narkisim" w:hAnsi="Narkisim" w:cs="Narkisim"/>
                <w:sz w:val="20"/>
                <w:szCs w:val="20"/>
                <w:rtl/>
              </w:rPr>
            </w:pPr>
            <w:r w:rsidRPr="00E34746">
              <w:rPr>
                <w:rFonts w:ascii="Narkisim" w:hAnsi="Narkisim" w:cs="Narkisim"/>
                <w:sz w:val="20"/>
                <w:szCs w:val="20"/>
                <w:rtl/>
              </w:rPr>
              <w:t>תשובת לקוח</w:t>
            </w:r>
          </w:p>
        </w:tc>
      </w:tr>
      <w:tr w:rsidR="00E72DE1" w:rsidRPr="00E34746" w14:paraId="27358004" w14:textId="77777777" w:rsidTr="00E72DE1">
        <w:tc>
          <w:tcPr>
            <w:tcW w:w="461" w:type="dxa"/>
          </w:tcPr>
          <w:p w14:paraId="5CA6A22F" w14:textId="77777777" w:rsidR="00E72DE1" w:rsidRPr="00E34746" w:rsidRDefault="00E72DE1" w:rsidP="00E72DE1">
            <w:pPr>
              <w:bidi/>
              <w:jc w:val="left"/>
              <w:rPr>
                <w:rFonts w:ascii="Narkisim" w:hAnsi="Narkisim" w:cs="Narkisim"/>
                <w:sz w:val="20"/>
                <w:szCs w:val="20"/>
                <w:rtl/>
              </w:rPr>
            </w:pPr>
            <w:r w:rsidRPr="00E34746">
              <w:rPr>
                <w:rFonts w:ascii="Narkisim" w:hAnsi="Narkisim" w:cs="Narkisim"/>
                <w:sz w:val="20"/>
                <w:szCs w:val="20"/>
                <w:rtl/>
              </w:rPr>
              <w:t>1.</w:t>
            </w:r>
          </w:p>
        </w:tc>
        <w:tc>
          <w:tcPr>
            <w:tcW w:w="4677" w:type="dxa"/>
          </w:tcPr>
          <w:p w14:paraId="7FA8CE6B" w14:textId="77777777" w:rsidR="00E72DE1" w:rsidRPr="006924AE" w:rsidRDefault="00E72DE1" w:rsidP="00E72DE1">
            <w:pPr>
              <w:bidi/>
              <w:jc w:val="left"/>
              <w:rPr>
                <w:rFonts w:ascii="Narkisim" w:hAnsi="Narkisim" w:cs="Narkisim"/>
                <w:sz w:val="24"/>
                <w:rtl/>
              </w:rPr>
            </w:pPr>
            <w:r w:rsidRPr="006924AE">
              <w:rPr>
                <w:rFonts w:ascii="Narkisim" w:hAnsi="Narkisim" w:cs="Narkisim"/>
                <w:sz w:val="24"/>
                <w:rtl/>
              </w:rPr>
              <w:t>האם ניתן לשנות פרטי מוצר לאחר שהוזן (החלפת קטגוריה/שינוי שם/משקל ועוד).</w:t>
            </w:r>
          </w:p>
          <w:p w14:paraId="0A03EDEA" w14:textId="77777777" w:rsidR="00E72DE1" w:rsidRPr="006924AE" w:rsidRDefault="00E72DE1" w:rsidP="00E72DE1">
            <w:pPr>
              <w:bidi/>
              <w:jc w:val="left"/>
              <w:rPr>
                <w:rFonts w:ascii="Narkisim" w:hAnsi="Narkisim" w:cs="Narkisim"/>
                <w:sz w:val="24"/>
                <w:rtl/>
              </w:rPr>
            </w:pPr>
          </w:p>
        </w:tc>
        <w:tc>
          <w:tcPr>
            <w:tcW w:w="5533" w:type="dxa"/>
          </w:tcPr>
          <w:p w14:paraId="53CAD40B" w14:textId="77777777" w:rsidR="00E72DE1" w:rsidRPr="006924AE" w:rsidRDefault="00E72DE1" w:rsidP="00E72DE1">
            <w:pPr>
              <w:bidi/>
              <w:jc w:val="left"/>
              <w:rPr>
                <w:rFonts w:ascii="Narkisim" w:hAnsi="Narkisim" w:cs="Narkisim"/>
                <w:sz w:val="24"/>
                <w:rtl/>
              </w:rPr>
            </w:pPr>
            <w:r w:rsidRPr="006924AE">
              <w:rPr>
                <w:rFonts w:ascii="Narkisim" w:hAnsi="Narkisim" w:cs="Narkisim"/>
                <w:sz w:val="24"/>
                <w:rtl/>
              </w:rPr>
              <w:t>כן.</w:t>
            </w:r>
          </w:p>
        </w:tc>
      </w:tr>
      <w:tr w:rsidR="00E72DE1" w:rsidRPr="00E34746" w14:paraId="4EC52297" w14:textId="77777777" w:rsidTr="00E72DE1">
        <w:tc>
          <w:tcPr>
            <w:tcW w:w="461" w:type="dxa"/>
          </w:tcPr>
          <w:p w14:paraId="4A7CE102" w14:textId="77777777" w:rsidR="00E72DE1" w:rsidRPr="00E34746" w:rsidRDefault="00E72DE1" w:rsidP="00E72DE1">
            <w:pPr>
              <w:bidi/>
              <w:jc w:val="left"/>
              <w:rPr>
                <w:rFonts w:ascii="Narkisim" w:hAnsi="Narkisim" w:cs="Narkisim"/>
                <w:sz w:val="20"/>
                <w:szCs w:val="20"/>
                <w:rtl/>
              </w:rPr>
            </w:pPr>
            <w:r w:rsidRPr="00E34746">
              <w:rPr>
                <w:rFonts w:ascii="Narkisim" w:hAnsi="Narkisim" w:cs="Narkisim"/>
                <w:sz w:val="20"/>
                <w:szCs w:val="20"/>
                <w:rtl/>
              </w:rPr>
              <w:t>2.</w:t>
            </w:r>
          </w:p>
        </w:tc>
        <w:tc>
          <w:tcPr>
            <w:tcW w:w="4677" w:type="dxa"/>
          </w:tcPr>
          <w:p w14:paraId="33D0F579" w14:textId="77777777" w:rsidR="00E72DE1" w:rsidRPr="006924AE" w:rsidRDefault="00E72DE1" w:rsidP="00E72DE1">
            <w:pPr>
              <w:bidi/>
              <w:jc w:val="left"/>
              <w:rPr>
                <w:rFonts w:ascii="Narkisim" w:hAnsi="Narkisim" w:cs="Narkisim"/>
                <w:sz w:val="24"/>
                <w:rtl/>
              </w:rPr>
            </w:pPr>
            <w:r w:rsidRPr="006924AE">
              <w:rPr>
                <w:rFonts w:ascii="Narkisim" w:hAnsi="Narkisim" w:cs="Narkisim"/>
                <w:sz w:val="24"/>
                <w:rtl/>
              </w:rPr>
              <w:t>האם במחסן כמו בחנות יש מדפים?</w:t>
            </w:r>
          </w:p>
        </w:tc>
        <w:tc>
          <w:tcPr>
            <w:tcW w:w="5533" w:type="dxa"/>
          </w:tcPr>
          <w:p w14:paraId="72660470" w14:textId="77777777" w:rsidR="00E72DE1" w:rsidRPr="006924AE" w:rsidRDefault="00E72DE1" w:rsidP="00E72DE1">
            <w:pPr>
              <w:bidi/>
              <w:jc w:val="left"/>
              <w:rPr>
                <w:rFonts w:ascii="Narkisim" w:hAnsi="Narkisim" w:cs="Narkisim"/>
                <w:sz w:val="24"/>
                <w:rtl/>
              </w:rPr>
            </w:pPr>
            <w:r w:rsidRPr="006924AE">
              <w:rPr>
                <w:rFonts w:ascii="Narkisim" w:hAnsi="Narkisim" w:cs="Narkisim"/>
                <w:color w:val="373A3C"/>
                <w:sz w:val="24"/>
                <w:shd w:val="clear" w:color="auto" w:fill="FBFCFC"/>
                <w:rtl/>
              </w:rPr>
              <w:t>יש לנו מחסן דיי גדול וכדי לנווט בו צריך לדעת את מספר המדף, כמו בספרייה</w:t>
            </w:r>
            <w:r w:rsidRPr="006924AE">
              <w:rPr>
                <w:rFonts w:ascii="Narkisim" w:hAnsi="Narkisim" w:cs="Narkisim"/>
                <w:color w:val="373A3C"/>
                <w:sz w:val="24"/>
                <w:shd w:val="clear" w:color="auto" w:fill="FBFCFC"/>
              </w:rPr>
              <w:t>.</w:t>
            </w:r>
          </w:p>
        </w:tc>
      </w:tr>
      <w:tr w:rsidR="00E72DE1" w:rsidRPr="00E34746" w14:paraId="01FEBB94" w14:textId="77777777" w:rsidTr="00E72DE1">
        <w:tc>
          <w:tcPr>
            <w:tcW w:w="461" w:type="dxa"/>
          </w:tcPr>
          <w:p w14:paraId="7BCCD5E4" w14:textId="77777777" w:rsidR="00E72DE1" w:rsidRPr="00E34746" w:rsidRDefault="00E72DE1" w:rsidP="00E72DE1">
            <w:pPr>
              <w:bidi/>
              <w:jc w:val="left"/>
              <w:rPr>
                <w:rFonts w:ascii="Narkisim" w:hAnsi="Narkisim" w:cs="Narkisim"/>
                <w:sz w:val="20"/>
                <w:szCs w:val="20"/>
                <w:rtl/>
              </w:rPr>
            </w:pPr>
            <w:r w:rsidRPr="00E34746">
              <w:rPr>
                <w:rFonts w:ascii="Narkisim" w:hAnsi="Narkisim" w:cs="Narkisim" w:hint="cs"/>
                <w:sz w:val="20"/>
                <w:szCs w:val="20"/>
                <w:rtl/>
              </w:rPr>
              <w:t>3.</w:t>
            </w:r>
          </w:p>
        </w:tc>
        <w:tc>
          <w:tcPr>
            <w:tcW w:w="4677" w:type="dxa"/>
          </w:tcPr>
          <w:p w14:paraId="7C368043" w14:textId="77777777" w:rsidR="00E72DE1" w:rsidRPr="006924AE" w:rsidRDefault="00E72DE1" w:rsidP="00E72DE1">
            <w:pPr>
              <w:bidi/>
              <w:jc w:val="left"/>
              <w:rPr>
                <w:rFonts w:ascii="Narkisim" w:hAnsi="Narkisim" w:cs="Narkisim"/>
                <w:sz w:val="24"/>
                <w:rtl/>
              </w:rPr>
            </w:pPr>
            <w:r w:rsidRPr="006924AE">
              <w:rPr>
                <w:rFonts w:ascii="Narkisim" w:hAnsi="Narkisim" w:cs="Narkisim"/>
                <w:sz w:val="24"/>
                <w:rtl/>
              </w:rPr>
              <w:t>האם הפריטים פגי התוקף צריכים לרדת באופן אוטומטי מהמלאי?</w:t>
            </w:r>
          </w:p>
          <w:p w14:paraId="51E39508" w14:textId="77777777" w:rsidR="00E72DE1" w:rsidRPr="006924AE" w:rsidRDefault="00E72DE1" w:rsidP="00E72DE1">
            <w:pPr>
              <w:bidi/>
              <w:jc w:val="left"/>
              <w:rPr>
                <w:rFonts w:ascii="Narkisim" w:hAnsi="Narkisim" w:cs="Narkisim"/>
                <w:sz w:val="24"/>
                <w:rtl/>
              </w:rPr>
            </w:pPr>
          </w:p>
        </w:tc>
        <w:tc>
          <w:tcPr>
            <w:tcW w:w="5533" w:type="dxa"/>
          </w:tcPr>
          <w:p w14:paraId="22D93624" w14:textId="77777777" w:rsidR="00E72DE1" w:rsidRPr="006924AE" w:rsidRDefault="00E72DE1" w:rsidP="00E72DE1">
            <w:pPr>
              <w:bidi/>
              <w:jc w:val="left"/>
              <w:rPr>
                <w:rFonts w:ascii="Narkisim" w:hAnsi="Narkisim" w:cs="Narkisim"/>
                <w:sz w:val="24"/>
                <w:rtl/>
              </w:rPr>
            </w:pPr>
            <w:r w:rsidRPr="006924AE">
              <w:rPr>
                <w:rFonts w:ascii="Narkisim" w:hAnsi="Narkisim" w:cs="Narkisim"/>
                <w:color w:val="373A3C"/>
                <w:sz w:val="24"/>
                <w:shd w:val="clear" w:color="auto" w:fill="FBFCFC"/>
                <w:rtl/>
              </w:rPr>
              <w:t>צריכה להיות קיימת האפשרות לאתר את הפריטים הפגומים ולהפיק דו"חות בהתאם, עד היום אנחנו העובדים עשינו את זה, אבל כמו הרבה מהדברים נשמח שהמערכת שלכם תעשה את זה</w:t>
            </w:r>
          </w:p>
        </w:tc>
      </w:tr>
    </w:tbl>
    <w:p w14:paraId="501B34D1" w14:textId="6E58DF46" w:rsidR="004D7F71" w:rsidRPr="00E72DE1" w:rsidRDefault="004D7F71" w:rsidP="004D7F71">
      <w:pPr>
        <w:pStyle w:val="Caption"/>
        <w:jc w:val="left"/>
        <w:rPr>
          <w:rFonts w:ascii="Times New Roman" w:hAnsi="Times New Roman"/>
          <w:lang w:val="en-US"/>
        </w:rPr>
      </w:pPr>
    </w:p>
    <w:p w14:paraId="150EB130" w14:textId="77777777" w:rsidR="00DB76BA" w:rsidRPr="00107988" w:rsidRDefault="00DB76BA" w:rsidP="00EC3EE5">
      <w:pPr>
        <w:pStyle w:val="AnnexHeading"/>
        <w:pageBreakBefore/>
        <w:numPr>
          <w:ilvl w:val="0"/>
          <w:numId w:val="0"/>
        </w:numPr>
        <w:ind w:left="851"/>
        <w:rPr>
          <w:rFonts w:ascii="Times New Roman" w:hAnsi="Times New Roman"/>
          <w:color w:val="auto"/>
        </w:rPr>
      </w:pPr>
      <w:r w:rsidRPr="00107988">
        <w:rPr>
          <w:rFonts w:ascii="Times New Roman" w:hAnsi="Times New Roman"/>
          <w:color w:val="auto"/>
        </w:rPr>
        <w:lastRenderedPageBreak/>
        <w:t>Version History</w:t>
      </w:r>
    </w:p>
    <w:p w14:paraId="6FB04B89" w14:textId="7498B200" w:rsidR="00DB76BA" w:rsidRPr="00107988" w:rsidRDefault="00DB76BA" w:rsidP="00DB76BA">
      <w:pPr>
        <w:pStyle w:val="Caption"/>
        <w:jc w:val="left"/>
        <w:rPr>
          <w:rFonts w:ascii="Times New Roman" w:hAnsi="Times New Roman"/>
        </w:rPr>
      </w:pPr>
      <w:r w:rsidRPr="00107988">
        <w:rPr>
          <w:rFonts w:ascii="Times New Roman" w:hAnsi="Times New Roman"/>
        </w:rPr>
        <w:t xml:space="preserve">Table </w:t>
      </w:r>
      <w:r w:rsidRPr="00107988">
        <w:rPr>
          <w:rFonts w:ascii="Times New Roman" w:hAnsi="Times New Roman"/>
        </w:rPr>
        <w:fldChar w:fldCharType="begin"/>
      </w:r>
      <w:r w:rsidRPr="00107988">
        <w:rPr>
          <w:rFonts w:ascii="Times New Roman" w:hAnsi="Times New Roman"/>
        </w:rPr>
        <w:instrText xml:space="preserve"> SEQ Table \* ARABIC </w:instrText>
      </w:r>
      <w:r w:rsidRPr="00107988">
        <w:rPr>
          <w:rFonts w:ascii="Times New Roman" w:hAnsi="Times New Roman"/>
        </w:rPr>
        <w:fldChar w:fldCharType="separate"/>
      </w:r>
      <w:r w:rsidR="000D70AA">
        <w:rPr>
          <w:rFonts w:ascii="Times New Roman" w:hAnsi="Times New Roman"/>
          <w:noProof/>
        </w:rPr>
        <w:t>3</w:t>
      </w:r>
      <w:r w:rsidRPr="00107988">
        <w:rPr>
          <w:rFonts w:ascii="Times New Roman" w:hAnsi="Times New Roman"/>
        </w:rPr>
        <w:fldChar w:fldCharType="end"/>
      </w:r>
      <w:r w:rsidRPr="00107988">
        <w:rPr>
          <w:rFonts w:ascii="Times New Roman" w:hAnsi="Times New Roman"/>
        </w:rPr>
        <w:t>:</w:t>
      </w:r>
      <w:r w:rsidRPr="00107988">
        <w:rPr>
          <w:rFonts w:ascii="Times New Roman" w:hAnsi="Times New Roman"/>
        </w:rPr>
        <w:tab/>
        <w:t>Version History</w:t>
      </w:r>
    </w:p>
    <w:tbl>
      <w:tblPr>
        <w:tblW w:w="10652" w:type="dxa"/>
        <w:tblBorders>
          <w:top w:val="single" w:sz="4" w:space="0" w:color="auto"/>
          <w:bottom w:val="single" w:sz="2" w:space="0" w:color="666666"/>
          <w:insideH w:val="single" w:sz="2" w:space="0" w:color="666666"/>
        </w:tblBorders>
        <w:tblCellMar>
          <w:top w:w="28" w:type="dxa"/>
          <w:left w:w="0" w:type="dxa"/>
          <w:bottom w:w="28" w:type="dxa"/>
          <w:right w:w="0" w:type="dxa"/>
        </w:tblCellMar>
        <w:tblLook w:val="0020" w:firstRow="1" w:lastRow="0" w:firstColumn="0" w:lastColumn="0" w:noHBand="0" w:noVBand="0"/>
      </w:tblPr>
      <w:tblGrid>
        <w:gridCol w:w="1459"/>
        <w:gridCol w:w="3219"/>
        <w:gridCol w:w="5974"/>
      </w:tblGrid>
      <w:tr w:rsidR="00DB76BA" w:rsidRPr="008E4039" w14:paraId="3061ECEF" w14:textId="77777777" w:rsidTr="00C958C3">
        <w:trPr>
          <w:trHeight w:val="229"/>
        </w:trPr>
        <w:tc>
          <w:tcPr>
            <w:tcW w:w="1459" w:type="dxa"/>
            <w:tcBorders>
              <w:top w:val="single" w:sz="18" w:space="0" w:color="E20074"/>
              <w:left w:val="nil"/>
              <w:bottom w:val="nil"/>
            </w:tcBorders>
          </w:tcPr>
          <w:p w14:paraId="594EC373" w14:textId="77777777" w:rsidR="00DB76BA" w:rsidRPr="00107988" w:rsidRDefault="00DB76BA" w:rsidP="00C958C3">
            <w:pPr>
              <w:ind w:left="90" w:right="81"/>
              <w:jc w:val="left"/>
              <w:rPr>
                <w:rFonts w:ascii="Times New Roman" w:hAnsi="Times New Roman"/>
                <w:b/>
                <w:bCs/>
              </w:rPr>
            </w:pPr>
            <w:r w:rsidRPr="00107988">
              <w:rPr>
                <w:rFonts w:ascii="Times New Roman" w:hAnsi="Times New Roman"/>
                <w:b/>
                <w:bCs/>
              </w:rPr>
              <w:t>Date</w:t>
            </w:r>
          </w:p>
        </w:tc>
        <w:tc>
          <w:tcPr>
            <w:tcW w:w="3219" w:type="dxa"/>
            <w:tcBorders>
              <w:top w:val="single" w:sz="18" w:space="0" w:color="E20074"/>
              <w:bottom w:val="nil"/>
              <w:right w:val="nil"/>
            </w:tcBorders>
          </w:tcPr>
          <w:p w14:paraId="3DACF63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Author</w:t>
            </w:r>
          </w:p>
        </w:tc>
        <w:tc>
          <w:tcPr>
            <w:tcW w:w="5974" w:type="dxa"/>
            <w:tcBorders>
              <w:top w:val="single" w:sz="18" w:space="0" w:color="E20074"/>
              <w:bottom w:val="nil"/>
              <w:right w:val="nil"/>
            </w:tcBorders>
          </w:tcPr>
          <w:p w14:paraId="2F6E2A85" w14:textId="77777777" w:rsidR="00DB76BA" w:rsidRPr="00107988" w:rsidRDefault="00DB76BA" w:rsidP="00C958C3">
            <w:pPr>
              <w:pStyle w:val="Tablecellhead"/>
              <w:ind w:left="90" w:right="81"/>
              <w:jc w:val="left"/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</w:pPr>
            <w:r w:rsidRPr="00107988">
              <w:rPr>
                <w:rFonts w:ascii="Times New Roman" w:hAnsi="Times New Roman"/>
                <w:b/>
                <w:bCs/>
                <w:color w:val="auto"/>
                <w:sz w:val="22"/>
                <w:szCs w:val="24"/>
                <w:lang w:val="en-GB" w:bidi="he-IL"/>
              </w:rPr>
              <w:t>Remarks</w:t>
            </w:r>
          </w:p>
        </w:tc>
      </w:tr>
      <w:tr w:rsidR="00DB76BA" w:rsidRPr="008E4039" w14:paraId="126C9773" w14:textId="77777777" w:rsidTr="00C958C3">
        <w:trPr>
          <w:trHeight w:val="368"/>
        </w:trPr>
        <w:tc>
          <w:tcPr>
            <w:tcW w:w="1459" w:type="dxa"/>
          </w:tcPr>
          <w:p w14:paraId="37CB64A4" w14:textId="03E8236F" w:rsidR="00DB76BA" w:rsidRPr="00107988" w:rsidRDefault="00E72DE1" w:rsidP="00EC3EE5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  <w:lang w:bidi="he-IL"/>
              </w:rPr>
            </w:pPr>
            <w:r>
              <w:rPr>
                <w:rFonts w:ascii="Times New Roman" w:hAnsi="Times New Roman"/>
                <w:color w:val="auto"/>
                <w:lang w:bidi="he-IL"/>
              </w:rPr>
              <w:t>09/04/2021</w:t>
            </w:r>
          </w:p>
        </w:tc>
        <w:tc>
          <w:tcPr>
            <w:tcW w:w="3219" w:type="dxa"/>
          </w:tcPr>
          <w:p w14:paraId="10E0BCED" w14:textId="03F878DE" w:rsidR="00DB76BA" w:rsidRPr="00107988" w:rsidRDefault="00E72DE1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Ariel Ronen</w:t>
            </w:r>
          </w:p>
        </w:tc>
        <w:tc>
          <w:tcPr>
            <w:tcW w:w="5974" w:type="dxa"/>
          </w:tcPr>
          <w:p w14:paraId="18BC7F4E" w14:textId="3BD40496" w:rsidR="00DB76BA" w:rsidRPr="00107988" w:rsidRDefault="00E72DE1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  <w:r>
              <w:rPr>
                <w:rFonts w:ascii="Times New Roman" w:hAnsi="Times New Roman"/>
                <w:color w:val="auto"/>
              </w:rPr>
              <w:t>V01</w:t>
            </w:r>
          </w:p>
        </w:tc>
      </w:tr>
      <w:tr w:rsidR="00DB76BA" w:rsidRPr="008E4039" w14:paraId="56A9B24C" w14:textId="77777777" w:rsidTr="00C958C3">
        <w:trPr>
          <w:trHeight w:val="368"/>
        </w:trPr>
        <w:tc>
          <w:tcPr>
            <w:tcW w:w="1459" w:type="dxa"/>
          </w:tcPr>
          <w:p w14:paraId="6AFACE86" w14:textId="77777777" w:rsidR="00DB76BA" w:rsidRPr="00107988" w:rsidRDefault="00DB76BA" w:rsidP="00C958C3">
            <w:pPr>
              <w:pStyle w:val="Tablecellleftcolumn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3219" w:type="dxa"/>
          </w:tcPr>
          <w:p w14:paraId="32D1C9EA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</w:p>
        </w:tc>
        <w:tc>
          <w:tcPr>
            <w:tcW w:w="5974" w:type="dxa"/>
          </w:tcPr>
          <w:p w14:paraId="353BEAC1" w14:textId="77777777" w:rsidR="00DB76BA" w:rsidRPr="00107988" w:rsidRDefault="00DB76BA" w:rsidP="00C958C3">
            <w:pPr>
              <w:pStyle w:val="Tablecellbody"/>
              <w:ind w:left="90" w:right="81"/>
              <w:jc w:val="left"/>
              <w:rPr>
                <w:rFonts w:ascii="Times New Roman" w:hAnsi="Times New Roman"/>
                <w:color w:val="auto"/>
              </w:rPr>
            </w:pPr>
          </w:p>
        </w:tc>
      </w:tr>
    </w:tbl>
    <w:p w14:paraId="4729F2B0" w14:textId="77777777" w:rsidR="00DB76BA" w:rsidRPr="008E4039" w:rsidRDefault="00DB76BA" w:rsidP="00DB76BA">
      <w:pPr>
        <w:jc w:val="left"/>
      </w:pPr>
    </w:p>
    <w:p w14:paraId="57131C67" w14:textId="566CBCEC" w:rsidR="00886AE4" w:rsidRDefault="00886AE4" w:rsidP="00D54A12">
      <w:pPr>
        <w:jc w:val="left"/>
      </w:pPr>
    </w:p>
    <w:p w14:paraId="1608FEF2" w14:textId="77777777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 w:hint="cs"/>
          <w:b/>
          <w:bCs/>
          <w:color w:val="auto"/>
          <w:sz w:val="28"/>
          <w:szCs w:val="28"/>
          <w:u w:val="single"/>
          <w:rtl/>
        </w:rPr>
      </w:pPr>
    </w:p>
    <w:p w14:paraId="33084F4C" w14:textId="33EEDD8C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6DB6123B" w14:textId="7CE6617C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2D36BC39" w14:textId="27DF9905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47FE2524" w14:textId="7BE3A520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6742AEAA" w14:textId="04339B49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4AD8E5BC" w14:textId="7DF22932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4E236371" w14:textId="3EAABEB1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37626192" w14:textId="5445ECA3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199417D0" w14:textId="61623DEF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10EEDC95" w14:textId="3691030A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742E7856" w14:textId="35CB760D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597C9F79" w14:textId="1CFEBB21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735D901E" w14:textId="676EB267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1CBEFBA7" w14:textId="65C8EE29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68659972" w14:textId="1CBCA29A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0BB6AEE9" w14:textId="7A60E6A0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  <w:rtl/>
        </w:rPr>
      </w:pPr>
    </w:p>
    <w:p w14:paraId="727C7AFD" w14:textId="77777777" w:rsidR="00414F1C" w:rsidRDefault="00414F1C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</w:rPr>
      </w:pPr>
    </w:p>
    <w:p w14:paraId="18D4C6BA" w14:textId="4AB4D7CA" w:rsidR="001010B7" w:rsidRPr="001010B7" w:rsidRDefault="001010B7" w:rsidP="00414F1C">
      <w:pPr>
        <w:pStyle w:val="AnnexHeading"/>
        <w:numPr>
          <w:ilvl w:val="0"/>
          <w:numId w:val="0"/>
        </w:numPr>
        <w:tabs>
          <w:tab w:val="left" w:pos="720"/>
        </w:tabs>
        <w:bidi/>
        <w:ind w:left="720"/>
        <w:rPr>
          <w:rFonts w:ascii="Narkisim" w:hAnsi="Narkisim" w:cs="Narkisim"/>
          <w:b/>
          <w:bCs/>
          <w:color w:val="auto"/>
          <w:sz w:val="28"/>
          <w:szCs w:val="28"/>
          <w:u w:val="single"/>
        </w:rPr>
      </w:pPr>
      <w:r w:rsidRPr="001010B7">
        <w:rPr>
          <w:rFonts w:ascii="Narkisim" w:hAnsi="Narkisim" w:cs="Narkisim" w:hint="cs"/>
          <w:b/>
          <w:bCs/>
          <w:color w:val="auto"/>
          <w:sz w:val="28"/>
          <w:szCs w:val="28"/>
          <w:u w:val="single"/>
          <w:rtl/>
        </w:rPr>
        <w:lastRenderedPageBreak/>
        <w:t>נספח שינויים</w:t>
      </w:r>
    </w:p>
    <w:p w14:paraId="7D30CC0C" w14:textId="7CA9CAC4" w:rsidR="001010B7" w:rsidRDefault="001010B7" w:rsidP="001010B7">
      <w:pPr>
        <w:pStyle w:val="AnnexHeading"/>
        <w:numPr>
          <w:ilvl w:val="0"/>
          <w:numId w:val="21"/>
        </w:numPr>
        <w:tabs>
          <w:tab w:val="left" w:pos="720"/>
        </w:tabs>
        <w:bidi/>
        <w:rPr>
          <w:rFonts w:ascii="Narkisim" w:hAnsi="Narkisim" w:cs="Narkisim"/>
          <w:color w:val="auto"/>
          <w:sz w:val="20"/>
          <w:szCs w:val="20"/>
        </w:rPr>
      </w:pPr>
      <w:r>
        <w:rPr>
          <w:rFonts w:ascii="Narkisim" w:hAnsi="Narkisim" w:cs="Narkisim"/>
          <w:color w:val="auto"/>
          <w:sz w:val="20"/>
          <w:szCs w:val="20"/>
          <w:rtl/>
        </w:rPr>
        <w:t xml:space="preserve">נוספה מחלקה </w:t>
      </w:r>
      <w:proofErr w:type="spellStart"/>
      <w:r>
        <w:rPr>
          <w:rFonts w:ascii="Narkisim" w:hAnsi="Narkisim" w:cs="Narkisim"/>
          <w:color w:val="auto"/>
          <w:sz w:val="20"/>
          <w:szCs w:val="20"/>
          <w:lang w:val="en-US"/>
        </w:rPr>
        <w:t>Response,ResponseT</w:t>
      </w:r>
      <w:proofErr w:type="spellEnd"/>
      <w:r>
        <w:rPr>
          <w:rFonts w:ascii="Narkisim" w:hAnsi="Narkisim" w:cs="Narkisim"/>
          <w:color w:val="auto"/>
          <w:sz w:val="20"/>
          <w:szCs w:val="20"/>
          <w:rtl/>
          <w:lang w:val="en-US"/>
        </w:rPr>
        <w:t xml:space="preserve"> ע"מ לייצר אובייקט גנרי להודעת פלט למשתמש במקרה של הצלחה או שגיאה.</w:t>
      </w:r>
    </w:p>
    <w:p w14:paraId="5410EF74" w14:textId="77777777" w:rsidR="001010B7" w:rsidRDefault="001010B7" w:rsidP="001010B7">
      <w:pPr>
        <w:pStyle w:val="AnnexHeading"/>
        <w:numPr>
          <w:ilvl w:val="0"/>
          <w:numId w:val="21"/>
        </w:numPr>
        <w:tabs>
          <w:tab w:val="left" w:pos="720"/>
        </w:tabs>
        <w:bidi/>
        <w:rPr>
          <w:rFonts w:ascii="Narkisim" w:hAnsi="Narkisim" w:cs="Narkisim"/>
          <w:color w:val="auto"/>
          <w:sz w:val="20"/>
          <w:szCs w:val="20"/>
        </w:rPr>
      </w:pPr>
      <w:proofErr w:type="spellStart"/>
      <w:r>
        <w:rPr>
          <w:rFonts w:ascii="Narkisim" w:hAnsi="Narkisim" w:cs="Narkisim"/>
          <w:color w:val="auto"/>
          <w:sz w:val="20"/>
          <w:szCs w:val="20"/>
          <w:lang w:val="en-US"/>
        </w:rPr>
        <w:t>InventoryHandler</w:t>
      </w:r>
      <w:proofErr w:type="spellEnd"/>
      <w:r>
        <w:rPr>
          <w:rFonts w:ascii="Narkisim" w:hAnsi="Narkisim" w:cs="Narkisim"/>
          <w:color w:val="auto"/>
          <w:sz w:val="20"/>
          <w:szCs w:val="20"/>
          <w:rtl/>
          <w:lang w:val="en-US"/>
        </w:rPr>
        <w:t xml:space="preserve"> ירד עקב חוסר צורך.</w:t>
      </w:r>
    </w:p>
    <w:p w14:paraId="28BF222A" w14:textId="77777777" w:rsidR="001010B7" w:rsidRDefault="001010B7" w:rsidP="001010B7">
      <w:pPr>
        <w:pStyle w:val="AnnexHeading"/>
        <w:numPr>
          <w:ilvl w:val="0"/>
          <w:numId w:val="21"/>
        </w:numPr>
        <w:tabs>
          <w:tab w:val="left" w:pos="720"/>
        </w:tabs>
        <w:bidi/>
        <w:rPr>
          <w:rFonts w:ascii="Narkisim" w:hAnsi="Narkisim" w:cs="Narkisim"/>
          <w:color w:val="auto"/>
          <w:sz w:val="20"/>
          <w:szCs w:val="20"/>
        </w:rPr>
      </w:pPr>
      <w:r>
        <w:rPr>
          <w:rFonts w:ascii="Narkisim" w:hAnsi="Narkisim" w:cs="Narkisim"/>
          <w:color w:val="auto"/>
          <w:sz w:val="20"/>
          <w:szCs w:val="20"/>
          <w:rtl/>
        </w:rPr>
        <w:t>נוספו מחלקות לתרשים.</w:t>
      </w:r>
    </w:p>
    <w:p w14:paraId="478E63BF" w14:textId="77777777" w:rsidR="001010B7" w:rsidRDefault="001010B7" w:rsidP="001010B7">
      <w:pPr>
        <w:pStyle w:val="AnnexHeading"/>
        <w:numPr>
          <w:ilvl w:val="0"/>
          <w:numId w:val="21"/>
        </w:numPr>
        <w:tabs>
          <w:tab w:val="left" w:pos="720"/>
        </w:tabs>
        <w:bidi/>
        <w:rPr>
          <w:rFonts w:ascii="Narkisim" w:hAnsi="Narkisim" w:cs="Narkisim"/>
          <w:color w:val="auto"/>
          <w:sz w:val="20"/>
          <w:szCs w:val="20"/>
        </w:rPr>
      </w:pPr>
      <w:r>
        <w:rPr>
          <w:rFonts w:ascii="Narkisim" w:hAnsi="Narkisim" w:cs="Narkisim"/>
          <w:color w:val="auto"/>
          <w:sz w:val="20"/>
          <w:szCs w:val="20"/>
          <w:rtl/>
        </w:rPr>
        <w:t xml:space="preserve">תרשים </w:t>
      </w:r>
      <w:r>
        <w:rPr>
          <w:rFonts w:ascii="Narkisim" w:hAnsi="Narkisim" w:cs="Narkisim"/>
          <w:color w:val="auto"/>
          <w:sz w:val="20"/>
          <w:szCs w:val="20"/>
        </w:rPr>
        <w:t>ERD</w:t>
      </w:r>
      <w:r>
        <w:rPr>
          <w:rFonts w:ascii="Narkisim" w:hAnsi="Narkisim" w:cs="Narkisim"/>
          <w:color w:val="auto"/>
          <w:sz w:val="20"/>
          <w:szCs w:val="20"/>
          <w:rtl/>
        </w:rPr>
        <w:t xml:space="preserve"> עודכן בהתאם לתרשים המחלקות המעודכן.</w:t>
      </w:r>
    </w:p>
    <w:p w14:paraId="3C9582F5" w14:textId="77777777" w:rsidR="001010B7" w:rsidRDefault="001010B7" w:rsidP="001010B7">
      <w:pPr>
        <w:pStyle w:val="AnnexHeading"/>
        <w:numPr>
          <w:ilvl w:val="0"/>
          <w:numId w:val="21"/>
        </w:numPr>
        <w:tabs>
          <w:tab w:val="left" w:pos="720"/>
        </w:tabs>
        <w:bidi/>
        <w:rPr>
          <w:rFonts w:ascii="Narkisim" w:hAnsi="Narkisim" w:cs="Narkisim"/>
          <w:color w:val="auto"/>
          <w:sz w:val="20"/>
          <w:szCs w:val="20"/>
        </w:rPr>
      </w:pPr>
      <w:r>
        <w:rPr>
          <w:rFonts w:ascii="Narkisim" w:hAnsi="Narkisim" w:cs="Narkisim"/>
          <w:color w:val="auto"/>
          <w:sz w:val="20"/>
          <w:szCs w:val="20"/>
          <w:rtl/>
        </w:rPr>
        <w:t xml:space="preserve">נוספות </w:t>
      </w:r>
      <w:r>
        <w:rPr>
          <w:rFonts w:ascii="Narkisim" w:hAnsi="Narkisim" w:cs="Narkisim"/>
          <w:color w:val="auto"/>
          <w:sz w:val="20"/>
          <w:szCs w:val="20"/>
          <w:lang w:val="en-US"/>
        </w:rPr>
        <w:t>Maps</w:t>
      </w:r>
      <w:r>
        <w:rPr>
          <w:rFonts w:ascii="Narkisim" w:hAnsi="Narkisim" w:cs="Narkisim"/>
          <w:color w:val="auto"/>
          <w:sz w:val="20"/>
          <w:szCs w:val="20"/>
          <w:rtl/>
          <w:lang w:val="en-US"/>
        </w:rPr>
        <w:t xml:space="preserve"> שונים ב</w:t>
      </w:r>
      <w:r>
        <w:rPr>
          <w:rFonts w:ascii="Narkisim" w:hAnsi="Narkisim" w:cs="Narkisim"/>
          <w:color w:val="auto"/>
          <w:sz w:val="20"/>
          <w:szCs w:val="20"/>
          <w:lang w:val="en-US"/>
        </w:rPr>
        <w:t>Inventory</w:t>
      </w:r>
      <w:r>
        <w:rPr>
          <w:rFonts w:ascii="Narkisim" w:hAnsi="Narkisim" w:cs="Narkisim"/>
          <w:color w:val="auto"/>
          <w:sz w:val="20"/>
          <w:szCs w:val="20"/>
          <w:rtl/>
          <w:lang w:val="en-US"/>
        </w:rPr>
        <w:t xml:space="preserve"> כצורך לפיצול סוגי המידע השונים בהתאם למפתחות </w:t>
      </w:r>
      <w:proofErr w:type="spellStart"/>
      <w:r>
        <w:rPr>
          <w:rFonts w:ascii="Narkisim" w:hAnsi="Narkisim" w:cs="Narkisim"/>
          <w:color w:val="auto"/>
          <w:sz w:val="20"/>
          <w:szCs w:val="20"/>
          <w:rtl/>
          <w:lang w:val="en-US"/>
        </w:rPr>
        <w:t>הרלוונטים</w:t>
      </w:r>
      <w:proofErr w:type="spellEnd"/>
      <w:r>
        <w:rPr>
          <w:rFonts w:ascii="Narkisim" w:hAnsi="Narkisim" w:cs="Narkisim"/>
          <w:color w:val="auto"/>
          <w:sz w:val="20"/>
          <w:szCs w:val="20"/>
          <w:rtl/>
          <w:lang w:val="en-US"/>
        </w:rPr>
        <w:t>.</w:t>
      </w:r>
    </w:p>
    <w:p w14:paraId="4ECDD269" w14:textId="2E640CCA" w:rsidR="001010B7" w:rsidRDefault="001010B7" w:rsidP="001010B7">
      <w:pPr>
        <w:pStyle w:val="AnnexHeading"/>
        <w:numPr>
          <w:ilvl w:val="0"/>
          <w:numId w:val="21"/>
        </w:numPr>
        <w:tabs>
          <w:tab w:val="left" w:pos="720"/>
        </w:tabs>
        <w:bidi/>
        <w:rPr>
          <w:rFonts w:ascii="Narkisim" w:hAnsi="Narkisim" w:cs="Narkisim"/>
          <w:color w:val="auto"/>
          <w:sz w:val="20"/>
          <w:szCs w:val="20"/>
        </w:rPr>
      </w:pPr>
      <w:r>
        <w:rPr>
          <w:rFonts w:ascii="Narkisim" w:hAnsi="Narkisim" w:cs="Narkisim"/>
          <w:color w:val="auto"/>
          <w:sz w:val="20"/>
          <w:szCs w:val="20"/>
          <w:lang w:val="en-US"/>
        </w:rPr>
        <w:t>Weight</w:t>
      </w:r>
      <w:r>
        <w:rPr>
          <w:rFonts w:ascii="Narkisim" w:hAnsi="Narkisim" w:cs="Narkisim"/>
          <w:color w:val="auto"/>
          <w:sz w:val="20"/>
          <w:szCs w:val="20"/>
          <w:rtl/>
          <w:lang w:val="en-US"/>
        </w:rPr>
        <w:t xml:space="preserve"> ישמר כמחרוזת ולא כ</w:t>
      </w:r>
      <w:r w:rsidR="00D42DC4">
        <w:rPr>
          <w:rFonts w:ascii="Narkisim" w:hAnsi="Narkisim" w:cs="Narkisim"/>
          <w:color w:val="auto"/>
          <w:sz w:val="20"/>
          <w:szCs w:val="20"/>
          <w:lang w:val="en-US"/>
        </w:rPr>
        <w:t xml:space="preserve"> </w:t>
      </w:r>
      <w:r>
        <w:rPr>
          <w:rFonts w:ascii="Narkisim" w:hAnsi="Narkisim" w:cs="Narkisim"/>
          <w:color w:val="auto"/>
          <w:sz w:val="20"/>
          <w:szCs w:val="20"/>
          <w:lang w:val="en-US"/>
        </w:rPr>
        <w:t>double</w:t>
      </w:r>
      <w:r w:rsidR="00D42DC4">
        <w:rPr>
          <w:rFonts w:ascii="Narkisim" w:hAnsi="Narkisim" w:cs="Narkisim" w:hint="cs"/>
          <w:color w:val="auto"/>
          <w:sz w:val="20"/>
          <w:szCs w:val="20"/>
          <w:rtl/>
          <w:lang w:val="en-US"/>
        </w:rPr>
        <w:t xml:space="preserve"> (שדה ב</w:t>
      </w:r>
      <w:r w:rsidR="00D42DC4">
        <w:rPr>
          <w:rFonts w:ascii="Narkisim" w:hAnsi="Narkisim" w:cs="Narkisim"/>
          <w:color w:val="auto"/>
          <w:sz w:val="20"/>
          <w:szCs w:val="20"/>
          <w:lang w:val="en-US"/>
        </w:rPr>
        <w:t>Item</w:t>
      </w:r>
      <w:r w:rsidR="00D42DC4">
        <w:rPr>
          <w:rFonts w:ascii="Narkisim" w:hAnsi="Narkisim" w:cs="Narkisim" w:hint="cs"/>
          <w:color w:val="auto"/>
          <w:sz w:val="20"/>
          <w:szCs w:val="20"/>
          <w:rtl/>
          <w:lang w:val="en-US"/>
        </w:rPr>
        <w:t>).</w:t>
      </w:r>
    </w:p>
    <w:p w14:paraId="122CD616" w14:textId="77777777" w:rsidR="001010B7" w:rsidRDefault="001010B7" w:rsidP="00D54A12">
      <w:pPr>
        <w:jc w:val="left"/>
      </w:pPr>
    </w:p>
    <w:p w14:paraId="5A963BF0" w14:textId="07641EB1" w:rsidR="00B45C72" w:rsidRDefault="00B45C72" w:rsidP="00D54A12">
      <w:pPr>
        <w:jc w:val="left"/>
      </w:pPr>
    </w:p>
    <w:p w14:paraId="4B36087D" w14:textId="72F07B00" w:rsidR="00B45C72" w:rsidRDefault="00B45C72" w:rsidP="00D54A12">
      <w:pPr>
        <w:jc w:val="left"/>
      </w:pPr>
    </w:p>
    <w:p w14:paraId="0EAB95CE" w14:textId="679EBB67" w:rsidR="00B45C72" w:rsidRDefault="00B45C72" w:rsidP="00D54A12">
      <w:pPr>
        <w:jc w:val="left"/>
      </w:pPr>
    </w:p>
    <w:p w14:paraId="4F8847C4" w14:textId="3A3612E1" w:rsidR="00B45C72" w:rsidRDefault="00B45C72" w:rsidP="00D54A12">
      <w:pPr>
        <w:jc w:val="left"/>
      </w:pPr>
    </w:p>
    <w:p w14:paraId="477F1210" w14:textId="70E4BEDC" w:rsidR="00B45C72" w:rsidRDefault="00B45C72" w:rsidP="00D54A12">
      <w:pPr>
        <w:jc w:val="left"/>
      </w:pPr>
    </w:p>
    <w:p w14:paraId="127AEFF7" w14:textId="11549BE4" w:rsidR="00B45C72" w:rsidRDefault="00B45C72" w:rsidP="00D54A12">
      <w:pPr>
        <w:jc w:val="left"/>
      </w:pPr>
    </w:p>
    <w:p w14:paraId="75ED4667" w14:textId="2AB2CFAF" w:rsidR="00B45C72" w:rsidRDefault="00B45C72" w:rsidP="00D54A12">
      <w:pPr>
        <w:jc w:val="left"/>
      </w:pPr>
    </w:p>
    <w:p w14:paraId="28D64691" w14:textId="3F5DE1EC" w:rsidR="00B45C72" w:rsidRDefault="00B45C72" w:rsidP="00D54A12">
      <w:pPr>
        <w:jc w:val="left"/>
      </w:pPr>
    </w:p>
    <w:p w14:paraId="0FB0EBE3" w14:textId="11560C14" w:rsidR="00B45C72" w:rsidRDefault="00B45C72" w:rsidP="00D54A12">
      <w:pPr>
        <w:jc w:val="left"/>
      </w:pPr>
    </w:p>
    <w:p w14:paraId="2D1A1FFA" w14:textId="5E4982F3" w:rsidR="00B45C72" w:rsidRDefault="00B45C72" w:rsidP="00D54A12">
      <w:pPr>
        <w:jc w:val="left"/>
      </w:pPr>
    </w:p>
    <w:p w14:paraId="453188E8" w14:textId="185E03F3" w:rsidR="00B45C72" w:rsidRDefault="00B45C72" w:rsidP="00D54A12">
      <w:pPr>
        <w:jc w:val="left"/>
      </w:pPr>
    </w:p>
    <w:p w14:paraId="69CA48AF" w14:textId="10533F63" w:rsidR="00B45C72" w:rsidRDefault="00B45C72" w:rsidP="00D54A12">
      <w:pPr>
        <w:jc w:val="left"/>
      </w:pPr>
    </w:p>
    <w:p w14:paraId="64B37C53" w14:textId="54B5614E" w:rsidR="00B45C72" w:rsidRDefault="00B45C72" w:rsidP="00D54A12">
      <w:pPr>
        <w:jc w:val="left"/>
      </w:pPr>
    </w:p>
    <w:p w14:paraId="4D62CF6B" w14:textId="62BC0CCB" w:rsidR="00B45C72" w:rsidRDefault="00B45C72" w:rsidP="00D54A12">
      <w:pPr>
        <w:jc w:val="left"/>
      </w:pPr>
    </w:p>
    <w:p w14:paraId="6343A82D" w14:textId="3597BDC9" w:rsidR="00B45C72" w:rsidRDefault="00B45C72" w:rsidP="00D54A12">
      <w:pPr>
        <w:jc w:val="left"/>
      </w:pPr>
    </w:p>
    <w:p w14:paraId="19589007" w14:textId="759A255F" w:rsidR="00B45C72" w:rsidRDefault="00B45C72" w:rsidP="00D54A12">
      <w:pPr>
        <w:jc w:val="left"/>
      </w:pPr>
    </w:p>
    <w:p w14:paraId="35989CA2" w14:textId="3ABDB4B7" w:rsidR="00B45C72" w:rsidRDefault="00B45C72" w:rsidP="00D54A12">
      <w:pPr>
        <w:jc w:val="left"/>
      </w:pPr>
    </w:p>
    <w:p w14:paraId="1ACA9D5C" w14:textId="6A0393D5" w:rsidR="00B45C72" w:rsidRDefault="00B45C72" w:rsidP="00D54A12">
      <w:pPr>
        <w:jc w:val="left"/>
      </w:pPr>
    </w:p>
    <w:p w14:paraId="264B422C" w14:textId="30366C20" w:rsidR="00B45C72" w:rsidRDefault="00B45C72" w:rsidP="00D54A12">
      <w:pPr>
        <w:jc w:val="left"/>
      </w:pPr>
    </w:p>
    <w:p w14:paraId="32DECECF" w14:textId="28B0A41B" w:rsidR="00B45C72" w:rsidRDefault="00B45C72" w:rsidP="00D54A12">
      <w:pPr>
        <w:jc w:val="left"/>
      </w:pPr>
    </w:p>
    <w:p w14:paraId="1B946F89" w14:textId="28879870" w:rsidR="00B45C72" w:rsidRDefault="00B45C72" w:rsidP="00D54A12">
      <w:pPr>
        <w:jc w:val="left"/>
      </w:pPr>
    </w:p>
    <w:p w14:paraId="74EFC6F8" w14:textId="2DB10078" w:rsidR="00B45C72" w:rsidRDefault="00B45C72" w:rsidP="00D54A12">
      <w:pPr>
        <w:jc w:val="left"/>
      </w:pPr>
    </w:p>
    <w:p w14:paraId="7A6BD67B" w14:textId="16101330" w:rsidR="00B45C72" w:rsidRDefault="00B45C72" w:rsidP="00D54A12">
      <w:pPr>
        <w:jc w:val="left"/>
      </w:pPr>
    </w:p>
    <w:p w14:paraId="01BCDE80" w14:textId="45B0819B" w:rsidR="00B45C72" w:rsidRDefault="00B45C72" w:rsidP="00D54A12">
      <w:pPr>
        <w:jc w:val="left"/>
      </w:pPr>
    </w:p>
    <w:sectPr w:rsidR="00B45C72" w:rsidSect="00864A1C">
      <w:footerReference w:type="default" r:id="rId9"/>
      <w:headerReference w:type="first" r:id="rId10"/>
      <w:pgSz w:w="11909" w:h="16834" w:code="9"/>
      <w:pgMar w:top="590" w:right="619" w:bottom="590" w:left="619" w:header="590" w:footer="590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1C75DF" w14:textId="77777777" w:rsidR="00AD06FE" w:rsidRDefault="00AD06FE">
      <w:pPr>
        <w:spacing w:after="0" w:line="240" w:lineRule="auto"/>
      </w:pPr>
      <w:r>
        <w:separator/>
      </w:r>
    </w:p>
  </w:endnote>
  <w:endnote w:type="continuationSeparator" w:id="0">
    <w:p w14:paraId="135DB7F4" w14:textId="77777777" w:rsidR="00AD06FE" w:rsidRDefault="00AD0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le-GroteskNor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ele-GroteskFet">
    <w:altName w:val="Times New Roman"/>
    <w:charset w:val="00"/>
    <w:family w:val="auto"/>
    <w:pitch w:val="variable"/>
    <w:sig w:usb0="800000AF" w:usb1="0000204A" w:usb2="00000000" w:usb3="00000000" w:csb0="0000001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Narkisim">
    <w:panose1 w:val="020E05020501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C0099F" w14:textId="77777777" w:rsidR="008E4039" w:rsidRPr="00CA5727" w:rsidRDefault="008E4039" w:rsidP="00E5327B">
    <w:pPr>
      <w:pStyle w:val="Paginierung"/>
      <w:tabs>
        <w:tab w:val="right" w:pos="10711"/>
      </w:tabs>
    </w:pPr>
    <w:r w:rsidRPr="00CA5727"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 </w:instrText>
    </w:r>
    <w:r>
      <w:rPr>
        <w:rStyle w:val="PageNumber"/>
      </w:rPr>
      <w:fldChar w:fldCharType="separate"/>
    </w:r>
    <w:r w:rsidR="00C2315B">
      <w:rPr>
        <w:rStyle w:val="PageNumber"/>
        <w:noProof/>
      </w:rPr>
      <w:t>4</w:t>
    </w:r>
    <w:r>
      <w:rPr>
        <w:rStyle w:val="PageNumber"/>
      </w:rPr>
      <w:fldChar w:fldCharType="end"/>
    </w:r>
  </w:p>
  <w:p w14:paraId="7A3E16F0" w14:textId="77777777" w:rsidR="008E4039" w:rsidRDefault="008E4039" w:rsidP="00E5327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0F1E" w14:textId="77777777" w:rsidR="00AD06FE" w:rsidRDefault="00AD06FE">
      <w:pPr>
        <w:spacing w:after="0" w:line="240" w:lineRule="auto"/>
      </w:pPr>
      <w:r>
        <w:separator/>
      </w:r>
    </w:p>
  </w:footnote>
  <w:footnote w:type="continuationSeparator" w:id="0">
    <w:p w14:paraId="375995AE" w14:textId="77777777" w:rsidR="00AD06FE" w:rsidRDefault="00AD06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056D5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 w:rsidRPr="00EB49BD">
      <w:rPr>
        <w:rFonts w:ascii="Arial" w:hAnsi="Arial"/>
        <w:b/>
        <w:bCs/>
        <w:noProof/>
        <w:sz w:val="28"/>
        <w:szCs w:val="28"/>
        <w:lang w:val="en-US" w:eastAsia="en-US"/>
      </w:rPr>
      <w:drawing>
        <wp:inline distT="0" distB="0" distL="0" distR="0" wp14:anchorId="4194DFF5" wp14:editId="076090B3">
          <wp:extent cx="276225" cy="419100"/>
          <wp:effectExtent l="0" t="0" r="9525" b="0"/>
          <wp:docPr id="4" name="Picture 4" descr="mainbg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inbg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622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B701AD3" w14:textId="77777777" w:rsidR="008E4039" w:rsidRDefault="008E4039" w:rsidP="00BD0EE5">
    <w:pPr>
      <w:spacing w:after="0" w:line="240" w:lineRule="auto"/>
      <w:jc w:val="center"/>
      <w:rPr>
        <w:rFonts w:ascii="Arial" w:hAnsi="Arial"/>
        <w:b/>
        <w:bCs/>
        <w:sz w:val="28"/>
        <w:szCs w:val="28"/>
        <w:rtl/>
      </w:rPr>
    </w:pPr>
    <w:r>
      <w:rPr>
        <w:rFonts w:ascii="Arial" w:hAnsi="Arial"/>
        <w:b/>
        <w:bCs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9BDC93" wp14:editId="0709D0D8">
              <wp:simplePos x="0" y="0"/>
              <wp:positionH relativeFrom="margin">
                <wp:align>center</wp:align>
              </wp:positionH>
              <wp:positionV relativeFrom="paragraph">
                <wp:posOffset>549910</wp:posOffset>
              </wp:positionV>
              <wp:extent cx="5184140" cy="0"/>
              <wp:effectExtent l="0" t="19050" r="54610" b="38100"/>
              <wp:wrapTopAndBottom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184140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FF99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7CAC4" id="Straight Connector 2" o:spid="_x0000_s1026" style="position:absolute;left:0;text-align:left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from="0,43.3pt" to="408.2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" strokecolor="#f90" strokeweight="4.5pt">
              <v:stroke linestyle="thickThin"/>
              <w10:wrap type="topAndBottom" anchorx="margin"/>
            </v:line>
          </w:pict>
        </mc:Fallback>
      </mc:AlternateContent>
    </w:r>
    <w:r w:rsidRPr="00146D63">
      <w:rPr>
        <w:rFonts w:ascii="Arial" w:hAnsi="Arial" w:hint="cs"/>
        <w:b/>
        <w:bCs/>
        <w:sz w:val="28"/>
        <w:szCs w:val="28"/>
        <w:rtl/>
      </w:rPr>
      <w:t>אוניברסיטת בן-גוריון בנגב</w:t>
    </w:r>
    <w:r>
      <w:rPr>
        <w:rFonts w:ascii="Arial" w:hAnsi="Arial" w:hint="cs"/>
        <w:b/>
        <w:bCs/>
        <w:sz w:val="28"/>
        <w:szCs w:val="28"/>
        <w:rtl/>
      </w:rPr>
      <w:br/>
    </w:r>
    <w:r w:rsidRPr="000709B8">
      <w:rPr>
        <w:rFonts w:ascii="Arial" w:hAnsi="Arial"/>
        <w:b/>
        <w:bCs/>
      </w:rPr>
      <w:t>Ben-Gurion University of t</w:t>
    </w:r>
    <w:r>
      <w:rPr>
        <w:rFonts w:ascii="Arial" w:hAnsi="Arial"/>
        <w:b/>
        <w:bCs/>
      </w:rPr>
      <w:t>he Negev</w:t>
    </w:r>
  </w:p>
  <w:p w14:paraId="66C1C46D" w14:textId="77777777" w:rsidR="008E4039" w:rsidRDefault="008E4039" w:rsidP="00107988">
    <w:pPr>
      <w:spacing w:after="0" w:line="276" w:lineRule="auto"/>
      <w:jc w:val="center"/>
      <w:rPr>
        <w:rFonts w:ascii="Arial" w:hAnsi="Arial"/>
        <w:b/>
        <w:bCs/>
        <w:sz w:val="28"/>
        <w:szCs w:val="28"/>
        <w:rtl/>
      </w:rPr>
    </w:pPr>
  </w:p>
  <w:p w14:paraId="32997725" w14:textId="77777777" w:rsidR="008E4039" w:rsidRPr="00C73038" w:rsidRDefault="008E4039" w:rsidP="00BD0EE5">
    <w:pPr>
      <w:tabs>
        <w:tab w:val="left" w:pos="5329"/>
      </w:tabs>
      <w:spacing w:after="0" w:line="240" w:lineRule="auto"/>
      <w:jc w:val="center"/>
      <w:rPr>
        <w:rFonts w:ascii="Arial" w:hAnsi="Arial"/>
        <w:sz w:val="20"/>
        <w:szCs w:val="20"/>
      </w:rPr>
    </w:pPr>
    <w:r w:rsidRPr="00C73038">
      <w:rPr>
        <w:rFonts w:ascii="Arial" w:hAnsi="Arial"/>
        <w:sz w:val="20"/>
        <w:szCs w:val="20"/>
        <w:rtl/>
      </w:rPr>
      <w:t>הפקולטה למדעי ההנדסה</w:t>
    </w:r>
    <w:r>
      <w:rPr>
        <w:rFonts w:ascii="Arial" w:hAnsi="Arial" w:hint="cs"/>
        <w:sz w:val="20"/>
        <w:szCs w:val="20"/>
        <w:rtl/>
      </w:rPr>
      <w:tab/>
    </w:r>
    <w:r w:rsidRPr="00C73038">
      <w:rPr>
        <w:rFonts w:ascii="Arial" w:hAnsi="Arial"/>
        <w:sz w:val="20"/>
        <w:szCs w:val="20"/>
      </w:rPr>
      <w:t>Faculty of Engineering Sciences</w:t>
    </w:r>
  </w:p>
  <w:p w14:paraId="447C8F59" w14:textId="77777777" w:rsidR="008E4039" w:rsidRPr="00DE5F76" w:rsidRDefault="008E4039" w:rsidP="00BD0EE5">
    <w:pPr>
      <w:tabs>
        <w:tab w:val="left" w:pos="4478"/>
      </w:tabs>
      <w:spacing w:after="0" w:line="240" w:lineRule="auto"/>
      <w:jc w:val="center"/>
      <w:rPr>
        <w:rFonts w:ascii="Arial" w:hAnsi="Arial"/>
      </w:rPr>
    </w:pPr>
    <w:r w:rsidRPr="00C73038">
      <w:rPr>
        <w:rFonts w:ascii="Arial" w:hAnsi="Arial"/>
        <w:sz w:val="20"/>
        <w:szCs w:val="20"/>
        <w:rtl/>
      </w:rPr>
      <w:t>המחלקה להנדסת מערכות מידע</w:t>
    </w:r>
    <w:r>
      <w:rPr>
        <w:rFonts w:ascii="Arial" w:hAnsi="Arial"/>
        <w:sz w:val="20"/>
        <w:szCs w:val="20"/>
      </w:rPr>
      <w:tab/>
    </w:r>
    <w:r w:rsidRPr="00C73038">
      <w:rPr>
        <w:rFonts w:ascii="Arial" w:hAnsi="Arial" w:hint="cs"/>
        <w:sz w:val="20"/>
        <w:szCs w:val="20"/>
      </w:rPr>
      <w:t>D</w:t>
    </w:r>
    <w:r w:rsidRPr="00C73038">
      <w:rPr>
        <w:rFonts w:ascii="Arial" w:hAnsi="Arial"/>
        <w:sz w:val="20"/>
        <w:szCs w:val="20"/>
      </w:rPr>
      <w:t>ep</w:t>
    </w:r>
    <w:r>
      <w:rPr>
        <w:rFonts w:ascii="Arial" w:hAnsi="Arial"/>
        <w:sz w:val="20"/>
        <w:szCs w:val="20"/>
      </w:rPr>
      <w:t>t</w:t>
    </w:r>
    <w:r w:rsidRPr="00C73038">
      <w:rPr>
        <w:rFonts w:ascii="Arial" w:hAnsi="Arial"/>
        <w:sz w:val="20"/>
        <w:szCs w:val="20"/>
      </w:rPr>
      <w:t>.</w:t>
    </w:r>
    <w:r>
      <w:rPr>
        <w:rFonts w:ascii="Arial" w:hAnsi="Arial"/>
        <w:sz w:val="20"/>
        <w:szCs w:val="20"/>
      </w:rPr>
      <w:t xml:space="preserve"> o</w:t>
    </w:r>
    <w:r w:rsidRPr="00C73038">
      <w:rPr>
        <w:rFonts w:ascii="Arial" w:hAnsi="Arial"/>
        <w:sz w:val="20"/>
        <w:szCs w:val="20"/>
      </w:rPr>
      <w:t xml:space="preserve">f </w:t>
    </w:r>
    <w:r>
      <w:rPr>
        <w:rFonts w:ascii="Arial" w:hAnsi="Arial"/>
        <w:sz w:val="20"/>
        <w:szCs w:val="20"/>
      </w:rPr>
      <w:t>Information Systems Engineering</w:t>
    </w:r>
  </w:p>
  <w:p w14:paraId="7994190D" w14:textId="77777777" w:rsidR="008E4039" w:rsidRDefault="008E40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E01E3"/>
    <w:multiLevelType w:val="multilevel"/>
    <w:tmpl w:val="0407001D"/>
    <w:styleLink w:val="1ai"/>
    <w:lvl w:ilvl="0">
      <w:start w:val="1"/>
      <w:numFmt w:val="decimal"/>
      <w:pStyle w:val="AufzhlungNumm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16F73AE6"/>
    <w:multiLevelType w:val="hybridMultilevel"/>
    <w:tmpl w:val="48A8BB82"/>
    <w:lvl w:ilvl="0" w:tplc="9DBE0E20">
      <w:start w:val="1"/>
      <w:numFmt w:val="decimal"/>
      <w:lvlText w:val="(%1)"/>
      <w:lvlJc w:val="left"/>
      <w:pPr>
        <w:ind w:left="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3" w:hanging="360"/>
      </w:pPr>
    </w:lvl>
    <w:lvl w:ilvl="2" w:tplc="0409001B" w:tentative="1">
      <w:start w:val="1"/>
      <w:numFmt w:val="lowerRoman"/>
      <w:lvlText w:val="%3."/>
      <w:lvlJc w:val="right"/>
      <w:pPr>
        <w:ind w:left="1853" w:hanging="180"/>
      </w:pPr>
    </w:lvl>
    <w:lvl w:ilvl="3" w:tplc="0409000F" w:tentative="1">
      <w:start w:val="1"/>
      <w:numFmt w:val="decimal"/>
      <w:lvlText w:val="%4."/>
      <w:lvlJc w:val="left"/>
      <w:pPr>
        <w:ind w:left="2573" w:hanging="360"/>
      </w:pPr>
    </w:lvl>
    <w:lvl w:ilvl="4" w:tplc="04090019" w:tentative="1">
      <w:start w:val="1"/>
      <w:numFmt w:val="lowerLetter"/>
      <w:lvlText w:val="%5."/>
      <w:lvlJc w:val="left"/>
      <w:pPr>
        <w:ind w:left="3293" w:hanging="360"/>
      </w:pPr>
    </w:lvl>
    <w:lvl w:ilvl="5" w:tplc="0409001B" w:tentative="1">
      <w:start w:val="1"/>
      <w:numFmt w:val="lowerRoman"/>
      <w:lvlText w:val="%6."/>
      <w:lvlJc w:val="right"/>
      <w:pPr>
        <w:ind w:left="4013" w:hanging="180"/>
      </w:pPr>
    </w:lvl>
    <w:lvl w:ilvl="6" w:tplc="0409000F" w:tentative="1">
      <w:start w:val="1"/>
      <w:numFmt w:val="decimal"/>
      <w:lvlText w:val="%7."/>
      <w:lvlJc w:val="left"/>
      <w:pPr>
        <w:ind w:left="4733" w:hanging="360"/>
      </w:pPr>
    </w:lvl>
    <w:lvl w:ilvl="7" w:tplc="04090019" w:tentative="1">
      <w:start w:val="1"/>
      <w:numFmt w:val="lowerLetter"/>
      <w:lvlText w:val="%8."/>
      <w:lvlJc w:val="left"/>
      <w:pPr>
        <w:ind w:left="5453" w:hanging="360"/>
      </w:pPr>
    </w:lvl>
    <w:lvl w:ilvl="8" w:tplc="0409001B" w:tentative="1">
      <w:start w:val="1"/>
      <w:numFmt w:val="lowerRoman"/>
      <w:lvlText w:val="%9."/>
      <w:lvlJc w:val="right"/>
      <w:pPr>
        <w:ind w:left="6173" w:hanging="180"/>
      </w:pPr>
    </w:lvl>
  </w:abstractNum>
  <w:abstractNum w:abstractNumId="2" w15:restartNumberingAfterBreak="0">
    <w:nsid w:val="2A1D43EF"/>
    <w:multiLevelType w:val="multilevel"/>
    <w:tmpl w:val="D038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357932C1"/>
    <w:multiLevelType w:val="hybridMultilevel"/>
    <w:tmpl w:val="87704282"/>
    <w:lvl w:ilvl="0" w:tplc="2952B454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39CE6513"/>
    <w:multiLevelType w:val="multilevel"/>
    <w:tmpl w:val="E21836DA"/>
    <w:lvl w:ilvl="0">
      <w:start w:val="1"/>
      <w:numFmt w:val="decimal"/>
      <w:pStyle w:val="NP-H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P-H2"/>
      <w:suff w:val="space"/>
      <w:lvlText w:val="%1.%2."/>
      <w:lvlJc w:val="left"/>
      <w:pPr>
        <w:ind w:left="792" w:hanging="432"/>
      </w:pPr>
      <w:rPr>
        <w:rFonts w:hint="default"/>
        <w:b w:val="0"/>
        <w:bCs w:val="0"/>
      </w:rPr>
    </w:lvl>
    <w:lvl w:ilvl="2">
      <w:start w:val="1"/>
      <w:numFmt w:val="decimal"/>
      <w:pStyle w:val="NP-H3"/>
      <w:suff w:val="space"/>
      <w:lvlText w:val="%1.%2.%3."/>
      <w:lvlJc w:val="left"/>
      <w:pPr>
        <w:ind w:left="567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  <w:bCs w:val="0"/>
        <w:i/>
        <w:iCs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  <w:bCs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5" w15:restartNumberingAfterBreak="0">
    <w:nsid w:val="49B01952"/>
    <w:multiLevelType w:val="multilevel"/>
    <w:tmpl w:val="8AC04A78"/>
    <w:lvl w:ilvl="0">
      <w:start w:val="1"/>
      <w:numFmt w:val="upperLetter"/>
      <w:pStyle w:val="AnnexHeading"/>
      <w:lvlText w:val="Appendix 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Anhangsubheadline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6" w15:restartNumberingAfterBreak="0">
    <w:nsid w:val="4C6A3767"/>
    <w:multiLevelType w:val="hybridMultilevel"/>
    <w:tmpl w:val="559A4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025B41"/>
    <w:multiLevelType w:val="multilevel"/>
    <w:tmpl w:val="56BA990E"/>
    <w:lvl w:ilvl="0">
      <w:start w:val="1"/>
      <w:numFmt w:val="decimal"/>
      <w:pStyle w:val="Kapitelheadline"/>
      <w:lvlText w:val="%1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>
      <w:start w:val="1"/>
      <w:numFmt w:val="decimal"/>
      <w:pStyle w:val="Kapitelsubheadline"/>
      <w:lvlText w:val="%1.%2"/>
      <w:lvlJc w:val="left"/>
      <w:pPr>
        <w:tabs>
          <w:tab w:val="num" w:pos="1931"/>
        </w:tabs>
        <w:ind w:left="193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128"/>
        </w:tabs>
        <w:ind w:left="2128" w:hanging="1418"/>
      </w:pPr>
      <w:rPr>
        <w:rFonts w:hint="default"/>
        <w:sz w:val="22"/>
        <w:szCs w:val="22"/>
      </w:rPr>
    </w:lvl>
    <w:lvl w:ilvl="4">
      <w:start w:val="1"/>
      <w:numFmt w:val="decimal"/>
      <w:lvlText w:val="%1.%2.%3.%4.%5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8" w15:restartNumberingAfterBreak="0">
    <w:nsid w:val="5AE84D62"/>
    <w:multiLevelType w:val="hybridMultilevel"/>
    <w:tmpl w:val="E4D08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8636E1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A378CF"/>
    <w:multiLevelType w:val="hybridMultilevel"/>
    <w:tmpl w:val="2722AEB8"/>
    <w:lvl w:ilvl="0" w:tplc="ED2C32BE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23645"/>
    <w:multiLevelType w:val="multilevel"/>
    <w:tmpl w:val="8A92A162"/>
    <w:lvl w:ilvl="0">
      <w:start w:val="1"/>
      <w:numFmt w:val="bullet"/>
      <w:pStyle w:val="AufzhlungPunkt"/>
      <w:lvlText w:val="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sz w:val="18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18"/>
      </w:rPr>
    </w:lvl>
    <w:lvl w:ilvl="2">
      <w:start w:val="1"/>
      <w:numFmt w:val="bullet"/>
      <w:lvlText w:val=""/>
      <w:lvlJc w:val="left"/>
      <w:pPr>
        <w:tabs>
          <w:tab w:val="num" w:pos="1080"/>
        </w:tabs>
        <w:ind w:left="1080" w:hanging="360"/>
      </w:pPr>
      <w:rPr>
        <w:rFonts w:ascii="Wingdings 2" w:hAnsi="Wingdings 2" w:hint="default"/>
        <w:sz w:val="18"/>
      </w:rPr>
    </w:lvl>
    <w:lvl w:ilvl="3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sz w:val="18"/>
      </w:rPr>
    </w:lvl>
    <w:lvl w:ilvl="4">
      <w:start w:val="1"/>
      <w:numFmt w:val="bullet"/>
      <w:lvlText w:val="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  <w:sz w:val="18"/>
      </w:rPr>
    </w:lvl>
    <w:lvl w:ilvl="5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  <w:sz w:val="18"/>
      </w:rPr>
    </w:lvl>
    <w:lvl w:ilvl="6">
      <w:start w:val="1"/>
      <w:numFmt w:val="bullet"/>
      <w:lvlText w:val=""/>
      <w:lvlJc w:val="left"/>
      <w:pPr>
        <w:tabs>
          <w:tab w:val="num" w:pos="2520"/>
        </w:tabs>
        <w:ind w:left="2520" w:hanging="360"/>
      </w:pPr>
      <w:rPr>
        <w:rFonts w:ascii="Wingdings 2" w:hAnsi="Wingdings 2" w:hint="default"/>
        <w:sz w:val="18"/>
      </w:rPr>
    </w:lvl>
    <w:lvl w:ilvl="7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  <w:sz w:val="18"/>
      </w:rPr>
    </w:lvl>
    <w:lvl w:ilvl="8">
      <w:start w:val="1"/>
      <w:numFmt w:val="bullet"/>
      <w:lvlText w:val=""/>
      <w:lvlJc w:val="left"/>
      <w:pPr>
        <w:tabs>
          <w:tab w:val="num" w:pos="3240"/>
        </w:tabs>
        <w:ind w:left="3240" w:hanging="360"/>
      </w:pPr>
      <w:rPr>
        <w:rFonts w:ascii="Wingdings 2" w:hAnsi="Wingdings 2" w:hint="default"/>
        <w:sz w:val="18"/>
      </w:rPr>
    </w:lvl>
  </w:abstractNum>
  <w:abstractNum w:abstractNumId="12" w15:restartNumberingAfterBreak="0">
    <w:nsid w:val="6D801E1B"/>
    <w:multiLevelType w:val="hybridMultilevel"/>
    <w:tmpl w:val="A05C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44527"/>
    <w:multiLevelType w:val="multilevel"/>
    <w:tmpl w:val="D9F2C47A"/>
    <w:lvl w:ilvl="0">
      <w:start w:val="1"/>
      <w:numFmt w:val="upperLetter"/>
      <w:pStyle w:val="Appendix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7C22051"/>
    <w:multiLevelType w:val="multilevel"/>
    <w:tmpl w:val="0407001D"/>
    <w:numStyleLink w:val="1ai"/>
  </w:abstractNum>
  <w:abstractNum w:abstractNumId="15" w15:restartNumberingAfterBreak="0">
    <w:nsid w:val="7CBE59A2"/>
    <w:multiLevelType w:val="hybridMultilevel"/>
    <w:tmpl w:val="E3D28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4"/>
  </w:num>
  <w:num w:numId="5">
    <w:abstractNumId w:val="7"/>
  </w:num>
  <w:num w:numId="6">
    <w:abstractNumId w:val="13"/>
  </w:num>
  <w:num w:numId="7">
    <w:abstractNumId w:val="4"/>
  </w:num>
  <w:num w:numId="8">
    <w:abstractNumId w:val="1"/>
  </w:num>
  <w:num w:numId="9">
    <w:abstractNumId w:val="6"/>
  </w:num>
  <w:num w:numId="10">
    <w:abstractNumId w:val="15"/>
  </w:num>
  <w:num w:numId="11">
    <w:abstractNumId w:val="9"/>
  </w:num>
  <w:num w:numId="12">
    <w:abstractNumId w:val="8"/>
  </w:num>
  <w:num w:numId="13">
    <w:abstractNumId w:val="2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2"/>
  </w:num>
  <w:num w:numId="19">
    <w:abstractNumId w:val="3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4A1C"/>
    <w:rsid w:val="000057CD"/>
    <w:rsid w:val="00014855"/>
    <w:rsid w:val="0002002D"/>
    <w:rsid w:val="00023EC0"/>
    <w:rsid w:val="0002660A"/>
    <w:rsid w:val="000276DC"/>
    <w:rsid w:val="00030DE7"/>
    <w:rsid w:val="00041A0C"/>
    <w:rsid w:val="00047050"/>
    <w:rsid w:val="000820A8"/>
    <w:rsid w:val="000B406E"/>
    <w:rsid w:val="000D70AA"/>
    <w:rsid w:val="000E5D03"/>
    <w:rsid w:val="001010B7"/>
    <w:rsid w:val="00106530"/>
    <w:rsid w:val="00107988"/>
    <w:rsid w:val="00117427"/>
    <w:rsid w:val="001218A2"/>
    <w:rsid w:val="00146244"/>
    <w:rsid w:val="00163C33"/>
    <w:rsid w:val="0018035A"/>
    <w:rsid w:val="001803DB"/>
    <w:rsid w:val="001E3CD3"/>
    <w:rsid w:val="001E5E7F"/>
    <w:rsid w:val="002048E5"/>
    <w:rsid w:val="002317A0"/>
    <w:rsid w:val="00236D74"/>
    <w:rsid w:val="00264064"/>
    <w:rsid w:val="0027697F"/>
    <w:rsid w:val="002804BC"/>
    <w:rsid w:val="002828FB"/>
    <w:rsid w:val="002A6D35"/>
    <w:rsid w:val="002B5E8D"/>
    <w:rsid w:val="002C6C38"/>
    <w:rsid w:val="002F0E5D"/>
    <w:rsid w:val="002F212C"/>
    <w:rsid w:val="002F5C08"/>
    <w:rsid w:val="00315710"/>
    <w:rsid w:val="003237D0"/>
    <w:rsid w:val="0034417A"/>
    <w:rsid w:val="00347506"/>
    <w:rsid w:val="003476CD"/>
    <w:rsid w:val="00356AF6"/>
    <w:rsid w:val="0036722A"/>
    <w:rsid w:val="00375FE9"/>
    <w:rsid w:val="003833D1"/>
    <w:rsid w:val="00390042"/>
    <w:rsid w:val="003C18E7"/>
    <w:rsid w:val="003C4026"/>
    <w:rsid w:val="00414F1C"/>
    <w:rsid w:val="004219B7"/>
    <w:rsid w:val="00426EBD"/>
    <w:rsid w:val="0043197E"/>
    <w:rsid w:val="004607B5"/>
    <w:rsid w:val="00482AA1"/>
    <w:rsid w:val="00492079"/>
    <w:rsid w:val="004B6967"/>
    <w:rsid w:val="004C77BB"/>
    <w:rsid w:val="004D7F71"/>
    <w:rsid w:val="004F784F"/>
    <w:rsid w:val="00503EF4"/>
    <w:rsid w:val="00506158"/>
    <w:rsid w:val="005075FB"/>
    <w:rsid w:val="0052022A"/>
    <w:rsid w:val="005542B7"/>
    <w:rsid w:val="005833F7"/>
    <w:rsid w:val="00584A24"/>
    <w:rsid w:val="00594D58"/>
    <w:rsid w:val="005A145B"/>
    <w:rsid w:val="005B1017"/>
    <w:rsid w:val="005C1385"/>
    <w:rsid w:val="005D2CC7"/>
    <w:rsid w:val="005D3122"/>
    <w:rsid w:val="006125A3"/>
    <w:rsid w:val="00612817"/>
    <w:rsid w:val="006137C7"/>
    <w:rsid w:val="006272A3"/>
    <w:rsid w:val="006424F4"/>
    <w:rsid w:val="00644C71"/>
    <w:rsid w:val="00675FC5"/>
    <w:rsid w:val="0067747A"/>
    <w:rsid w:val="00683906"/>
    <w:rsid w:val="006924AE"/>
    <w:rsid w:val="00694779"/>
    <w:rsid w:val="006B0F7C"/>
    <w:rsid w:val="006B73AD"/>
    <w:rsid w:val="006C6364"/>
    <w:rsid w:val="006D487A"/>
    <w:rsid w:val="006E2FF0"/>
    <w:rsid w:val="00700A51"/>
    <w:rsid w:val="00701BF4"/>
    <w:rsid w:val="00702AB9"/>
    <w:rsid w:val="00713725"/>
    <w:rsid w:val="00726241"/>
    <w:rsid w:val="00740DCC"/>
    <w:rsid w:val="00753089"/>
    <w:rsid w:val="00770F1F"/>
    <w:rsid w:val="0077123B"/>
    <w:rsid w:val="00787268"/>
    <w:rsid w:val="007A33BC"/>
    <w:rsid w:val="007B3A5A"/>
    <w:rsid w:val="007D140E"/>
    <w:rsid w:val="007D43CD"/>
    <w:rsid w:val="007E6978"/>
    <w:rsid w:val="007F1185"/>
    <w:rsid w:val="00822CF7"/>
    <w:rsid w:val="00843736"/>
    <w:rsid w:val="00862BC8"/>
    <w:rsid w:val="00864A1C"/>
    <w:rsid w:val="00886AE4"/>
    <w:rsid w:val="00895063"/>
    <w:rsid w:val="008A4E3D"/>
    <w:rsid w:val="008B3D33"/>
    <w:rsid w:val="008B7B44"/>
    <w:rsid w:val="008D29FF"/>
    <w:rsid w:val="008E4039"/>
    <w:rsid w:val="008E4ACB"/>
    <w:rsid w:val="008F475F"/>
    <w:rsid w:val="0090119C"/>
    <w:rsid w:val="0091112F"/>
    <w:rsid w:val="00931614"/>
    <w:rsid w:val="00982C66"/>
    <w:rsid w:val="00991B9B"/>
    <w:rsid w:val="009B00CE"/>
    <w:rsid w:val="009B3A2F"/>
    <w:rsid w:val="009C16BD"/>
    <w:rsid w:val="009C7F09"/>
    <w:rsid w:val="009D1FAD"/>
    <w:rsid w:val="009D673F"/>
    <w:rsid w:val="00A039EB"/>
    <w:rsid w:val="00A121E3"/>
    <w:rsid w:val="00A30CEE"/>
    <w:rsid w:val="00A37EFF"/>
    <w:rsid w:val="00A538C8"/>
    <w:rsid w:val="00A91F96"/>
    <w:rsid w:val="00A94E7E"/>
    <w:rsid w:val="00A95CE1"/>
    <w:rsid w:val="00AA5F89"/>
    <w:rsid w:val="00AB2A4C"/>
    <w:rsid w:val="00AB37CF"/>
    <w:rsid w:val="00AB7450"/>
    <w:rsid w:val="00AC06E2"/>
    <w:rsid w:val="00AD06FE"/>
    <w:rsid w:val="00AD2416"/>
    <w:rsid w:val="00AD7629"/>
    <w:rsid w:val="00AF537D"/>
    <w:rsid w:val="00B0100C"/>
    <w:rsid w:val="00B04C0F"/>
    <w:rsid w:val="00B051A1"/>
    <w:rsid w:val="00B130DB"/>
    <w:rsid w:val="00B16332"/>
    <w:rsid w:val="00B2505F"/>
    <w:rsid w:val="00B26A74"/>
    <w:rsid w:val="00B45C72"/>
    <w:rsid w:val="00B46ACE"/>
    <w:rsid w:val="00B47EFF"/>
    <w:rsid w:val="00B655F1"/>
    <w:rsid w:val="00B72173"/>
    <w:rsid w:val="00B726A5"/>
    <w:rsid w:val="00BA5E8D"/>
    <w:rsid w:val="00BA7329"/>
    <w:rsid w:val="00BA7EB9"/>
    <w:rsid w:val="00BB0252"/>
    <w:rsid w:val="00BD0EE5"/>
    <w:rsid w:val="00BD3B04"/>
    <w:rsid w:val="00BE51C1"/>
    <w:rsid w:val="00C2315B"/>
    <w:rsid w:val="00C41409"/>
    <w:rsid w:val="00C56E18"/>
    <w:rsid w:val="00C75A53"/>
    <w:rsid w:val="00C95E87"/>
    <w:rsid w:val="00C967A4"/>
    <w:rsid w:val="00CB1009"/>
    <w:rsid w:val="00CB69A0"/>
    <w:rsid w:val="00CB6CF9"/>
    <w:rsid w:val="00CB78E4"/>
    <w:rsid w:val="00CC349E"/>
    <w:rsid w:val="00CD4CD4"/>
    <w:rsid w:val="00CF76F3"/>
    <w:rsid w:val="00D04018"/>
    <w:rsid w:val="00D122B8"/>
    <w:rsid w:val="00D13D98"/>
    <w:rsid w:val="00D211AF"/>
    <w:rsid w:val="00D21432"/>
    <w:rsid w:val="00D23FDC"/>
    <w:rsid w:val="00D36A32"/>
    <w:rsid w:val="00D42DC4"/>
    <w:rsid w:val="00D472E1"/>
    <w:rsid w:val="00D4786E"/>
    <w:rsid w:val="00D54A12"/>
    <w:rsid w:val="00D65D85"/>
    <w:rsid w:val="00D80403"/>
    <w:rsid w:val="00D97569"/>
    <w:rsid w:val="00DA4984"/>
    <w:rsid w:val="00DA6DE3"/>
    <w:rsid w:val="00DB05ED"/>
    <w:rsid w:val="00DB76BA"/>
    <w:rsid w:val="00DC1A22"/>
    <w:rsid w:val="00DC4CD6"/>
    <w:rsid w:val="00DC59D6"/>
    <w:rsid w:val="00DE58AD"/>
    <w:rsid w:val="00E067A3"/>
    <w:rsid w:val="00E13860"/>
    <w:rsid w:val="00E15422"/>
    <w:rsid w:val="00E32189"/>
    <w:rsid w:val="00E321F5"/>
    <w:rsid w:val="00E327A0"/>
    <w:rsid w:val="00E3767B"/>
    <w:rsid w:val="00E420C5"/>
    <w:rsid w:val="00E5327B"/>
    <w:rsid w:val="00E63AB2"/>
    <w:rsid w:val="00E6496A"/>
    <w:rsid w:val="00E71B36"/>
    <w:rsid w:val="00E72DE1"/>
    <w:rsid w:val="00E8113A"/>
    <w:rsid w:val="00EC3EE5"/>
    <w:rsid w:val="00EE3BA3"/>
    <w:rsid w:val="00EE6642"/>
    <w:rsid w:val="00EF04FA"/>
    <w:rsid w:val="00F07857"/>
    <w:rsid w:val="00F1352F"/>
    <w:rsid w:val="00F16296"/>
    <w:rsid w:val="00F33C0A"/>
    <w:rsid w:val="00F404D7"/>
    <w:rsid w:val="00F52A81"/>
    <w:rsid w:val="00F5346A"/>
    <w:rsid w:val="00F65075"/>
    <w:rsid w:val="00F7211F"/>
    <w:rsid w:val="00F80C8C"/>
    <w:rsid w:val="00F82BDB"/>
    <w:rsid w:val="00F84EFD"/>
    <w:rsid w:val="00F8517A"/>
    <w:rsid w:val="00F85DB8"/>
    <w:rsid w:val="00F97472"/>
    <w:rsid w:val="00FB322B"/>
    <w:rsid w:val="00FB494C"/>
    <w:rsid w:val="00FC24A1"/>
    <w:rsid w:val="00FC5F98"/>
    <w:rsid w:val="00FD33EC"/>
    <w:rsid w:val="00FD5D9C"/>
    <w:rsid w:val="00FD6D55"/>
    <w:rsid w:val="00FF26EC"/>
    <w:rsid w:val="00FF3281"/>
    <w:rsid w:val="00FF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5948C"/>
  <w15:docId w15:val="{6E5FDA14-6EA4-45AB-AB1C-2B2C99DCF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iPriority="0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4A1C"/>
    <w:pPr>
      <w:spacing w:after="120" w:line="264" w:lineRule="exact"/>
      <w:jc w:val="both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Heading1">
    <w:name w:val="heading 1"/>
    <w:basedOn w:val="Kapitelheadline"/>
    <w:next w:val="Normal"/>
    <w:link w:val="Heading1Char"/>
    <w:uiPriority w:val="9"/>
    <w:qFormat/>
    <w:rsid w:val="00864A1C"/>
    <w:pPr>
      <w:numPr>
        <w:numId w:val="0"/>
      </w:numPr>
      <w:spacing w:before="360" w:after="240"/>
      <w:outlineLvl w:val="0"/>
    </w:pPr>
    <w:rPr>
      <w:lang w:val="en-GB"/>
    </w:rPr>
  </w:style>
  <w:style w:type="paragraph" w:styleId="Heading2">
    <w:name w:val="heading 2"/>
    <w:basedOn w:val="Style1"/>
    <w:next w:val="Normal"/>
    <w:link w:val="Heading2Char"/>
    <w:qFormat/>
    <w:rsid w:val="00864A1C"/>
    <w:pPr>
      <w:spacing w:before="240" w:after="120"/>
      <w:outlineLvl w:val="1"/>
    </w:pPr>
  </w:style>
  <w:style w:type="paragraph" w:styleId="Heading3">
    <w:name w:val="heading 3"/>
    <w:basedOn w:val="Kapitelsubheadline"/>
    <w:next w:val="Normal"/>
    <w:link w:val="Heading3Char"/>
    <w:qFormat/>
    <w:rsid w:val="00864A1C"/>
    <w:pPr>
      <w:numPr>
        <w:ilvl w:val="2"/>
      </w:numPr>
      <w:spacing w:before="120" w:after="240"/>
      <w:outlineLvl w:val="2"/>
    </w:pPr>
    <w:rPr>
      <w:lang w:val="en-GB"/>
    </w:rPr>
  </w:style>
  <w:style w:type="paragraph" w:styleId="Heading4">
    <w:name w:val="heading 4"/>
    <w:basedOn w:val="Heading3"/>
    <w:next w:val="Normal"/>
    <w:link w:val="Heading4Char"/>
    <w:qFormat/>
    <w:rsid w:val="00864A1C"/>
    <w:pPr>
      <w:numPr>
        <w:ilvl w:val="3"/>
      </w:num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character" w:customStyle="1" w:styleId="Heading2Char">
    <w:name w:val="Heading 2 Char"/>
    <w:basedOn w:val="DefaultParagraphFont"/>
    <w:link w:val="Heading2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Heading3Char">
    <w:name w:val="Heading 3 Char"/>
    <w:basedOn w:val="DefaultParagraphFont"/>
    <w:link w:val="Heading3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character" w:customStyle="1" w:styleId="Heading4Char">
    <w:name w:val="Heading 4 Char"/>
    <w:basedOn w:val="DefaultParagraphFont"/>
    <w:link w:val="Heading4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table" w:styleId="TableGrid">
    <w:name w:val="Table Grid"/>
    <w:basedOn w:val="TableNormal"/>
    <w:rsid w:val="00864A1C"/>
    <w:pPr>
      <w:spacing w:after="0" w:line="227" w:lineRule="exact"/>
    </w:pPr>
    <w:rPr>
      <w:rFonts w:ascii="Tele-GroteskNor" w:eastAsia="Times New Roman" w:hAnsi="Tele-GroteskNor" w:cs="Times New Roman"/>
      <w:szCs w:val="20"/>
      <w:lang w:bidi="he-IL"/>
    </w:rPr>
    <w:tblPr>
      <w:tblBorders>
        <w:top w:val="single" w:sz="4" w:space="0" w:color="auto"/>
        <w:bottom w:val="single" w:sz="2" w:space="0" w:color="666666"/>
        <w:insideH w:val="single" w:sz="2" w:space="0" w:color="666666"/>
      </w:tblBorders>
      <w:tblCellMar>
        <w:top w:w="28" w:type="dxa"/>
        <w:left w:w="0" w:type="dxa"/>
        <w:bottom w:w="28" w:type="dxa"/>
        <w:right w:w="0" w:type="dxa"/>
      </w:tblCellMar>
    </w:tblPr>
    <w:tblStylePr w:type="firstRow">
      <w:rPr>
        <w:rFonts w:ascii="Helvetica" w:hAnsi="Helvetica"/>
        <w:b w:val="0"/>
        <w:sz w:val="22"/>
      </w:rPr>
      <w:tblPr/>
      <w:tcPr>
        <w:tcBorders>
          <w:top w:val="single" w:sz="18" w:space="0" w:color="E20074"/>
          <w:left w:val="nil"/>
          <w:bottom w:val="nil"/>
          <w:right w:val="nil"/>
        </w:tcBorders>
      </w:tcPr>
    </w:tblStylePr>
  </w:style>
  <w:style w:type="paragraph" w:customStyle="1" w:styleId="RechtlicherTextDruckangaben">
    <w:name w:val="Rechtlicher Text/Druckangaben"/>
    <w:basedOn w:val="Normal"/>
    <w:rsid w:val="00864A1C"/>
    <w:pPr>
      <w:spacing w:line="151" w:lineRule="exact"/>
    </w:pPr>
    <w:rPr>
      <w:sz w:val="12"/>
    </w:rPr>
  </w:style>
  <w:style w:type="paragraph" w:customStyle="1" w:styleId="Subheadline1">
    <w:name w:val="Subheadline 1"/>
    <w:link w:val="Subheadline1Char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Subheadline2">
    <w:name w:val="Subheadline 2"/>
    <w:basedOn w:val="Subheadline1"/>
    <w:next w:val="Normal"/>
    <w:link w:val="Subheadline2Char"/>
    <w:rsid w:val="00864A1C"/>
    <w:pPr>
      <w:spacing w:line="414" w:lineRule="exact"/>
    </w:pPr>
    <w:rPr>
      <w:sz w:val="38"/>
    </w:rPr>
  </w:style>
  <w:style w:type="paragraph" w:customStyle="1" w:styleId="Subheadline3">
    <w:name w:val="Subheadline 3"/>
    <w:basedOn w:val="Subheadline1"/>
    <w:rsid w:val="00864A1C"/>
    <w:pPr>
      <w:spacing w:line="624" w:lineRule="exact"/>
    </w:pPr>
    <w:rPr>
      <w:sz w:val="57"/>
    </w:rPr>
  </w:style>
  <w:style w:type="paragraph" w:customStyle="1" w:styleId="Zitat1">
    <w:name w:val="Zita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itat2">
    <w:name w:val="Zitat 2"/>
    <w:basedOn w:val="Zitat1"/>
    <w:rsid w:val="00864A1C"/>
    <w:pPr>
      <w:spacing w:line="414" w:lineRule="exact"/>
    </w:pPr>
    <w:rPr>
      <w:sz w:val="38"/>
    </w:rPr>
  </w:style>
  <w:style w:type="paragraph" w:customStyle="1" w:styleId="Zitat3">
    <w:name w:val="Zitat 3"/>
    <w:basedOn w:val="Zitat1"/>
    <w:rsid w:val="00864A1C"/>
    <w:pPr>
      <w:spacing w:line="624" w:lineRule="exact"/>
    </w:pPr>
    <w:rPr>
      <w:sz w:val="57"/>
    </w:rPr>
  </w:style>
  <w:style w:type="paragraph" w:customStyle="1" w:styleId="SchnelllesetextbergeordneteAussage1">
    <w:name w:val="Schnelllesetext/Übergeordnete Aussage 1"/>
    <w:basedOn w:val="Zitat1"/>
    <w:rsid w:val="00864A1C"/>
  </w:style>
  <w:style w:type="paragraph" w:customStyle="1" w:styleId="SchnelllesetextbergeordneteAussage2">
    <w:name w:val="Schnelllesetext/Übergeordnete Aussage 2"/>
    <w:basedOn w:val="Zitat2"/>
    <w:rsid w:val="00864A1C"/>
  </w:style>
  <w:style w:type="paragraph" w:customStyle="1" w:styleId="SchnelllesetextbergeordneteAussage3">
    <w:name w:val="Schnelllesetext/Übergeordnete Aussage 3"/>
    <w:basedOn w:val="Zitat3"/>
    <w:rsid w:val="00864A1C"/>
  </w:style>
  <w:style w:type="paragraph" w:customStyle="1" w:styleId="SchlagwortFlietext">
    <w:name w:val="Schlagwort Fließtext"/>
    <w:rsid w:val="00864A1C"/>
    <w:pPr>
      <w:spacing w:after="0" w:line="414" w:lineRule="exact"/>
    </w:pPr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paragraph" w:customStyle="1" w:styleId="ZwischenheadlineFlietext1">
    <w:name w:val="Zwischenheadline Fließtext 1"/>
    <w:rsid w:val="00864A1C"/>
    <w:pPr>
      <w:spacing w:after="0" w:line="340" w:lineRule="exact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ZwischenheadlineFlietext2">
    <w:name w:val="Zwischenheadline Fließtext 2"/>
    <w:basedOn w:val="ZwischenheadlineFlietext1"/>
    <w:rsid w:val="00864A1C"/>
    <w:pPr>
      <w:spacing w:line="414" w:lineRule="exact"/>
    </w:pPr>
    <w:rPr>
      <w:sz w:val="38"/>
    </w:rPr>
  </w:style>
  <w:style w:type="paragraph" w:customStyle="1" w:styleId="Flietext1">
    <w:name w:val="Fließtext 1"/>
    <w:basedOn w:val="Normal"/>
    <w:rsid w:val="00864A1C"/>
    <w:pPr>
      <w:spacing w:line="227" w:lineRule="exact"/>
    </w:pPr>
    <w:rPr>
      <w:sz w:val="19"/>
    </w:rPr>
  </w:style>
  <w:style w:type="paragraph" w:customStyle="1" w:styleId="Flietext2">
    <w:name w:val="Fließtext 2"/>
    <w:basedOn w:val="Flietext1"/>
    <w:rsid w:val="00864A1C"/>
    <w:pPr>
      <w:spacing w:line="264" w:lineRule="exact"/>
    </w:pPr>
    <w:rPr>
      <w:sz w:val="22"/>
    </w:rPr>
  </w:style>
  <w:style w:type="character" w:customStyle="1" w:styleId="FlietextHervorhebung">
    <w:name w:val="Fließtext Hervorhebung"/>
    <w:rsid w:val="00864A1C"/>
    <w:rPr>
      <w:rFonts w:ascii="Tele-GroteskFet" w:hAnsi="Tele-GroteskFet"/>
    </w:rPr>
  </w:style>
  <w:style w:type="paragraph" w:customStyle="1" w:styleId="BildunterschriftLegende">
    <w:name w:val="Bildunterschrift/Legende"/>
    <w:link w:val="BildunterschriftLegendeChar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Paginierung">
    <w:name w:val="Paginierung"/>
    <w:rsid w:val="00864A1C"/>
    <w:pPr>
      <w:spacing w:after="0" w:line="240" w:lineRule="auto"/>
    </w:pPr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paragraph" w:customStyle="1" w:styleId="Kapitel-Thema">
    <w:name w:val="Kapitel-Thema"/>
    <w:rsid w:val="00864A1C"/>
    <w:pPr>
      <w:spacing w:after="0" w:line="240" w:lineRule="auto"/>
    </w:pPr>
    <w:rPr>
      <w:rFonts w:ascii="Tele-GroteskNor" w:eastAsia="Times New Roman" w:hAnsi="Tele-GroteskNor" w:cs="Times New Roman"/>
      <w:sz w:val="19"/>
      <w:szCs w:val="24"/>
      <w:lang w:val="de-DE" w:eastAsia="de-DE" w:bidi="he-IL"/>
    </w:rPr>
  </w:style>
  <w:style w:type="paragraph" w:customStyle="1" w:styleId="Register">
    <w:name w:val="Register"/>
    <w:rsid w:val="00864A1C"/>
    <w:pPr>
      <w:spacing w:after="0" w:line="150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Headline1">
    <w:name w:val="Tabelle Headline 1"/>
    <w:rsid w:val="00864A1C"/>
    <w:pPr>
      <w:spacing w:after="0" w:line="264" w:lineRule="exact"/>
    </w:pPr>
    <w:rPr>
      <w:rFonts w:ascii="Tele-GroteskFet" w:eastAsia="Times New Roman" w:hAnsi="Tele-GroteskFet" w:cs="Times New Roman"/>
      <w:szCs w:val="24"/>
      <w:lang w:val="de-DE" w:eastAsia="de-DE" w:bidi="he-IL"/>
    </w:rPr>
  </w:style>
  <w:style w:type="paragraph" w:customStyle="1" w:styleId="TabelleHeadline2">
    <w:name w:val="Tabelle Headline 2"/>
    <w:basedOn w:val="TabelleHeadline1"/>
    <w:rsid w:val="00864A1C"/>
    <w:pPr>
      <w:spacing w:line="414" w:lineRule="exact"/>
    </w:pPr>
    <w:rPr>
      <w:sz w:val="38"/>
    </w:rPr>
  </w:style>
  <w:style w:type="paragraph" w:customStyle="1" w:styleId="TabelleFlietext1">
    <w:name w:val="Tabelle Fließtext 1"/>
    <w:rsid w:val="00864A1C"/>
    <w:pPr>
      <w:spacing w:after="0" w:line="151" w:lineRule="exact"/>
    </w:pPr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paragraph" w:customStyle="1" w:styleId="TabelleFlietext2">
    <w:name w:val="Tabelle Fließtext 2"/>
    <w:basedOn w:val="TabelleFlietext1"/>
    <w:rsid w:val="00864A1C"/>
    <w:pPr>
      <w:spacing w:line="227" w:lineRule="exact"/>
    </w:pPr>
    <w:rPr>
      <w:sz w:val="19"/>
    </w:rPr>
  </w:style>
  <w:style w:type="paragraph" w:customStyle="1" w:styleId="TabelleFlietext3">
    <w:name w:val="Tabelle Fließtext 3"/>
    <w:basedOn w:val="TabelleFlietext1"/>
    <w:rsid w:val="00864A1C"/>
    <w:pPr>
      <w:spacing w:line="264" w:lineRule="exact"/>
    </w:pPr>
    <w:rPr>
      <w:sz w:val="22"/>
    </w:rPr>
  </w:style>
  <w:style w:type="character" w:customStyle="1" w:styleId="FarbeMagenta">
    <w:name w:val="Farbe: Magenta"/>
    <w:rsid w:val="00864A1C"/>
    <w:rPr>
      <w:color w:val="E20074"/>
    </w:rPr>
  </w:style>
  <w:style w:type="character" w:customStyle="1" w:styleId="FarbeGrau2">
    <w:name w:val="Farbe: Grau 2"/>
    <w:rsid w:val="00864A1C"/>
    <w:rPr>
      <w:color w:val="666666"/>
    </w:rPr>
  </w:style>
  <w:style w:type="character" w:customStyle="1" w:styleId="FarbeWei">
    <w:name w:val="Farbe: Weiß"/>
    <w:rsid w:val="00864A1C"/>
    <w:rPr>
      <w:color w:val="FFFFFF"/>
    </w:rPr>
  </w:style>
  <w:style w:type="character" w:customStyle="1" w:styleId="FarbeSchwarz">
    <w:name w:val="Farbe: Schwarz"/>
    <w:rsid w:val="00864A1C"/>
    <w:rPr>
      <w:color w:val="000000"/>
    </w:rPr>
  </w:style>
  <w:style w:type="paragraph" w:customStyle="1" w:styleId="Anhangheadline">
    <w:name w:val="Anhangheadline"/>
    <w:basedOn w:val="Kapitelheadline"/>
    <w:next w:val="Normal"/>
    <w:link w:val="AnhangheadlineChar"/>
    <w:rsid w:val="00864A1C"/>
    <w:pPr>
      <w:numPr>
        <w:numId w:val="0"/>
      </w:numPr>
    </w:pPr>
  </w:style>
  <w:style w:type="character" w:customStyle="1" w:styleId="FlietextHervorhebung2">
    <w:name w:val="Fließtext Hervorhebung 2"/>
    <w:rsid w:val="00864A1C"/>
    <w:rPr>
      <w:color w:val="E20074"/>
      <w:kern w:val="0"/>
      <w:sz w:val="28"/>
    </w:rPr>
  </w:style>
  <w:style w:type="paragraph" w:styleId="Header">
    <w:name w:val="header"/>
    <w:basedOn w:val="Normal"/>
    <w:link w:val="HeaderChar"/>
    <w:uiPriority w:val="99"/>
    <w:rsid w:val="00864A1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styleId="Footer">
    <w:name w:val="footer"/>
    <w:basedOn w:val="Normal"/>
    <w:link w:val="FooterChar"/>
    <w:semiHidden/>
    <w:rsid w:val="00864A1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semiHidden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Kapitelheadline">
    <w:name w:val="Kapitelheadline"/>
    <w:basedOn w:val="Subheadline2"/>
    <w:next w:val="Normal"/>
    <w:link w:val="KapitelheadlineChar"/>
    <w:rsid w:val="00864A1C"/>
    <w:pPr>
      <w:numPr>
        <w:numId w:val="5"/>
      </w:numPr>
    </w:pPr>
    <w:rPr>
      <w:color w:val="E20074"/>
    </w:rPr>
  </w:style>
  <w:style w:type="paragraph" w:styleId="BodyText">
    <w:name w:val="Body Text"/>
    <w:basedOn w:val="Normal"/>
    <w:link w:val="BodyTextChar"/>
    <w:rsid w:val="00864A1C"/>
    <w:pPr>
      <w:spacing w:after="140" w:line="300" w:lineRule="atLeast"/>
    </w:pPr>
    <w:rPr>
      <w:lang w:bidi="ar-SA"/>
    </w:rPr>
  </w:style>
  <w:style w:type="character" w:customStyle="1" w:styleId="BodyTextChar">
    <w:name w:val="Body Text Char"/>
    <w:basedOn w:val="DefaultParagraphFont"/>
    <w:link w:val="BodyText"/>
    <w:rsid w:val="00864A1C"/>
    <w:rPr>
      <w:rFonts w:ascii="Tele-GroteskNor" w:eastAsia="Times New Roman" w:hAnsi="Tele-GroteskNor" w:cs="Times New Roman"/>
      <w:szCs w:val="24"/>
      <w:lang w:val="en-GB" w:eastAsia="de-DE"/>
    </w:rPr>
  </w:style>
  <w:style w:type="paragraph" w:customStyle="1" w:styleId="Abbildungen">
    <w:name w:val="Abbildungen"/>
    <w:basedOn w:val="Normal"/>
    <w:rsid w:val="00864A1C"/>
    <w:pPr>
      <w:spacing w:before="120" w:line="240" w:lineRule="auto"/>
    </w:pPr>
  </w:style>
  <w:style w:type="paragraph" w:customStyle="1" w:styleId="Kapitelsubheadline">
    <w:name w:val="Kapitelsubheadline"/>
    <w:basedOn w:val="Subheadline1"/>
    <w:next w:val="Normal"/>
    <w:link w:val="KapitelsubheadlineChar"/>
    <w:rsid w:val="00864A1C"/>
    <w:pPr>
      <w:numPr>
        <w:ilvl w:val="1"/>
        <w:numId w:val="5"/>
      </w:numPr>
    </w:pPr>
  </w:style>
  <w:style w:type="paragraph" w:customStyle="1" w:styleId="TabellenunterschriftLegende">
    <w:name w:val="Tabellenunterschrift/Legende"/>
    <w:basedOn w:val="BildunterschriftLegende"/>
    <w:next w:val="Normal"/>
    <w:link w:val="TabellenunterschriftLegendeChar"/>
    <w:rsid w:val="00864A1C"/>
    <w:pPr>
      <w:spacing w:before="120"/>
    </w:pPr>
  </w:style>
  <w:style w:type="paragraph" w:customStyle="1" w:styleId="AufzhlungNummer">
    <w:name w:val="Aufzählung Nummer"/>
    <w:basedOn w:val="Normal"/>
    <w:rsid w:val="00864A1C"/>
    <w:pPr>
      <w:numPr>
        <w:numId w:val="4"/>
      </w:numPr>
    </w:pPr>
  </w:style>
  <w:style w:type="paragraph" w:styleId="TableofFigures">
    <w:name w:val="table of figures"/>
    <w:basedOn w:val="Normal"/>
    <w:next w:val="Normal"/>
    <w:uiPriority w:val="99"/>
    <w:rsid w:val="00864A1C"/>
    <w:pPr>
      <w:ind w:left="440" w:hanging="440"/>
    </w:pPr>
  </w:style>
  <w:style w:type="paragraph" w:styleId="TOC1">
    <w:name w:val="toc 1"/>
    <w:basedOn w:val="Normal"/>
    <w:next w:val="Normal"/>
    <w:autoRedefine/>
    <w:uiPriority w:val="39"/>
    <w:rsid w:val="00864A1C"/>
    <w:pPr>
      <w:tabs>
        <w:tab w:val="left" w:pos="505"/>
        <w:tab w:val="right" w:leader="dot" w:pos="8910"/>
      </w:tabs>
      <w:spacing w:before="120"/>
    </w:pPr>
  </w:style>
  <w:style w:type="paragraph" w:styleId="TOC2">
    <w:name w:val="toc 2"/>
    <w:basedOn w:val="Normal"/>
    <w:next w:val="Normal"/>
    <w:autoRedefine/>
    <w:uiPriority w:val="39"/>
    <w:rsid w:val="00864A1C"/>
    <w:pPr>
      <w:tabs>
        <w:tab w:val="left" w:pos="505"/>
        <w:tab w:val="right" w:leader="dot" w:pos="8910"/>
      </w:tabs>
    </w:pPr>
  </w:style>
  <w:style w:type="paragraph" w:styleId="TOC3">
    <w:name w:val="toc 3"/>
    <w:basedOn w:val="Normal"/>
    <w:next w:val="Normal"/>
    <w:autoRedefine/>
    <w:uiPriority w:val="39"/>
    <w:rsid w:val="00864A1C"/>
    <w:pPr>
      <w:tabs>
        <w:tab w:val="left" w:pos="621"/>
        <w:tab w:val="right" w:leader="dot" w:pos="8910"/>
      </w:tabs>
    </w:pPr>
  </w:style>
  <w:style w:type="paragraph" w:styleId="TOC4">
    <w:name w:val="toc 4"/>
    <w:basedOn w:val="Normal"/>
    <w:next w:val="Normal"/>
    <w:autoRedefine/>
    <w:uiPriority w:val="39"/>
    <w:rsid w:val="00864A1C"/>
  </w:style>
  <w:style w:type="paragraph" w:styleId="TOC5">
    <w:name w:val="toc 5"/>
    <w:basedOn w:val="Normal"/>
    <w:next w:val="Normal"/>
    <w:autoRedefine/>
    <w:semiHidden/>
    <w:rsid w:val="00864A1C"/>
  </w:style>
  <w:style w:type="paragraph" w:styleId="TOC6">
    <w:name w:val="toc 6"/>
    <w:basedOn w:val="Normal"/>
    <w:next w:val="Normal"/>
    <w:autoRedefine/>
    <w:semiHidden/>
    <w:rsid w:val="00864A1C"/>
  </w:style>
  <w:style w:type="paragraph" w:styleId="TOC7">
    <w:name w:val="toc 7"/>
    <w:basedOn w:val="Normal"/>
    <w:next w:val="Normal"/>
    <w:autoRedefine/>
    <w:semiHidden/>
    <w:rsid w:val="00864A1C"/>
  </w:style>
  <w:style w:type="paragraph" w:styleId="TOC8">
    <w:name w:val="toc 8"/>
    <w:basedOn w:val="Normal"/>
    <w:next w:val="Normal"/>
    <w:autoRedefine/>
    <w:semiHidden/>
    <w:rsid w:val="00864A1C"/>
  </w:style>
  <w:style w:type="paragraph" w:styleId="TOC9">
    <w:name w:val="toc 9"/>
    <w:basedOn w:val="Normal"/>
    <w:next w:val="Normal"/>
    <w:autoRedefine/>
    <w:semiHidden/>
    <w:rsid w:val="00864A1C"/>
  </w:style>
  <w:style w:type="paragraph" w:customStyle="1" w:styleId="AufzhlungPunkt">
    <w:name w:val="Aufzählung Punkt"/>
    <w:basedOn w:val="AufzhlungNummer"/>
    <w:rsid w:val="00864A1C"/>
    <w:pPr>
      <w:numPr>
        <w:numId w:val="2"/>
      </w:numPr>
    </w:pPr>
  </w:style>
  <w:style w:type="paragraph" w:customStyle="1" w:styleId="Anhangsubheadline">
    <w:name w:val="Anhangsubheadline"/>
    <w:basedOn w:val="Kapitelsubheadline"/>
    <w:next w:val="Normal"/>
    <w:rsid w:val="00864A1C"/>
    <w:pPr>
      <w:numPr>
        <w:numId w:val="1"/>
      </w:numPr>
    </w:pPr>
  </w:style>
  <w:style w:type="numbering" w:styleId="1ai">
    <w:name w:val="Outline List 1"/>
    <w:basedOn w:val="NoList"/>
    <w:rsid w:val="00864A1C"/>
    <w:pPr>
      <w:numPr>
        <w:numId w:val="3"/>
      </w:numPr>
    </w:pPr>
  </w:style>
  <w:style w:type="paragraph" w:customStyle="1" w:styleId="Einzelseiten-Headline">
    <w:name w:val="Einzelseiten-Headline"/>
    <w:basedOn w:val="Subheadline2"/>
    <w:next w:val="Normal"/>
    <w:rsid w:val="00864A1C"/>
    <w:rPr>
      <w:color w:val="E20074"/>
    </w:rPr>
  </w:style>
  <w:style w:type="character" w:styleId="PageNumber">
    <w:name w:val="page number"/>
    <w:basedOn w:val="DefaultParagraphFont"/>
    <w:rsid w:val="00864A1C"/>
  </w:style>
  <w:style w:type="paragraph" w:styleId="DocumentMap">
    <w:name w:val="Document Map"/>
    <w:basedOn w:val="Normal"/>
    <w:link w:val="DocumentMapChar"/>
    <w:semiHidden/>
    <w:rsid w:val="00864A1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864A1C"/>
    <w:rPr>
      <w:rFonts w:ascii="Tahoma" w:eastAsia="Times New Roman" w:hAnsi="Tahoma" w:cs="Tahoma"/>
      <w:sz w:val="20"/>
      <w:szCs w:val="20"/>
      <w:shd w:val="clear" w:color="auto" w:fill="000080"/>
      <w:lang w:val="en-GB" w:eastAsia="de-DE" w:bidi="he-IL"/>
    </w:rPr>
  </w:style>
  <w:style w:type="paragraph" w:customStyle="1" w:styleId="Style1">
    <w:name w:val="Style1"/>
    <w:basedOn w:val="Kapitelsubheadline"/>
    <w:next w:val="Heading2"/>
    <w:link w:val="Style1Char"/>
    <w:rsid w:val="00864A1C"/>
    <w:rPr>
      <w:lang w:val="en-GB"/>
    </w:rPr>
  </w:style>
  <w:style w:type="paragraph" w:customStyle="1" w:styleId="Heading1withoutindexing">
    <w:name w:val="Heading 1 without indexing"/>
    <w:basedOn w:val="Einzelseiten-Headline"/>
    <w:link w:val="Heading1withoutindexingChar"/>
    <w:qFormat/>
    <w:rsid w:val="00864A1C"/>
    <w:pPr>
      <w:spacing w:before="240" w:after="120"/>
    </w:pPr>
    <w:rPr>
      <w:lang w:val="en-GB"/>
    </w:rPr>
  </w:style>
  <w:style w:type="character" w:customStyle="1" w:styleId="Subheadline1Char">
    <w:name w:val="Subheadline 1 Char"/>
    <w:link w:val="Subheadline1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KapitelsubheadlineChar">
    <w:name w:val="Kapitelsubheadline Char"/>
    <w:basedOn w:val="Subheadline1Char"/>
    <w:link w:val="Kapitelsubheadline"/>
    <w:rsid w:val="00864A1C"/>
    <w:rPr>
      <w:rFonts w:ascii="Tele-GroteskNor" w:eastAsia="Times New Roman" w:hAnsi="Tele-GroteskNor" w:cs="Times New Roman"/>
      <w:sz w:val="28"/>
      <w:szCs w:val="24"/>
      <w:lang w:val="de-DE" w:eastAsia="de-DE" w:bidi="he-IL"/>
    </w:rPr>
  </w:style>
  <w:style w:type="character" w:customStyle="1" w:styleId="Style1Char">
    <w:name w:val="Style1 Char"/>
    <w:link w:val="Style1"/>
    <w:rsid w:val="00864A1C"/>
    <w:rPr>
      <w:rFonts w:ascii="Tele-GroteskNor" w:eastAsia="Times New Roman" w:hAnsi="Tele-GroteskNor" w:cs="Times New Roman"/>
      <w:sz w:val="28"/>
      <w:szCs w:val="24"/>
      <w:lang w:val="en-GB" w:eastAsia="de-DE" w:bidi="he-IL"/>
    </w:rPr>
  </w:style>
  <w:style w:type="paragraph" w:customStyle="1" w:styleId="AnnexHeading">
    <w:name w:val="Annex Heading"/>
    <w:basedOn w:val="Anhangheadline"/>
    <w:link w:val="AnnexHeadingChar"/>
    <w:qFormat/>
    <w:rsid w:val="00864A1C"/>
    <w:pPr>
      <w:numPr>
        <w:numId w:val="1"/>
      </w:numPr>
      <w:spacing w:before="240" w:after="120"/>
    </w:pPr>
    <w:rPr>
      <w:lang w:val="en-GB"/>
    </w:rPr>
  </w:style>
  <w:style w:type="character" w:customStyle="1" w:styleId="Subheadline2Char">
    <w:name w:val="Subheadline 2 Char"/>
    <w:link w:val="Subheadline2"/>
    <w:rsid w:val="00864A1C"/>
    <w:rPr>
      <w:rFonts w:ascii="Tele-GroteskNor" w:eastAsia="Times New Roman" w:hAnsi="Tele-GroteskNor" w:cs="Times New Roman"/>
      <w:sz w:val="38"/>
      <w:szCs w:val="24"/>
      <w:lang w:val="de-DE" w:eastAsia="de-DE" w:bidi="he-IL"/>
    </w:rPr>
  </w:style>
  <w:style w:type="character" w:customStyle="1" w:styleId="Heading1withoutindexingChar">
    <w:name w:val="Heading 1 without indexing Char"/>
    <w:link w:val="Heading1withoutindex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styleId="Caption">
    <w:name w:val="caption"/>
    <w:basedOn w:val="Normal"/>
    <w:next w:val="Normal"/>
    <w:qFormat/>
    <w:rsid w:val="00864A1C"/>
    <w:pPr>
      <w:spacing w:before="120"/>
    </w:pPr>
    <w:rPr>
      <w:sz w:val="16"/>
      <w:szCs w:val="16"/>
    </w:rPr>
  </w:style>
  <w:style w:type="character" w:customStyle="1" w:styleId="KapitelheadlineChar">
    <w:name w:val="Kapitelheadline Char"/>
    <w:link w:val="Kapitel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hangheadlineChar">
    <w:name w:val="Anhangheadline Char"/>
    <w:basedOn w:val="KapitelheadlineChar"/>
    <w:link w:val="Anhangheadline"/>
    <w:rsid w:val="00864A1C"/>
    <w:rPr>
      <w:rFonts w:ascii="Tele-GroteskNor" w:eastAsia="Times New Roman" w:hAnsi="Tele-GroteskNor" w:cs="Times New Roman"/>
      <w:color w:val="E20074"/>
      <w:sz w:val="38"/>
      <w:szCs w:val="24"/>
      <w:lang w:val="de-DE" w:eastAsia="de-DE" w:bidi="he-IL"/>
    </w:rPr>
  </w:style>
  <w:style w:type="character" w:customStyle="1" w:styleId="AnnexHeadingChar">
    <w:name w:val="Annex Heading Char"/>
    <w:basedOn w:val="AnhangheadlineChar"/>
    <w:link w:val="AnnexHeading"/>
    <w:rsid w:val="00864A1C"/>
    <w:rPr>
      <w:rFonts w:ascii="Tele-GroteskNor" w:eastAsia="Times New Roman" w:hAnsi="Tele-GroteskNor" w:cs="Times New Roman"/>
      <w:color w:val="E20074"/>
      <w:sz w:val="38"/>
      <w:szCs w:val="24"/>
      <w:lang w:val="en-GB" w:eastAsia="de-DE" w:bidi="he-IL"/>
    </w:rPr>
  </w:style>
  <w:style w:type="paragraph" w:customStyle="1" w:styleId="Figurecaption">
    <w:name w:val="Figure caption"/>
    <w:basedOn w:val="BildunterschriftLegende"/>
    <w:link w:val="FigurecaptionChar"/>
    <w:qFormat/>
    <w:rsid w:val="00864A1C"/>
    <w:pPr>
      <w:spacing w:after="240"/>
    </w:pPr>
    <w:rPr>
      <w:lang w:val="en-GB"/>
    </w:rPr>
  </w:style>
  <w:style w:type="paragraph" w:customStyle="1" w:styleId="Tablecaption">
    <w:name w:val="Table caption"/>
    <w:basedOn w:val="Figurecaption"/>
    <w:link w:val="TablecaptionChar"/>
    <w:qFormat/>
    <w:rsid w:val="00864A1C"/>
    <w:pPr>
      <w:spacing w:before="120" w:after="20"/>
    </w:pPr>
  </w:style>
  <w:style w:type="character" w:customStyle="1" w:styleId="BildunterschriftLegendeChar">
    <w:name w:val="Bildunterschrift/Legende Char"/>
    <w:link w:val="Bild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FigurecaptionChar">
    <w:name w:val="Figure caption Char"/>
    <w:link w:val="Figur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head">
    <w:name w:val="Table cell (head)"/>
    <w:basedOn w:val="Normal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character" w:customStyle="1" w:styleId="TabellenunterschriftLegendeChar">
    <w:name w:val="Tabellenunterschrift/Legende Char"/>
    <w:basedOn w:val="BildunterschriftLegendeChar"/>
    <w:link w:val="TabellenunterschriftLegende"/>
    <w:rsid w:val="00864A1C"/>
    <w:rPr>
      <w:rFonts w:ascii="Tele-GroteskNor" w:eastAsia="Times New Roman" w:hAnsi="Tele-GroteskNor" w:cs="Times New Roman"/>
      <w:sz w:val="14"/>
      <w:szCs w:val="24"/>
      <w:lang w:val="de-DE" w:eastAsia="de-DE" w:bidi="he-IL"/>
    </w:rPr>
  </w:style>
  <w:style w:type="character" w:customStyle="1" w:styleId="TablecaptionChar">
    <w:name w:val="Table caption Char"/>
    <w:link w:val="Tablecaption"/>
    <w:rsid w:val="00864A1C"/>
    <w:rPr>
      <w:rFonts w:ascii="Tele-GroteskNor" w:eastAsia="Times New Roman" w:hAnsi="Tele-GroteskNor" w:cs="Times New Roman"/>
      <w:sz w:val="14"/>
      <w:szCs w:val="24"/>
      <w:lang w:val="en-GB" w:eastAsia="de-DE" w:bidi="he-IL"/>
    </w:rPr>
  </w:style>
  <w:style w:type="paragraph" w:customStyle="1" w:styleId="Tablecellbody">
    <w:name w:val="Table cell (body)"/>
    <w:basedOn w:val="Normal"/>
    <w:rsid w:val="00864A1C"/>
    <w:pPr>
      <w:keepNext/>
      <w:keepLines/>
      <w:spacing w:line="240" w:lineRule="exact"/>
    </w:pPr>
    <w:rPr>
      <w:color w:val="000000"/>
      <w:sz w:val="20"/>
      <w:szCs w:val="20"/>
      <w:lang w:val="en-US" w:bidi="ar-SA"/>
    </w:rPr>
  </w:style>
  <w:style w:type="paragraph" w:customStyle="1" w:styleId="Tablecellleftcolumn">
    <w:name w:val="Table cell (left column)"/>
    <w:basedOn w:val="Normal"/>
    <w:rsid w:val="00864A1C"/>
    <w:pPr>
      <w:keepNext/>
      <w:keepLines/>
      <w:spacing w:line="240" w:lineRule="exact"/>
    </w:pPr>
    <w:rPr>
      <w:rFonts w:ascii="Tele-GroteskFet" w:hAnsi="Tele-GroteskFet"/>
      <w:color w:val="FFFFFF"/>
      <w:sz w:val="20"/>
      <w:szCs w:val="20"/>
      <w:lang w:val="en-US" w:bidi="ar-SA"/>
    </w:rPr>
  </w:style>
  <w:style w:type="paragraph" w:styleId="BalloonText">
    <w:name w:val="Balloon Text"/>
    <w:basedOn w:val="Normal"/>
    <w:link w:val="BalloonTextChar"/>
    <w:rsid w:val="00864A1C"/>
    <w:pPr>
      <w:spacing w:line="240" w:lineRule="auto"/>
    </w:pPr>
    <w:rPr>
      <w:rFonts w:ascii="Tahoma" w:hAnsi="Tahoma"/>
      <w:sz w:val="16"/>
      <w:szCs w:val="16"/>
      <w:lang w:val="de-DE"/>
    </w:rPr>
  </w:style>
  <w:style w:type="character" w:customStyle="1" w:styleId="BalloonTextChar">
    <w:name w:val="Balloon Text Char"/>
    <w:basedOn w:val="DefaultParagraphFont"/>
    <w:link w:val="BalloonText"/>
    <w:rsid w:val="00864A1C"/>
    <w:rPr>
      <w:rFonts w:ascii="Tahoma" w:eastAsia="Times New Roman" w:hAnsi="Tahoma" w:cs="Times New Roman"/>
      <w:sz w:val="16"/>
      <w:szCs w:val="16"/>
      <w:lang w:val="de-DE" w:eastAsia="de-DE" w:bidi="he-IL"/>
    </w:rPr>
  </w:style>
  <w:style w:type="paragraph" w:customStyle="1" w:styleId="Paragraphstandard">
    <w:name w:val="Paragraph (standard)"/>
    <w:link w:val="ParagraphstandardZchnZchn"/>
    <w:rsid w:val="00864A1C"/>
    <w:pPr>
      <w:spacing w:after="320" w:line="320" w:lineRule="exact"/>
    </w:pPr>
    <w:rPr>
      <w:rFonts w:ascii="Tele-GroteskNor" w:eastAsia="Times New Roman" w:hAnsi="Tele-GroteskNor" w:cs="Times New Roman"/>
      <w:sz w:val="24"/>
      <w:szCs w:val="20"/>
      <w:lang w:eastAsia="de-DE"/>
    </w:rPr>
  </w:style>
  <w:style w:type="character" w:customStyle="1" w:styleId="ParagraphstandardZchnZchn">
    <w:name w:val="Paragraph (standard) Zchn Zchn"/>
    <w:link w:val="Paragraphstandard"/>
    <w:rsid w:val="00864A1C"/>
    <w:rPr>
      <w:rFonts w:ascii="Tele-GroteskNor" w:eastAsia="Times New Roman" w:hAnsi="Tele-GroteskNor" w:cs="Times New Roman"/>
      <w:sz w:val="24"/>
      <w:szCs w:val="20"/>
      <w:lang w:eastAsia="de-DE"/>
    </w:rPr>
  </w:style>
  <w:style w:type="paragraph" w:styleId="ListParagraph">
    <w:name w:val="List Paragraph"/>
    <w:basedOn w:val="Normal"/>
    <w:uiPriority w:val="34"/>
    <w:qFormat/>
    <w:rsid w:val="00864A1C"/>
    <w:pPr>
      <w:ind w:left="720"/>
      <w:contextualSpacing/>
    </w:pPr>
  </w:style>
  <w:style w:type="character" w:styleId="Hyperlink">
    <w:name w:val="Hyperlink"/>
    <w:uiPriority w:val="99"/>
    <w:unhideWhenUsed/>
    <w:rsid w:val="00864A1C"/>
    <w:rPr>
      <w:color w:val="0000FF"/>
      <w:u w:val="single"/>
    </w:rPr>
  </w:style>
  <w:style w:type="paragraph" w:styleId="Index1">
    <w:name w:val="index 1"/>
    <w:basedOn w:val="Normal"/>
    <w:next w:val="Normal"/>
    <w:autoRedefine/>
    <w:rsid w:val="00864A1C"/>
    <w:pPr>
      <w:spacing w:after="0" w:line="240" w:lineRule="auto"/>
      <w:ind w:left="220" w:hanging="220"/>
    </w:pPr>
  </w:style>
  <w:style w:type="paragraph" w:styleId="Revision">
    <w:name w:val="Revision"/>
    <w:hidden/>
    <w:uiPriority w:val="99"/>
    <w:semiHidden/>
    <w:rsid w:val="00864A1C"/>
    <w:pPr>
      <w:spacing w:after="0" w:line="240" w:lineRule="auto"/>
    </w:pPr>
    <w:rPr>
      <w:rFonts w:ascii="Tele-GroteskNor" w:eastAsia="Times New Roman" w:hAnsi="Tele-GroteskNor" w:cs="Times New Roman"/>
      <w:szCs w:val="24"/>
      <w:lang w:val="en-GB" w:eastAsia="de-DE" w:bidi="he-IL"/>
    </w:rPr>
  </w:style>
  <w:style w:type="character" w:styleId="CommentReference">
    <w:name w:val="annotation reference"/>
    <w:uiPriority w:val="99"/>
    <w:rsid w:val="00864A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864A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64A1C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paragraph" w:styleId="CommentSubject">
    <w:name w:val="annotation subject"/>
    <w:basedOn w:val="CommentText"/>
    <w:next w:val="CommentText"/>
    <w:link w:val="CommentSubjectChar"/>
    <w:rsid w:val="00864A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864A1C"/>
    <w:rPr>
      <w:rFonts w:ascii="Tele-GroteskNor" w:eastAsia="Times New Roman" w:hAnsi="Tele-GroteskNor" w:cs="Times New Roman"/>
      <w:b/>
      <w:bCs/>
      <w:sz w:val="20"/>
      <w:szCs w:val="20"/>
      <w:lang w:val="en-GB" w:eastAsia="de-DE" w:bidi="he-IL"/>
    </w:rPr>
  </w:style>
  <w:style w:type="character" w:styleId="FollowedHyperlink">
    <w:name w:val="FollowedHyperlink"/>
    <w:rsid w:val="00864A1C"/>
    <w:rPr>
      <w:color w:val="800080"/>
      <w:u w:val="single"/>
    </w:rPr>
  </w:style>
  <w:style w:type="paragraph" w:customStyle="1" w:styleId="Appendix1">
    <w:name w:val="Appendix 1"/>
    <w:basedOn w:val="Heading1"/>
    <w:next w:val="Normal"/>
    <w:qFormat/>
    <w:rsid w:val="00864A1C"/>
    <w:pPr>
      <w:numPr>
        <w:numId w:val="6"/>
      </w:numPr>
      <w:spacing w:beforeLines="100" w:afterLines="50" w:after="180" w:line="240" w:lineRule="auto"/>
      <w:jc w:val="both"/>
    </w:pPr>
    <w:rPr>
      <w:rFonts w:ascii="Times New Roman" w:eastAsia="Cambria" w:hAnsi="Times New Roman"/>
      <w:b/>
      <w:color w:val="auto"/>
      <w:kern w:val="36"/>
      <w:sz w:val="48"/>
      <w:szCs w:val="20"/>
      <w:lang w:val="en-US" w:bidi="ar-SA"/>
    </w:rPr>
  </w:style>
  <w:style w:type="paragraph" w:styleId="FootnoteText">
    <w:name w:val="footnote text"/>
    <w:basedOn w:val="Normal"/>
    <w:link w:val="FootnoteTextChar"/>
    <w:rsid w:val="00864A1C"/>
    <w:pPr>
      <w:spacing w:before="120" w:after="0" w:line="240" w:lineRule="auto"/>
    </w:pPr>
    <w:rPr>
      <w:rFonts w:ascii="Times New Roman" w:eastAsia="Cambria" w:hAnsi="Times New Roman"/>
      <w:sz w:val="24"/>
      <w:lang w:val="x-none" w:eastAsia="x-none" w:bidi="ar-SA"/>
    </w:rPr>
  </w:style>
  <w:style w:type="character" w:customStyle="1" w:styleId="FootnoteTextChar">
    <w:name w:val="Footnote Text Char"/>
    <w:basedOn w:val="DefaultParagraphFont"/>
    <w:link w:val="FootnoteText"/>
    <w:rsid w:val="00864A1C"/>
    <w:rPr>
      <w:rFonts w:ascii="Times New Roman" w:eastAsia="Cambria" w:hAnsi="Times New Roman" w:cs="Times New Roman"/>
      <w:sz w:val="24"/>
      <w:szCs w:val="24"/>
      <w:lang w:val="x-none" w:eastAsia="x-none"/>
    </w:rPr>
  </w:style>
  <w:style w:type="character" w:styleId="FootnoteReference">
    <w:name w:val="footnote reference"/>
    <w:rsid w:val="00864A1C"/>
    <w:rPr>
      <w:vertAlign w:val="superscript"/>
    </w:rPr>
  </w:style>
  <w:style w:type="paragraph" w:styleId="NormalWeb">
    <w:name w:val="Normal (Web)"/>
    <w:basedOn w:val="Normal"/>
    <w:uiPriority w:val="99"/>
    <w:unhideWhenUsed/>
    <w:rsid w:val="00864A1C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864A1C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864A1C"/>
    <w:rPr>
      <w:rFonts w:ascii="Tele-GroteskNor" w:eastAsia="Times New Roman" w:hAnsi="Tele-GroteskNor" w:cs="Times New Roman"/>
      <w:szCs w:val="24"/>
      <w:lang w:val="en-GB" w:eastAsia="de-DE" w:bidi="he-IL"/>
    </w:rPr>
  </w:style>
  <w:style w:type="paragraph" w:customStyle="1" w:styleId="NP-H2">
    <w:name w:val="NP - H2"/>
    <w:basedOn w:val="Heading2"/>
    <w:autoRedefine/>
    <w:rsid w:val="00864A1C"/>
    <w:pPr>
      <w:keepNext/>
      <w:numPr>
        <w:numId w:val="7"/>
      </w:numPr>
      <w:spacing w:after="60" w:line="240" w:lineRule="auto"/>
    </w:pPr>
    <w:rPr>
      <w:rFonts w:ascii="Times New Roman" w:hAnsi="Times New Roman"/>
      <w:b/>
      <w:bCs/>
      <w:iCs/>
      <w:szCs w:val="28"/>
      <w:lang w:val="en-US" w:eastAsia="en-US"/>
    </w:rPr>
  </w:style>
  <w:style w:type="paragraph" w:customStyle="1" w:styleId="NP-H3">
    <w:name w:val="NP - H3"/>
    <w:basedOn w:val="Heading3"/>
    <w:autoRedefine/>
    <w:rsid w:val="00864A1C"/>
    <w:pPr>
      <w:keepNext/>
      <w:numPr>
        <w:numId w:val="7"/>
      </w:numPr>
      <w:spacing w:before="240" w:after="60" w:line="240" w:lineRule="auto"/>
    </w:pPr>
    <w:rPr>
      <w:rFonts w:ascii="Arial" w:hAnsi="Arial" w:cs="Arial"/>
      <w:sz w:val="20"/>
      <w:szCs w:val="20"/>
      <w:lang w:val="en-US" w:eastAsia="en-US"/>
    </w:rPr>
  </w:style>
  <w:style w:type="paragraph" w:customStyle="1" w:styleId="NP-H1">
    <w:name w:val="NP - H1"/>
    <w:basedOn w:val="Heading1"/>
    <w:autoRedefine/>
    <w:rsid w:val="00864A1C"/>
    <w:pPr>
      <w:keepNext/>
      <w:numPr>
        <w:numId w:val="7"/>
      </w:numPr>
      <w:spacing w:before="240" w:after="60" w:line="240" w:lineRule="auto"/>
    </w:pPr>
    <w:rPr>
      <w:rFonts w:ascii="Times New Roman" w:hAnsi="Times New Roman"/>
      <w:b/>
      <w:bCs/>
      <w:color w:val="auto"/>
      <w:kern w:val="32"/>
      <w:sz w:val="32"/>
      <w:szCs w:val="32"/>
      <w:lang w:val="en-US" w:eastAsia="en-US"/>
    </w:rPr>
  </w:style>
  <w:style w:type="character" w:styleId="Emphasis">
    <w:name w:val="Emphasis"/>
    <w:uiPriority w:val="20"/>
    <w:qFormat/>
    <w:rsid w:val="00864A1C"/>
    <w:rPr>
      <w:b/>
      <w:bCs/>
      <w:i w:val="0"/>
      <w:iCs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4A1C"/>
    <w:pPr>
      <w:keepNext/>
      <w:keepLines/>
      <w:spacing w:before="480" w:after="0" w:line="276" w:lineRule="auto"/>
      <w:outlineLvl w:val="9"/>
    </w:pPr>
    <w:rPr>
      <w:rFonts w:ascii="Cambria" w:eastAsia="MS Gothic" w:hAnsi="Cambria"/>
      <w:b/>
      <w:bCs/>
      <w:color w:val="365F91"/>
      <w:sz w:val="28"/>
      <w:szCs w:val="28"/>
      <w:lang w:val="en-US" w:eastAsia="ja-JP" w:bidi="ar-SA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14855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14855"/>
    <w:rPr>
      <w:rFonts w:ascii="Tele-GroteskNor" w:eastAsia="Times New Roman" w:hAnsi="Tele-GroteskNor" w:cs="Times New Roman"/>
      <w:sz w:val="20"/>
      <w:szCs w:val="20"/>
      <w:lang w:val="en-GB" w:eastAsia="de-DE" w:bidi="he-IL"/>
    </w:rPr>
  </w:style>
  <w:style w:type="character" w:styleId="EndnoteReference">
    <w:name w:val="endnote reference"/>
    <w:basedOn w:val="DefaultParagraphFont"/>
    <w:uiPriority w:val="99"/>
    <w:semiHidden/>
    <w:unhideWhenUsed/>
    <w:rsid w:val="0001485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7E6978"/>
    <w:pPr>
      <w:bidi/>
      <w:spacing w:after="200" w:line="360" w:lineRule="auto"/>
      <w:jc w:val="center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7E697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bidi="he-IL"/>
    </w:rPr>
  </w:style>
  <w:style w:type="paragraph" w:styleId="Bibliography">
    <w:name w:val="Bibliography"/>
    <w:basedOn w:val="Normal"/>
    <w:next w:val="Normal"/>
    <w:uiPriority w:val="37"/>
    <w:unhideWhenUsed/>
    <w:rsid w:val="00D54A12"/>
  </w:style>
  <w:style w:type="character" w:styleId="PlaceholderText">
    <w:name w:val="Placeholder Text"/>
    <w:basedOn w:val="DefaultParagraphFont"/>
    <w:uiPriority w:val="99"/>
    <w:semiHidden/>
    <w:rsid w:val="00F52A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0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thi1</b:Tag>
    <b:SourceType>Case</b:SourceType>
    <b:Guid>{48A67CAE-0DFD-423D-A246-391A80A68915}</b:Guid>
    <b:Title>this is first</b:Title>
    <b:RefOrder>1</b:RefOrder>
  </b:Source>
</b:Sources>
</file>

<file path=customXml/itemProps1.xml><?xml version="1.0" encoding="utf-8"?>
<ds:datastoreItem xmlns:ds="http://schemas.openxmlformats.org/officeDocument/2006/customXml" ds:itemID="{F38DB336-BE42-4507-83E4-F6E6982A58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6</Pages>
  <Words>399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Bitton Ron</dc:creator>
  <cp:lastModifiedBy>אריאל רונן</cp:lastModifiedBy>
  <cp:revision>34</cp:revision>
  <dcterms:created xsi:type="dcterms:W3CDTF">2014-05-26T12:30:00Z</dcterms:created>
  <dcterms:modified xsi:type="dcterms:W3CDTF">2021-04-27T15:05:00Z</dcterms:modified>
</cp:coreProperties>
</file>