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12BE" w14:textId="65690A65" w:rsidR="00FF3714" w:rsidRDefault="00FF3714" w:rsidP="00FF3714">
      <w:pPr>
        <w:jc w:val="both"/>
      </w:pPr>
      <w:r>
        <w:t>O presente documento tem como objetivo apresentar instruções para a atividade final do curso. O certificado será disponibilizado mediante a entrega do exercício até dia 15/08/2021 via e-mail (</w:t>
      </w:r>
      <w:hyperlink r:id="rId8" w:history="1">
        <w:r w:rsidRPr="00496CF8">
          <w:rPr>
            <w:rStyle w:val="Hyperlink"/>
          </w:rPr>
          <w:t>lapeiufg@gmail.com</w:t>
        </w:r>
      </w:hyperlink>
      <w:r>
        <w:t>). A atividade deverá ser entregue em arquivo de script (</w:t>
      </w:r>
      <w:proofErr w:type="gramStart"/>
      <w:r>
        <w:t>formato .R</w:t>
      </w:r>
      <w:proofErr w:type="gramEnd"/>
      <w:r>
        <w:t>).</w:t>
      </w:r>
    </w:p>
    <w:p w14:paraId="6E16D4AC" w14:textId="01FD9A9B" w:rsidR="00723A1E" w:rsidRDefault="00FF3714" w:rsidP="00FF3714">
      <w:pPr>
        <w:jc w:val="both"/>
      </w:pPr>
      <w:r>
        <w:t xml:space="preserve">Em caso de dúvidas, não hesite em entrar em contato conosco. Após o prazo, será encaminhado o código gabarito do exercício. </w:t>
      </w:r>
    </w:p>
    <w:p w14:paraId="02BCFF96" w14:textId="77777777" w:rsidR="00FF3714" w:rsidRDefault="00FF3714" w:rsidP="00FF3714">
      <w:pPr>
        <w:jc w:val="both"/>
        <w:rPr>
          <w:b/>
          <w:bCs/>
        </w:rPr>
      </w:pPr>
      <w:r w:rsidRPr="00FF3714">
        <w:rPr>
          <w:b/>
          <w:bCs/>
        </w:rPr>
        <w:t>Exercício</w:t>
      </w:r>
    </w:p>
    <w:p w14:paraId="10504974" w14:textId="041A1E32" w:rsidR="00FF3714" w:rsidRDefault="00FF3714" w:rsidP="00FF3714">
      <w:pPr>
        <w:jc w:val="both"/>
        <w:rPr>
          <w:b/>
          <w:bCs/>
        </w:rPr>
      </w:pPr>
      <w:r>
        <w:t xml:space="preserve">Esse exercício tem como objetivo sedimentar os conhecimentos adquiridos ao longo do curso. Para isso, foi construída uma base a partir de alguns indicadores da Global </w:t>
      </w:r>
      <w:proofErr w:type="spellStart"/>
      <w:r>
        <w:t>Innovation</w:t>
      </w:r>
      <w:proofErr w:type="spellEnd"/>
      <w:r>
        <w:t xml:space="preserve"> Index</w:t>
      </w:r>
      <w:r>
        <w:rPr>
          <w:rStyle w:val="Refdenotaderodap"/>
        </w:rPr>
        <w:footnoteReference w:id="1"/>
      </w:r>
      <w:r w:rsidR="00040D71">
        <w:t xml:space="preserve"> </w:t>
      </w:r>
      <w:r>
        <w:t xml:space="preserve">de três anos (2018, 2019 e 2020).  </w:t>
      </w:r>
      <w:r w:rsidRPr="00FF3714">
        <w:rPr>
          <w:b/>
          <w:bCs/>
        </w:rPr>
        <w:t xml:space="preserve"> </w:t>
      </w:r>
    </w:p>
    <w:p w14:paraId="0FEDEDA7" w14:textId="7B21F622" w:rsidR="00040D71" w:rsidRPr="00040D71" w:rsidRDefault="00040D71" w:rsidP="00040D71">
      <w:pPr>
        <w:pStyle w:val="PargrafodaLista"/>
        <w:numPr>
          <w:ilvl w:val="0"/>
          <w:numId w:val="1"/>
        </w:numPr>
        <w:jc w:val="both"/>
      </w:pPr>
      <w:r w:rsidRPr="00040D71">
        <w:t xml:space="preserve">Baixe a base e faça a leitura dela usando as funções que aprendemos no </w:t>
      </w:r>
      <w:r>
        <w:t xml:space="preserve">início do </w:t>
      </w:r>
      <w:r w:rsidRPr="00040D71">
        <w:t>módulo 3</w:t>
      </w:r>
    </w:p>
    <w:p w14:paraId="0D9A5F45" w14:textId="1D4D1805" w:rsidR="00040D71" w:rsidRPr="00040D71" w:rsidRDefault="00040D71" w:rsidP="00040D71">
      <w:pPr>
        <w:pStyle w:val="PargrafodaLista"/>
        <w:numPr>
          <w:ilvl w:val="0"/>
          <w:numId w:val="1"/>
        </w:numPr>
        <w:jc w:val="both"/>
      </w:pPr>
      <w:r w:rsidRPr="00040D71">
        <w:t xml:space="preserve">Faça uma inspeção dos elementos da base usando a função </w:t>
      </w:r>
      <w:proofErr w:type="spellStart"/>
      <w:r w:rsidRPr="00040D71">
        <w:t>glimpse</w:t>
      </w:r>
      <w:proofErr w:type="spellEnd"/>
      <w:r w:rsidRPr="00040D71">
        <w:t xml:space="preserve"> </w:t>
      </w:r>
    </w:p>
    <w:p w14:paraId="319F3A81" w14:textId="503F3C40" w:rsidR="00040D71" w:rsidRPr="00040D71" w:rsidRDefault="00040D71" w:rsidP="00040D71">
      <w:pPr>
        <w:pStyle w:val="PargrafodaLista"/>
        <w:numPr>
          <w:ilvl w:val="0"/>
          <w:numId w:val="1"/>
        </w:numPr>
        <w:jc w:val="both"/>
      </w:pPr>
      <w:r w:rsidRPr="00040D71">
        <w:t xml:space="preserve">Selecione apenas as variáveis country, continente, </w:t>
      </w:r>
      <w:proofErr w:type="spellStart"/>
      <w:r w:rsidRPr="00040D71">
        <w:t>year</w:t>
      </w:r>
      <w:proofErr w:type="spellEnd"/>
      <w:r w:rsidRPr="00040D71">
        <w:t xml:space="preserve">, </w:t>
      </w:r>
      <w:proofErr w:type="spellStart"/>
      <w:r w:rsidRPr="00040D71">
        <w:t>university_industry_collaboration</w:t>
      </w:r>
      <w:proofErr w:type="spellEnd"/>
      <w:r w:rsidRPr="00040D71">
        <w:t xml:space="preserve">, </w:t>
      </w:r>
      <w:proofErr w:type="spellStart"/>
      <w:r w:rsidRPr="00040D71">
        <w:t>creative_goods_and_service</w:t>
      </w:r>
      <w:proofErr w:type="spellEnd"/>
      <w:r w:rsidRPr="00040D71">
        <w:t xml:space="preserve"> e </w:t>
      </w:r>
      <w:proofErr w:type="spellStart"/>
      <w:r w:rsidRPr="00040D71">
        <w:t>new_business_density</w:t>
      </w:r>
      <w:proofErr w:type="spellEnd"/>
      <w:r w:rsidRPr="00040D71">
        <w:t xml:space="preserve"> </w:t>
      </w:r>
    </w:p>
    <w:p w14:paraId="24F74615" w14:textId="717F7504" w:rsidR="00040D71" w:rsidRDefault="00040D71" w:rsidP="00040D71">
      <w:pPr>
        <w:pStyle w:val="PargrafodaLista"/>
        <w:numPr>
          <w:ilvl w:val="0"/>
          <w:numId w:val="1"/>
        </w:numPr>
        <w:jc w:val="both"/>
      </w:pPr>
      <w:r>
        <w:t xml:space="preserve">Filtre para manter apenas os países pertencentes ao continente europeu </w:t>
      </w:r>
    </w:p>
    <w:p w14:paraId="41B903F4" w14:textId="37806A7B" w:rsidR="00040D71" w:rsidRDefault="00040D71" w:rsidP="00040D71">
      <w:pPr>
        <w:pStyle w:val="PargrafodaLista"/>
        <w:numPr>
          <w:ilvl w:val="0"/>
          <w:numId w:val="1"/>
        </w:numPr>
        <w:jc w:val="both"/>
      </w:pPr>
      <w:r>
        <w:t>Filtre as observações (linhas) do ano de 2020. Em sequência, aplique um agrupamento e sumarização (</w:t>
      </w:r>
      <w:proofErr w:type="spellStart"/>
      <w:r>
        <w:t>group_by</w:t>
      </w:r>
      <w:proofErr w:type="spellEnd"/>
      <w:r>
        <w:t xml:space="preserve"> + </w:t>
      </w:r>
      <w:proofErr w:type="spellStart"/>
      <w:r>
        <w:t>summarize</w:t>
      </w:r>
      <w:proofErr w:type="spellEnd"/>
      <w:r>
        <w:t xml:space="preserve">) por continente e calcule a média das variáveis </w:t>
      </w:r>
      <w:proofErr w:type="spellStart"/>
      <w:r>
        <w:t>new_business_density</w:t>
      </w:r>
      <w:proofErr w:type="spellEnd"/>
      <w:r>
        <w:t xml:space="preserve"> </w:t>
      </w:r>
      <w:proofErr w:type="gramStart"/>
      <w:r>
        <w:t xml:space="preserve">e </w:t>
      </w:r>
      <w:proofErr w:type="spellStart"/>
      <w:r w:rsidRPr="00040D71">
        <w:t>Total</w:t>
      </w:r>
      <w:proofErr w:type="gramEnd"/>
      <w:r w:rsidRPr="00040D71">
        <w:t>_computer_software_spending</w:t>
      </w:r>
      <w:proofErr w:type="spellEnd"/>
    </w:p>
    <w:p w14:paraId="5481B58B" w14:textId="35759CEA" w:rsidR="00040D71" w:rsidRDefault="00040D71" w:rsidP="00040D71">
      <w:pPr>
        <w:pStyle w:val="PargrafodaLista"/>
        <w:numPr>
          <w:ilvl w:val="0"/>
          <w:numId w:val="1"/>
        </w:numPr>
        <w:jc w:val="both"/>
      </w:pPr>
      <w:r>
        <w:t xml:space="preserve">Filtre as observações (linhas) do ano de 2019. Em sequência, aplique a função </w:t>
      </w:r>
      <w:proofErr w:type="spellStart"/>
      <w:r>
        <w:t>skim</w:t>
      </w:r>
      <w:proofErr w:type="spellEnd"/>
      <w:r>
        <w:t xml:space="preserve"> do pacote </w:t>
      </w:r>
      <w:proofErr w:type="spellStart"/>
      <w:r>
        <w:t>skimr</w:t>
      </w:r>
      <w:proofErr w:type="spellEnd"/>
      <w:r>
        <w:t xml:space="preserve"> para elaborar análises de estatística descritiva </w:t>
      </w:r>
    </w:p>
    <w:p w14:paraId="5B5A02EF" w14:textId="6EC1ADC8" w:rsidR="00040D71" w:rsidRDefault="00040D71" w:rsidP="0079734C">
      <w:pPr>
        <w:pStyle w:val="PargrafodaLista"/>
        <w:numPr>
          <w:ilvl w:val="0"/>
          <w:numId w:val="1"/>
        </w:numPr>
        <w:jc w:val="both"/>
      </w:pPr>
      <w:r>
        <w:t xml:space="preserve">Filtre as observações com os seguintes países e atribua a um novo </w:t>
      </w:r>
      <w:proofErr w:type="spellStart"/>
      <w:r>
        <w:t>dataframe</w:t>
      </w:r>
      <w:proofErr w:type="spellEnd"/>
      <w:r>
        <w:t xml:space="preserve">: </w:t>
      </w:r>
      <w:proofErr w:type="spellStart"/>
      <w:r>
        <w:t>Brazil</w:t>
      </w:r>
      <w:proofErr w:type="spellEnd"/>
      <w:r>
        <w:t xml:space="preserve">, Chile, Argentina, Uruguay, Mexico. </w:t>
      </w:r>
      <w:r w:rsidR="0079734C">
        <w:t xml:space="preserve">Em sequência crie um gráfico de linha da variável </w:t>
      </w:r>
      <w:proofErr w:type="spellStart"/>
      <w:r w:rsidR="0079734C">
        <w:t>Ease_starting_business</w:t>
      </w:r>
      <w:proofErr w:type="spellEnd"/>
      <w:r w:rsidR="0079734C">
        <w:t xml:space="preserve"> para apresentar a evolução da variável ao longo do tempo nesses países. Faça usando apenas em um painel. </w:t>
      </w:r>
    </w:p>
    <w:p w14:paraId="1734D05D" w14:textId="337136F2" w:rsidR="0079734C" w:rsidRDefault="0079734C" w:rsidP="0079734C">
      <w:pPr>
        <w:pStyle w:val="PargrafodaLista"/>
        <w:numPr>
          <w:ilvl w:val="0"/>
          <w:numId w:val="1"/>
        </w:numPr>
        <w:jc w:val="both"/>
      </w:pPr>
      <w:r>
        <w:t xml:space="preserve">Filtre as observações com os seguintes países e atribua a um novo </w:t>
      </w:r>
      <w:proofErr w:type="spellStart"/>
      <w:r>
        <w:t>dataframe</w:t>
      </w:r>
      <w:proofErr w:type="spellEnd"/>
      <w:r>
        <w:t xml:space="preserve">: </w:t>
      </w:r>
      <w:proofErr w:type="spellStart"/>
      <w:r>
        <w:t>Brazil</w:t>
      </w:r>
      <w:proofErr w:type="spellEnd"/>
      <w:r>
        <w:t xml:space="preserve">, Chile, Argentina, Uruguay, Mexico. Em sequência crie um gráfico de linha da variável </w:t>
      </w:r>
      <w:proofErr w:type="spellStart"/>
      <w:r>
        <w:t>Ease_starting_business</w:t>
      </w:r>
      <w:proofErr w:type="spellEnd"/>
      <w:r>
        <w:t xml:space="preserve"> para apresentar a evolução da variável ao longo do tempo nesses países. Faça usando </w:t>
      </w:r>
      <w:r>
        <w:t xml:space="preserve">um painel para cada variável, usando a função </w:t>
      </w:r>
      <w:proofErr w:type="spellStart"/>
      <w:r>
        <w:t>facet_grid</w:t>
      </w:r>
      <w:proofErr w:type="spellEnd"/>
      <w:r>
        <w:t xml:space="preserve">. </w:t>
      </w:r>
    </w:p>
    <w:p w14:paraId="1955BCF4" w14:textId="05222564" w:rsidR="0079734C" w:rsidRPr="00040D71" w:rsidRDefault="0079734C" w:rsidP="0079734C">
      <w:pPr>
        <w:pStyle w:val="PargrafodaLista"/>
        <w:numPr>
          <w:ilvl w:val="0"/>
          <w:numId w:val="1"/>
        </w:numPr>
        <w:jc w:val="both"/>
      </w:pPr>
      <w:r>
        <w:t>Aplique customizações no gráfico do exercício anterior (aumentar fontes, mudar nome de variáveis, adicionar títulos, aumentar fonte, mudar o tema).</w:t>
      </w:r>
    </w:p>
    <w:sectPr w:rsidR="0079734C" w:rsidRPr="0004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CD3E" w14:textId="77777777" w:rsidR="00FF3714" w:rsidRDefault="00FF3714" w:rsidP="00FF3714">
      <w:pPr>
        <w:spacing w:after="0" w:line="240" w:lineRule="auto"/>
      </w:pPr>
      <w:r>
        <w:separator/>
      </w:r>
    </w:p>
  </w:endnote>
  <w:endnote w:type="continuationSeparator" w:id="0">
    <w:p w14:paraId="6A62A5DD" w14:textId="77777777" w:rsidR="00FF3714" w:rsidRDefault="00FF3714" w:rsidP="00FF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F0D1" w14:textId="77777777" w:rsidR="00FF3714" w:rsidRDefault="00FF3714" w:rsidP="00FF3714">
      <w:pPr>
        <w:spacing w:after="0" w:line="240" w:lineRule="auto"/>
      </w:pPr>
      <w:r>
        <w:separator/>
      </w:r>
    </w:p>
  </w:footnote>
  <w:footnote w:type="continuationSeparator" w:id="0">
    <w:p w14:paraId="3B0E38F2" w14:textId="77777777" w:rsidR="00FF3714" w:rsidRDefault="00FF3714" w:rsidP="00FF3714">
      <w:pPr>
        <w:spacing w:after="0" w:line="240" w:lineRule="auto"/>
      </w:pPr>
      <w:r>
        <w:continuationSeparator/>
      </w:r>
    </w:p>
  </w:footnote>
  <w:footnote w:id="1">
    <w:p w14:paraId="1CFD4421" w14:textId="4713BC76" w:rsidR="00FF3714" w:rsidRDefault="00FF371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F3714">
        <w:t>https://www.globalinnovationindex.org/analysis-indicator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2406"/>
    <w:multiLevelType w:val="hybridMultilevel"/>
    <w:tmpl w:val="91E21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14"/>
    <w:rsid w:val="00040D71"/>
    <w:rsid w:val="00723A1E"/>
    <w:rsid w:val="0079734C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DC39"/>
  <w15:chartTrackingRefBased/>
  <w15:docId w15:val="{991EEC83-433B-4134-8674-5CC8F04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37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714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371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371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F371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4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eiuf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50404-E0EB-4C6D-9191-348FB3D8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Pagotto</dc:creator>
  <cp:keywords/>
  <dc:description/>
  <cp:lastModifiedBy>Daniel Pagotto</cp:lastModifiedBy>
  <cp:revision>1</cp:revision>
  <dcterms:created xsi:type="dcterms:W3CDTF">2021-07-15T18:30:00Z</dcterms:created>
  <dcterms:modified xsi:type="dcterms:W3CDTF">2021-07-15T18:54:00Z</dcterms:modified>
</cp:coreProperties>
</file>