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44" w:rsidRDefault="00880509">
      <w:pPr>
        <w:pStyle w:val="Ttulo"/>
      </w:pPr>
      <w:proofErr w:type="spellStart"/>
      <w:r>
        <w:t>Projeto</w:t>
      </w:r>
      <w:proofErr w:type="spellEnd"/>
      <w:r>
        <w:t xml:space="preserve"> </w:t>
      </w:r>
      <w:r w:rsidR="00EF342A">
        <w:t>SAMIR</w:t>
      </w:r>
    </w:p>
    <w:p w:rsidR="00AD4044" w:rsidRDefault="00880509">
      <w:pPr>
        <w:pStyle w:val="Ttulo1"/>
      </w:pPr>
      <w:bookmarkStart w:id="0" w:name="projeto-trator"/>
      <w:bookmarkEnd w:id="0"/>
      <w:proofErr w:type="spellStart"/>
      <w:r>
        <w:t>Projeto</w:t>
      </w:r>
      <w:proofErr w:type="spellEnd"/>
      <w:r>
        <w:t xml:space="preserve"> </w:t>
      </w:r>
      <w:r w:rsidR="00EF342A">
        <w:t>SAMIR</w:t>
      </w:r>
    </w:p>
    <w:p w:rsidR="00AD4044" w:rsidRDefault="00880509">
      <w:pPr>
        <w:pStyle w:val="FirstParagraph"/>
      </w:pPr>
      <w:r>
        <w:rPr>
          <w:b/>
        </w:rPr>
        <w:t>Sistema de Analise de Maquinas e Implementos Rurais</w:t>
      </w:r>
    </w:p>
    <w:p w:rsidR="00AD4044" w:rsidRDefault="00880509">
      <w:pPr>
        <w:pStyle w:val="Corpodetexto"/>
      </w:pPr>
      <w:r>
        <w:rPr>
          <w:b/>
        </w:rPr>
        <w:t>Plan</w:t>
      </w:r>
      <w:bookmarkStart w:id="1" w:name="_GoBack"/>
      <w:bookmarkEnd w:id="1"/>
      <w:r>
        <w:rPr>
          <w:b/>
        </w:rPr>
        <w:t>ejamento e Analise operacional</w:t>
      </w:r>
    </w:p>
    <w:p w:rsidR="00AD4044" w:rsidRDefault="00880509">
      <w:pPr>
        <w:pStyle w:val="Ttulo1"/>
      </w:pPr>
      <w:bookmarkStart w:id="2" w:name="configuracao-do-ambiente-computacional"/>
      <w:bookmarkEnd w:id="2"/>
      <w:r>
        <w:t>Configuração do ambiente computacional</w:t>
      </w:r>
    </w:p>
    <w:p w:rsidR="00AD4044" w:rsidRDefault="00880509">
      <w:pPr>
        <w:pStyle w:val="FirstParagraph"/>
      </w:pPr>
      <w:r>
        <w:t>Procedimento aplicado em ambiente Windows.</w:t>
      </w:r>
    </w:p>
    <w:p w:rsidR="00AD4044" w:rsidRDefault="00880509">
      <w:pPr>
        <w:pStyle w:val="Ttulo2"/>
      </w:pPr>
      <w:bookmarkStart w:id="3" w:name="linguagem-selecionada"/>
      <w:bookmarkEnd w:id="3"/>
      <w:r>
        <w:t>Linguagem selecionada</w:t>
      </w:r>
    </w:p>
    <w:p w:rsidR="00AD4044" w:rsidRDefault="00880509">
      <w:pPr>
        <w:pStyle w:val="Compact"/>
        <w:numPr>
          <w:ilvl w:val="0"/>
          <w:numId w:val="3"/>
        </w:numPr>
      </w:pPr>
      <w:r>
        <w:t>Python 3.6 64bit.</w:t>
      </w:r>
      <w:r>
        <w:rPr>
          <w:rStyle w:val="Refdenotaderodap"/>
        </w:rPr>
        <w:footnoteReference w:id="1"/>
      </w:r>
    </w:p>
    <w:p w:rsidR="00AD4044" w:rsidRDefault="00880509">
      <w:pPr>
        <w:pStyle w:val="Compact"/>
        <w:numPr>
          <w:ilvl w:val="0"/>
          <w:numId w:val="3"/>
        </w:numPr>
      </w:pPr>
      <w:r>
        <w:t>Biblioteca Kivy 1.10.1.dev0.</w:t>
      </w:r>
      <w:r>
        <w:rPr>
          <w:rStyle w:val="Refdenotaderodap"/>
        </w:rPr>
        <w:footnoteReference w:id="2"/>
      </w:r>
    </w:p>
    <w:p w:rsidR="00AD4044" w:rsidRDefault="00880509">
      <w:pPr>
        <w:pStyle w:val="Compact"/>
        <w:numPr>
          <w:ilvl w:val="0"/>
          <w:numId w:val="3"/>
        </w:numPr>
      </w:pPr>
      <w:r>
        <w:t>RStudio.</w:t>
      </w:r>
    </w:p>
    <w:p w:rsidR="00AD4044" w:rsidRDefault="00880509">
      <w:pPr>
        <w:pStyle w:val="Ttulo2"/>
      </w:pPr>
      <w:bookmarkStart w:id="4" w:name="justificativa"/>
      <w:bookmarkEnd w:id="4"/>
      <w:r>
        <w:t>Justificativa:</w:t>
      </w:r>
    </w:p>
    <w:p w:rsidR="00AD4044" w:rsidRDefault="00880509">
      <w:pPr>
        <w:pStyle w:val="Compact"/>
        <w:numPr>
          <w:ilvl w:val="0"/>
          <w:numId w:val="4"/>
        </w:numPr>
      </w:pPr>
      <w:r>
        <w:t>Linguagem Multiplataforma (cross-plataform), podendo ser desenvolvido para aplicações desktop e mobile;</w:t>
      </w:r>
    </w:p>
    <w:p w:rsidR="00AD4044" w:rsidRDefault="00880509">
      <w:pPr>
        <w:pStyle w:val="Compact"/>
        <w:numPr>
          <w:ilvl w:val="0"/>
          <w:numId w:val="4"/>
        </w:numPr>
      </w:pPr>
      <w:r>
        <w:t>Open Source;</w:t>
      </w:r>
    </w:p>
    <w:p w:rsidR="00AD4044" w:rsidRDefault="00880509">
      <w:pPr>
        <w:pStyle w:val="Compact"/>
        <w:numPr>
          <w:ilvl w:val="0"/>
          <w:numId w:val="4"/>
        </w:numPr>
      </w:pPr>
      <w:r>
        <w:t>Possui vários pacotes de ferramentas científicas.</w:t>
      </w:r>
    </w:p>
    <w:p w:rsidR="00AD4044" w:rsidRDefault="00880509">
      <w:pPr>
        <w:pStyle w:val="Ttulo2"/>
      </w:pPr>
      <w:bookmarkStart w:id="5" w:name="requisitos"/>
      <w:bookmarkEnd w:id="5"/>
      <w:r>
        <w:t>Requisitos:</w:t>
      </w:r>
    </w:p>
    <w:p w:rsidR="00AD4044" w:rsidRDefault="00880509">
      <w:pPr>
        <w:pStyle w:val="Compact"/>
        <w:numPr>
          <w:ilvl w:val="0"/>
          <w:numId w:val="5"/>
        </w:numPr>
      </w:pPr>
      <w:r>
        <w:t>Instalação do Python 3.</w:t>
      </w:r>
      <w:r>
        <w:t>6;</w:t>
      </w:r>
      <w:r>
        <w:rPr>
          <w:rStyle w:val="Refdenotaderodap"/>
        </w:rPr>
        <w:footnoteReference w:id="3"/>
      </w:r>
    </w:p>
    <w:p w:rsidR="00AD4044" w:rsidRDefault="00880509">
      <w:pPr>
        <w:pStyle w:val="Compact"/>
        <w:numPr>
          <w:ilvl w:val="0"/>
          <w:numId w:val="5"/>
        </w:numPr>
      </w:pPr>
      <w:r>
        <w:t>Instalação do Kivy 1.10.1.</w:t>
      </w:r>
    </w:p>
    <w:p w:rsidR="00AD4044" w:rsidRDefault="00880509">
      <w:pPr>
        <w:pStyle w:val="Compact"/>
        <w:numPr>
          <w:ilvl w:val="0"/>
          <w:numId w:val="5"/>
        </w:numPr>
      </w:pPr>
      <w:r>
        <w:t>Ferramenta IDE PyCharm.</w:t>
      </w:r>
    </w:p>
    <w:p w:rsidR="00AD4044" w:rsidRDefault="00880509">
      <w:pPr>
        <w:pStyle w:val="Ttulo2"/>
      </w:pPr>
      <w:bookmarkStart w:id="6" w:name="procedimento-de-instalacao"/>
      <w:bookmarkEnd w:id="6"/>
      <w:r>
        <w:t>Procedimento de instalação</w:t>
      </w:r>
    </w:p>
    <w:p w:rsidR="00AD4044" w:rsidRDefault="00880509">
      <w:pPr>
        <w:pStyle w:val="Ttulo3"/>
      </w:pPr>
      <w:bookmarkStart w:id="7" w:name="python-versao-3.6."/>
      <w:bookmarkEnd w:id="7"/>
      <w:r>
        <w:t>1- Python versão 3.6.</w:t>
      </w:r>
    </w:p>
    <w:p w:rsidR="00AD4044" w:rsidRDefault="00880509">
      <w:pPr>
        <w:pStyle w:val="Compact"/>
        <w:numPr>
          <w:ilvl w:val="0"/>
          <w:numId w:val="6"/>
        </w:numPr>
      </w:pPr>
      <w:r>
        <w:t xml:space="preserve">Download a partir de </w:t>
      </w:r>
      <w:hyperlink r:id="rId7">
        <w:r>
          <w:rPr>
            <w:rStyle w:val="Hyperlink"/>
          </w:rPr>
          <w:t>https://www.python.org/downloads/release/python-362/</w:t>
        </w:r>
      </w:hyperlink>
      <w:r>
        <w:t>.</w:t>
      </w:r>
    </w:p>
    <w:p w:rsidR="00AD4044" w:rsidRDefault="00880509">
      <w:pPr>
        <w:pStyle w:val="FirstParagraph"/>
      </w:pPr>
      <w:r>
        <w:lastRenderedPageBreak/>
        <w:t>Diret</w:t>
      </w:r>
      <w:r>
        <w:t>ório de instalação c:/Opt/Python.</w:t>
      </w:r>
    </w:p>
    <w:p w:rsidR="00AD4044" w:rsidRDefault="00880509">
      <w:pPr>
        <w:pStyle w:val="Ttulo3"/>
      </w:pPr>
      <w:bookmarkStart w:id="8" w:name="pycharm-ide-para-python-e-django."/>
      <w:bookmarkEnd w:id="8"/>
      <w:r>
        <w:t>2- PyCharm! IDE para Python e Django.</w:t>
      </w:r>
    </w:p>
    <w:p w:rsidR="00AD4044" w:rsidRDefault="00880509">
      <w:pPr>
        <w:pStyle w:val="FirstParagraph"/>
      </w:pPr>
      <w:r>
        <w:t xml:space="preserve">Download a partir de </w:t>
      </w:r>
      <w:hyperlink r:id="rId8">
        <w:r>
          <w:rPr>
            <w:rStyle w:val="Hyperlink"/>
          </w:rPr>
          <w:t>https://www.jetbrains.com/pycharm/download/</w:t>
        </w:r>
      </w:hyperlink>
    </w:p>
    <w:p w:rsidR="00AD4044" w:rsidRDefault="00880509">
      <w:pPr>
        <w:pStyle w:val="Ttulo3"/>
      </w:pPr>
      <w:bookmarkStart w:id="9" w:name="kivy"/>
      <w:bookmarkEnd w:id="9"/>
      <w:r>
        <w:t>3 Kivy</w:t>
      </w:r>
    </w:p>
    <w:p w:rsidR="00AD4044" w:rsidRDefault="00880509">
      <w:pPr>
        <w:pStyle w:val="FirstParagraph"/>
      </w:pPr>
      <w:r>
        <w:t>A biblioteca Kivy é um framework para desenvolvim</w:t>
      </w:r>
      <w:r>
        <w:t>ento multiplataforma, escrito majoritariamente com a linguagem Python/Cython, permite o desenvolvimento de aplicações para diversos sistemas operacionais, tais com, Microsoft Windows, Linux, Mac, Android, iOS, Raspberry utilizando um mesmo código.</w:t>
      </w:r>
    </w:p>
    <w:p w:rsidR="00AD4044" w:rsidRDefault="00880509">
      <w:pPr>
        <w:pStyle w:val="Corpodetexto"/>
      </w:pPr>
      <w:r>
        <w:t xml:space="preserve">O projeto é composto por vários sub-projetos, cada um especializado numa determinada tarefa, como por exemplo, a geração de executáveis para determinada plataforma ou então, uma API genérica para facilmente acessarmos o hardware em qualquer dispositivos e </w:t>
      </w:r>
      <w:r>
        <w:t>em diferentes plataformas sem a necessidade de escrevermos uma única linha de código a mais.</w:t>
      </w:r>
    </w:p>
    <w:p w:rsidR="00AD4044" w:rsidRDefault="00880509">
      <w:pPr>
        <w:pStyle w:val="Corpodetexto"/>
      </w:pPr>
      <w:r>
        <w:t xml:space="preserve">É importante não confundir o projeto Kivy com a biblioteca Kivy. O projeto Kivy, cujo site é </w:t>
      </w:r>
      <w:hyperlink r:id="rId9">
        <w:r>
          <w:rPr>
            <w:rStyle w:val="Hyperlink"/>
          </w:rPr>
          <w:t>http://kivy.org</w:t>
        </w:r>
      </w:hyperlink>
      <w:r>
        <w:t xml:space="preserve"> é composto por vári</w:t>
      </w:r>
      <w:r>
        <w:t>os sub-projetos, dentre estes, a biblioteca Kivy.</w:t>
      </w:r>
    </w:p>
    <w:p w:rsidR="00AD4044" w:rsidRDefault="00880509">
      <w:pPr>
        <w:pStyle w:val="Corpodetexto"/>
      </w:pPr>
      <w:r>
        <w:rPr>
          <w:b/>
        </w:rPr>
        <w:t>Dependências do Kivy:</w:t>
      </w:r>
    </w:p>
    <w:p w:rsidR="00AD4044" w:rsidRDefault="00880509">
      <w:pPr>
        <w:pStyle w:val="Compact"/>
        <w:numPr>
          <w:ilvl w:val="0"/>
          <w:numId w:val="7"/>
        </w:numPr>
      </w:pPr>
      <w:r>
        <w:t xml:space="preserve">gstreamer for audio and video- </w:t>
      </w:r>
      <w:hyperlink r:id="rId10">
        <w:r>
          <w:rPr>
            <w:rStyle w:val="Hyperlink"/>
          </w:rPr>
          <w:t>https://gstreamer.freedesktop.org/download/</w:t>
        </w:r>
      </w:hyperlink>
      <w:r>
        <w:t>;</w:t>
      </w:r>
    </w:p>
    <w:p w:rsidR="00AD4044" w:rsidRDefault="00880509">
      <w:pPr>
        <w:pStyle w:val="Compact"/>
        <w:numPr>
          <w:ilvl w:val="0"/>
          <w:numId w:val="7"/>
        </w:numPr>
      </w:pPr>
      <w:r>
        <w:t xml:space="preserve">glew and/or angle (3.5 only) for OpenGL- </w:t>
      </w:r>
      <w:hyperlink r:id="rId11">
        <w:r>
          <w:rPr>
            <w:rStyle w:val="Hyperlink"/>
          </w:rPr>
          <w:t>http://glew.sourceforge.net/</w:t>
        </w:r>
      </w:hyperlink>
      <w:r>
        <w:t>;</w:t>
      </w:r>
    </w:p>
    <w:p w:rsidR="00AD4044" w:rsidRDefault="00880509">
      <w:pPr>
        <w:pStyle w:val="Compact"/>
        <w:numPr>
          <w:ilvl w:val="0"/>
          <w:numId w:val="7"/>
        </w:numPr>
      </w:pPr>
      <w:r>
        <w:t>sdl2 for control and/or OpenGL.</w:t>
      </w:r>
    </w:p>
    <w:p w:rsidR="00AD4044" w:rsidRDefault="00880509">
      <w:pPr>
        <w:pStyle w:val="FirstParagraph"/>
      </w:pPr>
      <w:r>
        <w:rPr>
          <w:b/>
        </w:rPr>
        <w:t>Instalação via 'pip' no prompt do DOS:</w:t>
      </w:r>
    </w:p>
    <w:p w:rsidR="00AD4044" w:rsidRDefault="00880509">
      <w:pPr>
        <w:pStyle w:val="Corpodetexto"/>
      </w:pPr>
      <w:r>
        <w:t>Para window versão 32bit:</w:t>
      </w:r>
    </w:p>
    <w:p w:rsidR="00AD4044" w:rsidRDefault="00880509">
      <w:pPr>
        <w:pStyle w:val="Compact"/>
        <w:numPr>
          <w:ilvl w:val="0"/>
          <w:numId w:val="8"/>
        </w:numPr>
      </w:pPr>
      <w:r>
        <w:t>python -m pip install kivy;</w:t>
      </w:r>
    </w:p>
    <w:p w:rsidR="00AD4044" w:rsidRDefault="00880509">
      <w:pPr>
        <w:pStyle w:val="FirstParagraph"/>
      </w:pPr>
      <w:r>
        <w:t>Para windows versão 64bit AMD:</w:t>
      </w:r>
    </w:p>
    <w:p w:rsidR="00AD4044" w:rsidRDefault="00880509">
      <w:pPr>
        <w:pStyle w:val="Compact"/>
        <w:numPr>
          <w:ilvl w:val="0"/>
          <w:numId w:val="9"/>
        </w:numPr>
      </w:pPr>
      <w:r>
        <w:t>python -m pip install C:/Downloads/Python/Kivy-1.10.1.dev0-cp36-cp36m-win_amd64.whl;</w:t>
      </w:r>
    </w:p>
    <w:p w:rsidR="00AD4044" w:rsidRDefault="00880509">
      <w:pPr>
        <w:pStyle w:val="FirstParagraph"/>
      </w:pPr>
      <w:r>
        <w:t>Kivy exemplos (</w:t>
      </w:r>
      <w:hyperlink r:id="rId12">
        <w:r>
          <w:rPr>
            <w:rStyle w:val="Hyperlink"/>
          </w:rPr>
          <w:t>https://kivy.org/downloads/appveyor/kivy/</w:t>
        </w:r>
      </w:hyperlink>
      <w:r>
        <w:t>):</w:t>
      </w:r>
    </w:p>
    <w:p w:rsidR="00AD4044" w:rsidRDefault="00880509">
      <w:pPr>
        <w:numPr>
          <w:ilvl w:val="0"/>
          <w:numId w:val="10"/>
        </w:numPr>
      </w:pPr>
      <w:r>
        <w:t>python -m pip install C:/Downloads/Python/Kivy_exam</w:t>
      </w:r>
      <w:r>
        <w:t>ples-1.10.1.dev0.20170930.5f6501fa-py2.py3-none-any.whl</w:t>
      </w:r>
    </w:p>
    <w:p w:rsidR="00AD4044" w:rsidRDefault="00880509">
      <w:pPr>
        <w:pStyle w:val="Compact"/>
        <w:numPr>
          <w:ilvl w:val="0"/>
          <w:numId w:val="10"/>
        </w:numPr>
      </w:pPr>
      <w:r>
        <w:t>python -m pip install docutils pygments pypiwin32 kivy.deps.sdl2 kivy.deps.glew;</w:t>
      </w:r>
    </w:p>
    <w:p w:rsidR="00AD4044" w:rsidRDefault="00880509">
      <w:pPr>
        <w:pStyle w:val="Compact"/>
        <w:numPr>
          <w:ilvl w:val="0"/>
          <w:numId w:val="10"/>
        </w:numPr>
      </w:pPr>
      <w:r>
        <w:t>python -m pip install kivy.deps.gstreamer;</w:t>
      </w:r>
    </w:p>
    <w:p w:rsidR="00AD4044" w:rsidRDefault="00880509">
      <w:pPr>
        <w:numPr>
          <w:ilvl w:val="0"/>
          <w:numId w:val="10"/>
        </w:numPr>
      </w:pPr>
      <w:r>
        <w:t>python -m pip install kivy.deps.angle ;</w:t>
      </w:r>
    </w:p>
    <w:p w:rsidR="00AD4044" w:rsidRDefault="00880509">
      <w:pPr>
        <w:pStyle w:val="FirstParagraph"/>
      </w:pPr>
      <w:r>
        <w:rPr>
          <w:b/>
        </w:rPr>
        <w:t>OpenGL 2.0</w:t>
      </w:r>
    </w:p>
    <w:p w:rsidR="00AD4044" w:rsidRDefault="00880509">
      <w:pPr>
        <w:pStyle w:val="Corpodetexto"/>
      </w:pPr>
      <w:r>
        <w:lastRenderedPageBreak/>
        <w:t>OpenGL é uma API de desen</w:t>
      </w:r>
      <w:r>
        <w:t xml:space="preserve">volvimento de aplicações gráficas e, ao mesmo tempo, o nome de uma linguagem de programação semelhante ao C++. A palavra OpenGL é um acrônimo de Open Graphics Library`, que, numa tradução livre teríamos Biblioteca Gráfica Aberta. O seu uso permite o fácil </w:t>
      </w:r>
      <w:r>
        <w:t>desenvolvimento de aplicações gráficas, inclusive com ambientes 3D que podem ser executado em praticamente todos sistemas operacionais e nos principais dispositivos. A biblioteca é amplamente utilizada na construção de jogos, ferramentas 3D ou qualquer apl</w:t>
      </w:r>
      <w:r>
        <w:t>icação que faça uso intensivo do hardware gráfico.</w:t>
      </w:r>
    </w:p>
    <w:p w:rsidR="00AD4044" w:rsidRDefault="00880509">
      <w:pPr>
        <w:pStyle w:val="Corpodetexto"/>
      </w:pPr>
      <w:r>
        <w:rPr>
          <w:b/>
        </w:rPr>
        <w:t>Bug do OpenGL:</w:t>
      </w:r>
    </w:p>
    <w:p w:rsidR="00AD4044" w:rsidRDefault="00880509">
      <w:pPr>
        <w:pStyle w:val="Corpodetexto"/>
      </w:pPr>
      <w:r>
        <w:t>The problem is that all Windows versions come with OpenGL 1.1 by default, and the Kivy Framework that runs the Buffered VPN application needs OpenGL 2.0 support.</w:t>
      </w:r>
    </w:p>
    <w:p w:rsidR="00AD4044" w:rsidRDefault="00880509">
      <w:pPr>
        <w:pStyle w:val="Corpodetexto"/>
      </w:pPr>
      <w:r>
        <w:t>Definir uma variável de ambi</w:t>
      </w:r>
      <w:r>
        <w:t>ente no Windows para resolver o bug do Open GL=versão 1.1:</w:t>
      </w:r>
    </w:p>
    <w:p w:rsidR="00AD4044" w:rsidRDefault="00880509">
      <w:pPr>
        <w:pStyle w:val="Corpodetexto"/>
      </w:pPr>
      <w:r>
        <w:t>Solução para o Python 3.6 e windows 8.1. Resolve o problema na maioria dos casos:</w:t>
      </w:r>
    </w:p>
    <w:p w:rsidR="00AD4044" w:rsidRDefault="00880509">
      <w:pPr>
        <w:pStyle w:val="Compact"/>
        <w:numPr>
          <w:ilvl w:val="0"/>
          <w:numId w:val="11"/>
        </w:numPr>
      </w:pPr>
      <w:r>
        <w:t>right click on This PC then open Properties .</w:t>
      </w:r>
    </w:p>
    <w:p w:rsidR="00AD4044" w:rsidRDefault="00880509">
      <w:pPr>
        <w:pStyle w:val="Compact"/>
        <w:numPr>
          <w:ilvl w:val="0"/>
          <w:numId w:val="11"/>
        </w:numPr>
      </w:pPr>
      <w:r>
        <w:t>go to Advanced system settings .</w:t>
      </w:r>
    </w:p>
    <w:p w:rsidR="00AD4044" w:rsidRDefault="00880509">
      <w:pPr>
        <w:pStyle w:val="Compact"/>
        <w:numPr>
          <w:ilvl w:val="0"/>
          <w:numId w:val="11"/>
        </w:numPr>
      </w:pPr>
      <w:r>
        <w:t>click on Environment Variables .</w:t>
      </w:r>
    </w:p>
    <w:p w:rsidR="00AD4044" w:rsidRDefault="00880509">
      <w:pPr>
        <w:pStyle w:val="Compact"/>
        <w:numPr>
          <w:ilvl w:val="0"/>
          <w:numId w:val="11"/>
        </w:numPr>
      </w:pPr>
      <w:r>
        <w:t>click on New in User variables for --- .</w:t>
      </w:r>
    </w:p>
    <w:p w:rsidR="00AD4044" w:rsidRDefault="00880509">
      <w:pPr>
        <w:pStyle w:val="Compact"/>
        <w:numPr>
          <w:ilvl w:val="0"/>
          <w:numId w:val="11"/>
        </w:numPr>
      </w:pPr>
      <w:r>
        <w:t>put KIVY_GL_BACKEND in Variable name .</w:t>
      </w:r>
    </w:p>
    <w:p w:rsidR="00AD4044" w:rsidRDefault="00880509">
      <w:pPr>
        <w:pStyle w:val="Compact"/>
        <w:numPr>
          <w:ilvl w:val="0"/>
          <w:numId w:val="11"/>
        </w:numPr>
      </w:pPr>
      <w:r>
        <w:t>put angle_sdl2 in Variable value</w:t>
      </w:r>
    </w:p>
    <w:p w:rsidR="00AD4044" w:rsidRDefault="00880509">
      <w:pPr>
        <w:pStyle w:val="FirstParagraph"/>
      </w:pPr>
      <w:r>
        <w:t>Outra solução. Se a solução anterior não funcionar, então se deve proceder ao upgrade your graphics drivers. For that, you’ll need to know what</w:t>
      </w:r>
      <w:r>
        <w:t xml:space="preserve"> type of graphics card you have in your system.</w:t>
      </w:r>
    </w:p>
    <w:p w:rsidR="00AD4044" w:rsidRDefault="00880509">
      <w:pPr>
        <w:pStyle w:val="Ttulo3"/>
      </w:pPr>
      <w:bookmarkStart w:id="10" w:name="preparacao-e-edicao-deste-documento"/>
      <w:bookmarkEnd w:id="10"/>
      <w:r>
        <w:t>99. Preparação e edição deste documento</w:t>
      </w:r>
    </w:p>
    <w:p w:rsidR="00AD4044" w:rsidRDefault="00880509">
      <w:pPr>
        <w:pStyle w:val="FirstParagraph"/>
      </w:pPr>
      <w:r>
        <w:t>Documento criado na ferramenta RStudio,</w:t>
      </w:r>
      <w:r>
        <w:rPr>
          <w:rStyle w:val="Refdenotaderodap"/>
        </w:rPr>
        <w:footnoteReference w:id="4"/>
      </w:r>
      <w:r>
        <w:t xml:space="preserve"> usando o formato Markdown</w:t>
      </w:r>
      <w:r>
        <w:rPr>
          <w:rStyle w:val="Refdenotaderodap"/>
        </w:rPr>
        <w:footnoteReference w:id="5"/>
      </w:r>
      <w:r>
        <w:t xml:space="preserve"> e tipo de documento "rticles".</w:t>
      </w:r>
    </w:p>
    <w:p w:rsidR="00AD4044" w:rsidRDefault="00880509">
      <w:pPr>
        <w:pStyle w:val="Textoembloco"/>
      </w:pPr>
      <w:r>
        <w:t>install.packages("rticles", type = "source")</w:t>
      </w:r>
    </w:p>
    <w:p w:rsidR="00AD4044" w:rsidRDefault="00880509">
      <w:pPr>
        <w:pStyle w:val="Ttulo2"/>
      </w:pPr>
      <w:bookmarkStart w:id="11" w:name="referencias"/>
      <w:bookmarkEnd w:id="11"/>
      <w:r>
        <w:t>Referências:</w:t>
      </w:r>
    </w:p>
    <w:p w:rsidR="00AD4044" w:rsidRDefault="00880509">
      <w:pPr>
        <w:pStyle w:val="FirstParagraph"/>
      </w:pPr>
      <w:r>
        <w:t>ACM. Associ</w:t>
      </w:r>
      <w:r>
        <w:t xml:space="preserve">ation for Computing Machiney. Advancing Computing as a Science and Profession. </w:t>
      </w:r>
      <w:hyperlink r:id="rId13">
        <w:r>
          <w:rPr>
            <w:rStyle w:val="Hyperlink"/>
          </w:rPr>
          <w:t>http://www.acm.org/publications/authors/submissions</w:t>
        </w:r>
      </w:hyperlink>
      <w:r>
        <w:t>.</w:t>
      </w:r>
    </w:p>
    <w:p w:rsidR="00AD4044" w:rsidRDefault="00880509">
      <w:pPr>
        <w:pStyle w:val="Corpodetexto"/>
      </w:pPr>
      <w:r>
        <w:t xml:space="preserve">ACM. Orientaçãoes para Autores sobre o uso adequado. </w:t>
      </w:r>
      <w:hyperlink r:id="rId14">
        <w:r>
          <w:rPr>
            <w:rStyle w:val="Hyperlink"/>
          </w:rPr>
          <w:t>http://www.acm.org/publications/authors/guidance-for-authors-on-fair-use</w:t>
        </w:r>
      </w:hyperlink>
    </w:p>
    <w:p w:rsidR="00AD4044" w:rsidRDefault="00880509">
      <w:pPr>
        <w:pStyle w:val="Corpodetexto"/>
      </w:pPr>
      <w:r>
        <w:lastRenderedPageBreak/>
        <w:t xml:space="preserve">Kivy. Repositório de modelos. Sitio </w:t>
      </w:r>
      <w:hyperlink r:id="rId15">
        <w:r>
          <w:rPr>
            <w:rStyle w:val="Hyperlink"/>
          </w:rPr>
          <w:t>https://kivy.org/downloads/appveyor/kivy/</w:t>
        </w:r>
      </w:hyperlink>
      <w:r>
        <w:t>;</w:t>
      </w:r>
    </w:p>
    <w:p w:rsidR="00AD4044" w:rsidRDefault="00880509">
      <w:pPr>
        <w:pStyle w:val="Corpodetexto"/>
      </w:pPr>
      <w:r>
        <w:t xml:space="preserve">PyCharm! IDE para Python e Django- </w:t>
      </w:r>
      <w:hyperlink r:id="rId16">
        <w:r>
          <w:rPr>
            <w:rStyle w:val="Hyperlink"/>
          </w:rPr>
          <w:t>https://www.jetbrains.com/pycharm/download/</w:t>
        </w:r>
      </w:hyperlink>
      <w:r>
        <w:t>.</w:t>
      </w:r>
    </w:p>
    <w:p w:rsidR="00AD4044" w:rsidRDefault="00880509">
      <w:pPr>
        <w:pStyle w:val="Corpodetexto"/>
      </w:pPr>
      <w:r>
        <w:t xml:space="preserve">RStudio rticles. </w:t>
      </w:r>
      <w:hyperlink r:id="rId17">
        <w:r>
          <w:rPr>
            <w:rStyle w:val="Hyperlink"/>
          </w:rPr>
          <w:t>https://github.com/rstudio/rticles</w:t>
        </w:r>
      </w:hyperlink>
      <w:r>
        <w:t>.</w:t>
      </w:r>
    </w:p>
    <w:p w:rsidR="00AD4044" w:rsidRDefault="00880509">
      <w:pPr>
        <w:pStyle w:val="Corpodetexto"/>
      </w:pPr>
      <w:r>
        <w:t xml:space="preserve">Formato de citações de publicações usando BibTex. </w:t>
      </w:r>
      <w:hyperlink r:id="rId18">
        <w:r>
          <w:rPr>
            <w:rStyle w:val="Hyperlink"/>
          </w:rPr>
          <w:t>http://www.acm.org/publications/authors/bibtex-formatting</w:t>
        </w:r>
      </w:hyperlink>
      <w:r>
        <w:t xml:space="preserve"> ;</w:t>
      </w:r>
    </w:p>
    <w:p w:rsidR="00AD4044" w:rsidRDefault="00880509">
      <w:pPr>
        <w:pStyle w:val="Corpodetexto"/>
      </w:pPr>
      <w:r>
        <w:t xml:space="preserve">Markdown. bookdown. </w:t>
      </w:r>
      <w:hyperlink r:id="rId19">
        <w:r>
          <w:rPr>
            <w:rStyle w:val="Hyperlink"/>
          </w:rPr>
          <w:t>https://bookdown.org/yihui/bookdown/citations.html</w:t>
        </w:r>
      </w:hyperlink>
    </w:p>
    <w:p w:rsidR="00AD4044" w:rsidRDefault="00880509">
      <w:pPr>
        <w:pStyle w:val="Bibliografia"/>
      </w:pPr>
      <w:r>
        <w:t xml:space="preserve">Kivy. 2017. “Repositório de Modelos.” Accessed October 1. </w:t>
      </w:r>
      <w:hyperlink r:id="rId20">
        <w:r>
          <w:rPr>
            <w:rStyle w:val="Hyperlink"/>
          </w:rPr>
          <w:t>https://kivy.org/d</w:t>
        </w:r>
        <w:r>
          <w:rPr>
            <w:rStyle w:val="Hyperlink"/>
          </w:rPr>
          <w:t>ownloads/appveyor/kivy/</w:t>
        </w:r>
      </w:hyperlink>
      <w:r>
        <w:t>.</w:t>
      </w:r>
    </w:p>
    <w:p w:rsidR="00AD4044" w:rsidRDefault="00880509">
      <w:pPr>
        <w:pStyle w:val="Bibliografia"/>
      </w:pPr>
      <w:r>
        <w:t xml:space="preserve">Python. 2017. “Python 3.6.2 Is the Second Maintenance Release of Python 3.6.” Accessed October 1. </w:t>
      </w:r>
      <w:hyperlink r:id="rId21">
        <w:r>
          <w:rPr>
            <w:rStyle w:val="Hyperlink"/>
          </w:rPr>
          <w:t>https://www.python.org/downloads/release/python-362/</w:t>
        </w:r>
      </w:hyperlink>
      <w:r>
        <w:t>.</w:t>
      </w:r>
    </w:p>
    <w:p w:rsidR="00AD4044" w:rsidRDefault="00880509">
      <w:pPr>
        <w:pStyle w:val="Bibliografia"/>
      </w:pPr>
      <w:r>
        <w:t>RStudio</w:t>
      </w:r>
      <w:r>
        <w:t xml:space="preserve"> Team. 2015. </w:t>
      </w:r>
      <w:r>
        <w:rPr>
          <w:i/>
        </w:rPr>
        <w:t>RStudio: Integrated Development Environment for R</w:t>
      </w:r>
      <w:r>
        <w:t xml:space="preserve">. Boston, MA: RStudio, Inc. </w:t>
      </w:r>
      <w:hyperlink r:id="rId22">
        <w:r>
          <w:rPr>
            <w:rStyle w:val="Hyperlink"/>
          </w:rPr>
          <w:t>http://www.rstudio.com/</w:t>
        </w:r>
      </w:hyperlink>
      <w:r>
        <w:t>.</w:t>
      </w:r>
    </w:p>
    <w:p w:rsidR="00AD4044" w:rsidRDefault="00880509">
      <w:pPr>
        <w:pStyle w:val="Bibliografia"/>
      </w:pPr>
      <w:r>
        <w:t>Xie, Yihui. 2017. “Bookdown: Authoring Books and Technical Documents with R Markdown.” Accessed Oc</w:t>
      </w:r>
      <w:r>
        <w:t xml:space="preserve">tober 1. </w:t>
      </w:r>
      <w:hyperlink r:id="rId23">
        <w:r>
          <w:rPr>
            <w:rStyle w:val="Hyperlink"/>
          </w:rPr>
          <w:t>https://CRAN.R-project.org/package=bookdown</w:t>
        </w:r>
      </w:hyperlink>
      <w:r>
        <w:t>.</w:t>
      </w:r>
    </w:p>
    <w:sectPr w:rsidR="00AD404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509" w:rsidRDefault="00880509">
      <w:pPr>
        <w:spacing w:after="0"/>
      </w:pPr>
      <w:r>
        <w:separator/>
      </w:r>
    </w:p>
  </w:endnote>
  <w:endnote w:type="continuationSeparator" w:id="0">
    <w:p w:rsidR="00880509" w:rsidRDefault="008805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509" w:rsidRDefault="00880509">
      <w:r>
        <w:separator/>
      </w:r>
    </w:p>
  </w:footnote>
  <w:footnote w:type="continuationSeparator" w:id="0">
    <w:p w:rsidR="00880509" w:rsidRDefault="00880509">
      <w:r>
        <w:continuationSeparator/>
      </w:r>
    </w:p>
  </w:footnote>
  <w:footnote w:id="1">
    <w:p w:rsidR="00AD4044" w:rsidRDefault="00880509">
      <w:pPr>
        <w:pStyle w:val="Textodenotaderodap"/>
      </w:pPr>
      <w:r>
        <w:rPr>
          <w:rStyle w:val="Refdenotaderodap"/>
        </w:rPr>
        <w:footnoteRef/>
      </w:r>
      <w:r>
        <w:t xml:space="preserve"> Teste de nota de rodapé</w:t>
      </w:r>
    </w:p>
  </w:footnote>
  <w:footnote w:id="2">
    <w:p w:rsidR="00AD4044" w:rsidRDefault="00880509">
      <w:pPr>
        <w:pStyle w:val="Textodenotaderodap"/>
      </w:pPr>
      <w:r>
        <w:rPr>
          <w:rStyle w:val="Refdenotaderodap"/>
        </w:rPr>
        <w:footnoteRef/>
      </w:r>
      <w:r>
        <w:t xml:space="preserve"> Kivy (</w:t>
      </w:r>
      <w:hyperlink w:anchor="ref-kivy2">
        <w:r>
          <w:rPr>
            <w:rStyle w:val="Hyperlink"/>
          </w:rPr>
          <w:t>2017</w:t>
        </w:r>
      </w:hyperlink>
      <w:r>
        <w:t>)</w:t>
      </w:r>
    </w:p>
  </w:footnote>
  <w:footnote w:id="3">
    <w:p w:rsidR="00AD4044" w:rsidRDefault="00880509">
      <w:pPr>
        <w:pStyle w:val="Textodenotaderodap"/>
      </w:pPr>
      <w:r>
        <w:rPr>
          <w:rStyle w:val="Refdenotaderodap"/>
        </w:rPr>
        <w:footnoteRef/>
      </w:r>
      <w:r>
        <w:t xml:space="preserve"> (Python </w:t>
      </w:r>
      <w:hyperlink w:anchor="ref-python362">
        <w:r>
          <w:rPr>
            <w:rStyle w:val="Hyperlink"/>
          </w:rPr>
          <w:t>2017</w:t>
        </w:r>
      </w:hyperlink>
      <w:r>
        <w:t>).</w:t>
      </w:r>
    </w:p>
  </w:footnote>
  <w:footnote w:id="4">
    <w:p w:rsidR="00AD4044" w:rsidRDefault="00880509">
      <w:pPr>
        <w:pStyle w:val="Textodenotaderodap"/>
      </w:pPr>
      <w:r>
        <w:rPr>
          <w:rStyle w:val="Refdenotaderodap"/>
        </w:rPr>
        <w:footnoteRef/>
      </w:r>
      <w:r>
        <w:t xml:space="preserve"> RStudio Team (</w:t>
      </w:r>
      <w:hyperlink w:anchor="ref-rstudio">
        <w:r>
          <w:rPr>
            <w:rStyle w:val="Hyperlink"/>
          </w:rPr>
          <w:t>2015</w:t>
        </w:r>
      </w:hyperlink>
      <w:r>
        <w:t>)</w:t>
      </w:r>
    </w:p>
  </w:footnote>
  <w:footnote w:id="5">
    <w:p w:rsidR="00AD4044" w:rsidRDefault="00880509">
      <w:pPr>
        <w:pStyle w:val="Textodenotaderodap"/>
      </w:pPr>
      <w:r>
        <w:rPr>
          <w:rStyle w:val="Refdenotaderodap"/>
        </w:rPr>
        <w:footnoteRef/>
      </w:r>
      <w:r>
        <w:t xml:space="preserve"> Xie (</w:t>
      </w:r>
      <w:hyperlink w:anchor="ref-R-bookdown">
        <w:r>
          <w:rPr>
            <w:rStyle w:val="Hyperlink"/>
          </w:rPr>
          <w:t>2017</w:t>
        </w:r>
      </w:hyperlink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5CF55A"/>
    <w:multiLevelType w:val="multilevel"/>
    <w:tmpl w:val="7146FB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E69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5EBF496"/>
    <w:multiLevelType w:val="multilevel"/>
    <w:tmpl w:val="3F842F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1FE7E1"/>
    <w:multiLevelType w:val="multilevel"/>
    <w:tmpl w:val="CDD03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80509"/>
    <w:rsid w:val="008D6863"/>
    <w:rsid w:val="00AD4044"/>
    <w:rsid w:val="00B86B75"/>
    <w:rsid w:val="00BC48D5"/>
    <w:rsid w:val="00C36279"/>
    <w:rsid w:val="00E315A3"/>
    <w:rsid w:val="00EF34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719F"/>
  <w15:docId w15:val="{AB87295B-40D6-4B00-820C-2D4E4F7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hyperlink" Target="http://www.acm.org/publications/authors/submissions" TargetMode="External"/><Relationship Id="rId18" Type="http://schemas.openxmlformats.org/officeDocument/2006/relationships/hyperlink" Target="http://www.acm.org/publications/authors/bibtex-format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.org/downloads/release/python-362/" TargetMode="External"/><Relationship Id="rId7" Type="http://schemas.openxmlformats.org/officeDocument/2006/relationships/hyperlink" Target="https://www.python.org/downloads/release/python-362/" TargetMode="External"/><Relationship Id="rId12" Type="http://schemas.openxmlformats.org/officeDocument/2006/relationships/hyperlink" Target="https://kivy.org/downloads/appveyor/kivy/" TargetMode="External"/><Relationship Id="rId17" Type="http://schemas.openxmlformats.org/officeDocument/2006/relationships/hyperlink" Target="https://github.com/rstudio/rticl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etbrains.com/pycharm/download/" TargetMode="External"/><Relationship Id="rId20" Type="http://schemas.openxmlformats.org/officeDocument/2006/relationships/hyperlink" Target="https://kivy.org/downloads/appveyor/kiv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ew.sourceforge.ne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kivy.org/downloads/appveyor/kivy/" TargetMode="External"/><Relationship Id="rId23" Type="http://schemas.openxmlformats.org/officeDocument/2006/relationships/hyperlink" Target="https://CRAN.R-project.org/package=bookdown" TargetMode="External"/><Relationship Id="rId10" Type="http://schemas.openxmlformats.org/officeDocument/2006/relationships/hyperlink" Target="https://gstreamer.freedesktop.org/download/" TargetMode="External"/><Relationship Id="rId19" Type="http://schemas.openxmlformats.org/officeDocument/2006/relationships/hyperlink" Target="https://bookdown.org/yihui/bookdown/ci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vy.org" TargetMode="External"/><Relationship Id="rId14" Type="http://schemas.openxmlformats.org/officeDocument/2006/relationships/hyperlink" Target="http://www.acm.org/publications/authors/guidance-for-authors-on-fair-use" TargetMode="External"/><Relationship Id="rId22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969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Trator</dc:title>
  <dc:creator/>
  <cp:lastModifiedBy>Daniel</cp:lastModifiedBy>
  <cp:revision>2</cp:revision>
  <dcterms:created xsi:type="dcterms:W3CDTF">2017-10-02T01:12:00Z</dcterms:created>
  <dcterms:modified xsi:type="dcterms:W3CDTF">2018-06-28T00:32:00Z</dcterms:modified>
</cp:coreProperties>
</file>