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Pr="004E43B6" w:rsidRDefault="00FC6ABF" w:rsidP="00B43903">
      <w:pPr>
        <w:pStyle w:val="Prrafodelista"/>
        <w:numPr>
          <w:ilvl w:val="0"/>
          <w:numId w:val="1"/>
        </w:numPr>
        <w:spacing w:line="276" w:lineRule="auto"/>
        <w:rPr>
          <w:b/>
          <w:sz w:val="28"/>
        </w:rPr>
      </w:pPr>
      <w:r w:rsidRPr="004E43B6">
        <w:rPr>
          <w:b/>
          <w:sz w:val="28"/>
        </w:rPr>
        <w:t>ESTUDIO</w:t>
      </w:r>
    </w:p>
    <w:p w:rsidR="00FC6ABF" w:rsidRPr="004E43B6" w:rsidRDefault="00FC6ABF" w:rsidP="00B43903">
      <w:pPr>
        <w:pStyle w:val="Prrafodelista"/>
        <w:spacing w:line="276" w:lineRule="auto"/>
        <w:rPr>
          <w:b/>
          <w:sz w:val="28"/>
        </w:rPr>
      </w:pPr>
    </w:p>
    <w:p w:rsidR="00FC6ABF" w:rsidRPr="004E43B6" w:rsidRDefault="00FC6ABF" w:rsidP="00B43903">
      <w:pPr>
        <w:pStyle w:val="Prrafodelista"/>
        <w:numPr>
          <w:ilvl w:val="0"/>
          <w:numId w:val="2"/>
        </w:numPr>
        <w:spacing w:line="276" w:lineRule="auto"/>
        <w:rPr>
          <w:b/>
        </w:rPr>
      </w:pPr>
      <w:r w:rsidRPr="004E43B6">
        <w:rPr>
          <w:b/>
        </w:rPr>
        <w:t>Aprendiendo</w:t>
      </w:r>
    </w:p>
    <w:p w:rsidR="00FC6ABF" w:rsidRPr="004E43B6" w:rsidRDefault="00FC6ABF" w:rsidP="00B43903">
      <w:pPr>
        <w:pStyle w:val="Prrafodelista"/>
        <w:numPr>
          <w:ilvl w:val="0"/>
          <w:numId w:val="3"/>
        </w:numPr>
        <w:spacing w:line="276" w:lineRule="auto"/>
        <w:rPr>
          <w:b/>
          <w:u w:val="single"/>
        </w:rPr>
      </w:pPr>
      <w:r w:rsidRPr="004E43B6">
        <w:rPr>
          <w:b/>
          <w:u w:val="single"/>
        </w:rPr>
        <w:t>CREATE and DROP:</w:t>
      </w:r>
    </w:p>
    <w:p w:rsidR="00B43903" w:rsidRPr="004E43B6" w:rsidRDefault="00FC6ABF" w:rsidP="00B43903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CREATE a new table</w:t>
      </w:r>
    </w:p>
    <w:p w:rsidR="00FC6ABF" w:rsidRPr="004E43B6" w:rsidRDefault="00FC6ABF" w:rsidP="00B43903">
      <w:pPr>
        <w:pStyle w:val="Prrafodelista"/>
        <w:spacing w:line="276" w:lineRule="auto"/>
        <w:ind w:left="2160" w:firstLine="672"/>
        <w:rPr>
          <w:i/>
          <w:noProof/>
        </w:rPr>
      </w:pPr>
      <w:r w:rsidRPr="004E43B6">
        <w:rPr>
          <w:i/>
          <w:noProof/>
        </w:rPr>
        <w:t>CREATE TABLE t_test</w:t>
      </w:r>
    </w:p>
    <w:p w:rsidR="00FC6ABF" w:rsidRPr="004E43B6" w:rsidRDefault="00B43903" w:rsidP="00B43903">
      <w:pPr>
        <w:pStyle w:val="Prrafodelista"/>
        <w:spacing w:line="276" w:lineRule="auto"/>
        <w:ind w:left="2160" w:firstLine="672"/>
        <w:rPr>
          <w:i/>
          <w:noProof/>
        </w:rPr>
      </w:pPr>
      <w:r w:rsidRPr="004E43B6">
        <w:rPr>
          <w:i/>
          <w:noProof/>
        </w:rPr>
        <w:t xml:space="preserve">     </w:t>
      </w:r>
      <w:r w:rsidR="00FC6ABF" w:rsidRPr="004E43B6">
        <w:rPr>
          <w:i/>
          <w:noProof/>
        </w:rPr>
        <w:t>(a INTEGER PRIMARY KEY,</w:t>
      </w:r>
    </w:p>
    <w:p w:rsidR="00FC6ABF" w:rsidRPr="004E43B6" w:rsidRDefault="00B43903" w:rsidP="00B43903">
      <w:pPr>
        <w:pStyle w:val="Prrafodelista"/>
        <w:spacing w:line="276" w:lineRule="auto"/>
        <w:ind w:left="2160" w:firstLine="672"/>
        <w:rPr>
          <w:i/>
          <w:noProof/>
        </w:rPr>
      </w:pPr>
      <w:r w:rsidRPr="004E43B6">
        <w:rPr>
          <w:i/>
          <w:noProof/>
        </w:rPr>
        <w:t xml:space="preserve">     </w:t>
      </w:r>
      <w:r w:rsidR="00FC6ABF" w:rsidRPr="004E43B6">
        <w:rPr>
          <w:i/>
          <w:noProof/>
        </w:rPr>
        <w:t>b VARCHAR(10))</w:t>
      </w:r>
    </w:p>
    <w:p w:rsidR="00B43903" w:rsidRPr="004E43B6" w:rsidRDefault="00B43903" w:rsidP="00B43903">
      <w:pPr>
        <w:pStyle w:val="Prrafodelista"/>
        <w:spacing w:line="276" w:lineRule="auto"/>
        <w:ind w:left="2160" w:firstLine="672"/>
        <w:rPr>
          <w:i/>
          <w:noProof/>
        </w:rPr>
      </w:pPr>
    </w:p>
    <w:p w:rsidR="00B43903" w:rsidRPr="004E43B6" w:rsidRDefault="00B43903" w:rsidP="00B43903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DROP a table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DROP TABLE t_test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noProof/>
        </w:rPr>
      </w:pPr>
    </w:p>
    <w:p w:rsidR="00B43903" w:rsidRPr="004E43B6" w:rsidRDefault="00B43903" w:rsidP="00B43903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Composite primary key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CREATE TABLE track(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album CHAR(10) NOT NULL,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dsk INTEGER NOT NULL,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posn INTEGER NOT NULL,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song VARCHAR(255),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PRIMARY KEY (album, dsk, posn)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)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</w:p>
    <w:p w:rsidR="00B43903" w:rsidRPr="004E43B6" w:rsidRDefault="00B43903" w:rsidP="00B43903">
      <w:pPr>
        <w:pStyle w:val="Prrafodelista"/>
        <w:numPr>
          <w:ilvl w:val="0"/>
          <w:numId w:val="4"/>
        </w:numPr>
        <w:spacing w:line="276" w:lineRule="auto"/>
        <w:rPr>
          <w:i/>
          <w:noProof/>
          <w:u w:val="single"/>
        </w:rPr>
      </w:pPr>
      <w:r w:rsidRPr="004E43B6">
        <w:rPr>
          <w:i/>
          <w:noProof/>
          <w:u w:val="single"/>
        </w:rPr>
        <w:t>CREATE a foreign key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CREATE TABLE invoice(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 cust_no INTEGER,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 whn DATE,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 amt DECIMAL(10,2),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 FOREIGN KEY(cust_no) REFERENCES customer(id)</w:t>
      </w:r>
    </w:p>
    <w:p w:rsidR="00B43903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)</w:t>
      </w:r>
    </w:p>
    <w:p w:rsidR="00B43903" w:rsidRPr="004E43B6" w:rsidRDefault="00B43903" w:rsidP="00B43903">
      <w:pPr>
        <w:pStyle w:val="Prrafodelista"/>
        <w:spacing w:line="276" w:lineRule="auto"/>
        <w:ind w:left="2832"/>
        <w:rPr>
          <w:i/>
          <w:noProof/>
        </w:rPr>
      </w:pPr>
    </w:p>
    <w:p w:rsidR="00B43903" w:rsidRPr="004E43B6" w:rsidRDefault="00B43903" w:rsidP="00063D38">
      <w:pPr>
        <w:pStyle w:val="Prrafodelista"/>
        <w:numPr>
          <w:ilvl w:val="0"/>
          <w:numId w:val="4"/>
        </w:numPr>
        <w:spacing w:line="276" w:lineRule="auto"/>
        <w:rPr>
          <w:i/>
          <w:noProof/>
          <w:u w:val="single"/>
        </w:rPr>
      </w:pPr>
      <w:r w:rsidRPr="004E43B6">
        <w:rPr>
          <w:noProof/>
          <w:u w:val="single"/>
        </w:rPr>
        <w:t>CREATE A VIEW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CREATE VIEW v_europe AS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SELECT name,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      population AS pop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FROM world 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WHERE region='Europe';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v_europe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</w:p>
    <w:p w:rsidR="00063D38" w:rsidRPr="004E43B6" w:rsidRDefault="00063D38" w:rsidP="00063D38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Autonumber fields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CREATE TABLE t_test(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id INTEGER AUTO_INCREMENT PRIMARY KEY,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name VARCHAR(10)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);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t_test(name) VALUES ('Andrew');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t_test(name) VALUES ('Gordon');</w:t>
      </w:r>
    </w:p>
    <w:p w:rsidR="00063D38" w:rsidRPr="004E43B6" w:rsidRDefault="00063D38" w:rsidP="000D5FA0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t_test;</w:t>
      </w:r>
    </w:p>
    <w:p w:rsidR="00063D38" w:rsidRPr="004E43B6" w:rsidRDefault="00063D38" w:rsidP="00063D38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lastRenderedPageBreak/>
        <w:t>ALTER TABLE .. ADD COLUMN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ALTER TABLE a ADD COLUMN z INTEGER;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a;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</w:p>
    <w:p w:rsidR="00063D38" w:rsidRPr="004E43B6" w:rsidRDefault="00063D38" w:rsidP="00063D38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ALTER TABLE … DROP COLUMN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ALTER TABLE a DROP COLUMN y;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a;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</w:p>
    <w:p w:rsidR="00063D38" w:rsidRPr="004E43B6" w:rsidRDefault="00063D38" w:rsidP="00063D38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ALTER TABLE … ADD constraint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ALTER TABLE a ADD CHECK (y&gt;2);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</w:p>
    <w:p w:rsidR="00063D38" w:rsidRPr="004E43B6" w:rsidRDefault="00063D38" w:rsidP="00063D38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CREATE TABLE problems: Table already exists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CREATE TABLE IF NOT EXISTS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t_holiday(a INTEGER)</w:t>
      </w:r>
    </w:p>
    <w:p w:rsidR="00063D38" w:rsidRPr="004E43B6" w:rsidRDefault="00063D38" w:rsidP="00063D38">
      <w:pPr>
        <w:pStyle w:val="Prrafodelista"/>
        <w:spacing w:line="276" w:lineRule="auto"/>
        <w:ind w:left="2832"/>
        <w:rPr>
          <w:i/>
          <w:noProof/>
        </w:rPr>
      </w:pPr>
    </w:p>
    <w:p w:rsidR="00063D38" w:rsidRPr="004E43B6" w:rsidRDefault="000D5FA0" w:rsidP="00063D38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Rename column</w:t>
      </w:r>
    </w:p>
    <w:p w:rsidR="000D5FA0" w:rsidRPr="004E43B6" w:rsidRDefault="000D5FA0" w:rsidP="000D5FA0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CREATE TABLE a(x INTEGER);</w:t>
      </w:r>
    </w:p>
    <w:p w:rsidR="000D5FA0" w:rsidRPr="004E43B6" w:rsidRDefault="000D5FA0" w:rsidP="000D5FA0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a VALUES (2);</w:t>
      </w:r>
    </w:p>
    <w:p w:rsidR="000D5FA0" w:rsidRPr="004E43B6" w:rsidRDefault="000D5FA0" w:rsidP="000D5FA0">
      <w:pPr>
        <w:pStyle w:val="Prrafodelista"/>
        <w:spacing w:line="276" w:lineRule="auto"/>
        <w:ind w:left="2832"/>
        <w:rPr>
          <w:i/>
          <w:noProof/>
        </w:rPr>
      </w:pPr>
    </w:p>
    <w:p w:rsidR="000D5FA0" w:rsidRPr="004E43B6" w:rsidRDefault="000D5FA0" w:rsidP="000D5FA0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ALTER TABLE a CHANGE x y INTEGER;</w:t>
      </w:r>
    </w:p>
    <w:p w:rsidR="000D5FA0" w:rsidRPr="004E43B6" w:rsidRDefault="000D5FA0" w:rsidP="000D5FA0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a</w:t>
      </w:r>
    </w:p>
    <w:p w:rsidR="000B19AC" w:rsidRPr="004E43B6" w:rsidRDefault="000B19AC" w:rsidP="000D5FA0">
      <w:pPr>
        <w:pStyle w:val="Prrafodelista"/>
        <w:spacing w:line="276" w:lineRule="auto"/>
        <w:ind w:left="2832"/>
        <w:rPr>
          <w:i/>
        </w:rPr>
      </w:pPr>
    </w:p>
    <w:p w:rsidR="000B19AC" w:rsidRPr="004E43B6" w:rsidRDefault="000B19AC" w:rsidP="000B19AC">
      <w:pPr>
        <w:pStyle w:val="Prrafodelista"/>
        <w:numPr>
          <w:ilvl w:val="0"/>
          <w:numId w:val="3"/>
        </w:numPr>
        <w:spacing w:line="276" w:lineRule="auto"/>
        <w:rPr>
          <w:b/>
          <w:i/>
        </w:rPr>
      </w:pPr>
      <w:r w:rsidRPr="004E43B6">
        <w:rPr>
          <w:b/>
          <w:u w:val="single"/>
        </w:rPr>
        <w:t>INSERT and DELETE:</w:t>
      </w:r>
    </w:p>
    <w:p w:rsidR="000B19AC" w:rsidRPr="004E43B6" w:rsidRDefault="000B19AC" w:rsidP="000B19A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INSERT new records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t_peep VALUES (1, 'andrew');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t_peep VALUES (2, 'gordon');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t_peep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</w:p>
    <w:p w:rsidR="000B19AC" w:rsidRPr="004E43B6" w:rsidRDefault="000B19AC" w:rsidP="000B19AC">
      <w:pPr>
        <w:pStyle w:val="Prrafodelista"/>
        <w:numPr>
          <w:ilvl w:val="0"/>
          <w:numId w:val="4"/>
        </w:numPr>
        <w:spacing w:line="276" w:lineRule="auto"/>
        <w:rPr>
          <w:noProof/>
          <w:u w:val="single"/>
        </w:rPr>
      </w:pPr>
      <w:r w:rsidRPr="004E43B6">
        <w:rPr>
          <w:noProof/>
          <w:u w:val="single"/>
        </w:rPr>
        <w:t>UPDATE existing records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UPDATE t_peep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SET name = 'andy', id=39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WHERE id=1;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t_peep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</w:p>
    <w:p w:rsidR="000B19AC" w:rsidRPr="004E43B6" w:rsidRDefault="000B19AC" w:rsidP="000B19A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DELETE records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DELETE FROM t_peep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WHERE id=2;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t_peep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</w:p>
    <w:p w:rsidR="000B19AC" w:rsidRPr="004E43B6" w:rsidRDefault="000B19AC" w:rsidP="000B19A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INSERT … SELECT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t_peep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SELECT population, name FROM world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 WHERE region='Europe';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t_peep</w:t>
      </w:r>
    </w:p>
    <w:p w:rsidR="000B19AC" w:rsidRDefault="000B19AC" w:rsidP="000B19AC">
      <w:pPr>
        <w:pStyle w:val="Prrafodelista"/>
        <w:spacing w:line="276" w:lineRule="auto"/>
        <w:ind w:left="2832"/>
        <w:rPr>
          <w:i/>
          <w:noProof/>
        </w:rPr>
      </w:pPr>
    </w:p>
    <w:p w:rsidR="00AA1CEE" w:rsidRPr="004E43B6" w:rsidRDefault="00AA1CEE" w:rsidP="000B19AC">
      <w:pPr>
        <w:pStyle w:val="Prrafodelista"/>
        <w:spacing w:line="276" w:lineRule="auto"/>
        <w:ind w:left="2832"/>
        <w:rPr>
          <w:i/>
          <w:noProof/>
        </w:rPr>
      </w:pPr>
    </w:p>
    <w:p w:rsidR="000B19AC" w:rsidRPr="004E43B6" w:rsidRDefault="000B19AC" w:rsidP="000B19AC">
      <w:pPr>
        <w:pStyle w:val="Prrafodelista"/>
        <w:numPr>
          <w:ilvl w:val="0"/>
          <w:numId w:val="4"/>
        </w:numPr>
        <w:spacing w:line="276" w:lineRule="auto"/>
        <w:rPr>
          <w:bCs/>
          <w:noProof/>
          <w:u w:val="single"/>
        </w:rPr>
      </w:pPr>
      <w:r w:rsidRPr="004E43B6">
        <w:rPr>
          <w:bCs/>
          <w:noProof/>
          <w:u w:val="single"/>
        </w:rPr>
        <w:t>INSERT: Not all fields need to be specified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>INSERT INTO t_peep (id) VALUES (99);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>SELECT * FROM t_peep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0B19AC" w:rsidRPr="004E43B6" w:rsidRDefault="000B19AC" w:rsidP="000B19A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INSERT a date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CREATE TABLE t_x (x VARCHAR(5), y DATE);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t_x VALUES ('Ryka','1997-03-01');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t_x VALUES ('Impos','1997-09-30');</w:t>
      </w:r>
    </w:p>
    <w:p w:rsidR="000B19AC" w:rsidRPr="004E43B6" w:rsidRDefault="000B19AC" w:rsidP="000B19A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t_x</w:t>
      </w:r>
    </w:p>
    <w:p w:rsidR="007910BC" w:rsidRPr="004E43B6" w:rsidRDefault="007910BC" w:rsidP="000B19AC">
      <w:pPr>
        <w:pStyle w:val="Prrafodelista"/>
        <w:spacing w:line="276" w:lineRule="auto"/>
        <w:ind w:left="2832"/>
        <w:rPr>
          <w:i/>
          <w:noProof/>
        </w:rPr>
      </w:pPr>
    </w:p>
    <w:p w:rsidR="007910BC" w:rsidRPr="004E43B6" w:rsidRDefault="007910BC" w:rsidP="007910B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Explicitly enter a NULL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t_peep VALUES (4677, NULL)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</w:p>
    <w:p w:rsidR="007910BC" w:rsidRPr="004E43B6" w:rsidRDefault="007910BC" w:rsidP="007910B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String contains a quote ‘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INSERT INTO t_q VALUES ('O''Brian');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t_q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</w:rPr>
      </w:pPr>
    </w:p>
    <w:p w:rsidR="007910BC" w:rsidRPr="004E43B6" w:rsidRDefault="007910BC" w:rsidP="007910BC">
      <w:pPr>
        <w:pStyle w:val="Prrafodelista"/>
        <w:numPr>
          <w:ilvl w:val="0"/>
          <w:numId w:val="3"/>
        </w:numPr>
        <w:spacing w:line="276" w:lineRule="auto"/>
        <w:rPr>
          <w:i/>
        </w:rPr>
      </w:pPr>
      <w:r w:rsidRPr="004E43B6">
        <w:rPr>
          <w:b/>
          <w:u w:val="single"/>
        </w:rPr>
        <w:t>Meta Data:</w:t>
      </w:r>
    </w:p>
    <w:p w:rsidR="007910BC" w:rsidRPr="004E43B6" w:rsidRDefault="007910BC" w:rsidP="007910B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What are my tables?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show tables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</w:p>
    <w:p w:rsidR="007910BC" w:rsidRPr="004E43B6" w:rsidRDefault="007910BC" w:rsidP="007910B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What are the columns of the BBC table?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show columns from bbc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</w:p>
    <w:p w:rsidR="007910BC" w:rsidRPr="004E43B6" w:rsidRDefault="007910BC" w:rsidP="007910BC">
      <w:pPr>
        <w:pStyle w:val="Prrafodelista"/>
        <w:numPr>
          <w:ilvl w:val="0"/>
          <w:numId w:val="4"/>
        </w:numPr>
        <w:spacing w:line="276" w:lineRule="auto"/>
        <w:rPr>
          <w:i/>
          <w:noProof/>
          <w:u w:val="single"/>
        </w:rPr>
      </w:pPr>
      <w:r w:rsidRPr="004E43B6">
        <w:rPr>
          <w:noProof/>
          <w:u w:val="single"/>
        </w:rPr>
        <w:t>Get the first 10 rows of the gisq.cia table.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bbc LIMIT 10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  <w:u w:val="single"/>
        </w:rPr>
      </w:pPr>
    </w:p>
    <w:p w:rsidR="007910BC" w:rsidRPr="004E43B6" w:rsidRDefault="007910BC" w:rsidP="007910BC">
      <w:pPr>
        <w:pStyle w:val="Prrafodelista"/>
        <w:numPr>
          <w:ilvl w:val="0"/>
          <w:numId w:val="4"/>
        </w:numPr>
        <w:spacing w:line="276" w:lineRule="auto"/>
        <w:rPr>
          <w:i/>
          <w:noProof/>
          <w:u w:val="single"/>
        </w:rPr>
      </w:pPr>
      <w:r w:rsidRPr="004E43B6">
        <w:rPr>
          <w:noProof/>
          <w:u w:val="single"/>
        </w:rPr>
        <w:t>Get the 11th to the 20th rows of the cia table - by population.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* FROM bbc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ORDER BY population DESC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 xml:space="preserve"> LIMIT 11, 10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</w:p>
    <w:p w:rsidR="007910BC" w:rsidRPr="004E43B6" w:rsidRDefault="007910BC" w:rsidP="007910BC">
      <w:pPr>
        <w:pStyle w:val="Prrafodelista"/>
        <w:numPr>
          <w:ilvl w:val="0"/>
          <w:numId w:val="4"/>
        </w:numPr>
        <w:spacing w:line="276" w:lineRule="auto"/>
        <w:rPr>
          <w:i/>
          <w:noProof/>
        </w:rPr>
      </w:pPr>
      <w:r w:rsidRPr="004E43B6">
        <w:rPr>
          <w:noProof/>
          <w:u w:val="single"/>
        </w:rPr>
        <w:t>What versión of the software am i using?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  <w:r w:rsidRPr="004E43B6">
        <w:rPr>
          <w:i/>
          <w:noProof/>
        </w:rPr>
        <w:t>SELECT version()</w:t>
      </w:r>
    </w:p>
    <w:p w:rsidR="007910BC" w:rsidRPr="004E43B6" w:rsidRDefault="007910BC" w:rsidP="007910BC">
      <w:pPr>
        <w:pStyle w:val="Prrafodelista"/>
        <w:spacing w:line="276" w:lineRule="auto"/>
        <w:ind w:left="2832"/>
        <w:rPr>
          <w:i/>
          <w:noProof/>
        </w:rPr>
      </w:pPr>
    </w:p>
    <w:p w:rsidR="00F459AF" w:rsidRPr="004E43B6" w:rsidRDefault="00F459AF" w:rsidP="00F459AF">
      <w:pPr>
        <w:pStyle w:val="Prrafodelista"/>
        <w:numPr>
          <w:ilvl w:val="0"/>
          <w:numId w:val="4"/>
        </w:numPr>
        <w:spacing w:line="276" w:lineRule="auto"/>
        <w:rPr>
          <w:bCs/>
          <w:noProof/>
          <w:u w:val="single"/>
        </w:rPr>
      </w:pPr>
      <w:r w:rsidRPr="004E43B6">
        <w:rPr>
          <w:bCs/>
          <w:noProof/>
          <w:u w:val="single"/>
        </w:rPr>
        <w:t>How can you determine the primary key using SQL?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>DESCRIBE casting</w:t>
      </w:r>
    </w:p>
    <w:p w:rsidR="00F459AF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AA1CEE" w:rsidRPr="004E43B6" w:rsidRDefault="00AA1CEE" w:rsidP="00F459AF">
      <w:pPr>
        <w:pStyle w:val="Prrafodelista"/>
        <w:spacing w:line="276" w:lineRule="auto"/>
        <w:ind w:left="2832"/>
        <w:rPr>
          <w:bCs/>
          <w:i/>
          <w:noProof/>
        </w:rPr>
      </w:pPr>
    </w:p>
    <w:p w:rsidR="007910BC" w:rsidRPr="004E43B6" w:rsidRDefault="00F459AF" w:rsidP="00F459AF">
      <w:pPr>
        <w:pStyle w:val="Prrafodelista"/>
        <w:numPr>
          <w:ilvl w:val="0"/>
          <w:numId w:val="4"/>
        </w:numPr>
        <w:spacing w:line="276" w:lineRule="auto"/>
        <w:rPr>
          <w:bCs/>
          <w:noProof/>
          <w:u w:val="single"/>
        </w:rPr>
      </w:pPr>
      <w:r w:rsidRPr="004E43B6">
        <w:rPr>
          <w:bCs/>
          <w:noProof/>
          <w:u w:val="single"/>
        </w:rPr>
        <w:t>Return a sequential record count for all records returned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>DROP TABLE numbered_bbc;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>CREATE TABLE numbered_bbc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(counter INTEGER NOT NULL AUTO_INCREMENT PRIMARY KEY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,name VARCHAR(50)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,region VARCHAR(60)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,area DECIMAL(10,0)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,population DECIMAL(11,0)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,gdp DECIMAL(14,0)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);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INSERT INTO numbered_bbc (name, region, area, 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                        population,gdp)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>SELECT name, region, area, population, gdp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 xml:space="preserve">  FROM gisq.bbc;</w:t>
      </w:r>
    </w:p>
    <w:p w:rsidR="00F459AF" w:rsidRPr="004E43B6" w:rsidRDefault="00F459AF" w:rsidP="00F459AF">
      <w:pPr>
        <w:pStyle w:val="Prrafodelista"/>
        <w:spacing w:line="276" w:lineRule="auto"/>
        <w:ind w:left="2832"/>
        <w:rPr>
          <w:bCs/>
          <w:i/>
          <w:noProof/>
        </w:rPr>
      </w:pPr>
      <w:r w:rsidRPr="004E43B6">
        <w:rPr>
          <w:bCs/>
          <w:i/>
          <w:noProof/>
        </w:rPr>
        <w:t>SELECT * FROM numbered_bbc</w:t>
      </w:r>
    </w:p>
    <w:p w:rsidR="00CD25C2" w:rsidRPr="004E43B6" w:rsidRDefault="00CD25C2" w:rsidP="00F459AF">
      <w:pPr>
        <w:pStyle w:val="Prrafodelista"/>
        <w:spacing w:line="276" w:lineRule="auto"/>
        <w:ind w:left="2832"/>
        <w:rPr>
          <w:bCs/>
          <w:i/>
        </w:rPr>
      </w:pPr>
    </w:p>
    <w:p w:rsidR="004E43B6" w:rsidRPr="004E43B6" w:rsidRDefault="004E43B6" w:rsidP="00F459AF">
      <w:pPr>
        <w:pStyle w:val="Prrafodelista"/>
        <w:spacing w:line="276" w:lineRule="auto"/>
        <w:ind w:left="2832"/>
        <w:rPr>
          <w:bCs/>
          <w:i/>
        </w:rPr>
      </w:pPr>
    </w:p>
    <w:p w:rsidR="00CD25C2" w:rsidRPr="004E43B6" w:rsidRDefault="00CD25C2" w:rsidP="00CD25C2">
      <w:pPr>
        <w:pStyle w:val="Prrafodelista"/>
        <w:numPr>
          <w:ilvl w:val="0"/>
          <w:numId w:val="2"/>
        </w:numPr>
        <w:spacing w:line="276" w:lineRule="auto"/>
        <w:rPr>
          <w:b/>
          <w:bCs/>
        </w:rPr>
      </w:pPr>
      <w:r w:rsidRPr="004E43B6">
        <w:rPr>
          <w:b/>
          <w:bCs/>
        </w:rPr>
        <w:t>Revisando los tipos de datos</w:t>
      </w:r>
    </w:p>
    <w:p w:rsidR="00CD25C2" w:rsidRPr="004E43B6" w:rsidRDefault="00CD25C2" w:rsidP="00CD25C2">
      <w:pPr>
        <w:pStyle w:val="Prrafodelista"/>
        <w:spacing w:line="276" w:lineRule="auto"/>
        <w:ind w:left="1080"/>
        <w:rPr>
          <w:b/>
          <w:bCs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192"/>
        <w:gridCol w:w="3180"/>
        <w:gridCol w:w="3201"/>
      </w:tblGrid>
      <w:tr w:rsidR="00FA047E" w:rsidRPr="004E43B6" w:rsidTr="00C800EF">
        <w:trPr>
          <w:trHeight w:val="208"/>
        </w:trPr>
        <w:tc>
          <w:tcPr>
            <w:tcW w:w="3192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</w:rPr>
            </w:pPr>
            <w:r w:rsidRPr="004E43B6">
              <w:rPr>
                <w:b/>
                <w:bCs/>
              </w:rPr>
              <w:t>MODELO</w:t>
            </w:r>
          </w:p>
        </w:tc>
        <w:tc>
          <w:tcPr>
            <w:tcW w:w="3180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</w:rPr>
            </w:pPr>
            <w:r w:rsidRPr="004E43B6">
              <w:rPr>
                <w:b/>
                <w:bCs/>
              </w:rPr>
              <w:t>SQL:2008</w:t>
            </w:r>
          </w:p>
        </w:tc>
        <w:tc>
          <w:tcPr>
            <w:tcW w:w="3201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/>
                <w:bCs/>
              </w:rPr>
            </w:pPr>
            <w:r w:rsidRPr="004E43B6">
              <w:rPr>
                <w:b/>
                <w:bCs/>
              </w:rPr>
              <w:t>ORACLE</w:t>
            </w:r>
          </w:p>
        </w:tc>
      </w:tr>
      <w:tr w:rsidR="00FA047E" w:rsidRPr="004E43B6" w:rsidTr="00C800EF">
        <w:trPr>
          <w:trHeight w:val="208"/>
        </w:trPr>
        <w:tc>
          <w:tcPr>
            <w:tcW w:w="3192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ENTERO (N)</w:t>
            </w:r>
          </w:p>
        </w:tc>
        <w:tc>
          <w:tcPr>
            <w:tcW w:w="3180" w:type="dxa"/>
          </w:tcPr>
          <w:p w:rsidR="00CD25C2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I</w:t>
            </w:r>
            <w:r w:rsidR="00FA2489" w:rsidRPr="004E43B6">
              <w:rPr>
                <w:bCs/>
                <w:noProof/>
              </w:rPr>
              <w:t>nt</w:t>
            </w:r>
            <w:r w:rsidRPr="004E43B6">
              <w:rPr>
                <w:bCs/>
                <w:noProof/>
              </w:rPr>
              <w:t xml:space="preserve"> </w:t>
            </w:r>
          </w:p>
        </w:tc>
        <w:tc>
          <w:tcPr>
            <w:tcW w:w="3201" w:type="dxa"/>
          </w:tcPr>
          <w:p w:rsidR="00CD25C2" w:rsidRPr="004E43B6" w:rsidRDefault="00FA2489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Int</w:t>
            </w:r>
          </w:p>
        </w:tc>
      </w:tr>
      <w:tr w:rsidR="00FA047E" w:rsidRPr="004E43B6" w:rsidTr="00C800EF">
        <w:trPr>
          <w:trHeight w:val="208"/>
        </w:trPr>
        <w:tc>
          <w:tcPr>
            <w:tcW w:w="3192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REAL (D, M)</w:t>
            </w:r>
          </w:p>
        </w:tc>
        <w:tc>
          <w:tcPr>
            <w:tcW w:w="3180" w:type="dxa"/>
          </w:tcPr>
          <w:p w:rsidR="00CD25C2" w:rsidRPr="004E43B6" w:rsidRDefault="00FA2489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decimal</w:t>
            </w:r>
            <w:r w:rsidR="00FA047E" w:rsidRPr="004E43B6">
              <w:rPr>
                <w:bCs/>
                <w:noProof/>
              </w:rPr>
              <w:t xml:space="preserve"> </w:t>
            </w:r>
            <w:r w:rsidRPr="004E43B6">
              <w:rPr>
                <w:bCs/>
                <w:noProof/>
              </w:rPr>
              <w:t>(D, M)</w:t>
            </w:r>
          </w:p>
        </w:tc>
        <w:tc>
          <w:tcPr>
            <w:tcW w:w="3201" w:type="dxa"/>
          </w:tcPr>
          <w:p w:rsidR="00CD25C2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Number (D, M)</w:t>
            </w:r>
          </w:p>
        </w:tc>
      </w:tr>
      <w:tr w:rsidR="00FA047E" w:rsidRPr="004E43B6" w:rsidTr="00C800EF">
        <w:trPr>
          <w:trHeight w:val="208"/>
        </w:trPr>
        <w:tc>
          <w:tcPr>
            <w:tcW w:w="3192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CARACTER</w:t>
            </w:r>
          </w:p>
        </w:tc>
        <w:tc>
          <w:tcPr>
            <w:tcW w:w="3180" w:type="dxa"/>
          </w:tcPr>
          <w:p w:rsidR="00CD25C2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C</w:t>
            </w:r>
            <w:r w:rsidR="00FA2489" w:rsidRPr="004E43B6">
              <w:rPr>
                <w:bCs/>
                <w:noProof/>
              </w:rPr>
              <w:t>har</w:t>
            </w:r>
            <w:r w:rsidRPr="004E43B6">
              <w:rPr>
                <w:bCs/>
                <w:noProof/>
              </w:rPr>
              <w:t xml:space="preserve"> </w:t>
            </w:r>
            <w:r w:rsidR="00FA2489" w:rsidRPr="004E43B6">
              <w:rPr>
                <w:bCs/>
                <w:noProof/>
              </w:rPr>
              <w:t>(1)</w:t>
            </w:r>
          </w:p>
        </w:tc>
        <w:tc>
          <w:tcPr>
            <w:tcW w:w="3201" w:type="dxa"/>
          </w:tcPr>
          <w:p w:rsidR="00CD25C2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Char (1)</w:t>
            </w:r>
          </w:p>
        </w:tc>
      </w:tr>
      <w:tr w:rsidR="00FA047E" w:rsidRPr="004E43B6" w:rsidTr="00C800EF">
        <w:trPr>
          <w:trHeight w:val="639"/>
        </w:trPr>
        <w:tc>
          <w:tcPr>
            <w:tcW w:w="3192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CADENA (N)</w:t>
            </w:r>
          </w:p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Fija</w:t>
            </w:r>
          </w:p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Flexible</w:t>
            </w:r>
          </w:p>
        </w:tc>
        <w:tc>
          <w:tcPr>
            <w:tcW w:w="3180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</w:p>
          <w:p w:rsidR="00FA2489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 xml:space="preserve">Char </w:t>
            </w:r>
            <w:r w:rsidR="00FA2489" w:rsidRPr="004E43B6">
              <w:rPr>
                <w:bCs/>
                <w:noProof/>
              </w:rPr>
              <w:t>(N)</w:t>
            </w:r>
          </w:p>
          <w:p w:rsidR="00FA2489" w:rsidRPr="004E43B6" w:rsidRDefault="00FA047E" w:rsidP="00FA047E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V</w:t>
            </w:r>
            <w:r w:rsidR="00FA2489" w:rsidRPr="004E43B6">
              <w:rPr>
                <w:bCs/>
                <w:noProof/>
              </w:rPr>
              <w:t>archar</w:t>
            </w:r>
            <w:r w:rsidRPr="004E43B6">
              <w:rPr>
                <w:bCs/>
                <w:noProof/>
              </w:rPr>
              <w:t xml:space="preserve"> </w:t>
            </w:r>
            <w:r w:rsidR="00FA2489" w:rsidRPr="004E43B6">
              <w:rPr>
                <w:bCs/>
                <w:noProof/>
              </w:rPr>
              <w:t>(N)</w:t>
            </w:r>
          </w:p>
        </w:tc>
        <w:tc>
          <w:tcPr>
            <w:tcW w:w="3201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</w:p>
          <w:p w:rsidR="00FA047E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Char(N)</w:t>
            </w:r>
          </w:p>
          <w:p w:rsidR="00FA047E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Varchar2 (N)</w:t>
            </w:r>
          </w:p>
        </w:tc>
      </w:tr>
      <w:tr w:rsidR="00FA047E" w:rsidRPr="004E43B6" w:rsidTr="00C800EF">
        <w:trPr>
          <w:trHeight w:val="639"/>
        </w:trPr>
        <w:tc>
          <w:tcPr>
            <w:tcW w:w="3192" w:type="dxa"/>
          </w:tcPr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HORA</w:t>
            </w:r>
          </w:p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FECHA</w:t>
            </w:r>
          </w:p>
          <w:p w:rsidR="00CD25C2" w:rsidRPr="004E43B6" w:rsidRDefault="00CD25C2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</w:rPr>
            </w:pPr>
            <w:r w:rsidRPr="004E43B6">
              <w:rPr>
                <w:bCs/>
              </w:rPr>
              <w:t>FECHA + HORA</w:t>
            </w:r>
          </w:p>
        </w:tc>
        <w:tc>
          <w:tcPr>
            <w:tcW w:w="3180" w:type="dxa"/>
          </w:tcPr>
          <w:p w:rsidR="00CD25C2" w:rsidRPr="004E43B6" w:rsidRDefault="00FA2489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Time</w:t>
            </w:r>
          </w:p>
          <w:p w:rsidR="00FA2489" w:rsidRPr="004E43B6" w:rsidRDefault="00FA2489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Date</w:t>
            </w:r>
          </w:p>
          <w:p w:rsidR="00FA2489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D</w:t>
            </w:r>
            <w:r w:rsidR="00FA2489" w:rsidRPr="004E43B6">
              <w:rPr>
                <w:bCs/>
                <w:noProof/>
              </w:rPr>
              <w:t>atetime</w:t>
            </w:r>
            <w:r w:rsidRPr="004E43B6">
              <w:rPr>
                <w:bCs/>
                <w:noProof/>
              </w:rPr>
              <w:t xml:space="preserve"> </w:t>
            </w:r>
          </w:p>
        </w:tc>
        <w:tc>
          <w:tcPr>
            <w:tcW w:w="3201" w:type="dxa"/>
          </w:tcPr>
          <w:p w:rsidR="00CD25C2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Time</w:t>
            </w:r>
          </w:p>
          <w:p w:rsidR="00FA047E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Date</w:t>
            </w:r>
          </w:p>
          <w:p w:rsidR="00FA047E" w:rsidRPr="004E43B6" w:rsidRDefault="00FA047E" w:rsidP="00CD25C2">
            <w:pPr>
              <w:pStyle w:val="Prrafodelista"/>
              <w:spacing w:line="276" w:lineRule="auto"/>
              <w:ind w:left="0"/>
              <w:jc w:val="center"/>
              <w:rPr>
                <w:bCs/>
                <w:noProof/>
              </w:rPr>
            </w:pPr>
            <w:r w:rsidRPr="004E43B6">
              <w:rPr>
                <w:bCs/>
                <w:noProof/>
              </w:rPr>
              <w:t>Timestamp</w:t>
            </w:r>
          </w:p>
        </w:tc>
      </w:tr>
    </w:tbl>
    <w:p w:rsidR="004E43B6" w:rsidRDefault="004E43B6" w:rsidP="00CD25C2">
      <w:pPr>
        <w:pStyle w:val="Prrafodelista"/>
        <w:spacing w:line="276" w:lineRule="auto"/>
        <w:ind w:left="1080"/>
        <w:rPr>
          <w:bCs/>
        </w:rPr>
      </w:pPr>
    </w:p>
    <w:p w:rsidR="00AA1CEE" w:rsidRPr="004E43B6" w:rsidRDefault="00AA1CEE" w:rsidP="00CD25C2">
      <w:pPr>
        <w:pStyle w:val="Prrafodelista"/>
        <w:spacing w:line="276" w:lineRule="auto"/>
        <w:ind w:left="1080"/>
        <w:rPr>
          <w:bCs/>
        </w:rPr>
      </w:pPr>
    </w:p>
    <w:p w:rsidR="004E43B6" w:rsidRDefault="004E43B6" w:rsidP="00C800EF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4E43B6">
        <w:rPr>
          <w:b/>
          <w:bCs/>
        </w:rPr>
        <w:t>Aprendiendo a definir las restricciones sobre atributos y de clave de forma independiente</w:t>
      </w:r>
    </w:p>
    <w:p w:rsidR="004E43B6" w:rsidRDefault="00B25D72" w:rsidP="00C800EF">
      <w:pPr>
        <w:pStyle w:val="Prrafodelista"/>
        <w:numPr>
          <w:ilvl w:val="1"/>
          <w:numId w:val="1"/>
        </w:numPr>
        <w:spacing w:line="276" w:lineRule="auto"/>
        <w:jc w:val="both"/>
        <w:rPr>
          <w:bCs/>
        </w:rPr>
      </w:pPr>
      <w:r>
        <w:rPr>
          <w:bCs/>
        </w:rPr>
        <w:t>La sentencia ALTER TABLE … ADD CONSTRAINT puede añadir las siguientes restricciones sobre las columnas después de crear la tabla:</w:t>
      </w:r>
    </w:p>
    <w:p w:rsidR="00B25D72" w:rsidRDefault="00B25D72" w:rsidP="00C800EF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</w:rPr>
      </w:pPr>
      <w:r>
        <w:rPr>
          <w:bCs/>
        </w:rPr>
        <w:t>UNIQUE</w:t>
      </w:r>
    </w:p>
    <w:p w:rsidR="00B25D72" w:rsidRDefault="00B25D72" w:rsidP="00C800EF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</w:rPr>
      </w:pPr>
      <w:r>
        <w:rPr>
          <w:bCs/>
        </w:rPr>
        <w:t>CHECK</w:t>
      </w:r>
    </w:p>
    <w:p w:rsidR="00B25D72" w:rsidRDefault="00B25D72" w:rsidP="00C800EF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  <w:noProof/>
        </w:rPr>
      </w:pPr>
      <w:r>
        <w:rPr>
          <w:bCs/>
          <w:noProof/>
        </w:rPr>
        <w:t>Foreign key</w:t>
      </w:r>
    </w:p>
    <w:p w:rsidR="00B25D72" w:rsidRDefault="00B25D72" w:rsidP="00C800EF">
      <w:pPr>
        <w:spacing w:line="276" w:lineRule="auto"/>
        <w:ind w:left="1416"/>
        <w:jc w:val="both"/>
        <w:rPr>
          <w:bCs/>
        </w:rPr>
      </w:pPr>
      <w:r>
        <w:rPr>
          <w:bCs/>
        </w:rPr>
        <w:t>Las restricciones PRIMARY KEY y NOT NULL solo pueden ser aplicadas a través de CREATE TABLE, y la restricción DEFAULT se aplica a través de ALTER COLUMN.</w:t>
      </w:r>
    </w:p>
    <w:p w:rsidR="00AA1CEE" w:rsidRDefault="00AA1CEE" w:rsidP="00C800EF">
      <w:pPr>
        <w:spacing w:line="276" w:lineRule="auto"/>
        <w:ind w:left="1416"/>
        <w:jc w:val="both"/>
        <w:rPr>
          <w:bCs/>
        </w:rPr>
      </w:pPr>
    </w:p>
    <w:p w:rsidR="00AA1CEE" w:rsidRDefault="00AA1CEE" w:rsidP="00C800EF">
      <w:pPr>
        <w:spacing w:line="276" w:lineRule="auto"/>
        <w:ind w:left="1416"/>
        <w:jc w:val="both"/>
        <w:rPr>
          <w:bCs/>
        </w:rPr>
      </w:pPr>
    </w:p>
    <w:p w:rsidR="00AA1CEE" w:rsidRDefault="00AA1CEE" w:rsidP="00C800EF">
      <w:pPr>
        <w:spacing w:line="276" w:lineRule="auto"/>
        <w:ind w:left="1416"/>
        <w:jc w:val="both"/>
        <w:rPr>
          <w:bCs/>
        </w:rPr>
      </w:pPr>
    </w:p>
    <w:p w:rsidR="00AA1CEE" w:rsidRDefault="00AA1CEE" w:rsidP="00C800EF">
      <w:pPr>
        <w:spacing w:line="276" w:lineRule="auto"/>
        <w:ind w:left="1416"/>
        <w:jc w:val="both"/>
        <w:rPr>
          <w:bCs/>
        </w:rPr>
      </w:pPr>
    </w:p>
    <w:p w:rsidR="00C800EF" w:rsidRDefault="00C800EF" w:rsidP="00C800EF">
      <w:pPr>
        <w:pStyle w:val="Prrafodelista"/>
        <w:numPr>
          <w:ilvl w:val="1"/>
          <w:numId w:val="1"/>
        </w:numPr>
        <w:spacing w:line="276" w:lineRule="auto"/>
        <w:jc w:val="both"/>
        <w:rPr>
          <w:bCs/>
        </w:rPr>
      </w:pPr>
      <w:r>
        <w:rPr>
          <w:bCs/>
        </w:rPr>
        <w:t xml:space="preserve"> 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4395"/>
        <w:gridCol w:w="5266"/>
      </w:tblGrid>
      <w:tr w:rsidR="00C800EF" w:rsidTr="006A3C01">
        <w:tc>
          <w:tcPr>
            <w:tcW w:w="4395" w:type="dxa"/>
          </w:tcPr>
          <w:p w:rsidR="006A3C01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>CREATE TABLE games</w:t>
            </w:r>
            <w:r w:rsidR="006A3C01" w:rsidRPr="00AA1CEE">
              <w:rPr>
                <w:bCs/>
                <w:noProof/>
              </w:rPr>
              <w:t xml:space="preserve"> </w:t>
            </w:r>
            <w:r w:rsidRPr="00AA1CEE">
              <w:rPr>
                <w:bCs/>
                <w:noProof/>
              </w:rPr>
              <w:t>(</w:t>
            </w:r>
          </w:p>
          <w:p w:rsidR="00C800EF" w:rsidRPr="00AA1CEE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 xml:space="preserve">    </w:t>
            </w:r>
            <w:r w:rsidR="00C800EF" w:rsidRPr="00AA1CEE">
              <w:rPr>
                <w:bCs/>
                <w:noProof/>
              </w:rPr>
              <w:t>yr INT NOT NULL PRIMARY KEY,</w:t>
            </w:r>
          </w:p>
          <w:p w:rsidR="00C800EF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 xml:space="preserve">   </w:t>
            </w:r>
            <w:r w:rsidR="006A3C01" w:rsidRPr="00AA1CEE">
              <w:rPr>
                <w:bCs/>
                <w:noProof/>
              </w:rPr>
              <w:t xml:space="preserve"> </w:t>
            </w:r>
            <w:r w:rsidRPr="00AA1CEE">
              <w:rPr>
                <w:bCs/>
                <w:noProof/>
              </w:rPr>
              <w:t>city VARCHAR(20) UNIQUE</w:t>
            </w:r>
          </w:p>
          <w:p w:rsidR="00C800EF" w:rsidRPr="006A3C01" w:rsidRDefault="00C800EF" w:rsidP="00C800EF">
            <w:pPr>
              <w:pStyle w:val="Prrafodelista"/>
              <w:spacing w:line="276" w:lineRule="auto"/>
              <w:ind w:left="0"/>
              <w:rPr>
                <w:rFonts w:ascii="Arial" w:hAnsi="Arial" w:cs="Arial"/>
                <w:noProof/>
                <w:sz w:val="20"/>
                <w:szCs w:val="20"/>
              </w:rPr>
            </w:pPr>
            <w:r w:rsidRPr="00AA1CEE">
              <w:rPr>
                <w:bCs/>
                <w:noProof/>
              </w:rPr>
              <w:t>);</w:t>
            </w:r>
          </w:p>
        </w:tc>
        <w:tc>
          <w:tcPr>
            <w:tcW w:w="5266" w:type="dxa"/>
          </w:tcPr>
          <w:p w:rsidR="00C800EF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CREATE TABLE games (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Yr INT NOT NULL,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City VARCHAR(20),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CONSTRAINT “PK_GAMES” PRIMARY KEY (yr)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);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ALTER TABLE games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ADD CONSTRAINT “UK_GAMES” UNIQUE (city)</w:t>
            </w:r>
          </w:p>
        </w:tc>
      </w:tr>
      <w:tr w:rsidR="00C800EF" w:rsidTr="006A3C01">
        <w:tc>
          <w:tcPr>
            <w:tcW w:w="4395" w:type="dxa"/>
          </w:tcPr>
          <w:p w:rsidR="00C800EF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>CREATE TABLE Orderses</w:t>
            </w:r>
          </w:p>
          <w:p w:rsidR="00C800EF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 xml:space="preserve">   (O_Id int NOT NULL PRIMARY KEY,</w:t>
            </w:r>
          </w:p>
          <w:p w:rsidR="00C800EF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 xml:space="preserve">   OrderNo int NOT NULL,</w:t>
            </w:r>
          </w:p>
          <w:p w:rsidR="00C800EF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 xml:space="preserve">   P_Id int FOREIGN KEY REFERENCES Persons(P_Id)</w:t>
            </w:r>
          </w:p>
          <w:p w:rsidR="00C800EF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 w:rsidRPr="00AA1CEE">
              <w:rPr>
                <w:bCs/>
                <w:noProof/>
              </w:rPr>
              <w:t>)</w:t>
            </w:r>
          </w:p>
          <w:p w:rsidR="00C800EF" w:rsidRPr="00AA1CEE" w:rsidRDefault="00C800EF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</w:p>
        </w:tc>
        <w:tc>
          <w:tcPr>
            <w:tcW w:w="5266" w:type="dxa"/>
          </w:tcPr>
          <w:p w:rsidR="00C800EF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CREATE TABLE orderses (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O_Id INT NOT NULL,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OrderNo IN NOT NULL,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P_Id INT NOT NULL,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CONSTRAINT “PK_ORDENES” PRIMARY KEY (O_Id)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);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ALTER TABLE orderses</w:t>
            </w:r>
          </w:p>
          <w:p w:rsidR="006A3C01" w:rsidRDefault="006A3C01" w:rsidP="00C800EF">
            <w:pPr>
              <w:pStyle w:val="Prrafodelista"/>
              <w:spacing w:line="276" w:lineRule="auto"/>
              <w:ind w:left="0"/>
              <w:rPr>
                <w:bCs/>
                <w:noProof/>
              </w:rPr>
            </w:pPr>
            <w:r>
              <w:rPr>
                <w:bCs/>
                <w:noProof/>
              </w:rPr>
              <w:t>ADD CONSTRAINT “FK_ORDENES_PERSONAS” FOREIGN KEY (P_Id) REFERENCES Persons(P_Id)</w:t>
            </w:r>
          </w:p>
        </w:tc>
      </w:tr>
    </w:tbl>
    <w:p w:rsidR="00C800EF" w:rsidRDefault="00C800EF" w:rsidP="00C800EF">
      <w:pPr>
        <w:pStyle w:val="Prrafodelista"/>
        <w:spacing w:line="276" w:lineRule="auto"/>
        <w:ind w:left="1440"/>
        <w:rPr>
          <w:bCs/>
        </w:rPr>
      </w:pPr>
    </w:p>
    <w:p w:rsidR="001134EE" w:rsidRDefault="001134EE" w:rsidP="00C800EF">
      <w:pPr>
        <w:pStyle w:val="Prrafodelista"/>
        <w:spacing w:line="276" w:lineRule="auto"/>
        <w:ind w:left="1440"/>
        <w:rPr>
          <w:bCs/>
        </w:rPr>
      </w:pPr>
    </w:p>
    <w:p w:rsidR="001134EE" w:rsidRDefault="001134EE" w:rsidP="001134EE">
      <w:pPr>
        <w:pStyle w:val="Prrafodelista"/>
        <w:numPr>
          <w:ilvl w:val="0"/>
          <w:numId w:val="1"/>
        </w:numPr>
        <w:spacing w:line="276" w:lineRule="auto"/>
        <w:rPr>
          <w:b/>
          <w:bCs/>
          <w:sz w:val="28"/>
        </w:rPr>
      </w:pPr>
      <w:r>
        <w:rPr>
          <w:b/>
          <w:bCs/>
          <w:sz w:val="28"/>
        </w:rPr>
        <w:t xml:space="preserve">INVESTIGANDO SQL </w:t>
      </w:r>
      <w:proofErr w:type="spellStart"/>
      <w:r>
        <w:rPr>
          <w:b/>
          <w:bCs/>
          <w:sz w:val="28"/>
        </w:rPr>
        <w:t>Developer</w:t>
      </w:r>
      <w:proofErr w:type="spellEnd"/>
    </w:p>
    <w:p w:rsidR="001134EE" w:rsidRDefault="000F3D74" w:rsidP="007A741A">
      <w:pPr>
        <w:pStyle w:val="Prrafodelista"/>
        <w:numPr>
          <w:ilvl w:val="1"/>
          <w:numId w:val="1"/>
        </w:numPr>
        <w:spacing w:line="276" w:lineRule="auto"/>
        <w:jc w:val="both"/>
        <w:rPr>
          <w:bCs/>
        </w:rPr>
      </w:pPr>
      <w:r>
        <w:rPr>
          <w:bCs/>
        </w:rPr>
        <w:t xml:space="preserve">SQL </w:t>
      </w:r>
      <w:proofErr w:type="spellStart"/>
      <w:r>
        <w:rPr>
          <w:bCs/>
        </w:rPr>
        <w:t>Developer</w:t>
      </w:r>
      <w:proofErr w:type="spellEnd"/>
      <w:r>
        <w:rPr>
          <w:bCs/>
        </w:rPr>
        <w:t xml:space="preserve"> es un “</w:t>
      </w:r>
      <w:proofErr w:type="spellStart"/>
      <w:r>
        <w:rPr>
          <w:bCs/>
        </w:rPr>
        <w:t>Integrated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development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environment</w:t>
      </w:r>
      <w:proofErr w:type="spellEnd"/>
      <w:r>
        <w:rPr>
          <w:bCs/>
        </w:rPr>
        <w:t xml:space="preserve">” (IDE) para trabajar con SQL en bases de datos Oracle, usa Java </w:t>
      </w:r>
      <w:proofErr w:type="spellStart"/>
      <w:r>
        <w:rPr>
          <w:bCs/>
        </w:rPr>
        <w:t>Development</w:t>
      </w:r>
      <w:proofErr w:type="spellEnd"/>
      <w:r>
        <w:rPr>
          <w:bCs/>
        </w:rPr>
        <w:t xml:space="preserve"> Kit.</w:t>
      </w:r>
    </w:p>
    <w:p w:rsidR="000F3D74" w:rsidRPr="000F3D74" w:rsidRDefault="000F3D74" w:rsidP="007A741A">
      <w:pPr>
        <w:pStyle w:val="Prrafodelista"/>
        <w:spacing w:line="276" w:lineRule="auto"/>
        <w:ind w:left="1440"/>
        <w:jc w:val="both"/>
        <w:rPr>
          <w:bCs/>
        </w:rPr>
      </w:pPr>
      <w:r w:rsidRPr="000F3D74">
        <w:rPr>
          <w:bCs/>
        </w:rPr>
        <w:t>La apariencia y funcionalidad es similar a la de otras herramientas de este tipo, por lo que es una buena opción si no tenemos especial predi</w:t>
      </w:r>
      <w:r>
        <w:rPr>
          <w:bCs/>
        </w:rPr>
        <w:t>lección por otras herramientas.</w:t>
      </w:r>
    </w:p>
    <w:p w:rsidR="000F3D74" w:rsidRDefault="000F3D74" w:rsidP="007A741A">
      <w:pPr>
        <w:pStyle w:val="Prrafodelista"/>
        <w:spacing w:line="276" w:lineRule="auto"/>
        <w:ind w:left="1440"/>
        <w:jc w:val="both"/>
        <w:rPr>
          <w:bCs/>
        </w:rPr>
      </w:pPr>
      <w:r w:rsidRPr="000F3D74">
        <w:rPr>
          <w:bCs/>
        </w:rPr>
        <w:t xml:space="preserve">Además, en las últimas versiones ha incorporado mejoras como permitir conectar con bases de datos no Oracle, como </w:t>
      </w:r>
      <w:proofErr w:type="spellStart"/>
      <w:r w:rsidRPr="000F3D74">
        <w:rPr>
          <w:bCs/>
        </w:rPr>
        <w:t>SQLServer</w:t>
      </w:r>
      <w:proofErr w:type="spellEnd"/>
      <w:r w:rsidRPr="000F3D74">
        <w:rPr>
          <w:bCs/>
        </w:rPr>
        <w:t xml:space="preserve">, </w:t>
      </w:r>
      <w:proofErr w:type="spellStart"/>
      <w:r w:rsidRPr="000F3D74">
        <w:rPr>
          <w:bCs/>
        </w:rPr>
        <w:t>MySQL</w:t>
      </w:r>
      <w:proofErr w:type="spellEnd"/>
      <w:r w:rsidRPr="000F3D74">
        <w:rPr>
          <w:bCs/>
        </w:rPr>
        <w:t xml:space="preserve"> o Access. La conexión con </w:t>
      </w:r>
      <w:proofErr w:type="spellStart"/>
      <w:r w:rsidRPr="000F3D74">
        <w:rPr>
          <w:bCs/>
        </w:rPr>
        <w:t>MySQL</w:t>
      </w:r>
      <w:proofErr w:type="spellEnd"/>
      <w:r w:rsidRPr="000F3D74">
        <w:rPr>
          <w:bCs/>
        </w:rPr>
        <w:t xml:space="preserve"> o </w:t>
      </w:r>
      <w:proofErr w:type="spellStart"/>
      <w:r w:rsidRPr="000F3D74">
        <w:rPr>
          <w:bCs/>
        </w:rPr>
        <w:t>SQLServer</w:t>
      </w:r>
      <w:proofErr w:type="spellEnd"/>
      <w:r w:rsidRPr="000F3D74">
        <w:rPr>
          <w:bCs/>
        </w:rPr>
        <w:t xml:space="preserve"> se realiza a través de JDBC, y de manera bastante sencilla. Una vez establecida la conexión se pueden explorar los objetos de las bases de datos como si se tratara de una de Oracle, y ejecutar sobre ellas sentencias SQL, aunque en cuanto a funcionalidades más avanzadas como la creación de estructuras este tipo de conexión estará mucho más limitada.</w:t>
      </w:r>
    </w:p>
    <w:p w:rsidR="000F3D74" w:rsidRDefault="000F3D74" w:rsidP="000F3D74">
      <w:pPr>
        <w:pStyle w:val="Prrafodelista"/>
        <w:spacing w:line="276" w:lineRule="auto"/>
        <w:ind w:left="1440"/>
        <w:rPr>
          <w:bCs/>
        </w:rPr>
      </w:pPr>
    </w:p>
    <w:p w:rsidR="000F3D74" w:rsidRPr="00583316" w:rsidRDefault="00583316" w:rsidP="00A148B8">
      <w:pPr>
        <w:pStyle w:val="Prrafodelista"/>
        <w:numPr>
          <w:ilvl w:val="1"/>
          <w:numId w:val="1"/>
        </w:numPr>
        <w:spacing w:line="276" w:lineRule="auto"/>
        <w:jc w:val="both"/>
        <w:rPr>
          <w:bCs/>
          <w:noProof/>
        </w:rPr>
      </w:pPr>
      <w:r>
        <w:rPr>
          <w:bCs/>
          <w:noProof/>
          <w:u w:val="single"/>
        </w:rPr>
        <w:t>Ventajas de SQL Developer (En inglés):</w:t>
      </w:r>
    </w:p>
    <w:p w:rsidR="00583316" w:rsidRPr="00583316" w:rsidRDefault="00583316" w:rsidP="00A148B8">
      <w:pPr>
        <w:numPr>
          <w:ilvl w:val="0"/>
          <w:numId w:val="15"/>
        </w:numPr>
        <w:spacing w:after="100" w:afterAutospacing="1" w:line="276" w:lineRule="auto"/>
        <w:jc w:val="both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Easy to use UI.</w:t>
      </w:r>
    </w:p>
    <w:p w:rsidR="00583316" w:rsidRPr="00583316" w:rsidRDefault="00583316" w:rsidP="00A148B8">
      <w:pPr>
        <w:numPr>
          <w:ilvl w:val="0"/>
          <w:numId w:val="15"/>
        </w:numPr>
        <w:spacing w:after="100" w:afterAutospacing="1" w:line="276" w:lineRule="auto"/>
        <w:jc w:val="both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Fairly quick software with right Java versions, etc.</w:t>
      </w:r>
    </w:p>
    <w:p w:rsidR="00583316" w:rsidRPr="00583316" w:rsidRDefault="00583316" w:rsidP="00A148B8">
      <w:pPr>
        <w:numPr>
          <w:ilvl w:val="0"/>
          <w:numId w:val="15"/>
        </w:numPr>
        <w:spacing w:after="0" w:line="276" w:lineRule="auto"/>
        <w:jc w:val="both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Formatting feature is good.</w:t>
      </w:r>
    </w:p>
    <w:p w:rsidR="00583316" w:rsidRPr="00583316" w:rsidRDefault="00583316" w:rsidP="00A148B8">
      <w:pPr>
        <w:numPr>
          <w:ilvl w:val="0"/>
          <w:numId w:val="15"/>
        </w:numPr>
        <w:spacing w:after="100" w:afterAutospacing="1" w:line="276" w:lineRule="auto"/>
        <w:jc w:val="both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Explain plan feature is great.</w:t>
      </w:r>
    </w:p>
    <w:p w:rsidR="00583316" w:rsidRPr="00583316" w:rsidRDefault="00583316" w:rsidP="00A148B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Export SQL results to a spreadsheet. After a query is run, you are able to export the results to a spreadsheet</w:t>
      </w:r>
    </w:p>
    <w:p w:rsidR="00583316" w:rsidRPr="00583316" w:rsidRDefault="00583316" w:rsidP="00A148B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Easily preview data columns on an Oracle table or view and the metadata on those columns.</w:t>
      </w:r>
    </w:p>
    <w:p w:rsidR="00583316" w:rsidRPr="00583316" w:rsidRDefault="00583316" w:rsidP="00A148B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SQL Editor is color-coded so that you can tell easily what are keywords.</w:t>
      </w:r>
    </w:p>
    <w:p w:rsidR="00583316" w:rsidRPr="00583316" w:rsidRDefault="00583316" w:rsidP="00A148B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You can set up SQL code templates to be able to use shortcut keys to format your SQL query easily in a readable format that you prefer.</w:t>
      </w:r>
    </w:p>
    <w:p w:rsidR="00583316" w:rsidRPr="00583316" w:rsidRDefault="00583316" w:rsidP="00A148B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One of the things that SQL Developer is really good at is helping us view and export database structures to see if it needs some design optimization. Sometimes, as a developer I need to check that out.</w:t>
      </w:r>
    </w:p>
    <w:p w:rsidR="00583316" w:rsidRPr="00583316" w:rsidRDefault="00583316" w:rsidP="00A148B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SQL Developer also offers stability in the management of query executions.</w:t>
      </w:r>
    </w:p>
    <w:p w:rsidR="00583316" w:rsidRDefault="00583316" w:rsidP="00A148B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And, one of the main advatages of SQL Developer over other options is the easy way that let you have multiple connections open, and change between them.</w:t>
      </w:r>
    </w:p>
    <w:p w:rsidR="00583316" w:rsidRDefault="00583316" w:rsidP="00A148B8">
      <w:pPr>
        <w:spacing w:before="100" w:beforeAutospacing="1" w:after="100" w:afterAutospacing="1" w:line="276" w:lineRule="auto"/>
        <w:ind w:left="1416"/>
        <w:rPr>
          <w:rFonts w:eastAsia="Times New Roman" w:cstheme="minorHAnsi"/>
          <w:noProof/>
          <w:szCs w:val="24"/>
          <w:u w:val="single"/>
          <w:lang w:eastAsia="es-CO"/>
        </w:rPr>
      </w:pPr>
      <w:r>
        <w:rPr>
          <w:rFonts w:eastAsia="Times New Roman" w:cstheme="minorHAnsi"/>
          <w:noProof/>
          <w:szCs w:val="24"/>
          <w:u w:val="single"/>
          <w:lang w:eastAsia="es-CO"/>
        </w:rPr>
        <w:t>Desventajas de SQL Developer (En inglés):</w:t>
      </w:r>
    </w:p>
    <w:p w:rsidR="00583316" w:rsidRPr="00E05A50" w:rsidRDefault="00583316" w:rsidP="00A148B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E05A50">
        <w:rPr>
          <w:rFonts w:eastAsia="Times New Roman" w:cstheme="minorHAnsi"/>
          <w:noProof/>
          <w:szCs w:val="24"/>
          <w:lang w:eastAsia="es-CO"/>
        </w:rPr>
        <w:t>There are a fair number of bugs that are identified in the product regularly, but Oracle generally releases updates several times per year to address issues and introduce new features.</w:t>
      </w:r>
    </w:p>
    <w:p w:rsidR="00583316" w:rsidRPr="00583316" w:rsidRDefault="00583316" w:rsidP="00A148B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Although you can collapse certain sections of code, it is not always reliable and sometimes auto-expands.</w:t>
      </w:r>
    </w:p>
    <w:p w:rsidR="00583316" w:rsidRDefault="00583316" w:rsidP="00A148B8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 w:rsidRPr="00583316">
        <w:rPr>
          <w:rFonts w:eastAsia="Times New Roman" w:cstheme="minorHAnsi"/>
          <w:noProof/>
          <w:szCs w:val="24"/>
          <w:lang w:eastAsia="es-CO"/>
        </w:rPr>
        <w:t>Some settings are not retained from session to session. For example, I like specific columns to be expanded in my results so I can see the entire value.</w:t>
      </w:r>
    </w:p>
    <w:p w:rsidR="00463B2B" w:rsidRDefault="00463B2B" w:rsidP="00463B2B">
      <w:pPr>
        <w:spacing w:before="100" w:beforeAutospacing="1" w:after="100" w:afterAutospacing="1" w:line="276" w:lineRule="auto"/>
        <w:ind w:left="708"/>
        <w:contextualSpacing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b/>
          <w:noProof/>
          <w:szCs w:val="24"/>
          <w:lang w:eastAsia="es-CO"/>
        </w:rPr>
        <w:t xml:space="preserve">Instalando: </w:t>
      </w:r>
      <w:r>
        <w:rPr>
          <w:rFonts w:eastAsia="Times New Roman" w:cstheme="minorHAnsi"/>
          <w:noProof/>
          <w:szCs w:val="24"/>
          <w:lang w:eastAsia="es-CO"/>
        </w:rPr>
        <w:t>No se presentó ningun problema al instalar la herramienta, es muy sencilla de instalar.</w:t>
      </w:r>
    </w:p>
    <w:p w:rsidR="00463B2B" w:rsidRDefault="00463B2B" w:rsidP="00463B2B">
      <w:pPr>
        <w:spacing w:before="100" w:beforeAutospacing="1" w:after="100" w:afterAutospacing="1" w:line="276" w:lineRule="auto"/>
        <w:ind w:left="708"/>
        <w:contextualSpacing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b/>
          <w:noProof/>
          <w:szCs w:val="24"/>
          <w:lang w:eastAsia="es-CO"/>
        </w:rPr>
        <w:t xml:space="preserve">Arrancando: </w:t>
      </w:r>
      <w:r>
        <w:rPr>
          <w:rFonts w:eastAsia="Times New Roman" w:cstheme="minorHAnsi"/>
          <w:noProof/>
          <w:szCs w:val="24"/>
          <w:lang w:eastAsia="es-CO"/>
        </w:rPr>
        <w:t>Para establecer la conexión con el servidor de la escuela se deben colocar los siguientes datos:</w:t>
      </w:r>
    </w:p>
    <w:p w:rsidR="00463B2B" w:rsidRDefault="00463B2B" w:rsidP="00463B2B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noProof/>
          <w:szCs w:val="24"/>
          <w:lang w:eastAsia="es-CO"/>
        </w:rPr>
        <w:t>Usuario: bd#carné</w:t>
      </w:r>
    </w:p>
    <w:p w:rsidR="00463B2B" w:rsidRDefault="00463B2B" w:rsidP="00463B2B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noProof/>
          <w:szCs w:val="24"/>
          <w:lang w:eastAsia="es-CO"/>
        </w:rPr>
        <w:t>Password: bd#carné</w:t>
      </w:r>
    </w:p>
    <w:p w:rsidR="00463B2B" w:rsidRDefault="00463B2B" w:rsidP="00463B2B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noProof/>
          <w:szCs w:val="24"/>
          <w:lang w:eastAsia="es-CO"/>
        </w:rPr>
        <w:t>Hostname: granate.is.escuelaing.edu.co</w:t>
      </w:r>
    </w:p>
    <w:p w:rsidR="00463B2B" w:rsidRDefault="00463B2B" w:rsidP="00463B2B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noProof/>
          <w:szCs w:val="24"/>
          <w:lang w:eastAsia="es-CO"/>
        </w:rPr>
        <w:t>Port: 1521</w:t>
      </w:r>
    </w:p>
    <w:p w:rsidR="00463B2B" w:rsidRDefault="00463B2B" w:rsidP="00463B2B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noProof/>
          <w:szCs w:val="24"/>
          <w:lang w:eastAsia="es-CO"/>
        </w:rPr>
        <w:t>SID: orcl</w:t>
      </w:r>
    </w:p>
    <w:p w:rsidR="00740E3C" w:rsidRDefault="00740E3C" w:rsidP="00740E3C">
      <w:pPr>
        <w:spacing w:before="100" w:beforeAutospacing="1" w:after="100" w:afterAutospacing="1" w:line="276" w:lineRule="auto"/>
        <w:ind w:left="708"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noProof/>
          <w:szCs w:val="24"/>
          <w:lang w:eastAsia="es-CO"/>
        </w:rPr>
        <w:t>La información que se encuentra en mi cuenta se puede ver por medio del menú de conexiones ubicado en la parte izquierda del software sqlDeveloper.</w:t>
      </w:r>
    </w:p>
    <w:p w:rsidR="005F4DBA" w:rsidRDefault="005F4DBA" w:rsidP="00740E3C">
      <w:pPr>
        <w:spacing w:before="100" w:beforeAutospacing="1" w:after="100" w:afterAutospacing="1" w:line="276" w:lineRule="auto"/>
        <w:ind w:left="708"/>
        <w:rPr>
          <w:rFonts w:eastAsia="Times New Roman" w:cstheme="minorHAnsi"/>
          <w:noProof/>
          <w:szCs w:val="24"/>
          <w:lang w:eastAsia="es-CO"/>
        </w:rPr>
      </w:pPr>
    </w:p>
    <w:p w:rsidR="005F4DBA" w:rsidRDefault="005F4DBA" w:rsidP="005F4DBA">
      <w:pPr>
        <w:pStyle w:val="Prrafodelista"/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noProof/>
          <w:szCs w:val="24"/>
          <w:u w:val="single"/>
          <w:lang w:eastAsia="es-CO"/>
        </w:rPr>
      </w:pPr>
      <w:r>
        <w:rPr>
          <w:rFonts w:eastAsia="Times New Roman" w:cstheme="minorHAnsi"/>
          <w:noProof/>
          <w:szCs w:val="24"/>
          <w:u w:val="single"/>
          <w:lang w:eastAsia="es-CO"/>
        </w:rPr>
        <w:t>Musicians</w:t>
      </w:r>
    </w:p>
    <w:p w:rsidR="005F4DBA" w:rsidRPr="005F4DBA" w:rsidRDefault="005F4DBA" w:rsidP="005F4DBA">
      <w:pPr>
        <w:pStyle w:val="Prrafodelista"/>
        <w:spacing w:before="100" w:beforeAutospacing="1" w:after="100" w:afterAutospacing="1" w:line="276" w:lineRule="auto"/>
        <w:ind w:left="1440"/>
        <w:rPr>
          <w:rFonts w:eastAsia="Times New Roman" w:cstheme="minorHAnsi"/>
          <w:noProof/>
          <w:szCs w:val="24"/>
          <w:lang w:eastAsia="es-CO"/>
        </w:rPr>
      </w:pPr>
      <w:r>
        <w:rPr>
          <w:rFonts w:eastAsia="Times New Roman" w:cstheme="minorHAnsi"/>
          <w:noProof/>
          <w:szCs w:val="24"/>
          <w:lang w:eastAsia="es-CO"/>
        </w:rPr>
        <w:t>En auto03.sql</w:t>
      </w:r>
      <w:bookmarkStart w:id="0" w:name="_GoBack"/>
      <w:bookmarkEnd w:id="0"/>
    </w:p>
    <w:sectPr w:rsidR="005F4DBA" w:rsidRPr="005F4DBA" w:rsidSect="00FC6A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11A"/>
    <w:multiLevelType w:val="hybridMultilevel"/>
    <w:tmpl w:val="FE2C742A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52FDE"/>
    <w:multiLevelType w:val="hybridMultilevel"/>
    <w:tmpl w:val="1A1AB25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52738E"/>
    <w:multiLevelType w:val="hybridMultilevel"/>
    <w:tmpl w:val="D6F27FD6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455FA6"/>
    <w:multiLevelType w:val="hybridMultilevel"/>
    <w:tmpl w:val="911C632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E2340D"/>
    <w:multiLevelType w:val="multilevel"/>
    <w:tmpl w:val="0F3820E8"/>
    <w:lvl w:ilvl="0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7B79"/>
    <w:multiLevelType w:val="hybridMultilevel"/>
    <w:tmpl w:val="6A88739E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CA4C2C"/>
    <w:multiLevelType w:val="hybridMultilevel"/>
    <w:tmpl w:val="FA88B576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3E73C4"/>
    <w:multiLevelType w:val="hybridMultilevel"/>
    <w:tmpl w:val="F7AE88C0"/>
    <w:lvl w:ilvl="0" w:tplc="24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A2F4618"/>
    <w:multiLevelType w:val="hybridMultilevel"/>
    <w:tmpl w:val="B0706D62"/>
    <w:lvl w:ilvl="0" w:tplc="24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3D9694F"/>
    <w:multiLevelType w:val="hybridMultilevel"/>
    <w:tmpl w:val="A3E8657E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9A01DF2"/>
    <w:multiLevelType w:val="multilevel"/>
    <w:tmpl w:val="2BC8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E6EE3"/>
    <w:multiLevelType w:val="multilevel"/>
    <w:tmpl w:val="872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252BD"/>
    <w:multiLevelType w:val="hybridMultilevel"/>
    <w:tmpl w:val="E0FE13DC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458577C"/>
    <w:multiLevelType w:val="multilevel"/>
    <w:tmpl w:val="D2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97B6C"/>
    <w:multiLevelType w:val="hybridMultilevel"/>
    <w:tmpl w:val="A8E4B1A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C5E1E"/>
    <w:multiLevelType w:val="hybridMultilevel"/>
    <w:tmpl w:val="01DCAF34"/>
    <w:lvl w:ilvl="0" w:tplc="A830A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682856"/>
    <w:multiLevelType w:val="multilevel"/>
    <w:tmpl w:val="636A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70DA1"/>
    <w:multiLevelType w:val="multilevel"/>
    <w:tmpl w:val="2FC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10"/>
  </w:num>
  <w:num w:numId="11">
    <w:abstractNumId w:val="6"/>
  </w:num>
  <w:num w:numId="12">
    <w:abstractNumId w:val="17"/>
  </w:num>
  <w:num w:numId="13">
    <w:abstractNumId w:val="16"/>
  </w:num>
  <w:num w:numId="14">
    <w:abstractNumId w:val="7"/>
  </w:num>
  <w:num w:numId="15">
    <w:abstractNumId w:val="2"/>
  </w:num>
  <w:num w:numId="16">
    <w:abstractNumId w:val="8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BF"/>
    <w:rsid w:val="00063D38"/>
    <w:rsid w:val="000B19AC"/>
    <w:rsid w:val="000D5FA0"/>
    <w:rsid w:val="000F3D74"/>
    <w:rsid w:val="001134EE"/>
    <w:rsid w:val="00234005"/>
    <w:rsid w:val="00463B2B"/>
    <w:rsid w:val="004E43B6"/>
    <w:rsid w:val="00583316"/>
    <w:rsid w:val="005F4DBA"/>
    <w:rsid w:val="006A1A06"/>
    <w:rsid w:val="006A3C01"/>
    <w:rsid w:val="00740E3C"/>
    <w:rsid w:val="007910BC"/>
    <w:rsid w:val="007A741A"/>
    <w:rsid w:val="00A148B8"/>
    <w:rsid w:val="00AA1CEE"/>
    <w:rsid w:val="00B25D72"/>
    <w:rsid w:val="00B43903"/>
    <w:rsid w:val="00C800EF"/>
    <w:rsid w:val="00CD25C2"/>
    <w:rsid w:val="00E05A50"/>
    <w:rsid w:val="00E27D11"/>
    <w:rsid w:val="00F459AF"/>
    <w:rsid w:val="00FA047E"/>
    <w:rsid w:val="00FA2489"/>
    <w:rsid w:val="00F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B55B"/>
  <w15:chartTrackingRefBased/>
  <w15:docId w15:val="{BD3E365D-AB53-4E23-A1CF-76BEEDA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A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910B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D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12</cp:revision>
  <dcterms:created xsi:type="dcterms:W3CDTF">2019-09-16T17:48:00Z</dcterms:created>
  <dcterms:modified xsi:type="dcterms:W3CDTF">2019-09-20T04:01:00Z</dcterms:modified>
</cp:coreProperties>
</file>