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CF025" w14:textId="11B382F4" w:rsidR="00223A38" w:rsidRPr="00223A38" w:rsidRDefault="00223A38" w:rsidP="00223A3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C00000"/>
          <w:u w:val="single"/>
        </w:rPr>
      </w:pPr>
      <w:r w:rsidRPr="00223A38">
        <w:rPr>
          <w:rFonts w:ascii="Arial" w:hAnsi="Arial" w:cs="Arial"/>
          <w:b/>
          <w:bCs/>
          <w:color w:val="C00000"/>
          <w:u w:val="single"/>
        </w:rPr>
        <w:t>CICLO 1</w:t>
      </w:r>
    </w:p>
    <w:p w14:paraId="0EA65B5A" w14:textId="77777777" w:rsidR="00223A38" w:rsidRDefault="00223A38" w:rsidP="00BA52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0E8EBCB6" w14:textId="7F558398" w:rsidR="00640D5A" w:rsidRDefault="00BA52D5" w:rsidP="00BA52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BA52D5">
        <w:rPr>
          <w:rFonts w:ascii="Arial" w:hAnsi="Arial" w:cs="Arial"/>
          <w:b/>
          <w:bCs/>
        </w:rPr>
        <w:t>REQUISITOS DE ENTREGA</w:t>
      </w:r>
    </w:p>
    <w:p w14:paraId="14EA5388" w14:textId="77777777" w:rsidR="00BA52D5" w:rsidRPr="00BA52D5" w:rsidRDefault="00BA52D5" w:rsidP="00BA52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7C9351D5" w14:textId="77777777" w:rsidR="00BA52D5" w:rsidRPr="00BA52D5" w:rsidRDefault="00BA52D5" w:rsidP="00BA52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BA52D5">
        <w:rPr>
          <w:rFonts w:ascii="Arial" w:hAnsi="Arial" w:cs="Arial"/>
          <w:b/>
          <w:bCs/>
        </w:rPr>
        <w:t>Es necesario incluir la retrospectiva</w:t>
      </w:r>
    </w:p>
    <w:p w14:paraId="3AB758E2" w14:textId="77777777" w:rsidR="00BA52D5" w:rsidRDefault="00BA52D5" w:rsidP="00BA52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52D5">
        <w:rPr>
          <w:rFonts w:ascii="Arial" w:hAnsi="Arial" w:cs="Arial"/>
        </w:rPr>
        <w:t xml:space="preserve">1. ¿Cuáles fueron los </w:t>
      </w:r>
      <w:proofErr w:type="spellStart"/>
      <w:r w:rsidRPr="00BA52D5">
        <w:rPr>
          <w:rFonts w:ascii="Arial" w:hAnsi="Arial" w:cs="Arial"/>
        </w:rPr>
        <w:t>mini-ciclos</w:t>
      </w:r>
      <w:proofErr w:type="spellEnd"/>
      <w:r w:rsidRPr="00BA52D5">
        <w:rPr>
          <w:rFonts w:ascii="Arial" w:hAnsi="Arial" w:cs="Arial"/>
        </w:rPr>
        <w:t xml:space="preserve"> definidos? Justifíquenlos.</w:t>
      </w:r>
    </w:p>
    <w:p w14:paraId="26D99D5C" w14:textId="77777777" w:rsidR="000D0F50" w:rsidRDefault="000D0F50" w:rsidP="000D0F50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Mini-ciclo1:</w:t>
      </w:r>
    </w:p>
    <w:p w14:paraId="0576A24D" w14:textId="77777777" w:rsidR="000D0F50" w:rsidRDefault="000D0F50" w:rsidP="00354D01">
      <w:pPr>
        <w:pStyle w:val="Prrafodelista"/>
        <w:numPr>
          <w:ilvl w:val="3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Créate </w:t>
      </w:r>
    </w:p>
    <w:p w14:paraId="333D0937" w14:textId="77777777" w:rsidR="000D0F50" w:rsidRDefault="000D0F50" w:rsidP="00354D01">
      <w:pPr>
        <w:pStyle w:val="Prrafodelista"/>
        <w:numPr>
          <w:ilvl w:val="3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Make</w:t>
      </w:r>
      <w:proofErr w:type="spellEnd"/>
      <w:r>
        <w:rPr>
          <w:rFonts w:ascii="Arial" w:hAnsi="Arial" w:cs="Arial"/>
        </w:rPr>
        <w:t xml:space="preserve"> visible</w:t>
      </w:r>
    </w:p>
    <w:p w14:paraId="47974105" w14:textId="77777777" w:rsidR="000D0F50" w:rsidRPr="000D0F50" w:rsidRDefault="000D0F50" w:rsidP="00354D01">
      <w:pPr>
        <w:pStyle w:val="Prrafodelista"/>
        <w:numPr>
          <w:ilvl w:val="3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Male</w:t>
      </w:r>
      <w:proofErr w:type="spellEnd"/>
      <w:r>
        <w:rPr>
          <w:rFonts w:ascii="Arial" w:hAnsi="Arial" w:cs="Arial"/>
        </w:rPr>
        <w:t xml:space="preserve"> invisible</w:t>
      </w:r>
    </w:p>
    <w:p w14:paraId="10A645F2" w14:textId="77777777" w:rsidR="000D0F50" w:rsidRDefault="000D0F50" w:rsidP="000D0F50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Mini-ciclo2:</w:t>
      </w:r>
    </w:p>
    <w:p w14:paraId="55D60252" w14:textId="77777777" w:rsidR="000D0F50" w:rsidRDefault="000D0F50" w:rsidP="00354D01">
      <w:pPr>
        <w:pStyle w:val="Prrafodelista"/>
        <w:numPr>
          <w:ilvl w:val="3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Add</w:t>
      </w:r>
      <w:proofErr w:type="spellEnd"/>
    </w:p>
    <w:p w14:paraId="0E23E07B" w14:textId="77777777" w:rsidR="000D0F50" w:rsidRDefault="000D0F50" w:rsidP="00354D01">
      <w:pPr>
        <w:pStyle w:val="Prrafodelista"/>
        <w:numPr>
          <w:ilvl w:val="3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Remove</w:t>
      </w:r>
      <w:proofErr w:type="spellEnd"/>
    </w:p>
    <w:p w14:paraId="11677640" w14:textId="31E06E05" w:rsidR="000D0F50" w:rsidRDefault="000D0F50" w:rsidP="00074B00">
      <w:pPr>
        <w:pStyle w:val="Prrafodelista"/>
        <w:autoSpaceDE w:val="0"/>
        <w:autoSpaceDN w:val="0"/>
        <w:adjustRightInd w:val="0"/>
        <w:spacing w:after="0" w:line="240" w:lineRule="auto"/>
        <w:ind w:left="2160"/>
        <w:rPr>
          <w:rFonts w:ascii="Arial" w:hAnsi="Arial" w:cs="Arial"/>
        </w:rPr>
      </w:pPr>
    </w:p>
    <w:p w14:paraId="49302521" w14:textId="09E9798E" w:rsidR="000D0F50" w:rsidRDefault="000D0F50" w:rsidP="000D0F50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Mini-ciclo3:</w:t>
      </w:r>
    </w:p>
    <w:p w14:paraId="5CE8F7DA" w14:textId="61F2148A" w:rsidR="00074B00" w:rsidRDefault="00333E30" w:rsidP="00354D01">
      <w:pPr>
        <w:pStyle w:val="Prrafodelista"/>
        <w:numPr>
          <w:ilvl w:val="3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move</w:t>
      </w:r>
      <w:proofErr w:type="spellEnd"/>
    </w:p>
    <w:p w14:paraId="570D3F73" w14:textId="42793A40" w:rsidR="008A04E6" w:rsidRDefault="00074B00" w:rsidP="00354D01">
      <w:pPr>
        <w:pStyle w:val="Prrafodelista"/>
        <w:numPr>
          <w:ilvl w:val="3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consult</w:t>
      </w:r>
      <w:proofErr w:type="spellEnd"/>
    </w:p>
    <w:p w14:paraId="072F83E0" w14:textId="0B33F867" w:rsidR="00354D01" w:rsidRDefault="008A04E6" w:rsidP="00354D01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Mini-ciclo</w:t>
      </w:r>
      <w:r w:rsidR="00223A38">
        <w:rPr>
          <w:rFonts w:ascii="Arial" w:hAnsi="Arial" w:cs="Arial"/>
        </w:rPr>
        <w:t>4:</w:t>
      </w:r>
    </w:p>
    <w:p w14:paraId="0EEE4D81" w14:textId="4B4DEAA4" w:rsidR="008A04E6" w:rsidRPr="00354D01" w:rsidRDefault="008A04E6" w:rsidP="00354D01">
      <w:pPr>
        <w:pStyle w:val="Prrafodelista"/>
        <w:numPr>
          <w:ilvl w:val="3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54D01">
        <w:rPr>
          <w:rFonts w:ascii="Arial" w:hAnsi="Arial" w:cs="Arial"/>
        </w:rPr>
        <w:t>Swap</w:t>
      </w:r>
    </w:p>
    <w:p w14:paraId="672002D6" w14:textId="16DB4C7C" w:rsidR="008A04E6" w:rsidRPr="00354D01" w:rsidRDefault="008A04E6" w:rsidP="00354D01">
      <w:pPr>
        <w:pStyle w:val="Prrafodelista"/>
        <w:numPr>
          <w:ilvl w:val="3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354D01">
        <w:rPr>
          <w:rFonts w:ascii="Arial" w:hAnsi="Arial" w:cs="Arial"/>
        </w:rPr>
        <w:t>Finish</w:t>
      </w:r>
      <w:proofErr w:type="spellEnd"/>
    </w:p>
    <w:p w14:paraId="5219B5B1" w14:textId="375D871E" w:rsidR="000D0F50" w:rsidRPr="000D0F50" w:rsidRDefault="000D0F50" w:rsidP="000D0F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Se definieron en orden estos ciclos en la implantación debido a que primero  la clase tablero y fichas, donde posteriormente se hacían visibles una vez creados, por otro lado </w:t>
      </w:r>
      <w:r w:rsidR="008A04E6">
        <w:rPr>
          <w:rFonts w:ascii="Arial" w:hAnsi="Arial" w:cs="Arial"/>
        </w:rPr>
        <w:t xml:space="preserve">se definió el mini-ciclo2 para la clase </w:t>
      </w:r>
      <w:r w:rsidR="00354D01">
        <w:rPr>
          <w:rFonts w:ascii="Arial" w:hAnsi="Arial" w:cs="Arial"/>
        </w:rPr>
        <w:t>piezas</w:t>
      </w:r>
      <w:r w:rsidR="008A04E6">
        <w:rPr>
          <w:rFonts w:ascii="Arial" w:hAnsi="Arial" w:cs="Arial"/>
        </w:rPr>
        <w:t xml:space="preserve"> en el cual las fichas tenían ciertas propiedades una ves </w:t>
      </w:r>
      <w:r w:rsidR="00354D01">
        <w:rPr>
          <w:rFonts w:ascii="Arial" w:hAnsi="Arial" w:cs="Arial"/>
        </w:rPr>
        <w:t>creadas</w:t>
      </w:r>
      <w:r w:rsidR="008A04E6">
        <w:rPr>
          <w:rFonts w:ascii="Arial" w:hAnsi="Arial" w:cs="Arial"/>
        </w:rPr>
        <w:t xml:space="preserve"> para comenzar a interactuar en la zona de configuración</w:t>
      </w:r>
      <w:r w:rsidR="00354D01">
        <w:rPr>
          <w:rFonts w:ascii="Arial" w:hAnsi="Arial" w:cs="Arial"/>
        </w:rPr>
        <w:t>,</w:t>
      </w:r>
      <w:r w:rsidR="008A04E6">
        <w:rPr>
          <w:rFonts w:ascii="Arial" w:hAnsi="Arial" w:cs="Arial"/>
        </w:rPr>
        <w:t xml:space="preserve"> juego, finalmente se definió el mini-ciclo</w:t>
      </w:r>
      <w:r w:rsidR="00EB0F7E">
        <w:rPr>
          <w:rFonts w:ascii="Arial" w:hAnsi="Arial" w:cs="Arial"/>
        </w:rPr>
        <w:t>4</w:t>
      </w:r>
      <w:r w:rsidR="008A04E6">
        <w:rPr>
          <w:rFonts w:ascii="Arial" w:hAnsi="Arial" w:cs="Arial"/>
        </w:rPr>
        <w:t xml:space="preserve"> ya como el cambio de zona de configuración con zona de juego y adicional finalizar el juego cerrando el simulado</w:t>
      </w:r>
      <w:r w:rsidR="00354D01">
        <w:rPr>
          <w:rFonts w:ascii="Arial" w:hAnsi="Arial" w:cs="Arial"/>
        </w:rPr>
        <w:t xml:space="preserve">r </w:t>
      </w:r>
    </w:p>
    <w:p w14:paraId="3F5C1AFF" w14:textId="77777777" w:rsidR="000D0F50" w:rsidRPr="000D0F50" w:rsidRDefault="000D0F50" w:rsidP="000D0F5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4B847E5B" w14:textId="1F0ACC46" w:rsidR="00BA52D5" w:rsidRDefault="00BA52D5" w:rsidP="00BA52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52D5">
        <w:rPr>
          <w:rFonts w:ascii="Arial" w:hAnsi="Arial" w:cs="Arial"/>
        </w:rPr>
        <w:t xml:space="preserve">2. ¿Cuál es el estado actual del laboratorio en términos de </w:t>
      </w:r>
      <w:proofErr w:type="spellStart"/>
      <w:r w:rsidRPr="00BA52D5">
        <w:rPr>
          <w:rFonts w:ascii="Arial" w:hAnsi="Arial" w:cs="Arial"/>
        </w:rPr>
        <w:t>mini-ciclos</w:t>
      </w:r>
      <w:proofErr w:type="spellEnd"/>
      <w:r w:rsidRPr="00BA52D5">
        <w:rPr>
          <w:rFonts w:ascii="Arial" w:hAnsi="Arial" w:cs="Arial"/>
        </w:rPr>
        <w:t>? ¿por qué?</w:t>
      </w:r>
    </w:p>
    <w:p w14:paraId="7C4B609C" w14:textId="49D2746A" w:rsidR="00333E30" w:rsidRDefault="00333E30" w:rsidP="00BA52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En su totalidad están los ciclos terminados, falta </w:t>
      </w:r>
      <w:r w:rsidR="00EA172D">
        <w:rPr>
          <w:rFonts w:ascii="Arial" w:hAnsi="Arial" w:cs="Arial"/>
        </w:rPr>
        <w:t xml:space="preserve">la implementación del mini-ciclo3, debido </w:t>
      </w:r>
      <w:r w:rsidR="00745BE4">
        <w:rPr>
          <w:rFonts w:ascii="Arial" w:hAnsi="Arial" w:cs="Arial"/>
        </w:rPr>
        <w:t>a que no fue claro su explicación, para proceder a la implementación.</w:t>
      </w:r>
    </w:p>
    <w:p w14:paraId="34F03B1B" w14:textId="77777777" w:rsidR="008A04E6" w:rsidRPr="00BA52D5" w:rsidRDefault="008A04E6" w:rsidP="00BA52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7F1850AC" w14:textId="77777777" w:rsidR="00BA52D5" w:rsidRPr="00BA52D5" w:rsidRDefault="00BA52D5" w:rsidP="00BA52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52D5">
        <w:rPr>
          <w:rFonts w:ascii="Arial" w:hAnsi="Arial" w:cs="Arial"/>
        </w:rPr>
        <w:t>3. ¿Cuál fue el tiempo total invertido por cada uno de ustedes? (24/24)</w:t>
      </w:r>
    </w:p>
    <w:p w14:paraId="62DBDCD4" w14:textId="77777777" w:rsidR="00BA52D5" w:rsidRDefault="00BA52D5" w:rsidP="00BA52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52D5">
        <w:rPr>
          <w:rFonts w:ascii="Arial" w:hAnsi="Arial" w:cs="Arial"/>
        </w:rPr>
        <w:t>4. ¿Cuál consideran fue el mayor logro? ¿Por qué?</w:t>
      </w:r>
    </w:p>
    <w:p w14:paraId="27B3A515" w14:textId="77777777" w:rsidR="00BA52D5" w:rsidRDefault="00BA52D5" w:rsidP="00BA52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Hacer posible en su mayoría las funcionalidades del ciclo de una forma, estructurada.</w:t>
      </w:r>
    </w:p>
    <w:p w14:paraId="31D0D7F8" w14:textId="77777777" w:rsidR="00BA52D5" w:rsidRPr="00BA52D5" w:rsidRDefault="00BA52D5" w:rsidP="00BA52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3FA078E" w14:textId="29C8E106" w:rsidR="00BA52D5" w:rsidRDefault="00BA52D5" w:rsidP="00BA52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52D5">
        <w:rPr>
          <w:rFonts w:ascii="Arial" w:hAnsi="Arial" w:cs="Arial"/>
        </w:rPr>
        <w:t>5. ¿Cuál consideran que fue el mayor problema técnico? ¿Qué hicieron para resolverlo?</w:t>
      </w:r>
    </w:p>
    <w:p w14:paraId="1A6D66D8" w14:textId="16B03206" w:rsidR="00745BE4" w:rsidRDefault="00E84DB8" w:rsidP="00BA52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Lograr interpretar el funcionamiento de </w:t>
      </w:r>
      <w:r w:rsidR="00863D47">
        <w:rPr>
          <w:rFonts w:ascii="Arial" w:hAnsi="Arial" w:cs="Arial"/>
        </w:rPr>
        <w:t xml:space="preserve">cada método </w:t>
      </w:r>
      <w:r w:rsidR="00317028">
        <w:rPr>
          <w:rFonts w:ascii="Arial" w:hAnsi="Arial" w:cs="Arial"/>
        </w:rPr>
        <w:t xml:space="preserve">debido a que en el documento </w:t>
      </w:r>
      <w:r w:rsidR="00F8543A">
        <w:rPr>
          <w:rFonts w:ascii="Arial" w:hAnsi="Arial" w:cs="Arial"/>
        </w:rPr>
        <w:t xml:space="preserve">hay una descripción </w:t>
      </w:r>
      <w:r w:rsidR="00A36DB0">
        <w:rPr>
          <w:rFonts w:ascii="Arial" w:hAnsi="Arial" w:cs="Arial"/>
        </w:rPr>
        <w:t>ambigua</w:t>
      </w:r>
      <w:r w:rsidR="004435C5">
        <w:rPr>
          <w:rFonts w:ascii="Arial" w:hAnsi="Arial" w:cs="Arial"/>
        </w:rPr>
        <w:t>.</w:t>
      </w:r>
    </w:p>
    <w:p w14:paraId="1A00B0D9" w14:textId="77777777" w:rsidR="00BA52D5" w:rsidRPr="00BA52D5" w:rsidRDefault="00BA52D5" w:rsidP="00BA52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278D3BA4" w14:textId="77777777" w:rsidR="00BA52D5" w:rsidRDefault="00BA52D5" w:rsidP="00BA52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52D5">
        <w:rPr>
          <w:rFonts w:ascii="Arial" w:hAnsi="Arial" w:cs="Arial"/>
        </w:rPr>
        <w:t>6. ¿Qué hicieron bien como equipo? ¿Qué se comprometen a hacer para mejorar los resultados?</w:t>
      </w:r>
    </w:p>
    <w:p w14:paraId="7035CF01" w14:textId="7932ECEA" w:rsidR="000D0F50" w:rsidRPr="000D0F50" w:rsidRDefault="000D0F50" w:rsidP="00BA52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76464F">
        <w:rPr>
          <w:rFonts w:ascii="Arial" w:hAnsi="Arial" w:cs="Arial"/>
          <w:color w:val="000000"/>
        </w:rPr>
        <w:t>Plantear diferentes soluciones estratégicas para solucionar el problema</w:t>
      </w:r>
      <w:r w:rsidR="00BA52D5" w:rsidRPr="000D0F50">
        <w:rPr>
          <w:rFonts w:ascii="Arial" w:hAnsi="Arial" w:cs="Arial"/>
          <w:color w:val="000000"/>
        </w:rPr>
        <w:t>, donde</w:t>
      </w:r>
    </w:p>
    <w:p w14:paraId="5B533DB1" w14:textId="77777777" w:rsidR="00BA52D5" w:rsidRPr="000D0F50" w:rsidRDefault="00BA52D5" w:rsidP="00BA52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0D0F50">
        <w:rPr>
          <w:rFonts w:ascii="Arial" w:hAnsi="Arial" w:cs="Arial"/>
          <w:color w:val="000000"/>
        </w:rPr>
        <w:t>Nos comprometemos a hacer un mejor manejo del tiempo</w:t>
      </w:r>
      <w:r w:rsidR="000D0F50" w:rsidRPr="000D0F50">
        <w:rPr>
          <w:rFonts w:ascii="Arial" w:hAnsi="Arial" w:cs="Arial"/>
          <w:color w:val="000000"/>
        </w:rPr>
        <w:t>.</w:t>
      </w:r>
    </w:p>
    <w:p w14:paraId="23729189" w14:textId="77777777" w:rsidR="00BA52D5" w:rsidRPr="00BA52D5" w:rsidRDefault="00BA52D5" w:rsidP="00BA52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7D45ED43" w14:textId="77777777" w:rsidR="00BA52D5" w:rsidRDefault="00BA52D5" w:rsidP="00BA52D5">
      <w:pPr>
        <w:rPr>
          <w:rFonts w:ascii="Arial" w:hAnsi="Arial" w:cs="Arial"/>
        </w:rPr>
      </w:pPr>
      <w:r w:rsidRPr="00BA52D5">
        <w:rPr>
          <w:rFonts w:ascii="Arial" w:hAnsi="Arial" w:cs="Arial"/>
        </w:rPr>
        <w:t>7. Considerando las prácticas XP del laboratorio. ¿cuál fue la más útil? ¿por qué?</w:t>
      </w:r>
    </w:p>
    <w:p w14:paraId="7EAC21E4" w14:textId="77777777" w:rsidR="00BA52D5" w:rsidRPr="00BA52D5" w:rsidRDefault="00BA52D5" w:rsidP="00BA52D5">
      <w:pPr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lastRenderedPageBreak/>
        <w:t>La práctica XP que nos pareció más útil fue la de programación a pares, debido a que nos brinda un mayor dominio del trabajo que se está ejecutando, ya que se aprende a trabajar bajo distintos roles, donde se puede obtener ventajas para facilitar la entrega en un determinado tiempo y además compartir diferentes ideas y sugerencias para mejorar el trabajo que se está llevando a cabo.</w:t>
      </w:r>
    </w:p>
    <w:p w14:paraId="2C9D2017" w14:textId="74A17CD4" w:rsidR="00BA52D5" w:rsidRPr="00223A38" w:rsidRDefault="00223A38" w:rsidP="00223A38">
      <w:pPr>
        <w:pStyle w:val="Prrafodelista"/>
        <w:ind w:left="1830"/>
        <w:jc w:val="center"/>
        <w:rPr>
          <w:rFonts w:ascii="Arial" w:hAnsi="Arial" w:cs="Arial"/>
          <w:b/>
          <w:bCs/>
          <w:color w:val="C00000"/>
        </w:rPr>
      </w:pPr>
      <w:r w:rsidRPr="00223A38">
        <w:rPr>
          <w:rFonts w:ascii="Arial" w:hAnsi="Arial" w:cs="Arial"/>
          <w:b/>
          <w:bCs/>
          <w:color w:val="C00000"/>
        </w:rPr>
        <w:t>CICLO 2</w:t>
      </w:r>
    </w:p>
    <w:p w14:paraId="691D287F" w14:textId="77777777" w:rsidR="00223A38" w:rsidRDefault="00223A38" w:rsidP="00223A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BA52D5">
        <w:rPr>
          <w:rFonts w:ascii="Arial" w:hAnsi="Arial" w:cs="Arial"/>
          <w:b/>
          <w:bCs/>
        </w:rPr>
        <w:t>REQUISITOS DE ENTREGA</w:t>
      </w:r>
    </w:p>
    <w:p w14:paraId="1EA772AB" w14:textId="77777777" w:rsidR="00223A38" w:rsidRPr="00BA52D5" w:rsidRDefault="00223A38" w:rsidP="00223A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18E6DE7E" w14:textId="77777777" w:rsidR="00223A38" w:rsidRPr="00BA52D5" w:rsidRDefault="00223A38" w:rsidP="00223A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BA52D5">
        <w:rPr>
          <w:rFonts w:ascii="Arial" w:hAnsi="Arial" w:cs="Arial"/>
          <w:b/>
          <w:bCs/>
        </w:rPr>
        <w:t>Es necesario incluir la retrospectiva</w:t>
      </w:r>
    </w:p>
    <w:p w14:paraId="6BF24F7A" w14:textId="77777777" w:rsidR="00223A38" w:rsidRDefault="00223A38" w:rsidP="00223A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52D5">
        <w:rPr>
          <w:rFonts w:ascii="Arial" w:hAnsi="Arial" w:cs="Arial"/>
        </w:rPr>
        <w:t xml:space="preserve">1. ¿Cuáles fueron los </w:t>
      </w:r>
      <w:proofErr w:type="spellStart"/>
      <w:r w:rsidRPr="00BA52D5">
        <w:rPr>
          <w:rFonts w:ascii="Arial" w:hAnsi="Arial" w:cs="Arial"/>
        </w:rPr>
        <w:t>mini-ciclos</w:t>
      </w:r>
      <w:proofErr w:type="spellEnd"/>
      <w:r w:rsidRPr="00BA52D5">
        <w:rPr>
          <w:rFonts w:ascii="Arial" w:hAnsi="Arial" w:cs="Arial"/>
        </w:rPr>
        <w:t xml:space="preserve"> definidos? Justifíquenlos.</w:t>
      </w:r>
    </w:p>
    <w:p w14:paraId="3020E468" w14:textId="4AA9860C" w:rsidR="00223A38" w:rsidRPr="00223A38" w:rsidRDefault="00223A38" w:rsidP="00223A38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223A38">
        <w:rPr>
          <w:rFonts w:ascii="Arial" w:hAnsi="Arial" w:cs="Arial"/>
        </w:rPr>
        <w:t>Mini-ciclo</w:t>
      </w:r>
      <w:proofErr w:type="spellEnd"/>
      <w:r w:rsidRPr="00223A3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</w:t>
      </w:r>
      <w:r w:rsidRPr="00223A38">
        <w:rPr>
          <w:rFonts w:ascii="Arial" w:hAnsi="Arial" w:cs="Arial"/>
        </w:rPr>
        <w:t>:</w:t>
      </w:r>
    </w:p>
    <w:p w14:paraId="78E73814" w14:textId="77777777" w:rsidR="00223A38" w:rsidRPr="00223A38" w:rsidRDefault="00223A38" w:rsidP="00223A38">
      <w:pPr>
        <w:pStyle w:val="Prrafodelista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223A38">
        <w:rPr>
          <w:rFonts w:ascii="Arial" w:hAnsi="Arial" w:cs="Arial"/>
        </w:rPr>
        <w:t>Read</w:t>
      </w:r>
      <w:proofErr w:type="spellEnd"/>
    </w:p>
    <w:p w14:paraId="595F5059" w14:textId="77777777" w:rsidR="00223A38" w:rsidRPr="00223A38" w:rsidRDefault="00223A38" w:rsidP="00223A38">
      <w:pPr>
        <w:pStyle w:val="Prrafodelista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223A38">
        <w:rPr>
          <w:rFonts w:ascii="Arial" w:hAnsi="Arial" w:cs="Arial"/>
        </w:rPr>
        <w:t>Write</w:t>
      </w:r>
      <w:proofErr w:type="spellEnd"/>
    </w:p>
    <w:p w14:paraId="389A548D" w14:textId="2ACD212C" w:rsidR="00223A38" w:rsidRPr="00223A38" w:rsidRDefault="00223A38" w:rsidP="00223A38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223A38">
        <w:rPr>
          <w:rFonts w:ascii="Arial" w:hAnsi="Arial" w:cs="Arial"/>
        </w:rPr>
        <w:t>Mini-ciclo</w:t>
      </w:r>
      <w:proofErr w:type="spellEnd"/>
      <w:r>
        <w:rPr>
          <w:rFonts w:ascii="Arial" w:hAnsi="Arial" w:cs="Arial"/>
        </w:rPr>
        <w:t xml:space="preserve"> 2</w:t>
      </w:r>
      <w:r w:rsidRPr="00223A38">
        <w:rPr>
          <w:rFonts w:ascii="Arial" w:hAnsi="Arial" w:cs="Arial"/>
        </w:rPr>
        <w:t>:</w:t>
      </w:r>
    </w:p>
    <w:p w14:paraId="13AA867C" w14:textId="77777777" w:rsidR="00223A38" w:rsidRPr="00223A38" w:rsidRDefault="00223A38" w:rsidP="00223A38">
      <w:pPr>
        <w:pStyle w:val="Prrafodelista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223A38">
        <w:rPr>
          <w:rFonts w:ascii="Arial" w:hAnsi="Arial" w:cs="Arial"/>
        </w:rPr>
        <w:t>Save</w:t>
      </w:r>
      <w:proofErr w:type="spellEnd"/>
    </w:p>
    <w:p w14:paraId="0FF5EDAF" w14:textId="77777777" w:rsidR="00223A38" w:rsidRPr="00223A38" w:rsidRDefault="00223A38" w:rsidP="00223A38">
      <w:pPr>
        <w:pStyle w:val="Prrafodelista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223A38">
        <w:rPr>
          <w:rFonts w:ascii="Arial" w:hAnsi="Arial" w:cs="Arial"/>
        </w:rPr>
        <w:t>Recover</w:t>
      </w:r>
      <w:proofErr w:type="spellEnd"/>
    </w:p>
    <w:p w14:paraId="68AC139C" w14:textId="5357404A" w:rsidR="00223A38" w:rsidRPr="00223A38" w:rsidRDefault="00223A38" w:rsidP="00223A38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223A38">
        <w:rPr>
          <w:rFonts w:ascii="Arial" w:hAnsi="Arial" w:cs="Arial"/>
        </w:rPr>
        <w:t>Mini-ciclo</w:t>
      </w:r>
      <w:proofErr w:type="spellEnd"/>
      <w:r>
        <w:rPr>
          <w:rFonts w:ascii="Arial" w:hAnsi="Arial" w:cs="Arial"/>
        </w:rPr>
        <w:t xml:space="preserve"> 3</w:t>
      </w:r>
      <w:r w:rsidRPr="00223A38">
        <w:rPr>
          <w:rFonts w:ascii="Arial" w:hAnsi="Arial" w:cs="Arial"/>
        </w:rPr>
        <w:t>:</w:t>
      </w:r>
    </w:p>
    <w:p w14:paraId="2C793AFD" w14:textId="77777777" w:rsidR="00223A38" w:rsidRPr="00223A38" w:rsidRDefault="00223A38" w:rsidP="00223A38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23A38">
        <w:rPr>
          <w:rFonts w:ascii="Arial" w:hAnsi="Arial" w:cs="Arial"/>
        </w:rPr>
        <w:t>Move1</w:t>
      </w:r>
    </w:p>
    <w:p w14:paraId="41D8C44B" w14:textId="77777777" w:rsidR="00223A38" w:rsidRPr="00223A38" w:rsidRDefault="00223A38" w:rsidP="00223A38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23A38">
        <w:rPr>
          <w:rFonts w:ascii="Arial" w:hAnsi="Arial" w:cs="Arial"/>
        </w:rPr>
        <w:t>Move2</w:t>
      </w:r>
    </w:p>
    <w:p w14:paraId="33EF368E" w14:textId="77777777" w:rsidR="00223A38" w:rsidRPr="00223A38" w:rsidRDefault="00223A38" w:rsidP="00223A38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23A38">
        <w:rPr>
          <w:rFonts w:ascii="Arial" w:hAnsi="Arial" w:cs="Arial"/>
        </w:rPr>
        <w:t>Move3</w:t>
      </w:r>
    </w:p>
    <w:p w14:paraId="7B0CC019" w14:textId="728703B8" w:rsidR="00223A38" w:rsidRPr="00223A38" w:rsidRDefault="00223A38" w:rsidP="00223A38">
      <w:pPr>
        <w:pStyle w:val="Prrafodelista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223A38">
        <w:rPr>
          <w:rFonts w:ascii="Arial" w:hAnsi="Arial" w:cs="Arial"/>
        </w:rPr>
        <w:t>Mini-cilo</w:t>
      </w:r>
      <w:proofErr w:type="spellEnd"/>
      <w:r>
        <w:rPr>
          <w:rFonts w:ascii="Arial" w:hAnsi="Arial" w:cs="Arial"/>
        </w:rPr>
        <w:t xml:space="preserve"> 4</w:t>
      </w:r>
      <w:r w:rsidRPr="00223A38">
        <w:rPr>
          <w:rFonts w:ascii="Arial" w:hAnsi="Arial" w:cs="Arial"/>
        </w:rPr>
        <w:t>:</w:t>
      </w:r>
    </w:p>
    <w:p w14:paraId="3332691B" w14:textId="77777777" w:rsidR="00223A38" w:rsidRPr="00223A38" w:rsidRDefault="00223A38" w:rsidP="00223A38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223A38">
        <w:rPr>
          <w:rFonts w:ascii="Arial" w:hAnsi="Arial" w:cs="Arial"/>
        </w:rPr>
        <w:t>Consult</w:t>
      </w:r>
      <w:proofErr w:type="spellEnd"/>
    </w:p>
    <w:p w14:paraId="2FF70B8C" w14:textId="77777777" w:rsidR="00223A38" w:rsidRPr="00223A38" w:rsidRDefault="00223A38" w:rsidP="00223A38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23A38">
        <w:rPr>
          <w:rFonts w:ascii="Arial" w:hAnsi="Arial" w:cs="Arial"/>
        </w:rPr>
        <w:t>ok</w:t>
      </w:r>
    </w:p>
    <w:p w14:paraId="1BEA5BD8" w14:textId="77777777" w:rsidR="008D0083" w:rsidRDefault="00223A38" w:rsidP="00223A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Se definieron el orden de estos </w:t>
      </w:r>
      <w:proofErr w:type="spellStart"/>
      <w:r>
        <w:rPr>
          <w:rFonts w:ascii="Arial" w:hAnsi="Arial" w:cs="Arial"/>
        </w:rPr>
        <w:t>mini-ciclos</w:t>
      </w:r>
      <w:proofErr w:type="spellEnd"/>
      <w:r>
        <w:rPr>
          <w:rFonts w:ascii="Arial" w:hAnsi="Arial" w:cs="Arial"/>
        </w:rPr>
        <w:t xml:space="preserve"> del ciclo 2</w:t>
      </w:r>
      <w:r w:rsidR="008D0083">
        <w:rPr>
          <w:rFonts w:ascii="Arial" w:hAnsi="Arial" w:cs="Arial"/>
        </w:rPr>
        <w:t>:</w:t>
      </w:r>
    </w:p>
    <w:p w14:paraId="002F5AA6" w14:textId="659CDE75" w:rsidR="008D0083" w:rsidRPr="008D0083" w:rsidRDefault="00223A38" w:rsidP="008D0083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D0083">
        <w:rPr>
          <w:rFonts w:ascii="Arial" w:hAnsi="Arial" w:cs="Arial"/>
          <w:b/>
          <w:bCs/>
          <w:u w:val="single"/>
        </w:rPr>
        <w:t>Mini-Ciclo</w:t>
      </w:r>
      <w:r w:rsidR="00C9519A" w:rsidRPr="008D0083">
        <w:rPr>
          <w:rFonts w:ascii="Arial" w:hAnsi="Arial" w:cs="Arial"/>
          <w:b/>
          <w:bCs/>
          <w:u w:val="single"/>
        </w:rPr>
        <w:t>1</w:t>
      </w:r>
      <w:r w:rsidR="00C9519A" w:rsidRPr="008D0083">
        <w:rPr>
          <w:rFonts w:ascii="Arial" w:hAnsi="Arial" w:cs="Arial"/>
        </w:rPr>
        <w:t>: se</w:t>
      </w:r>
      <w:r w:rsidRPr="008D0083">
        <w:rPr>
          <w:rFonts w:ascii="Arial" w:hAnsi="Arial" w:cs="Arial"/>
        </w:rPr>
        <w:t xml:space="preserve"> definió el </w:t>
      </w:r>
      <w:proofErr w:type="spellStart"/>
      <w:r w:rsidRPr="008D0083">
        <w:rPr>
          <w:rFonts w:ascii="Arial" w:hAnsi="Arial" w:cs="Arial"/>
        </w:rPr>
        <w:t>read</w:t>
      </w:r>
      <w:proofErr w:type="spellEnd"/>
      <w:r w:rsidRPr="008D0083">
        <w:rPr>
          <w:rFonts w:ascii="Arial" w:hAnsi="Arial" w:cs="Arial"/>
        </w:rPr>
        <w:t xml:space="preserve"> es el </w:t>
      </w:r>
      <w:proofErr w:type="spellStart"/>
      <w:r w:rsidRPr="008D0083">
        <w:rPr>
          <w:rFonts w:ascii="Arial" w:hAnsi="Arial" w:cs="Arial"/>
        </w:rPr>
        <w:t>metodo</w:t>
      </w:r>
      <w:proofErr w:type="spellEnd"/>
      <w:r w:rsidRPr="008D0083">
        <w:rPr>
          <w:rFonts w:ascii="Arial" w:hAnsi="Arial" w:cs="Arial"/>
        </w:rPr>
        <w:t xml:space="preserve"> que lee cadenas de tipos </w:t>
      </w:r>
      <w:proofErr w:type="spellStart"/>
      <w:r w:rsidRPr="008D0083">
        <w:rPr>
          <w:rFonts w:ascii="Arial" w:hAnsi="Arial" w:cs="Arial"/>
        </w:rPr>
        <w:t>string</w:t>
      </w:r>
      <w:proofErr w:type="spellEnd"/>
      <w:r w:rsidRPr="008D0083">
        <w:rPr>
          <w:rFonts w:ascii="Arial" w:hAnsi="Arial" w:cs="Arial"/>
        </w:rPr>
        <w:t xml:space="preserve"> </w:t>
      </w:r>
      <w:r w:rsidR="00C9519A" w:rsidRPr="008D0083">
        <w:rPr>
          <w:rFonts w:ascii="Arial" w:hAnsi="Arial" w:cs="Arial"/>
        </w:rPr>
        <w:t>y los</w:t>
      </w:r>
      <w:r w:rsidRPr="008D0083">
        <w:rPr>
          <w:rFonts w:ascii="Arial" w:hAnsi="Arial" w:cs="Arial"/>
        </w:rPr>
        <w:t xml:space="preserve"> ubica en la posición del tablero, por </w:t>
      </w:r>
      <w:proofErr w:type="gramStart"/>
      <w:r w:rsidRPr="008D0083">
        <w:rPr>
          <w:rFonts w:ascii="Arial" w:hAnsi="Arial" w:cs="Arial"/>
        </w:rPr>
        <w:t>otro  lado</w:t>
      </w:r>
      <w:proofErr w:type="gramEnd"/>
      <w:r w:rsidRPr="008D0083">
        <w:rPr>
          <w:rFonts w:ascii="Arial" w:hAnsi="Arial" w:cs="Arial"/>
        </w:rPr>
        <w:t xml:space="preserve"> el método </w:t>
      </w:r>
      <w:proofErr w:type="spellStart"/>
      <w:r w:rsidRPr="008D0083">
        <w:rPr>
          <w:rFonts w:ascii="Arial" w:hAnsi="Arial" w:cs="Arial"/>
        </w:rPr>
        <w:t>Write</w:t>
      </w:r>
      <w:proofErr w:type="spellEnd"/>
      <w:r w:rsidRPr="008D0083">
        <w:rPr>
          <w:rFonts w:ascii="Arial" w:hAnsi="Arial" w:cs="Arial"/>
        </w:rPr>
        <w:t xml:space="preserve"> retorna una  cadena </w:t>
      </w:r>
      <w:proofErr w:type="spellStart"/>
      <w:r w:rsidRPr="008D0083">
        <w:rPr>
          <w:rFonts w:ascii="Arial" w:hAnsi="Arial" w:cs="Arial"/>
        </w:rPr>
        <w:t>decarater</w:t>
      </w:r>
      <w:proofErr w:type="spellEnd"/>
      <w:r w:rsidRPr="008D0083">
        <w:rPr>
          <w:rFonts w:ascii="Arial" w:hAnsi="Arial" w:cs="Arial"/>
        </w:rPr>
        <w:t xml:space="preserve"> dando las posiciones en la que se encuentra cada ficha. </w:t>
      </w:r>
    </w:p>
    <w:p w14:paraId="3CCF6DE6" w14:textId="75FDF43F" w:rsidR="00223A38" w:rsidRPr="008D0083" w:rsidRDefault="00223A38" w:rsidP="008D0083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8D0083">
        <w:rPr>
          <w:rFonts w:ascii="Arial" w:hAnsi="Arial" w:cs="Arial"/>
          <w:b/>
          <w:bCs/>
          <w:u w:val="single"/>
        </w:rPr>
        <w:t>Mini-ciclo</w:t>
      </w:r>
      <w:proofErr w:type="spellEnd"/>
      <w:r w:rsidRPr="008D0083">
        <w:rPr>
          <w:rFonts w:ascii="Arial" w:hAnsi="Arial" w:cs="Arial"/>
          <w:b/>
          <w:bCs/>
          <w:u w:val="single"/>
        </w:rPr>
        <w:t xml:space="preserve"> </w:t>
      </w:r>
      <w:r w:rsidR="00C9519A" w:rsidRPr="008D0083">
        <w:rPr>
          <w:rFonts w:ascii="Arial" w:hAnsi="Arial" w:cs="Arial"/>
          <w:b/>
          <w:bCs/>
          <w:u w:val="single"/>
        </w:rPr>
        <w:t>2</w:t>
      </w:r>
      <w:r w:rsidR="00C9519A" w:rsidRPr="008D0083">
        <w:rPr>
          <w:rFonts w:ascii="Arial" w:hAnsi="Arial" w:cs="Arial"/>
        </w:rPr>
        <w:t>: hizo</w:t>
      </w:r>
      <w:r w:rsidR="008D0083" w:rsidRPr="008D0083">
        <w:rPr>
          <w:rFonts w:ascii="Arial" w:hAnsi="Arial" w:cs="Arial"/>
        </w:rPr>
        <w:t xml:space="preserve"> uso de los métodos del mini-ciclo1, debido a que el método </w:t>
      </w:r>
      <w:proofErr w:type="spellStart"/>
      <w:r w:rsidR="008D0083" w:rsidRPr="008D0083">
        <w:rPr>
          <w:rFonts w:ascii="Arial" w:hAnsi="Arial" w:cs="Arial"/>
        </w:rPr>
        <w:t>Save</w:t>
      </w:r>
      <w:proofErr w:type="spellEnd"/>
      <w:r w:rsidR="008D0083" w:rsidRPr="008D0083">
        <w:rPr>
          <w:rFonts w:ascii="Arial" w:hAnsi="Arial" w:cs="Arial"/>
        </w:rPr>
        <w:t xml:space="preserve"> guarda la configuración del tablero en un diccionario y el método </w:t>
      </w:r>
      <w:proofErr w:type="spellStart"/>
      <w:r w:rsidR="008D0083" w:rsidRPr="008D0083">
        <w:rPr>
          <w:rFonts w:ascii="Arial" w:hAnsi="Arial" w:cs="Arial"/>
        </w:rPr>
        <w:t>recover</w:t>
      </w:r>
      <w:proofErr w:type="spellEnd"/>
      <w:r w:rsidR="008D0083" w:rsidRPr="008D0083">
        <w:rPr>
          <w:rFonts w:ascii="Arial" w:hAnsi="Arial" w:cs="Arial"/>
        </w:rPr>
        <w:t xml:space="preserve"> recupera el tablero de configuración.</w:t>
      </w:r>
    </w:p>
    <w:p w14:paraId="348A4E56" w14:textId="75775A3C" w:rsidR="008D0083" w:rsidRPr="008D0083" w:rsidRDefault="008D0083" w:rsidP="008D0083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8D0083">
        <w:rPr>
          <w:rFonts w:ascii="Arial" w:hAnsi="Arial" w:cs="Arial"/>
          <w:b/>
          <w:bCs/>
          <w:u w:val="single"/>
        </w:rPr>
        <w:t>Mini-ciclo</w:t>
      </w:r>
      <w:proofErr w:type="spellEnd"/>
      <w:r w:rsidRPr="008D0083">
        <w:rPr>
          <w:rFonts w:ascii="Arial" w:hAnsi="Arial" w:cs="Arial"/>
          <w:b/>
          <w:bCs/>
          <w:u w:val="single"/>
        </w:rPr>
        <w:t xml:space="preserve"> </w:t>
      </w:r>
      <w:proofErr w:type="gramStart"/>
      <w:r w:rsidRPr="008D0083">
        <w:rPr>
          <w:rFonts w:ascii="Arial" w:hAnsi="Arial" w:cs="Arial"/>
          <w:b/>
          <w:bCs/>
          <w:u w:val="single"/>
        </w:rPr>
        <w:t>3 :</w:t>
      </w:r>
      <w:proofErr w:type="gramEnd"/>
      <w:r w:rsidRPr="008D0083">
        <w:rPr>
          <w:rFonts w:ascii="Arial" w:hAnsi="Arial" w:cs="Arial"/>
          <w:b/>
          <w:bCs/>
          <w:u w:val="single"/>
        </w:rPr>
        <w:t xml:space="preserve"> </w:t>
      </w:r>
      <w:r w:rsidRPr="008D0083">
        <w:rPr>
          <w:rFonts w:ascii="Arial" w:hAnsi="Arial" w:cs="Arial"/>
        </w:rPr>
        <w:t xml:space="preserve"> en este </w:t>
      </w:r>
      <w:proofErr w:type="spellStart"/>
      <w:r w:rsidRPr="008D0083">
        <w:rPr>
          <w:rFonts w:ascii="Arial" w:hAnsi="Arial" w:cs="Arial"/>
        </w:rPr>
        <w:t>Mini-ciclo</w:t>
      </w:r>
      <w:proofErr w:type="spellEnd"/>
      <w:r w:rsidRPr="008D0083">
        <w:rPr>
          <w:rFonts w:ascii="Arial" w:hAnsi="Arial" w:cs="Arial"/>
        </w:rPr>
        <w:t xml:space="preserve"> se </w:t>
      </w:r>
      <w:r w:rsidR="00C9519A" w:rsidRPr="008D0083">
        <w:rPr>
          <w:rFonts w:ascii="Arial" w:hAnsi="Arial" w:cs="Arial"/>
        </w:rPr>
        <w:t>realizó</w:t>
      </w:r>
      <w:r w:rsidRPr="008D0083">
        <w:rPr>
          <w:rFonts w:ascii="Arial" w:hAnsi="Arial" w:cs="Arial"/>
        </w:rPr>
        <w:t xml:space="preserve"> la implantación del método </w:t>
      </w:r>
      <w:proofErr w:type="spellStart"/>
      <w:r w:rsidRPr="008D0083">
        <w:rPr>
          <w:rFonts w:ascii="Arial" w:hAnsi="Arial" w:cs="Arial"/>
        </w:rPr>
        <w:t>move</w:t>
      </w:r>
      <w:proofErr w:type="spellEnd"/>
      <w:r w:rsidRPr="008D0083">
        <w:rPr>
          <w:rFonts w:ascii="Arial" w:hAnsi="Arial" w:cs="Arial"/>
        </w:rPr>
        <w:t xml:space="preserve">() que faltaba en el ciclo1, por otro lado queda pendiente la implantación de los otros </w:t>
      </w:r>
      <w:proofErr w:type="spellStart"/>
      <w:r w:rsidRPr="008D0083">
        <w:rPr>
          <w:rFonts w:ascii="Arial" w:hAnsi="Arial" w:cs="Arial"/>
        </w:rPr>
        <w:t>moves</w:t>
      </w:r>
      <w:proofErr w:type="spellEnd"/>
      <w:r w:rsidRPr="008D0083">
        <w:rPr>
          <w:rFonts w:ascii="Arial" w:hAnsi="Arial" w:cs="Arial"/>
        </w:rPr>
        <w:t>, debido a que tenemos dudas con su implementación ya que no se logra entender el funcionamiento del método.</w:t>
      </w:r>
    </w:p>
    <w:p w14:paraId="685F28D2" w14:textId="2C00FE04" w:rsidR="008D0083" w:rsidRDefault="008D0083" w:rsidP="008D0083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8D0083">
        <w:rPr>
          <w:rFonts w:ascii="Arial" w:hAnsi="Arial" w:cs="Arial"/>
          <w:b/>
          <w:bCs/>
          <w:u w:val="single"/>
        </w:rPr>
        <w:t>Mini-ciclo</w:t>
      </w:r>
      <w:proofErr w:type="spellEnd"/>
      <w:r w:rsidRPr="008D0083">
        <w:rPr>
          <w:rFonts w:ascii="Arial" w:hAnsi="Arial" w:cs="Arial"/>
          <w:b/>
          <w:bCs/>
          <w:u w:val="single"/>
        </w:rPr>
        <w:t xml:space="preserve"> 4:</w:t>
      </w:r>
      <w:r w:rsidRPr="008D0083">
        <w:rPr>
          <w:rFonts w:ascii="Arial" w:hAnsi="Arial" w:cs="Arial"/>
        </w:rPr>
        <w:t xml:space="preserve"> en este </w:t>
      </w:r>
      <w:proofErr w:type="spellStart"/>
      <w:r w:rsidRPr="008D0083">
        <w:rPr>
          <w:rFonts w:ascii="Arial" w:hAnsi="Arial" w:cs="Arial"/>
        </w:rPr>
        <w:t>Mini-ciclo</w:t>
      </w:r>
      <w:proofErr w:type="spellEnd"/>
      <w:r w:rsidRPr="008D0083">
        <w:rPr>
          <w:rFonts w:ascii="Arial" w:hAnsi="Arial" w:cs="Arial"/>
        </w:rPr>
        <w:t xml:space="preserve"> se </w:t>
      </w:r>
      <w:proofErr w:type="spellStart"/>
      <w:r w:rsidRPr="008D0083">
        <w:rPr>
          <w:rFonts w:ascii="Arial" w:hAnsi="Arial" w:cs="Arial"/>
        </w:rPr>
        <w:t>talizo</w:t>
      </w:r>
      <w:proofErr w:type="spellEnd"/>
      <w:r w:rsidRPr="008D0083">
        <w:rPr>
          <w:rFonts w:ascii="Arial" w:hAnsi="Arial" w:cs="Arial"/>
        </w:rPr>
        <w:t xml:space="preserve"> la implementación del método </w:t>
      </w:r>
      <w:proofErr w:type="spellStart"/>
      <w:r w:rsidRPr="008D0083">
        <w:rPr>
          <w:rFonts w:ascii="Arial" w:hAnsi="Arial" w:cs="Arial"/>
        </w:rPr>
        <w:t>consult</w:t>
      </w:r>
      <w:proofErr w:type="spellEnd"/>
      <w:r w:rsidRPr="008D0083">
        <w:rPr>
          <w:rFonts w:ascii="Arial" w:hAnsi="Arial" w:cs="Arial"/>
        </w:rPr>
        <w:t xml:space="preserve"> donde me consulta las fichas que se encuentran en el tablero y el método ok verifica que la </w:t>
      </w:r>
      <w:r w:rsidR="00C9519A" w:rsidRPr="008D0083">
        <w:rPr>
          <w:rFonts w:ascii="Arial" w:hAnsi="Arial" w:cs="Arial"/>
        </w:rPr>
        <w:t>última</w:t>
      </w:r>
      <w:r w:rsidRPr="008D0083">
        <w:rPr>
          <w:rFonts w:ascii="Arial" w:hAnsi="Arial" w:cs="Arial"/>
        </w:rPr>
        <w:t xml:space="preserve"> ejecución de cada función haya funcionado correctamente. </w:t>
      </w:r>
    </w:p>
    <w:p w14:paraId="477FF7F0" w14:textId="77F34110" w:rsidR="008D0083" w:rsidRDefault="008D0083" w:rsidP="008D00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4A1409D5" w14:textId="7DCA1681" w:rsidR="008D0083" w:rsidRDefault="008D0083" w:rsidP="008D00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4CCE42CE" w14:textId="1FE5C110" w:rsidR="008D0083" w:rsidRDefault="008D0083" w:rsidP="008D00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4C2C4FB0" w14:textId="77777777" w:rsidR="008D0083" w:rsidRPr="008D0083" w:rsidRDefault="008D0083" w:rsidP="008D00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7CB7E346" w14:textId="77777777" w:rsidR="00223A38" w:rsidRDefault="00223A38" w:rsidP="00223A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52D5">
        <w:rPr>
          <w:rFonts w:ascii="Arial" w:hAnsi="Arial" w:cs="Arial"/>
        </w:rPr>
        <w:lastRenderedPageBreak/>
        <w:t xml:space="preserve">2. ¿Cuál es el estado actual del laboratorio en términos de </w:t>
      </w:r>
      <w:proofErr w:type="spellStart"/>
      <w:r w:rsidRPr="00BA52D5">
        <w:rPr>
          <w:rFonts w:ascii="Arial" w:hAnsi="Arial" w:cs="Arial"/>
        </w:rPr>
        <w:t>mini-ciclos</w:t>
      </w:r>
      <w:proofErr w:type="spellEnd"/>
      <w:r w:rsidRPr="00BA52D5">
        <w:rPr>
          <w:rFonts w:ascii="Arial" w:hAnsi="Arial" w:cs="Arial"/>
        </w:rPr>
        <w:t>? ¿por qué?</w:t>
      </w:r>
    </w:p>
    <w:p w14:paraId="3596E2A6" w14:textId="27A05C1A" w:rsidR="00223A38" w:rsidRDefault="00223A38" w:rsidP="00223A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En su totalidad están los ciclos terminados, falta la implementación</w:t>
      </w:r>
      <w:r w:rsidR="00C9519A">
        <w:rPr>
          <w:rFonts w:ascii="Arial" w:hAnsi="Arial" w:cs="Arial"/>
        </w:rPr>
        <w:t xml:space="preserve"> de los dos move1 y move2, debido a que no es clara bien la funcionalidad del método para su implementación </w:t>
      </w:r>
    </w:p>
    <w:p w14:paraId="7881DBA2" w14:textId="77777777" w:rsidR="00223A38" w:rsidRPr="00BA52D5" w:rsidRDefault="00223A38" w:rsidP="00223A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28D3D42F" w14:textId="65D8C0DF" w:rsidR="00223A38" w:rsidRPr="00BA52D5" w:rsidRDefault="00223A38" w:rsidP="00223A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52D5">
        <w:rPr>
          <w:rFonts w:ascii="Arial" w:hAnsi="Arial" w:cs="Arial"/>
        </w:rPr>
        <w:t>3. ¿Cuál fue el tiempo total invertido por cada uno de ustedes? (</w:t>
      </w:r>
      <w:r w:rsidR="00C9519A">
        <w:rPr>
          <w:rFonts w:ascii="Arial" w:hAnsi="Arial" w:cs="Arial"/>
        </w:rPr>
        <w:t>12</w:t>
      </w:r>
      <w:r w:rsidRPr="00BA52D5">
        <w:rPr>
          <w:rFonts w:ascii="Arial" w:hAnsi="Arial" w:cs="Arial"/>
        </w:rPr>
        <w:t>/</w:t>
      </w:r>
      <w:r w:rsidR="00C9519A">
        <w:rPr>
          <w:rFonts w:ascii="Arial" w:hAnsi="Arial" w:cs="Arial"/>
        </w:rPr>
        <w:t>12</w:t>
      </w:r>
      <w:r w:rsidRPr="00BA52D5">
        <w:rPr>
          <w:rFonts w:ascii="Arial" w:hAnsi="Arial" w:cs="Arial"/>
        </w:rPr>
        <w:t>)</w:t>
      </w:r>
    </w:p>
    <w:p w14:paraId="617FCC24" w14:textId="4DFA0CA3" w:rsidR="00223A38" w:rsidRDefault="00223A38" w:rsidP="00223A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52D5">
        <w:rPr>
          <w:rFonts w:ascii="Arial" w:hAnsi="Arial" w:cs="Arial"/>
        </w:rPr>
        <w:t>4. ¿Cuál consideran fue el mayor logro? ¿Por qué?</w:t>
      </w:r>
    </w:p>
    <w:p w14:paraId="0CC3B617" w14:textId="141B59E0" w:rsidR="00C9519A" w:rsidRDefault="00C9519A" w:rsidP="00223A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Lograr que, en esta etapa del ciclo, el proyecto tenga una jugabilidad, porque se nota un avance satisfactorio donde se pude evidenciar los avances del proyecto</w:t>
      </w:r>
    </w:p>
    <w:p w14:paraId="412E5896" w14:textId="77777777" w:rsidR="00223A38" w:rsidRPr="00BA52D5" w:rsidRDefault="00223A38" w:rsidP="00223A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2A094A62" w14:textId="77777777" w:rsidR="00223A38" w:rsidRDefault="00223A38" w:rsidP="00223A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52D5">
        <w:rPr>
          <w:rFonts w:ascii="Arial" w:hAnsi="Arial" w:cs="Arial"/>
        </w:rPr>
        <w:t>5. ¿Cuál consideran que fue el mayor problema técnico? ¿Qué hicieron para resolverlo?</w:t>
      </w:r>
    </w:p>
    <w:p w14:paraId="41776DEA" w14:textId="0C208B5C" w:rsidR="00223A38" w:rsidRDefault="00223A38" w:rsidP="00223A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Lograr interpretar el funcionamiento de cada método debido a que en el documento hay una descripción</w:t>
      </w:r>
      <w:r w:rsidR="00C9519A">
        <w:rPr>
          <w:rFonts w:ascii="Arial" w:hAnsi="Arial" w:cs="Arial"/>
        </w:rPr>
        <w:t xml:space="preserve"> muy</w:t>
      </w:r>
      <w:r>
        <w:rPr>
          <w:rFonts w:ascii="Arial" w:hAnsi="Arial" w:cs="Arial"/>
        </w:rPr>
        <w:t xml:space="preserve"> ambigua.</w:t>
      </w:r>
    </w:p>
    <w:p w14:paraId="1DC07B75" w14:textId="77777777" w:rsidR="00223A38" w:rsidRPr="00BA52D5" w:rsidRDefault="00223A38" w:rsidP="00223A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7C4CFBFC" w14:textId="77777777" w:rsidR="00223A38" w:rsidRDefault="00223A38" w:rsidP="00223A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A52D5">
        <w:rPr>
          <w:rFonts w:ascii="Arial" w:hAnsi="Arial" w:cs="Arial"/>
        </w:rPr>
        <w:t>6. ¿Qué hicieron bien como equipo? ¿Qué se comprometen a hacer para mejorar los resultados?</w:t>
      </w:r>
    </w:p>
    <w:p w14:paraId="38694034" w14:textId="23FD6439" w:rsidR="00223A38" w:rsidRPr="000D0F50" w:rsidRDefault="00223A38" w:rsidP="00C951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76464F">
        <w:rPr>
          <w:rFonts w:ascii="Arial" w:hAnsi="Arial" w:cs="Arial"/>
          <w:color w:val="000000"/>
        </w:rPr>
        <w:t xml:space="preserve">Plantear diferentes soluciones estratégicas </w:t>
      </w:r>
      <w:r w:rsidR="00C9519A">
        <w:rPr>
          <w:rFonts w:ascii="Arial" w:hAnsi="Arial" w:cs="Arial"/>
          <w:color w:val="000000"/>
        </w:rPr>
        <w:t>y realizar la modelación adecuada para el correcto funcionamiento del ciclo2.</w:t>
      </w:r>
    </w:p>
    <w:p w14:paraId="38D0E867" w14:textId="77777777" w:rsidR="00223A38" w:rsidRPr="00BA52D5" w:rsidRDefault="00223A38" w:rsidP="00223A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41708545" w14:textId="77777777" w:rsidR="00223A38" w:rsidRDefault="00223A38" w:rsidP="00223A38">
      <w:pPr>
        <w:rPr>
          <w:rFonts w:ascii="Arial" w:hAnsi="Arial" w:cs="Arial"/>
        </w:rPr>
      </w:pPr>
      <w:r w:rsidRPr="00BA52D5">
        <w:rPr>
          <w:rFonts w:ascii="Arial" w:hAnsi="Arial" w:cs="Arial"/>
        </w:rPr>
        <w:t>7. Considerando las prácticas XP del laboratorio. ¿cuál fue la más útil? ¿por qué?</w:t>
      </w:r>
    </w:p>
    <w:p w14:paraId="14B57758" w14:textId="77777777" w:rsidR="00223A38" w:rsidRPr="00BA52D5" w:rsidRDefault="00223A38" w:rsidP="00223A38">
      <w:pPr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La práctica XP que nos pareció más útil fue la de programación a pares, debido a que nos brinda un mayor dominio del trabajo que se está ejecutando, ya que se aprende a trabajar bajo distintos roles, donde se puede obtener ventajas para facilitar la entrega en un determinado tiempo y además compartir diferentes ideas y sugerencias para mejorar el trabajo que se está llevando a cabo.</w:t>
      </w:r>
    </w:p>
    <w:p w14:paraId="4B0710D2" w14:textId="77777777" w:rsidR="00223A38" w:rsidRPr="00BA52D5" w:rsidRDefault="00223A38" w:rsidP="00BA52D5">
      <w:pPr>
        <w:pStyle w:val="Prrafodelista"/>
        <w:ind w:left="1830"/>
        <w:rPr>
          <w:rFonts w:ascii="Arial" w:hAnsi="Arial" w:cs="Arial"/>
        </w:rPr>
      </w:pPr>
      <w:bookmarkStart w:id="0" w:name="_GoBack"/>
      <w:bookmarkEnd w:id="0"/>
    </w:p>
    <w:sectPr w:rsidR="00223A38" w:rsidRPr="00BA52D5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A70BFF" w14:textId="77777777" w:rsidR="003F13C3" w:rsidRDefault="003F13C3" w:rsidP="00640D5A">
      <w:pPr>
        <w:spacing w:after="0" w:line="240" w:lineRule="auto"/>
      </w:pPr>
      <w:r>
        <w:separator/>
      </w:r>
    </w:p>
  </w:endnote>
  <w:endnote w:type="continuationSeparator" w:id="0">
    <w:p w14:paraId="02B6A5F1" w14:textId="77777777" w:rsidR="003F13C3" w:rsidRDefault="003F13C3" w:rsidP="00640D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jaVu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15EF45" w14:textId="77777777" w:rsidR="003F13C3" w:rsidRDefault="003F13C3" w:rsidP="00640D5A">
      <w:pPr>
        <w:spacing w:after="0" w:line="240" w:lineRule="auto"/>
      </w:pPr>
      <w:r>
        <w:separator/>
      </w:r>
    </w:p>
  </w:footnote>
  <w:footnote w:type="continuationSeparator" w:id="0">
    <w:p w14:paraId="498C31B9" w14:textId="77777777" w:rsidR="003F13C3" w:rsidRDefault="003F13C3" w:rsidP="00640D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4B3560" w14:textId="77777777" w:rsidR="00640D5A" w:rsidRDefault="00640D5A" w:rsidP="00640D5A">
    <w:pPr>
      <w:autoSpaceDE w:val="0"/>
      <w:autoSpaceDN w:val="0"/>
      <w:adjustRightInd w:val="0"/>
      <w:spacing w:after="0" w:line="240" w:lineRule="auto"/>
      <w:rPr>
        <w:rFonts w:ascii="DejaVuSans-Bold" w:hAnsi="DejaVuSans-Bold" w:cs="DejaVuSans-Bold"/>
        <w:b/>
        <w:bCs/>
        <w:sz w:val="24"/>
        <w:szCs w:val="24"/>
      </w:rPr>
    </w:pPr>
    <w:r>
      <w:rPr>
        <w:rFonts w:ascii="DejaVuSans-Bold" w:hAnsi="DejaVuSans-Bold" w:cs="DejaVuSans-Bold"/>
        <w:b/>
        <w:bCs/>
        <w:sz w:val="24"/>
        <w:szCs w:val="24"/>
      </w:rPr>
      <w:t xml:space="preserve">INTEGRANTES: </w:t>
    </w:r>
    <w:r w:rsidR="00BA52D5">
      <w:rPr>
        <w:rFonts w:ascii="DejaVuSans-Bold" w:hAnsi="DejaVuSans-Bold" w:cs="DejaVuSans-Bold"/>
        <w:b/>
        <w:bCs/>
        <w:sz w:val="24"/>
        <w:szCs w:val="24"/>
      </w:rPr>
      <w:tab/>
    </w:r>
    <w:r w:rsidR="00BA52D5">
      <w:rPr>
        <w:rFonts w:ascii="DejaVuSans-Bold" w:hAnsi="DejaVuSans-Bold" w:cs="DejaVuSans-Bold"/>
        <w:b/>
        <w:bCs/>
        <w:sz w:val="24"/>
        <w:szCs w:val="24"/>
      </w:rPr>
      <w:tab/>
    </w:r>
    <w:r w:rsidR="00BA52D5">
      <w:rPr>
        <w:rFonts w:ascii="DejaVuSans-Bold" w:hAnsi="DejaVuSans-Bold" w:cs="DejaVuSans-Bold"/>
        <w:b/>
        <w:bCs/>
        <w:sz w:val="24"/>
        <w:szCs w:val="24"/>
      </w:rPr>
      <w:tab/>
    </w:r>
    <w:r w:rsidR="00BA52D5">
      <w:rPr>
        <w:rFonts w:ascii="DejaVuSans-Bold" w:hAnsi="DejaVuSans-Bold" w:cs="DejaVuSans-Bold"/>
        <w:b/>
        <w:bCs/>
        <w:sz w:val="24"/>
        <w:szCs w:val="24"/>
      </w:rPr>
      <w:tab/>
    </w:r>
    <w:r w:rsidR="00BA52D5" w:rsidRPr="00640D5A">
      <w:rPr>
        <w:rFonts w:ascii="DejaVuSans-Bold" w:hAnsi="DejaVuSans-Bold" w:cs="DejaVuSans-Bold"/>
        <w:b/>
        <w:bCs/>
        <w:sz w:val="24"/>
        <w:szCs w:val="24"/>
      </w:rPr>
      <w:t>ESCUELA COLOMBIANA DE INGENIERÍA</w:t>
    </w:r>
  </w:p>
  <w:p w14:paraId="0E4B5C99" w14:textId="77777777" w:rsidR="00640D5A" w:rsidRDefault="00640D5A" w:rsidP="00640D5A">
    <w:pPr>
      <w:autoSpaceDE w:val="0"/>
      <w:autoSpaceDN w:val="0"/>
      <w:adjustRightInd w:val="0"/>
      <w:spacing w:after="0" w:line="240" w:lineRule="auto"/>
      <w:rPr>
        <w:rFonts w:ascii="DejaVuSans-Bold" w:hAnsi="DejaVuSans-Bold" w:cs="DejaVuSans-Bold"/>
        <w:b/>
        <w:bCs/>
        <w:sz w:val="24"/>
        <w:szCs w:val="24"/>
      </w:rPr>
    </w:pPr>
    <w:r>
      <w:rPr>
        <w:rFonts w:ascii="DejaVuSans-Bold" w:hAnsi="DejaVuSans-Bold" w:cs="DejaVuSans-Bold"/>
        <w:b/>
        <w:bCs/>
        <w:sz w:val="24"/>
        <w:szCs w:val="24"/>
      </w:rPr>
      <w:t>PAULA GUEVARA</w:t>
    </w:r>
    <w:r w:rsidR="00BA52D5">
      <w:rPr>
        <w:rFonts w:ascii="DejaVuSans-Bold" w:hAnsi="DejaVuSans-Bold" w:cs="DejaVuSans-Bold"/>
        <w:b/>
        <w:bCs/>
        <w:sz w:val="24"/>
        <w:szCs w:val="24"/>
      </w:rPr>
      <w:tab/>
    </w:r>
    <w:r w:rsidR="00BA52D5">
      <w:rPr>
        <w:rFonts w:ascii="DejaVuSans-Bold" w:hAnsi="DejaVuSans-Bold" w:cs="DejaVuSans-Bold"/>
        <w:b/>
        <w:bCs/>
        <w:sz w:val="24"/>
        <w:szCs w:val="24"/>
      </w:rPr>
      <w:tab/>
    </w:r>
    <w:r w:rsidR="00BA52D5">
      <w:rPr>
        <w:rFonts w:ascii="DejaVuSans-Bold" w:hAnsi="DejaVuSans-Bold" w:cs="DejaVuSans-Bold"/>
        <w:b/>
        <w:bCs/>
        <w:sz w:val="24"/>
        <w:szCs w:val="24"/>
      </w:rPr>
      <w:tab/>
    </w:r>
    <w:r w:rsidR="00BA52D5">
      <w:rPr>
        <w:rFonts w:ascii="DejaVuSans-Bold" w:hAnsi="DejaVuSans-Bold" w:cs="DejaVuSans-Bold"/>
        <w:b/>
        <w:bCs/>
        <w:sz w:val="24"/>
        <w:szCs w:val="24"/>
      </w:rPr>
      <w:tab/>
      <w:t>PROGRAMACIÓN ORIENTADA A OBJETOS</w:t>
    </w:r>
  </w:p>
  <w:p w14:paraId="7C2C2050" w14:textId="77777777" w:rsidR="00BA52D5" w:rsidRDefault="00640D5A" w:rsidP="00BA52D5">
    <w:pPr>
      <w:rPr>
        <w:rFonts w:ascii="DejaVuSans-Bold" w:hAnsi="DejaVuSans-Bold" w:cs="DejaVuSans-Bold"/>
        <w:b/>
        <w:bCs/>
        <w:sz w:val="24"/>
        <w:szCs w:val="24"/>
      </w:rPr>
    </w:pPr>
    <w:r>
      <w:rPr>
        <w:rFonts w:ascii="DejaVuSans-Bold" w:hAnsi="DejaVuSans-Bold" w:cs="DejaVuSans-Bold"/>
        <w:b/>
        <w:bCs/>
        <w:sz w:val="24"/>
        <w:szCs w:val="24"/>
      </w:rPr>
      <w:t xml:space="preserve">DANIEL RINCON </w:t>
    </w:r>
    <w:r w:rsidR="00BA52D5">
      <w:rPr>
        <w:rFonts w:ascii="DejaVuSans-Bold" w:hAnsi="DejaVuSans-Bold" w:cs="DejaVuSans-Bold"/>
        <w:b/>
        <w:bCs/>
        <w:sz w:val="24"/>
        <w:szCs w:val="24"/>
      </w:rPr>
      <w:tab/>
    </w:r>
    <w:r w:rsidR="00BA52D5">
      <w:rPr>
        <w:rFonts w:ascii="DejaVuSans-Bold" w:hAnsi="DejaVuSans-Bold" w:cs="DejaVuSans-Bold"/>
        <w:b/>
        <w:bCs/>
        <w:sz w:val="24"/>
        <w:szCs w:val="24"/>
      </w:rPr>
      <w:tab/>
    </w:r>
    <w:r w:rsidR="00BA52D5">
      <w:rPr>
        <w:rFonts w:ascii="DejaVuSans-Bold" w:hAnsi="DejaVuSans-Bold" w:cs="DejaVuSans-Bold"/>
        <w:b/>
        <w:bCs/>
        <w:sz w:val="24"/>
        <w:szCs w:val="24"/>
      </w:rPr>
      <w:tab/>
    </w:r>
    <w:r w:rsidR="00BA52D5">
      <w:rPr>
        <w:rFonts w:ascii="DejaVuSans-Bold" w:hAnsi="DejaVuSans-Bold" w:cs="DejaVuSans-Bold"/>
        <w:b/>
        <w:bCs/>
        <w:sz w:val="24"/>
        <w:szCs w:val="24"/>
      </w:rPr>
      <w:tab/>
      <w:t>PROYECTO INICIAL Ciclo No 1 2020-01</w:t>
    </w:r>
  </w:p>
  <w:p w14:paraId="43E088E2" w14:textId="77777777" w:rsidR="00640D5A" w:rsidRPr="00BA52D5" w:rsidRDefault="00640D5A" w:rsidP="00BA52D5">
    <w:pPr>
      <w:autoSpaceDE w:val="0"/>
      <w:autoSpaceDN w:val="0"/>
      <w:adjustRightInd w:val="0"/>
      <w:spacing w:after="0" w:line="240" w:lineRule="auto"/>
      <w:jc w:val="center"/>
      <w:rPr>
        <w:rFonts w:ascii="DejaVuSans-Bold" w:hAnsi="DejaVuSans-Bold" w:cs="DejaVuSans-Bold"/>
        <w:b/>
        <w:bCs/>
        <w:color w:val="FF0000"/>
        <w:sz w:val="24"/>
        <w:szCs w:val="24"/>
      </w:rPr>
    </w:pPr>
  </w:p>
  <w:p w14:paraId="743998DF" w14:textId="77777777" w:rsidR="00640D5A" w:rsidRDefault="00640D5A">
    <w:pPr>
      <w:pStyle w:val="Encabezado"/>
    </w:pPr>
  </w:p>
  <w:p w14:paraId="60AAA0AA" w14:textId="77777777" w:rsidR="00640D5A" w:rsidRDefault="00640D5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6070A"/>
    <w:multiLevelType w:val="hybridMultilevel"/>
    <w:tmpl w:val="99C8183C"/>
    <w:lvl w:ilvl="0" w:tplc="FAC4DB42">
      <w:numFmt w:val="bullet"/>
      <w:lvlText w:val="-"/>
      <w:lvlJc w:val="left"/>
      <w:pPr>
        <w:ind w:left="2535" w:hanging="360"/>
      </w:pPr>
      <w:rPr>
        <w:rFonts w:ascii="DejaVuSans-Bold" w:eastAsiaTheme="minorHAnsi" w:hAnsi="DejaVuSans-Bold" w:cs="DejaVuSans-Bold" w:hint="default"/>
      </w:rPr>
    </w:lvl>
    <w:lvl w:ilvl="1" w:tplc="2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75D127F"/>
    <w:multiLevelType w:val="hybridMultilevel"/>
    <w:tmpl w:val="630E8420"/>
    <w:lvl w:ilvl="0" w:tplc="0A0E22E0">
      <w:numFmt w:val="bullet"/>
      <w:lvlText w:val="-"/>
      <w:lvlJc w:val="left"/>
      <w:pPr>
        <w:ind w:left="1881" w:hanging="360"/>
      </w:pPr>
      <w:rPr>
        <w:rFonts w:ascii="DejaVuSans-Bold" w:eastAsiaTheme="minorHAnsi" w:hAnsi="DejaVuSans-Bold" w:cs="DejaVuSans-Bold" w:hint="default"/>
      </w:rPr>
    </w:lvl>
    <w:lvl w:ilvl="1" w:tplc="240A0003" w:tentative="1">
      <w:start w:val="1"/>
      <w:numFmt w:val="bullet"/>
      <w:lvlText w:val="o"/>
      <w:lvlJc w:val="left"/>
      <w:pPr>
        <w:ind w:left="260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32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04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6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8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20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92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641" w:hanging="360"/>
      </w:pPr>
      <w:rPr>
        <w:rFonts w:ascii="Wingdings" w:hAnsi="Wingdings" w:hint="default"/>
      </w:rPr>
    </w:lvl>
  </w:abstractNum>
  <w:abstractNum w:abstractNumId="2" w15:restartNumberingAfterBreak="0">
    <w:nsid w:val="25AD1E12"/>
    <w:multiLevelType w:val="hybridMultilevel"/>
    <w:tmpl w:val="1F80D834"/>
    <w:lvl w:ilvl="0" w:tplc="24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26331B30"/>
    <w:multiLevelType w:val="hybridMultilevel"/>
    <w:tmpl w:val="14CE9986"/>
    <w:lvl w:ilvl="0" w:tplc="FAC4DB42">
      <w:numFmt w:val="bullet"/>
      <w:lvlText w:val="-"/>
      <w:lvlJc w:val="left"/>
      <w:pPr>
        <w:ind w:left="1830" w:hanging="360"/>
      </w:pPr>
      <w:rPr>
        <w:rFonts w:ascii="DejaVuSans-Bold" w:eastAsiaTheme="minorHAnsi" w:hAnsi="DejaVuSans-Bold" w:cs="DejaVuSans-Bold" w:hint="default"/>
      </w:rPr>
    </w:lvl>
    <w:lvl w:ilvl="1" w:tplc="240A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4" w15:restartNumberingAfterBreak="0">
    <w:nsid w:val="267C1F21"/>
    <w:multiLevelType w:val="hybridMultilevel"/>
    <w:tmpl w:val="C788227C"/>
    <w:lvl w:ilvl="0" w:tplc="24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276515BF"/>
    <w:multiLevelType w:val="hybridMultilevel"/>
    <w:tmpl w:val="21AAF83E"/>
    <w:lvl w:ilvl="0" w:tplc="240A000B">
      <w:start w:val="1"/>
      <w:numFmt w:val="bullet"/>
      <w:lvlText w:val=""/>
      <w:lvlJc w:val="left"/>
      <w:pPr>
        <w:ind w:left="183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A515A8"/>
    <w:multiLevelType w:val="hybridMultilevel"/>
    <w:tmpl w:val="1D080A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09364E"/>
    <w:multiLevelType w:val="hybridMultilevel"/>
    <w:tmpl w:val="AF446CC4"/>
    <w:lvl w:ilvl="0" w:tplc="240A000B">
      <w:start w:val="1"/>
      <w:numFmt w:val="bullet"/>
      <w:lvlText w:val=""/>
      <w:lvlJc w:val="left"/>
      <w:pPr>
        <w:ind w:left="183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8" w15:restartNumberingAfterBreak="0">
    <w:nsid w:val="6F7416B7"/>
    <w:multiLevelType w:val="hybridMultilevel"/>
    <w:tmpl w:val="3752AAB6"/>
    <w:lvl w:ilvl="0" w:tplc="FAC4DB42">
      <w:numFmt w:val="bullet"/>
      <w:lvlText w:val="-"/>
      <w:lvlJc w:val="left"/>
      <w:pPr>
        <w:ind w:left="1830" w:hanging="360"/>
      </w:pPr>
      <w:rPr>
        <w:rFonts w:ascii="DejaVuSans-Bold" w:eastAsiaTheme="minorHAnsi" w:hAnsi="DejaVuSans-Bold" w:cs="DejaVuSans-Bold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58405C"/>
    <w:multiLevelType w:val="hybridMultilevel"/>
    <w:tmpl w:val="A478FB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8"/>
  </w:num>
  <w:num w:numId="5">
    <w:abstractNumId w:val="5"/>
  </w:num>
  <w:num w:numId="6">
    <w:abstractNumId w:val="7"/>
  </w:num>
  <w:num w:numId="7">
    <w:abstractNumId w:val="9"/>
  </w:num>
  <w:num w:numId="8">
    <w:abstractNumId w:val="6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D5A"/>
    <w:rsid w:val="00074B00"/>
    <w:rsid w:val="000D0F50"/>
    <w:rsid w:val="00223A38"/>
    <w:rsid w:val="0027614B"/>
    <w:rsid w:val="00317028"/>
    <w:rsid w:val="00333E30"/>
    <w:rsid w:val="00354D01"/>
    <w:rsid w:val="003F13C3"/>
    <w:rsid w:val="004435C5"/>
    <w:rsid w:val="00640D5A"/>
    <w:rsid w:val="00745BE4"/>
    <w:rsid w:val="00863D47"/>
    <w:rsid w:val="008A04E6"/>
    <w:rsid w:val="008D0083"/>
    <w:rsid w:val="00A36DB0"/>
    <w:rsid w:val="00A44F7A"/>
    <w:rsid w:val="00A5259B"/>
    <w:rsid w:val="00BA52D5"/>
    <w:rsid w:val="00C9519A"/>
    <w:rsid w:val="00CF1733"/>
    <w:rsid w:val="00E84DB8"/>
    <w:rsid w:val="00EA172D"/>
    <w:rsid w:val="00EB0F7E"/>
    <w:rsid w:val="00F8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9E6541"/>
  <w15:chartTrackingRefBased/>
  <w15:docId w15:val="{4D840E5E-7C46-4842-A1BA-101FD0D01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40D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0D5A"/>
  </w:style>
  <w:style w:type="paragraph" w:styleId="Piedepgina">
    <w:name w:val="footer"/>
    <w:basedOn w:val="Normal"/>
    <w:link w:val="PiedepginaCar"/>
    <w:uiPriority w:val="99"/>
    <w:unhideWhenUsed/>
    <w:rsid w:val="00640D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0D5A"/>
  </w:style>
  <w:style w:type="paragraph" w:styleId="Prrafodelista">
    <w:name w:val="List Paragraph"/>
    <w:basedOn w:val="Normal"/>
    <w:uiPriority w:val="34"/>
    <w:qFormat/>
    <w:rsid w:val="00640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38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E5071620E8F64884E02EA10C8FBC9E" ma:contentTypeVersion="8" ma:contentTypeDescription="Create a new document." ma:contentTypeScope="" ma:versionID="8ed61beb9cd0e515d5b31ac06e20c826">
  <xsd:schema xmlns:xsd="http://www.w3.org/2001/XMLSchema" xmlns:xs="http://www.w3.org/2001/XMLSchema" xmlns:p="http://schemas.microsoft.com/office/2006/metadata/properties" xmlns:ns3="449629f2-4f2f-4b0c-857e-56bb25c3863b" xmlns:ns4="d1aa785c-e9d7-43a8-9adb-d63a2ceac555" targetNamespace="http://schemas.microsoft.com/office/2006/metadata/properties" ma:root="true" ma:fieldsID="ba98bd170eed76341bab689f39390d3c" ns3:_="" ns4:_="">
    <xsd:import namespace="449629f2-4f2f-4b0c-857e-56bb25c3863b"/>
    <xsd:import namespace="d1aa785c-e9d7-43a8-9adb-d63a2ceac55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9629f2-4f2f-4b0c-857e-56bb25c386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aa785c-e9d7-43a8-9adb-d63a2ceac5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C19296-C509-4EC2-9338-4477FA12E33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BE7D926-CCB5-44AB-A397-99D9A356AD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8C63FC-10BF-4022-823B-FA1C4A0589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9629f2-4f2f-4b0c-857e-56bb25c3863b"/>
    <ds:schemaRef ds:uri="d1aa785c-e9d7-43a8-9adb-d63a2ceac5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736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GUEVARA SANCHEZ PAULA ANDREA</dc:creator>
  <cp:keywords/>
  <dc:description/>
  <cp:lastModifiedBy>GUEVARA SANCHEZ PAULA ANDREA</cp:lastModifiedBy>
  <cp:revision>2</cp:revision>
  <dcterms:created xsi:type="dcterms:W3CDTF">2020-02-22T04:41:00Z</dcterms:created>
  <dcterms:modified xsi:type="dcterms:W3CDTF">2020-02-22T04:41:00Z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0x0101001EE5071620E8F64884E02EA10C8FBC9E</vt:lpwstr>
  </property>
</Properties>
</file>