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2B899" w14:textId="789549A4" w:rsidR="00965271" w:rsidRDefault="00E1158E">
      <w:r>
        <w:rPr>
          <w:noProof/>
        </w:rPr>
        <w:drawing>
          <wp:inline distT="0" distB="0" distL="0" distR="0" wp14:anchorId="3CD97C48" wp14:editId="7E81BD7B">
            <wp:extent cx="3571875" cy="6419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082">
        <w:rPr>
          <w:noProof/>
        </w:rPr>
        <w:lastRenderedPageBreak/>
        <w:drawing>
          <wp:inline distT="0" distB="0" distL="0" distR="0" wp14:anchorId="1724DDFF" wp14:editId="7C65425B">
            <wp:extent cx="3514725" cy="4476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B61">
        <w:rPr>
          <w:noProof/>
        </w:rPr>
        <w:drawing>
          <wp:inline distT="0" distB="0" distL="0" distR="0" wp14:anchorId="7EA84896" wp14:editId="18F58D31">
            <wp:extent cx="3486150" cy="1600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1F4D" w14:textId="1D06D909" w:rsidR="003B4641" w:rsidRDefault="003B4641">
      <w:r>
        <w:t xml:space="preserve">Hay que cargar </w:t>
      </w:r>
      <w:proofErr w:type="spellStart"/>
      <w:r>
        <w:t>bedTools</w:t>
      </w:r>
      <w:proofErr w:type="spellEnd"/>
      <w:r>
        <w:t xml:space="preserve"> </w:t>
      </w:r>
    </w:p>
    <w:p w14:paraId="2AC0DFF3" w14:textId="18C7BDCE" w:rsidR="003B4641" w:rsidRDefault="003B4641">
      <w:r>
        <w:rPr>
          <w:noProof/>
        </w:rPr>
        <w:drawing>
          <wp:inline distT="0" distB="0" distL="0" distR="0" wp14:anchorId="7FA0DEF6" wp14:editId="59967D93">
            <wp:extent cx="3486150" cy="1762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5876" w14:textId="79F3C20E" w:rsidR="00AA2F73" w:rsidRDefault="00AA2F73">
      <w:r>
        <w:t>Para descargar la herramienta directamente</w:t>
      </w:r>
    </w:p>
    <w:p w14:paraId="17689C82" w14:textId="0F9C683A" w:rsidR="00AA2F73" w:rsidRDefault="00AA2F73">
      <w:hyperlink r:id="rId8" w:history="1">
        <w:r w:rsidRPr="00A95890">
          <w:rPr>
            <w:rStyle w:val="Hipervnculo"/>
          </w:rPr>
          <w:t>http://hgdownload.soe.ucsc.edu/admin/exe/</w:t>
        </w:r>
      </w:hyperlink>
    </w:p>
    <w:p w14:paraId="1DEC6349" w14:textId="385E1FFC" w:rsidR="00AA2F73" w:rsidRDefault="00AA2F73">
      <w:hyperlink r:id="rId9" w:history="1">
        <w:r w:rsidRPr="00A95890">
          <w:rPr>
            <w:rStyle w:val="Hipervnculo"/>
          </w:rPr>
          <w:t>http://hgdownload.soe.ucsc.edu/admin/exe/linux.x86_64.v369/bigWigToBedGraph</w:t>
        </w:r>
      </w:hyperlink>
    </w:p>
    <w:p w14:paraId="025BB292" w14:textId="77777777" w:rsidR="00AA2F73" w:rsidRDefault="00AA2F73"/>
    <w:sectPr w:rsidR="00AA2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D9"/>
    <w:rsid w:val="003B4641"/>
    <w:rsid w:val="00670082"/>
    <w:rsid w:val="00965271"/>
    <w:rsid w:val="00A13B61"/>
    <w:rsid w:val="00AA2F73"/>
    <w:rsid w:val="00C76F81"/>
    <w:rsid w:val="00C863D9"/>
    <w:rsid w:val="00E1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0C743"/>
  <w15:chartTrackingRefBased/>
  <w15:docId w15:val="{CA0417D4-4152-461D-A541-4D73A830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2F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2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gdownload.soe.ucsc.edu/admin/ex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hgdownload.soe.ucsc.edu/admin/exe/linux.x86_64.v369/bigWigToBedGrap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 martin</dc:creator>
  <cp:keywords/>
  <dc:description/>
  <cp:lastModifiedBy>daniel rodriguez martin</cp:lastModifiedBy>
  <cp:revision>7</cp:revision>
  <dcterms:created xsi:type="dcterms:W3CDTF">2021-02-02T21:08:00Z</dcterms:created>
  <dcterms:modified xsi:type="dcterms:W3CDTF">2021-02-02T21:29:00Z</dcterms:modified>
</cp:coreProperties>
</file>