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9B5" w:rsidRDefault="002E688D" w:rsidP="002E688D">
      <w:pPr>
        <w:pStyle w:val="Titel"/>
      </w:pPr>
      <w:r>
        <w:t>RethinkDB</w:t>
      </w:r>
    </w:p>
    <w:p w:rsidR="002E688D" w:rsidRDefault="002E688D"/>
    <w:p w:rsidR="00D11EA9" w:rsidRDefault="00D11EA9" w:rsidP="00D11EA9">
      <w:pPr>
        <w:pStyle w:val="berschrift1"/>
      </w:pPr>
      <w:r>
        <w:t xml:space="preserve">Vergleich zwischen </w:t>
      </w:r>
      <w:proofErr w:type="spellStart"/>
      <w:r>
        <w:t>NoSQL</w:t>
      </w:r>
      <w:proofErr w:type="spellEnd"/>
      <w:r>
        <w:t xml:space="preserve"> (Not </w:t>
      </w:r>
      <w:proofErr w:type="spellStart"/>
      <w:r>
        <w:t>only</w:t>
      </w:r>
      <w:proofErr w:type="spellEnd"/>
      <w:r>
        <w:t xml:space="preserve"> SQL) und SQL</w:t>
      </w:r>
    </w:p>
    <w:p w:rsidR="00D11EA9" w:rsidRPr="00D11EA9" w:rsidRDefault="00D11EA9" w:rsidP="00D11EA9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AF62DD" w:rsidRPr="00D11EA9" w:rsidTr="00FB5BCB">
        <w:tc>
          <w:tcPr>
            <w:tcW w:w="4531" w:type="dxa"/>
          </w:tcPr>
          <w:p w:rsidR="00AF62DD" w:rsidRDefault="00AF62DD" w:rsidP="00D11EA9">
            <w:pPr>
              <w:jc w:val="center"/>
              <w:rPr>
                <w:b/>
                <w:sz w:val="32"/>
                <w:szCs w:val="32"/>
              </w:rPr>
            </w:pPr>
            <w:r w:rsidRPr="00D11EA9">
              <w:rPr>
                <w:b/>
                <w:sz w:val="32"/>
                <w:szCs w:val="32"/>
              </w:rPr>
              <w:t>NoSQL</w:t>
            </w:r>
          </w:p>
          <w:p w:rsidR="00D11EA9" w:rsidRPr="00D11EA9" w:rsidRDefault="00D11EA9" w:rsidP="00D11EA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4531" w:type="dxa"/>
          </w:tcPr>
          <w:p w:rsidR="00AF62DD" w:rsidRPr="00D11EA9" w:rsidRDefault="00AF62DD" w:rsidP="00D11EA9">
            <w:pPr>
              <w:jc w:val="center"/>
              <w:rPr>
                <w:b/>
                <w:sz w:val="32"/>
                <w:szCs w:val="32"/>
              </w:rPr>
            </w:pPr>
            <w:r w:rsidRPr="00D11EA9">
              <w:rPr>
                <w:b/>
                <w:sz w:val="32"/>
                <w:szCs w:val="32"/>
              </w:rPr>
              <w:t>SQL</w:t>
            </w:r>
          </w:p>
        </w:tc>
      </w:tr>
      <w:tr w:rsidR="00AF62DD" w:rsidTr="00FB5BCB">
        <w:tc>
          <w:tcPr>
            <w:tcW w:w="4531" w:type="dxa"/>
            <w:tcBorders>
              <w:bottom w:val="single" w:sz="4" w:space="0" w:color="auto"/>
            </w:tcBorders>
          </w:tcPr>
          <w:p w:rsidR="00AF62DD" w:rsidRPr="00D11EA9" w:rsidRDefault="007C01E8">
            <w:pPr>
              <w:rPr>
                <w:b/>
              </w:rPr>
            </w:pPr>
            <w:r w:rsidRPr="00D11EA9">
              <w:rPr>
                <w:b/>
              </w:rPr>
              <w:t>Modell</w:t>
            </w:r>
          </w:p>
          <w:p w:rsidR="003A5A67" w:rsidRDefault="003A5A67" w:rsidP="003A5A67">
            <w:pPr>
              <w:pStyle w:val="Listenabsatz"/>
              <w:numPr>
                <w:ilvl w:val="0"/>
                <w:numId w:val="6"/>
              </w:numPr>
            </w:pPr>
            <w:r>
              <w:t>Nicht-Relational</w:t>
            </w:r>
          </w:p>
          <w:p w:rsidR="003A5A67" w:rsidRDefault="003A5A67" w:rsidP="003A5A67">
            <w:pPr>
              <w:pStyle w:val="Listenabsatz"/>
              <w:numPr>
                <w:ilvl w:val="0"/>
                <w:numId w:val="6"/>
              </w:numPr>
            </w:pPr>
            <w:r>
              <w:t>Daten werden in JSON Dokumenten gespeichert</w:t>
            </w:r>
          </w:p>
          <w:p w:rsidR="00D11EA9" w:rsidRDefault="00D11EA9" w:rsidP="00D11EA9"/>
        </w:tc>
        <w:tc>
          <w:tcPr>
            <w:tcW w:w="4531" w:type="dxa"/>
            <w:tcBorders>
              <w:bottom w:val="single" w:sz="4" w:space="0" w:color="auto"/>
            </w:tcBorders>
          </w:tcPr>
          <w:p w:rsidR="00AF62DD" w:rsidRPr="00D11EA9" w:rsidRDefault="00AF62DD">
            <w:pPr>
              <w:rPr>
                <w:b/>
              </w:rPr>
            </w:pPr>
          </w:p>
          <w:p w:rsidR="003A5A67" w:rsidRDefault="003A5A67" w:rsidP="003A5A67">
            <w:pPr>
              <w:pStyle w:val="Listenabsatz"/>
              <w:numPr>
                <w:ilvl w:val="0"/>
                <w:numId w:val="6"/>
              </w:numPr>
            </w:pPr>
            <w:r>
              <w:t>Relational</w:t>
            </w:r>
          </w:p>
          <w:p w:rsidR="00D11EA9" w:rsidRDefault="003A5A67" w:rsidP="00D11EA9">
            <w:pPr>
              <w:pStyle w:val="Listenabsatz"/>
              <w:numPr>
                <w:ilvl w:val="0"/>
                <w:numId w:val="7"/>
              </w:numPr>
            </w:pPr>
            <w:r>
              <w:t>Daten werden in Tabellen gespeichert</w:t>
            </w:r>
          </w:p>
        </w:tc>
      </w:tr>
      <w:tr w:rsidR="00AF62DD" w:rsidTr="00FB5BCB"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:rsidR="00AF62DD" w:rsidRPr="00D11EA9" w:rsidRDefault="003A5A67">
            <w:pPr>
              <w:rPr>
                <w:b/>
              </w:rPr>
            </w:pPr>
            <w:r w:rsidRPr="00D11EA9">
              <w:rPr>
                <w:b/>
              </w:rPr>
              <w:t>Daten</w:t>
            </w:r>
          </w:p>
          <w:p w:rsidR="003A5A67" w:rsidRDefault="003A5A67" w:rsidP="003A5A67">
            <w:pPr>
              <w:pStyle w:val="Listenabsatz"/>
              <w:numPr>
                <w:ilvl w:val="0"/>
                <w:numId w:val="7"/>
              </w:numPr>
            </w:pPr>
            <w:r>
              <w:t>Hohe Flexibilität, weil nicht jeder Eintrag dieselben Eigenschaften speichern muss</w:t>
            </w:r>
          </w:p>
          <w:p w:rsidR="003A5A67" w:rsidRDefault="003A5A67" w:rsidP="003A5A67">
            <w:pPr>
              <w:pStyle w:val="Listenabsatz"/>
              <w:numPr>
                <w:ilvl w:val="0"/>
                <w:numId w:val="7"/>
              </w:numPr>
            </w:pPr>
            <w:r>
              <w:t>Neue Eigenschaften können leicht später hinzugefügt werden</w:t>
            </w:r>
          </w:p>
          <w:p w:rsidR="003A5A67" w:rsidRDefault="003A5A67" w:rsidP="003A5A67">
            <w:pPr>
              <w:pStyle w:val="Listenabsatz"/>
              <w:numPr>
                <w:ilvl w:val="0"/>
                <w:numId w:val="7"/>
              </w:numPr>
            </w:pPr>
            <w:r>
              <w:t>Gut für Semi-strukturierte, komplexe, oder verschachtelte Daten</w:t>
            </w:r>
          </w:p>
          <w:p w:rsidR="00D11EA9" w:rsidRDefault="00D11EA9" w:rsidP="00D11EA9"/>
        </w:tc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:rsidR="00AF62DD" w:rsidRPr="00D11EA9" w:rsidRDefault="00AF62DD">
            <w:pPr>
              <w:rPr>
                <w:b/>
              </w:rPr>
            </w:pPr>
          </w:p>
          <w:p w:rsidR="003A5A67" w:rsidRDefault="003A5A67" w:rsidP="003A5A67">
            <w:pPr>
              <w:pStyle w:val="Listenabsatz"/>
              <w:numPr>
                <w:ilvl w:val="0"/>
                <w:numId w:val="7"/>
              </w:numPr>
            </w:pPr>
            <w:r>
              <w:t>Jeder Eintrag muss den vorgegebenen Eigenschaften entsprechen</w:t>
            </w:r>
          </w:p>
          <w:p w:rsidR="003A5A67" w:rsidRDefault="003A5A67" w:rsidP="003A5A67"/>
          <w:p w:rsidR="003A5A67" w:rsidRDefault="003A5A67" w:rsidP="003A5A67">
            <w:pPr>
              <w:pStyle w:val="Listenabsatz"/>
              <w:numPr>
                <w:ilvl w:val="0"/>
                <w:numId w:val="7"/>
              </w:numPr>
            </w:pPr>
            <w:r>
              <w:t>Eigenschaften später hinzufügen ist oft kritisch und das Schema muss vielleicht geändert werden</w:t>
            </w:r>
          </w:p>
          <w:p w:rsidR="003A5A67" w:rsidRDefault="003A5A67" w:rsidP="003A5A67">
            <w:pPr>
              <w:pStyle w:val="Listenabsatz"/>
              <w:numPr>
                <w:ilvl w:val="0"/>
                <w:numId w:val="7"/>
              </w:numPr>
            </w:pPr>
            <w:r>
              <w:t>Gut für strukturierte Daten</w:t>
            </w:r>
          </w:p>
        </w:tc>
      </w:tr>
      <w:tr w:rsidR="00AF62DD" w:rsidTr="00FB5BCB"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:rsidR="00AF62DD" w:rsidRPr="00D11EA9" w:rsidRDefault="00AF62DD">
            <w:pPr>
              <w:rPr>
                <w:b/>
              </w:rPr>
            </w:pPr>
            <w:r w:rsidRPr="00D11EA9">
              <w:rPr>
                <w:b/>
              </w:rPr>
              <w:t>Schema</w:t>
            </w:r>
          </w:p>
          <w:p w:rsidR="00AF62DD" w:rsidRDefault="00AF62DD" w:rsidP="00AF62DD">
            <w:pPr>
              <w:pStyle w:val="Listenabsatz"/>
              <w:numPr>
                <w:ilvl w:val="0"/>
                <w:numId w:val="2"/>
              </w:numPr>
            </w:pPr>
            <w:r>
              <w:t>Dynamische oder Flexibles Schema</w:t>
            </w:r>
          </w:p>
          <w:p w:rsidR="007C01E8" w:rsidRDefault="00AF62DD" w:rsidP="007C01E8">
            <w:pPr>
              <w:pStyle w:val="Listenabsatz"/>
              <w:numPr>
                <w:ilvl w:val="0"/>
                <w:numId w:val="2"/>
              </w:numPr>
            </w:pPr>
            <w:r>
              <w:t>Schema ist von der APP vorgegeben</w:t>
            </w:r>
          </w:p>
        </w:tc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:rsidR="00AF62DD" w:rsidRPr="00D11EA9" w:rsidRDefault="00AF62DD">
            <w:pPr>
              <w:rPr>
                <w:b/>
              </w:rPr>
            </w:pPr>
          </w:p>
          <w:p w:rsidR="00AF62DD" w:rsidRDefault="00AF62DD" w:rsidP="00AF62DD">
            <w:pPr>
              <w:pStyle w:val="Listenabsatz"/>
              <w:numPr>
                <w:ilvl w:val="0"/>
                <w:numId w:val="2"/>
              </w:numPr>
            </w:pPr>
            <w:r>
              <w:t>Striktes Schema</w:t>
            </w:r>
          </w:p>
          <w:p w:rsidR="007C01E8" w:rsidRDefault="007C01E8" w:rsidP="007C01E8">
            <w:pPr>
              <w:pStyle w:val="Listenabsatz"/>
              <w:numPr>
                <w:ilvl w:val="0"/>
                <w:numId w:val="2"/>
              </w:numPr>
            </w:pPr>
            <w:r>
              <w:t>Schema muss in Synchronisation zwischen APP und Datenbank stehen</w:t>
            </w:r>
          </w:p>
          <w:p w:rsidR="00D11EA9" w:rsidRDefault="00D11EA9" w:rsidP="00D11EA9"/>
        </w:tc>
      </w:tr>
      <w:tr w:rsidR="00AF62DD" w:rsidTr="00FB5BCB"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:rsidR="00AF62DD" w:rsidRDefault="007C01E8">
            <w:r w:rsidRPr="00D11EA9">
              <w:rPr>
                <w:b/>
              </w:rPr>
              <w:t>Konsistenz, Verfügbarkeit und Performance</w:t>
            </w:r>
          </w:p>
          <w:p w:rsidR="007C01E8" w:rsidRDefault="007C01E8" w:rsidP="007C01E8">
            <w:pPr>
              <w:pStyle w:val="Listenabsatz"/>
              <w:numPr>
                <w:ilvl w:val="0"/>
                <w:numId w:val="3"/>
              </w:numPr>
            </w:pPr>
            <w:r>
              <w:t>Abhängig von der APP</w:t>
            </w:r>
          </w:p>
          <w:p w:rsidR="007C01E8" w:rsidRDefault="007C01E8" w:rsidP="007C01E8">
            <w:pPr>
              <w:pStyle w:val="Listenabsatz"/>
              <w:numPr>
                <w:ilvl w:val="0"/>
                <w:numId w:val="3"/>
              </w:numPr>
            </w:pPr>
            <w:r>
              <w:t>Die 3 Faktoren können wie gewünscht realisiert werden um den Ansprüchen der APP gerecht zu werden (Nach der CAP Theorie)</w:t>
            </w:r>
          </w:p>
          <w:p w:rsidR="00D11EA9" w:rsidRDefault="00D11EA9" w:rsidP="00D11EA9"/>
        </w:tc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:rsidR="00AF62DD" w:rsidRDefault="00AF62DD"/>
          <w:p w:rsidR="007C01E8" w:rsidRDefault="007C01E8" w:rsidP="007C01E8">
            <w:pPr>
              <w:pStyle w:val="Listenabsatz"/>
              <w:numPr>
                <w:ilvl w:val="0"/>
                <w:numId w:val="3"/>
              </w:numPr>
            </w:pPr>
            <w:r>
              <w:t>Strenge Konsistenz</w:t>
            </w:r>
          </w:p>
          <w:p w:rsidR="007C01E8" w:rsidRDefault="007C01E8" w:rsidP="007C01E8">
            <w:pPr>
              <w:pStyle w:val="Listenabsatz"/>
              <w:numPr>
                <w:ilvl w:val="0"/>
                <w:numId w:val="3"/>
              </w:numPr>
            </w:pPr>
            <w:r>
              <w:t>Konsistenz ist streng gegenüber den anderen Faktoren priorisiert</w:t>
            </w:r>
          </w:p>
        </w:tc>
      </w:tr>
      <w:tr w:rsidR="007C01E8" w:rsidTr="00FB5BCB"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:rsidR="007C01E8" w:rsidRDefault="007C01E8">
            <w:r w:rsidRPr="00D11EA9">
              <w:rPr>
                <w:b/>
              </w:rPr>
              <w:t>Skalierung</w:t>
            </w:r>
            <w:r>
              <w:t xml:space="preserve"> </w:t>
            </w:r>
            <w:r w:rsidRPr="00D11EA9">
              <w:rPr>
                <w:b/>
              </w:rPr>
              <w:t>(Datendarstellung)</w:t>
            </w:r>
          </w:p>
          <w:p w:rsidR="007C01E8" w:rsidRDefault="007C01E8" w:rsidP="007C01E8">
            <w:pPr>
              <w:pStyle w:val="Listenabsatz"/>
              <w:numPr>
                <w:ilvl w:val="0"/>
                <w:numId w:val="4"/>
              </w:numPr>
            </w:pPr>
            <w:r>
              <w:t>Daten werden horizontal dargestellt</w:t>
            </w:r>
          </w:p>
        </w:tc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:rsidR="007C01E8" w:rsidRDefault="007C01E8"/>
          <w:p w:rsidR="007C01E8" w:rsidRDefault="007C01E8" w:rsidP="007C01E8">
            <w:pPr>
              <w:pStyle w:val="Listenabsatz"/>
              <w:numPr>
                <w:ilvl w:val="0"/>
                <w:numId w:val="4"/>
              </w:numPr>
            </w:pPr>
            <w:r>
              <w:t>Daten werden vertikal dargestellt</w:t>
            </w:r>
          </w:p>
          <w:p w:rsidR="00FB5BCB" w:rsidRDefault="00FB5BCB" w:rsidP="00FB5BCB"/>
        </w:tc>
      </w:tr>
    </w:tbl>
    <w:p w:rsidR="00271071" w:rsidRDefault="00271071" w:rsidP="00271071"/>
    <w:p w:rsidR="00271071" w:rsidRDefault="00271071" w:rsidP="00271071">
      <w:proofErr w:type="spellStart"/>
      <w:r>
        <w:t>RethinkDB</w:t>
      </w:r>
      <w:proofErr w:type="spellEnd"/>
      <w:r>
        <w:t xml:space="preserve"> verwendet </w:t>
      </w:r>
      <w:proofErr w:type="spellStart"/>
      <w:r w:rsidRPr="00072D93">
        <w:rPr>
          <w:b/>
        </w:rPr>
        <w:t>NoSQL</w:t>
      </w:r>
      <w:proofErr w:type="spellEnd"/>
      <w:r w:rsidRPr="00072D93">
        <w:rPr>
          <w:b/>
        </w:rPr>
        <w:t xml:space="preserve">(Not </w:t>
      </w:r>
      <w:proofErr w:type="spellStart"/>
      <w:r w:rsidRPr="00072D93">
        <w:rPr>
          <w:b/>
        </w:rPr>
        <w:t>only</w:t>
      </w:r>
      <w:proofErr w:type="spellEnd"/>
      <w:r w:rsidRPr="00072D93">
        <w:rPr>
          <w:b/>
        </w:rPr>
        <w:t xml:space="preserve"> SQL)</w:t>
      </w:r>
      <w:r>
        <w:t xml:space="preserve"> zur Datenspeicherung.</w:t>
      </w:r>
    </w:p>
    <w:p w:rsidR="00271071" w:rsidRDefault="00271071"/>
    <w:p w:rsidR="007C01E8" w:rsidRPr="00207592" w:rsidRDefault="00D11EA9" w:rsidP="00D11EA9">
      <w:pPr>
        <w:pStyle w:val="berschrift2"/>
        <w:rPr>
          <w:lang w:val="en-US"/>
        </w:rPr>
      </w:pPr>
      <w:r w:rsidRPr="00207592">
        <w:rPr>
          <w:lang w:val="en-US"/>
        </w:rPr>
        <w:t xml:space="preserve">CAP </w:t>
      </w:r>
      <w:proofErr w:type="spellStart"/>
      <w:r w:rsidRPr="00207592">
        <w:rPr>
          <w:lang w:val="en-US"/>
        </w:rPr>
        <w:t>Theorie</w:t>
      </w:r>
      <w:proofErr w:type="spellEnd"/>
      <w:r w:rsidRPr="00207592">
        <w:rPr>
          <w:lang w:val="en-US"/>
        </w:rPr>
        <w:t xml:space="preserve"> (Consistency, Availability, Partition Tolerance)</w:t>
      </w:r>
    </w:p>
    <w:p w:rsidR="00D11EA9" w:rsidRPr="00D11EA9" w:rsidRDefault="00D11EA9" w:rsidP="00D11EA9">
      <w:r>
        <w:t>Besagt, dass es in einem verteilten System unmöglich ist, gleichzeitig alle 3 Eigenschaften Konsistenz, Verfügbarkeit und Partitionstoleranz zu garantieren</w:t>
      </w:r>
    </w:p>
    <w:p w:rsidR="007C01E8" w:rsidRDefault="00B34EC4">
      <w:r>
        <w:t>Eines der 3 Eigenschaften muss also geopfert werden, um die anderen 2 garantieren zu können.</w:t>
      </w:r>
    </w:p>
    <w:p w:rsidR="00072D93" w:rsidRDefault="00072D93" w:rsidP="00072D93">
      <w:pPr>
        <w:pStyle w:val="berschrift1"/>
      </w:pPr>
      <w:r>
        <w:lastRenderedPageBreak/>
        <w:t>Warum RethinkDB verwenden?</w:t>
      </w:r>
    </w:p>
    <w:p w:rsidR="00072D93" w:rsidRDefault="00F22A4F" w:rsidP="00F22A4F">
      <w:r>
        <w:t xml:space="preserve">Diese Datenbank ist sehr gut mit Node.js kompatibel und bietet aufgrund der </w:t>
      </w:r>
      <w:proofErr w:type="spellStart"/>
      <w:r>
        <w:t>NoSQL</w:t>
      </w:r>
      <w:proofErr w:type="spellEnd"/>
      <w:r>
        <w:t xml:space="preserve"> Variante, eine flexibles Schema. </w:t>
      </w:r>
      <w:proofErr w:type="spellStart"/>
      <w:r>
        <w:t>RethinkDB</w:t>
      </w:r>
      <w:proofErr w:type="spellEnd"/>
      <w:r>
        <w:t xml:space="preserve"> ist gut geeignet für schnelle Speicher- und Lesevorgängen, was von Vorteil ist für eine Echtzeit APP.</w:t>
      </w:r>
    </w:p>
    <w:p w:rsidR="00072D93" w:rsidRDefault="00F22A4F">
      <w:r>
        <w:t xml:space="preserve">Außerdem erkennt diese Datenbank, </w:t>
      </w:r>
      <w:r w:rsidR="00271071">
        <w:t xml:space="preserve">ob Datensätze geändert werden. Durch dieses </w:t>
      </w:r>
      <w:r>
        <w:t>Feature</w:t>
      </w:r>
      <w:r w:rsidR="00271071">
        <w:t xml:space="preserve"> ist es mögliche Datenänderungen sofort in Echtzeit zu veranschaulichen.</w:t>
      </w:r>
    </w:p>
    <w:p w:rsidR="00C347E1" w:rsidRDefault="00C347E1">
      <w:r>
        <w:t xml:space="preserve">Die gesamte Datenbank kann auch über einen Webclient überwacht und verwaltet werden. Über diesen lassen sich </w:t>
      </w:r>
      <w:r w:rsidR="00F11494">
        <w:t>Statistiken auslesen wie z.B.: die Momentane Auslastung oder ob Fehler aufgetreten sind. Aber auch Tabellen und Datenbanken selber lassen sich direkt erstellen, bearbeiten und löschen.</w:t>
      </w:r>
    </w:p>
    <w:p w:rsidR="00271071" w:rsidRDefault="00271071">
      <w:r>
        <w:t xml:space="preserve">Besonders ist auch die einfache und mächtige Abfragesprache: </w:t>
      </w:r>
      <w:proofErr w:type="spellStart"/>
      <w:r>
        <w:t>ReQL</w:t>
      </w:r>
      <w:proofErr w:type="spellEnd"/>
    </w:p>
    <w:p w:rsidR="00FB5BCB" w:rsidRDefault="00FB5BCB"/>
    <w:p w:rsidR="002E688D" w:rsidRDefault="002E688D" w:rsidP="002E688D">
      <w:pPr>
        <w:pStyle w:val="berschrift1"/>
      </w:pPr>
      <w:r>
        <w:t>ReQL Query Language</w:t>
      </w:r>
    </w:p>
    <w:p w:rsidR="00F50201" w:rsidRDefault="00C347E1">
      <w:r>
        <w:t xml:space="preserve">Wie eine traditionelle Datenbank, arbeitet </w:t>
      </w:r>
      <w:proofErr w:type="spellStart"/>
      <w:r>
        <w:t>RethinkDB</w:t>
      </w:r>
      <w:proofErr w:type="spellEnd"/>
      <w:r>
        <w:t xml:space="preserve"> mit Tabellen. Aber gespeichert werden sämtl</w:t>
      </w:r>
      <w:r w:rsidR="000849D7">
        <w:t>iche Datenei</w:t>
      </w:r>
      <w:r w:rsidR="003E0DA2">
        <w:t>nträge in JSON Dokumenten</w:t>
      </w:r>
      <w:r>
        <w:t>.</w:t>
      </w:r>
    </w:p>
    <w:p w:rsidR="009D1550" w:rsidRDefault="009D1550">
      <w:r>
        <w:t>Beispiel:</w:t>
      </w:r>
    </w:p>
    <w:p w:rsidR="009D1550" w:rsidRDefault="00207592" w:rsidP="009D1550">
      <w:pPr>
        <w:jc w:val="center"/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75pt;height:81pt">
            <v:imagedata r:id="rId7" o:title="json_example"/>
          </v:shape>
        </w:pict>
      </w:r>
    </w:p>
    <w:p w:rsidR="009D1550" w:rsidRDefault="009D1550" w:rsidP="009D1550">
      <w:r>
        <w:t>Ein JSON</w:t>
      </w:r>
      <w:r w:rsidR="003E0DA2">
        <w:t xml:space="preserve"> Dokument</w:t>
      </w:r>
      <w:r>
        <w:t xml:space="preserve"> beginnt immer mit einer geschwungenen Klammer und endet auch mit einer. Dazwischen befinden sich </w:t>
      </w:r>
      <w:r w:rsidRPr="009D1550">
        <w:rPr>
          <w:b/>
        </w:rPr>
        <w:t>Keys</w:t>
      </w:r>
      <w:r>
        <w:t xml:space="preserve"> mir ihren zugeordneten </w:t>
      </w:r>
      <w:r w:rsidRPr="009D1550">
        <w:rPr>
          <w:b/>
        </w:rPr>
        <w:t>Werten</w:t>
      </w:r>
      <w:r>
        <w:t>, durch Doppelpunkt getrennt.</w:t>
      </w:r>
    </w:p>
    <w:p w:rsidR="009D1550" w:rsidRDefault="009D1550">
      <w:r>
        <w:t xml:space="preserve">Die </w:t>
      </w:r>
      <w:r w:rsidRPr="009D1550">
        <w:rPr>
          <w:b/>
        </w:rPr>
        <w:t>Keys</w:t>
      </w:r>
      <w:r>
        <w:t xml:space="preserve"> sind </w:t>
      </w:r>
      <w:r w:rsidRPr="009D1550">
        <w:rPr>
          <w:b/>
        </w:rPr>
        <w:t>Strings</w:t>
      </w:r>
      <w:r>
        <w:t xml:space="preserve"> und die einzelnen Werte können folgenden Typ annehmen:</w:t>
      </w:r>
    </w:p>
    <w:p w:rsidR="009D1550" w:rsidRDefault="009D1550" w:rsidP="009D1550">
      <w:pPr>
        <w:pStyle w:val="Listenabsatz"/>
        <w:numPr>
          <w:ilvl w:val="0"/>
          <w:numId w:val="8"/>
        </w:numPr>
      </w:pPr>
      <w:r>
        <w:t xml:space="preserve">Nummer (jede reale Zahl) </w:t>
      </w:r>
    </w:p>
    <w:p w:rsidR="009D1550" w:rsidRDefault="009D1550" w:rsidP="009D1550">
      <w:pPr>
        <w:pStyle w:val="Listenabsatz"/>
        <w:numPr>
          <w:ilvl w:val="0"/>
          <w:numId w:val="8"/>
        </w:numPr>
      </w:pPr>
      <w:r>
        <w:t>String (beliebige UTF-8 Zeichenkette)</w:t>
      </w:r>
    </w:p>
    <w:p w:rsidR="009D1550" w:rsidRDefault="009D1550" w:rsidP="009D1550">
      <w:pPr>
        <w:pStyle w:val="Listenabsatz"/>
        <w:numPr>
          <w:ilvl w:val="0"/>
          <w:numId w:val="8"/>
        </w:numPr>
      </w:pPr>
      <w:r>
        <w:t>Binäres Objekt (z.B.: File oder Bild)</w:t>
      </w:r>
    </w:p>
    <w:p w:rsidR="009D1550" w:rsidRDefault="009D1550" w:rsidP="009D1550">
      <w:pPr>
        <w:pStyle w:val="Listenabsatz"/>
        <w:numPr>
          <w:ilvl w:val="0"/>
          <w:numId w:val="8"/>
        </w:numPr>
      </w:pPr>
      <w:r>
        <w:t>Datum/Zeit (auf Millisekunden genau)</w:t>
      </w:r>
    </w:p>
    <w:p w:rsidR="009D1550" w:rsidRDefault="009D1550" w:rsidP="009D1550">
      <w:pPr>
        <w:pStyle w:val="Listenabsatz"/>
        <w:numPr>
          <w:ilvl w:val="0"/>
          <w:numId w:val="8"/>
        </w:numPr>
      </w:pPr>
      <w:r>
        <w:t>Boolean (richtig/falsch)</w:t>
      </w:r>
    </w:p>
    <w:p w:rsidR="009D1550" w:rsidRDefault="009D1550" w:rsidP="009D1550">
      <w:pPr>
        <w:pStyle w:val="Listenabsatz"/>
        <w:numPr>
          <w:ilvl w:val="0"/>
          <w:numId w:val="8"/>
        </w:numPr>
      </w:pPr>
      <w:r>
        <w:t>Null (kein Wert vorhanden)</w:t>
      </w:r>
    </w:p>
    <w:p w:rsidR="009D1550" w:rsidRDefault="009D1550" w:rsidP="009D1550"/>
    <w:p w:rsidR="009D1550" w:rsidRDefault="009D1550" w:rsidP="009D1550">
      <w:r>
        <w:t xml:space="preserve">Mithilfe von </w:t>
      </w:r>
      <w:proofErr w:type="spellStart"/>
      <w:r>
        <w:t>ReQL</w:t>
      </w:r>
      <w:proofErr w:type="spellEnd"/>
      <w:r>
        <w:t xml:space="preserve"> können</w:t>
      </w:r>
      <w:r w:rsidR="000849D7">
        <w:t xml:space="preserve"> also Abfr</w:t>
      </w:r>
      <w:r w:rsidR="003E0DA2">
        <w:t xml:space="preserve">agen in </w:t>
      </w:r>
      <w:proofErr w:type="spellStart"/>
      <w:r w:rsidR="003E0DA2">
        <w:t>RethinkDB</w:t>
      </w:r>
      <w:proofErr w:type="spellEnd"/>
      <w:r w:rsidR="003E0DA2">
        <w:t>, mit JSON Dokumenten</w:t>
      </w:r>
      <w:r w:rsidR="000849D7">
        <w:t xml:space="preserve"> getätigt werden.</w:t>
      </w:r>
    </w:p>
    <w:p w:rsidR="000849D7" w:rsidRDefault="000849D7" w:rsidP="009D1550"/>
    <w:p w:rsidR="000849D7" w:rsidRDefault="000849D7" w:rsidP="000849D7">
      <w:pPr>
        <w:pStyle w:val="berschrift2"/>
      </w:pPr>
      <w:r>
        <w:t>Abfragen</w:t>
      </w:r>
    </w:p>
    <w:p w:rsidR="000849D7" w:rsidRDefault="000849D7" w:rsidP="009D1550">
      <w:r>
        <w:t xml:space="preserve">Als erstes wird die Abfrage mit dem Buchstaben </w:t>
      </w:r>
      <w:r w:rsidRPr="000849D7">
        <w:rPr>
          <w:b/>
        </w:rPr>
        <w:t>“r“</w:t>
      </w:r>
      <w:r>
        <w:t xml:space="preserve"> begonnen und anschließend folgt direkt der </w:t>
      </w:r>
      <w:r>
        <w:br/>
      </w:r>
      <w:r w:rsidRPr="000849D7">
        <w:rPr>
          <w:b/>
        </w:rPr>
        <w:t>“.“</w:t>
      </w:r>
      <w:r>
        <w:t xml:space="preserve"> Operator. </w:t>
      </w:r>
    </w:p>
    <w:p w:rsidR="000849D7" w:rsidRPr="005569A8" w:rsidRDefault="000849D7" w:rsidP="009D1550">
      <w:r>
        <w:t xml:space="preserve">Danach folgt die Datenbank, die man </w:t>
      </w:r>
      <w:r w:rsidR="005569A8">
        <w:t xml:space="preserve">verwenden möchte z.B.: </w:t>
      </w:r>
      <w:proofErr w:type="spellStart"/>
      <w:r w:rsidR="005569A8" w:rsidRPr="005569A8">
        <w:rPr>
          <w:b/>
        </w:rPr>
        <w:t>db</w:t>
      </w:r>
      <w:proofErr w:type="spellEnd"/>
      <w:r w:rsidR="005569A8" w:rsidRPr="005569A8">
        <w:rPr>
          <w:b/>
        </w:rPr>
        <w:t>(“</w:t>
      </w:r>
      <w:proofErr w:type="spellStart"/>
      <w:r w:rsidR="005569A8" w:rsidRPr="005569A8">
        <w:rPr>
          <w:b/>
        </w:rPr>
        <w:t>myDb</w:t>
      </w:r>
      <w:proofErr w:type="spellEnd"/>
      <w:r w:rsidR="005569A8" w:rsidRPr="005569A8">
        <w:rPr>
          <w:b/>
        </w:rPr>
        <w:t>“)</w:t>
      </w:r>
    </w:p>
    <w:p w:rsidR="005569A8" w:rsidRDefault="005569A8" w:rsidP="009D1550">
      <w:pPr>
        <w:rPr>
          <w:b/>
        </w:rPr>
      </w:pPr>
      <w:r>
        <w:t xml:space="preserve">Ist keine bestimmte Datenbank ausgewählt, so ist die Standardmäßige: </w:t>
      </w:r>
      <w:proofErr w:type="spellStart"/>
      <w:r w:rsidRPr="005569A8">
        <w:rPr>
          <w:b/>
        </w:rPr>
        <w:t>test</w:t>
      </w:r>
      <w:proofErr w:type="spellEnd"/>
    </w:p>
    <w:p w:rsidR="005569A8" w:rsidRPr="005569A8" w:rsidRDefault="005569A8" w:rsidP="009D1550">
      <w:r>
        <w:lastRenderedPageBreak/>
        <w:t xml:space="preserve">Als nächstes folgt wieder der Operator und darauf die Tabelle: </w:t>
      </w:r>
      <w:proofErr w:type="spellStart"/>
      <w:r w:rsidRPr="005569A8">
        <w:rPr>
          <w:b/>
        </w:rPr>
        <w:t>table</w:t>
      </w:r>
      <w:proofErr w:type="spellEnd"/>
      <w:r w:rsidRPr="005569A8">
        <w:rPr>
          <w:b/>
        </w:rPr>
        <w:t>(“</w:t>
      </w:r>
      <w:proofErr w:type="spellStart"/>
      <w:r w:rsidRPr="005569A8">
        <w:rPr>
          <w:b/>
        </w:rPr>
        <w:t>myTable</w:t>
      </w:r>
      <w:proofErr w:type="spellEnd"/>
      <w:r w:rsidRPr="005569A8">
        <w:rPr>
          <w:b/>
        </w:rPr>
        <w:t>“)</w:t>
      </w:r>
    </w:p>
    <w:p w:rsidR="005569A8" w:rsidRDefault="005569A8" w:rsidP="009D1550">
      <w:r>
        <w:t>Die komplette Abfrage sieht wie folgt aus:</w:t>
      </w:r>
    </w:p>
    <w:p w:rsidR="005569A8" w:rsidRDefault="00207592" w:rsidP="005569A8">
      <w:pPr>
        <w:jc w:val="center"/>
      </w:pPr>
      <w:r>
        <w:pict>
          <v:shape id="_x0000_i1026" type="#_x0000_t75" style="width:223.5pt;height:45.75pt">
            <v:imagedata r:id="rId8" o:title="abfrage_beispiel"/>
          </v:shape>
        </w:pict>
      </w:r>
    </w:p>
    <w:p w:rsidR="005569A8" w:rsidRDefault="005569A8" w:rsidP="005569A8">
      <w:r>
        <w:t xml:space="preserve">Das Ergebnis sind alle </w:t>
      </w:r>
      <w:r w:rsidR="003E0DA2">
        <w:t>Dokumente</w:t>
      </w:r>
      <w:r>
        <w:t xml:space="preserve"> der ausgewählten Tabelle.</w:t>
      </w:r>
    </w:p>
    <w:p w:rsidR="005569A8" w:rsidRDefault="005569A8" w:rsidP="005569A8">
      <w:r>
        <w:t>Mit dieser Schreibweise funktionieren sämtliche Datenbankabfragen</w:t>
      </w:r>
      <w:r w:rsidR="003E0DA2">
        <w:t>. Folgend werden 2 Dokumente in die Datenbank eingetragen:</w:t>
      </w:r>
    </w:p>
    <w:p w:rsidR="003E0DA2" w:rsidRPr="005569A8" w:rsidRDefault="00207592" w:rsidP="003E0DA2">
      <w:pPr>
        <w:jc w:val="center"/>
      </w:pPr>
      <w:r>
        <w:pict>
          <v:shape id="_x0000_i1027" type="#_x0000_t75" style="width:381.75pt;height:259.5pt">
            <v:imagedata r:id="rId9" o:title="insert_beispiel"/>
          </v:shape>
        </w:pict>
      </w:r>
    </w:p>
    <w:sectPr w:rsidR="003E0DA2" w:rsidRPr="005569A8" w:rsidSect="007A4C4B">
      <w:footerReference w:type="default" r:id="rId10"/>
      <w:pgSz w:w="11906" w:h="16838"/>
      <w:pgMar w:top="1417" w:right="1417" w:bottom="1134" w:left="1417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FA0" w:rsidRDefault="003D0FA0" w:rsidP="007A4C4B">
      <w:pPr>
        <w:spacing w:after="0" w:line="240" w:lineRule="auto"/>
      </w:pPr>
      <w:r>
        <w:separator/>
      </w:r>
    </w:p>
  </w:endnote>
  <w:endnote w:type="continuationSeparator" w:id="0">
    <w:p w:rsidR="003D0FA0" w:rsidRDefault="003D0FA0" w:rsidP="007A4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C4B" w:rsidRDefault="007A4C4B">
    <w:pPr>
      <w:pStyle w:val="Fuzeile"/>
    </w:pPr>
    <w:r>
      <w:t>Daniel Rötzer</w:t>
    </w:r>
    <w:r>
      <w:ptab w:relativeTo="margin" w:alignment="center" w:leader="none"/>
    </w:r>
    <w:r>
      <w:ptab w:relativeTo="margin" w:alignment="right" w:leader="none"/>
    </w: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  <w:r>
      <w:t xml:space="preserve"> von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FA0" w:rsidRDefault="003D0FA0" w:rsidP="007A4C4B">
      <w:pPr>
        <w:spacing w:after="0" w:line="240" w:lineRule="auto"/>
      </w:pPr>
      <w:r>
        <w:separator/>
      </w:r>
    </w:p>
  </w:footnote>
  <w:footnote w:type="continuationSeparator" w:id="0">
    <w:p w:rsidR="003D0FA0" w:rsidRDefault="003D0FA0" w:rsidP="007A4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81075"/>
    <w:multiLevelType w:val="hybridMultilevel"/>
    <w:tmpl w:val="207803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C3FDD"/>
    <w:multiLevelType w:val="hybridMultilevel"/>
    <w:tmpl w:val="B7C48B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B4B67"/>
    <w:multiLevelType w:val="hybridMultilevel"/>
    <w:tmpl w:val="2D2EBA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920CB"/>
    <w:multiLevelType w:val="hybridMultilevel"/>
    <w:tmpl w:val="2806D5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424C6"/>
    <w:multiLevelType w:val="hybridMultilevel"/>
    <w:tmpl w:val="E88A7C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820669"/>
    <w:multiLevelType w:val="hybridMultilevel"/>
    <w:tmpl w:val="31D089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2D7566"/>
    <w:multiLevelType w:val="hybridMultilevel"/>
    <w:tmpl w:val="05D651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2D12E3"/>
    <w:multiLevelType w:val="hybridMultilevel"/>
    <w:tmpl w:val="D38E8C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09F"/>
    <w:rsid w:val="00072D93"/>
    <w:rsid w:val="000849D7"/>
    <w:rsid w:val="00207592"/>
    <w:rsid w:val="00271071"/>
    <w:rsid w:val="002E688D"/>
    <w:rsid w:val="003A5A67"/>
    <w:rsid w:val="003D0FA0"/>
    <w:rsid w:val="003E0DA2"/>
    <w:rsid w:val="005569A8"/>
    <w:rsid w:val="00694422"/>
    <w:rsid w:val="007A4C4B"/>
    <w:rsid w:val="007C01E8"/>
    <w:rsid w:val="008829B5"/>
    <w:rsid w:val="009D1550"/>
    <w:rsid w:val="00AF62DD"/>
    <w:rsid w:val="00B34EC4"/>
    <w:rsid w:val="00BD7169"/>
    <w:rsid w:val="00C347E1"/>
    <w:rsid w:val="00D11EA9"/>
    <w:rsid w:val="00D8409F"/>
    <w:rsid w:val="00F11494"/>
    <w:rsid w:val="00F22A4F"/>
    <w:rsid w:val="00F50201"/>
    <w:rsid w:val="00FB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3C4A6E-A461-4E64-8ADE-DB316EE3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E68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11E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E68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E6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E68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F502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072D9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11E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7A4C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A4C4B"/>
  </w:style>
  <w:style w:type="paragraph" w:styleId="Fuzeile">
    <w:name w:val="footer"/>
    <w:basedOn w:val="Standard"/>
    <w:link w:val="FuzeileZchn"/>
    <w:uiPriority w:val="99"/>
    <w:unhideWhenUsed/>
    <w:rsid w:val="007A4C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A4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9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486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12</cp:revision>
  <dcterms:created xsi:type="dcterms:W3CDTF">2016-11-10T17:28:00Z</dcterms:created>
  <dcterms:modified xsi:type="dcterms:W3CDTF">2016-11-10T22:16:00Z</dcterms:modified>
</cp:coreProperties>
</file>