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2A0" w:rsidRPr="00CC22A0" w:rsidRDefault="00CC22A0" w:rsidP="00CC22A0">
      <w:pPr>
        <w:jc w:val="center"/>
        <w:rPr>
          <w:b/>
        </w:rPr>
      </w:pPr>
      <w:r>
        <w:rPr>
          <w:b/>
        </w:rPr>
        <w:t xml:space="preserve">EDUCACIÓN - </w:t>
      </w:r>
      <w:r w:rsidRPr="00CC22A0">
        <w:rPr>
          <w:b/>
        </w:rPr>
        <w:t>CAPACITACIONES</w:t>
      </w:r>
    </w:p>
    <w:p w:rsidR="00CC6E38" w:rsidRDefault="00CC6E38">
      <w:r>
        <w:t>Más de 1.000 docentes de diferentes unidades educativas de los departamentos de Tarija, Chuquisaca y La Paz, fueron capacitados por la empresa Quipus como referentes Tecnológicos de acuerdo con el Decreto Supremo 2013 artículo 6, actividad que se cumplió desde el mes de abril hasta la fecha a solicitud de autoridades municipales de</w:t>
      </w:r>
      <w:bookmarkStart w:id="0" w:name="_GoBack"/>
      <w:bookmarkEnd w:id="0"/>
      <w:r>
        <w:t xml:space="preserve"> educación y directores de diferentes unidades educativas</w:t>
      </w:r>
    </w:p>
    <w:p w:rsidR="00CC6E38" w:rsidRDefault="0043363C">
      <w:r w:rsidRPr="0043363C">
        <w:rPr>
          <w:noProof/>
          <w:lang w:eastAsia="es-BO"/>
        </w:rPr>
        <w:drawing>
          <wp:inline distT="0" distB="0" distL="0" distR="0">
            <wp:extent cx="2479675" cy="1858010"/>
            <wp:effectExtent l="0" t="0" r="0" b="8890"/>
            <wp:docPr id="5" name="Imagen 5" descr="C:\Users\Quipus\Pictures\2016-08-03\Capacitación\1469471246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uipus\Pictures\2016-08-03\Capacitación\146947124660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63C" w:rsidRDefault="0043363C">
      <w:r w:rsidRPr="0043363C">
        <w:rPr>
          <w:noProof/>
          <w:lang w:eastAsia="es-BO"/>
        </w:rPr>
        <w:drawing>
          <wp:inline distT="0" distB="0" distL="0" distR="0">
            <wp:extent cx="2479675" cy="1858010"/>
            <wp:effectExtent l="0" t="0" r="0" b="8890"/>
            <wp:docPr id="6" name="Imagen 6" descr="C:\Users\Quipus\Pictures\2016-08-03\Capacitación\1469471245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uipus\Pictures\2016-08-03\Capacitación\146947124503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63C" w:rsidRDefault="0043363C">
      <w:r w:rsidRPr="0043363C">
        <w:rPr>
          <w:noProof/>
          <w:lang w:eastAsia="es-BO"/>
        </w:rPr>
        <w:drawing>
          <wp:inline distT="0" distB="0" distL="0" distR="0">
            <wp:extent cx="2479675" cy="1858010"/>
            <wp:effectExtent l="0" t="0" r="0" b="8890"/>
            <wp:docPr id="9" name="Imagen 9" descr="C:\Users\Quipus\Pictures\2016-08-03\Capacitación\1469471247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uipus\Pictures\2016-08-03\Capacitación\146947124789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E38" w:rsidRDefault="00CC6E38"/>
    <w:p w:rsidR="00CC6E38" w:rsidRDefault="00CC6E38">
      <w:r>
        <w:t xml:space="preserve">Chuquisaca fue escenario de la firma de convenio de cooperación interinstitucional entre la Empresa Púbica Quipus, la Universidad Andina Simón </w:t>
      </w:r>
      <w:proofErr w:type="spellStart"/>
      <w:r>
        <w:t>Bolivar</w:t>
      </w:r>
      <w:proofErr w:type="spellEnd"/>
      <w:r>
        <w:t xml:space="preserve"> y la Dirección Departamental de esa capital, para capacitar a docentes y estudiantes del municipio de Sucre en el manejo de las </w:t>
      </w:r>
      <w:r>
        <w:lastRenderedPageBreak/>
        <w:t>computadoras Kuaas y pisos tecnológicos instalando dos aulas tecnológicas como ambientes para esta actividad.</w:t>
      </w:r>
    </w:p>
    <w:p w:rsidR="00CC6E38" w:rsidRDefault="0043363C">
      <w:r w:rsidRPr="0043363C">
        <w:rPr>
          <w:noProof/>
          <w:lang w:eastAsia="es-BO"/>
        </w:rPr>
        <w:drawing>
          <wp:inline distT="0" distB="0" distL="0" distR="0">
            <wp:extent cx="2479675" cy="1858010"/>
            <wp:effectExtent l="0" t="0" r="0" b="8890"/>
            <wp:docPr id="8" name="Imagen 8" descr="C:\Users\Quipus\Pictures\2016-08-03\Capacitación\1469628618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uipus\Pictures\2016-08-03\Capacitación\146962861814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63C" w:rsidRDefault="0043363C"/>
    <w:p w:rsidR="00CC6E38" w:rsidRDefault="00CC6E38"/>
    <w:p w:rsidR="00CC6E38" w:rsidRDefault="00CC6E38">
      <w:r>
        <w:t xml:space="preserve">La Unidad Educativa “6 de Junio” de la ciudad de Viacha, se convierte en el primer centro de éxito en el manejo y aplicación de las Kuaas con el piso tecnológico, cuyos estudiantes construyeron robots y </w:t>
      </w:r>
      <w:proofErr w:type="spellStart"/>
      <w:r>
        <w:t>drones</w:t>
      </w:r>
      <w:proofErr w:type="spellEnd"/>
      <w:r>
        <w:t>, demostrando que la Empresa Pública Quipus, a través de la entrega de las computadoras personales cumple con los desafíos que impone la robótica.</w:t>
      </w:r>
    </w:p>
    <w:p w:rsidR="00CC6E38" w:rsidRDefault="0043363C">
      <w:r w:rsidRPr="0043363C">
        <w:rPr>
          <w:noProof/>
          <w:lang w:eastAsia="es-BO"/>
        </w:rPr>
        <w:drawing>
          <wp:inline distT="0" distB="0" distL="0" distR="0">
            <wp:extent cx="5612130" cy="3717612"/>
            <wp:effectExtent l="0" t="0" r="7620" b="0"/>
            <wp:docPr id="1" name="Imagen 1" descr="F:\fotos de robotica\DSC_0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robotica\DSC_067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63C" w:rsidRDefault="0043363C">
      <w:r w:rsidRPr="0043363C">
        <w:rPr>
          <w:noProof/>
          <w:lang w:eastAsia="es-BO"/>
        </w:rPr>
        <w:lastRenderedPageBreak/>
        <w:drawing>
          <wp:inline distT="0" distB="0" distL="0" distR="0">
            <wp:extent cx="5612130" cy="3717612"/>
            <wp:effectExtent l="0" t="0" r="7620" b="0"/>
            <wp:docPr id="2" name="Imagen 2" descr="F:\fotos de robotica\DSC_0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de robotica\DSC_044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63C" w:rsidRDefault="0043363C">
      <w:r w:rsidRPr="0043363C">
        <w:rPr>
          <w:noProof/>
          <w:lang w:eastAsia="es-BO"/>
        </w:rPr>
        <w:drawing>
          <wp:inline distT="0" distB="0" distL="0" distR="0">
            <wp:extent cx="5612130" cy="3717612"/>
            <wp:effectExtent l="0" t="0" r="7620" b="0"/>
            <wp:docPr id="3" name="Imagen 3" descr="F:\fotos de robotica\DSC_0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de robotica\DSC_043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63C" w:rsidRDefault="0043363C">
      <w:r w:rsidRPr="0043363C">
        <w:rPr>
          <w:noProof/>
          <w:lang w:eastAsia="es-BO"/>
        </w:rPr>
        <w:lastRenderedPageBreak/>
        <w:drawing>
          <wp:inline distT="0" distB="0" distL="0" distR="0">
            <wp:extent cx="5612130" cy="3717612"/>
            <wp:effectExtent l="0" t="0" r="7620" b="0"/>
            <wp:docPr id="4" name="Imagen 4" descr="F:\fotos de robotica\DSC_0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de robotica\DSC_043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63C" w:rsidRDefault="0043363C"/>
    <w:p w:rsidR="00CC6E38" w:rsidRDefault="00CC6E38"/>
    <w:p w:rsidR="00CC6E38" w:rsidRDefault="00CC6E38"/>
    <w:p w:rsidR="001D01EB" w:rsidRDefault="00CC6E38">
      <w:r>
        <w:t xml:space="preserve"> </w:t>
      </w:r>
      <w:r w:rsidR="00BE267E">
        <w:t>Como Quipus en el marco del DS 2013 artículo 6 se ha capacitado a Referentes Tecnológicos y Directores de Unidades Educativas de los depa</w:t>
      </w:r>
      <w:r w:rsidR="00E67DCE">
        <w:t>rtamentos de Tarija 220, Chuquisaca 408. En el departamento de La Paz se ha capacitado a docentes del nivel secundaria comunitaria productiva</w:t>
      </w:r>
      <w:r w:rsidR="00780583">
        <w:t xml:space="preserve"> de la</w:t>
      </w:r>
      <w:r w:rsidR="00E67DCE">
        <w:t xml:space="preserve"> U. E. “Sagrada Familia”, U. E. “Antofagasta Noruego”</w:t>
      </w:r>
    </w:p>
    <w:sectPr w:rsidR="001D01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7E"/>
    <w:rsid w:val="001D01EB"/>
    <w:rsid w:val="0043363C"/>
    <w:rsid w:val="00780583"/>
    <w:rsid w:val="00BE267E"/>
    <w:rsid w:val="00CC22A0"/>
    <w:rsid w:val="00CC6E38"/>
    <w:rsid w:val="00E67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5409CCA-0618-47B5-95BC-77CA4B29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234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Quipus</dc:creator>
  <cp:keywords/>
  <dc:description/>
  <cp:lastModifiedBy>Quipus</cp:lastModifiedBy>
  <cp:revision>3</cp:revision>
  <dcterms:created xsi:type="dcterms:W3CDTF">2016-08-03T13:17:00Z</dcterms:created>
  <dcterms:modified xsi:type="dcterms:W3CDTF">2016-08-03T23:05:00Z</dcterms:modified>
</cp:coreProperties>
</file>