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gotipo"/>
        <w:spacing w:before="600" w:after="320"/>
        <w:rPr/>
      </w:pPr>
      <w:r>
        <w:rPr/>
        <w:drawing>
          <wp:inline distT="0" distB="0" distL="0" distR="0">
            <wp:extent cx="405130" cy="405130"/>
            <wp:effectExtent l="0" t="0" r="0" b="0"/>
            <wp:docPr id="1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6985" distL="114300" distR="116205" simplePos="0" locked="0" layoutInCell="1" allowOverlap="1" relativeHeight="4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5731510" cy="622300"/>
                <wp:effectExtent l="0" t="0" r="0" b="0"/>
                <wp:wrapTopAndBottom/>
                <wp:docPr id="2" name="Caixa de Texto 10" descr="Caixa de texto que mostra as informações de contato comerciais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840" cy="62172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546"/>
                              <w:gridCol w:w="429"/>
                              <w:gridCol w:w="2553"/>
                              <w:gridCol w:w="429"/>
                              <w:gridCol w:w="2551"/>
                            </w:tblGrid>
                            <w:tr>
                              <w:trPr/>
                              <w:tc>
                                <w:tcPr>
                                  <w:tcW w:w="254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InformaesdeContato1"/>
                                    <w:rPr/>
                                  </w:pPr>
                                  <w:r>
                                    <w:rPr/>
                                    <w:t>Alameda Barão de Limeira, 539 – São Paulo/SP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InformaesdeContato1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InformaesdeContato1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InformaesdeContato1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InformaesdeContato1"/>
                                    <w:jc w:val="right"/>
                                    <w:rPr/>
                                  </w:pPr>
                                  <w:r>
                                    <w:rPr/>
                                    <w:t xml:space="preserve">     </w:t>
                                  </w:r>
                                </w:p>
                                <w:p>
                                  <w:pPr>
                                    <w:pStyle w:val="InformaesdeContato1"/>
                                    <w:jc w:val="right"/>
                                    <w:rPr/>
                                  </w:pPr>
                                  <w:r>
                                    <w:rPr/>
                                    <w:t>sp.senai.br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EspaodaTabela1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64520" rIns="164520" t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Caixa de Texto 10" fillcolor="#7030a0" stroked="f" style="position:absolute;margin-left:9pt;margin-top:684.35pt;width:451.2pt;height:48.9pt;mso-position-horizontal:left;mso-position-horizontal-relative:margin;mso-position-vertical:bottom;mso-position-vertical-relative:margin">
                <w10:wrap type="none"/>
                <v:fill o:detectmouseclick="t" type="solid" color2="#8fcf5f"/>
                <v:stroke color="#3465a4" weight="6480" joinstyle="round" endcap="flat"/>
                <v:textbox>
                  <w:txbxContent>
                    <w:tbl>
                      <w:tblPr>
                        <w:tblW w:w="5000" w:type="pct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546"/>
                        <w:gridCol w:w="429"/>
                        <w:gridCol w:w="2553"/>
                        <w:gridCol w:w="429"/>
                        <w:gridCol w:w="2551"/>
                      </w:tblGrid>
                      <w:tr>
                        <w:trPr/>
                        <w:tc>
                          <w:tcPr>
                            <w:tcW w:w="2546" w:type="dxa"/>
                            <w:tcBorders/>
                            <w:shd w:fill="auto" w:val="clear"/>
                          </w:tcPr>
                          <w:p>
                            <w:pPr>
                              <w:pStyle w:val="InformaesdeContato1"/>
                              <w:rPr/>
                            </w:pPr>
                            <w:r>
                              <w:rPr/>
                              <w:t>Alameda Barão de Limeira, 539 – São Paulo/SP</w:t>
                            </w:r>
                          </w:p>
                        </w:tc>
                        <w:tc>
                          <w:tcPr>
                            <w:tcW w:w="429" w:type="dxa"/>
                            <w:tcBorders/>
                            <w:shd w:fill="auto" w:val="clear"/>
                          </w:tcPr>
                          <w:p>
                            <w:pPr>
                              <w:pStyle w:val="InformaesdeContato1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553" w:type="dxa"/>
                            <w:tcBorders/>
                            <w:shd w:fill="auto" w:val="clear"/>
                          </w:tcPr>
                          <w:p>
                            <w:pPr>
                              <w:pStyle w:val="InformaesdeContato1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9" w:type="dxa"/>
                            <w:tcBorders/>
                            <w:shd w:fill="auto" w:val="clear"/>
                          </w:tcPr>
                          <w:p>
                            <w:pPr>
                              <w:pStyle w:val="InformaesdeContato1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551" w:type="dxa"/>
                            <w:tcBorders/>
                            <w:shd w:fill="auto" w:val="clear"/>
                          </w:tcPr>
                          <w:p>
                            <w:pPr>
                              <w:pStyle w:val="InformaesdeContato1"/>
                              <w:jc w:val="right"/>
                              <w:rPr/>
                            </w:pPr>
                            <w:r>
                              <w:rPr/>
                              <w:t xml:space="preserve">     </w:t>
                            </w:r>
                          </w:p>
                          <w:p>
                            <w:pPr>
                              <w:pStyle w:val="InformaesdeContato1"/>
                              <w:jc w:val="right"/>
                              <w:rPr/>
                            </w:pPr>
                            <w:r>
                              <w:rPr/>
                              <w:t>sp.senai.br</w:t>
                            </w:r>
                          </w:p>
                        </w:tc>
                      </w:tr>
                    </w:tbl>
                    <w:p>
                      <w:pPr>
                        <w:pStyle w:val="EspaodaTabela1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15240" distL="114300" distR="129540" simplePos="0" locked="0" layoutInCell="1" allowOverlap="1" relativeHeight="6">
                <wp:simplePos x="0" y="0"/>
                <wp:positionH relativeFrom="column">
                  <wp:posOffset>171450</wp:posOffset>
                </wp:positionH>
                <wp:positionV relativeFrom="paragraph">
                  <wp:posOffset>73660</wp:posOffset>
                </wp:positionV>
                <wp:extent cx="5509895" cy="1547495"/>
                <wp:effectExtent l="0" t="0" r="0" b="0"/>
                <wp:wrapTopAndBottom/>
                <wp:docPr id="4" name="Caixa de Texto 5" descr="Caixa de texto que mostra o título e o subtítulo do documen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440" cy="15469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tulo11"/>
                              <w:spacing w:lineRule="auto" w:line="240" w:before="0" w:after="600"/>
                              <w:contextualSpacing/>
                              <w:rPr/>
                            </w:pPr>
                            <w:r>
                              <w:rPr/>
                              <w:t>SP Medical Group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5" stroked="f" style="position:absolute;margin-left:13.5pt;margin-top:5.8pt;width:433.75pt;height:121.75pt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Ttulo11"/>
                        <w:spacing w:lineRule="auto" w:line="240" w:before="0" w:after="600"/>
                        <w:contextualSpacing/>
                        <w:rPr/>
                      </w:pPr>
                      <w:r>
                        <w:rPr/>
                        <w:t>SP Medical Group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59690" distL="114300" distR="140970" simplePos="0" locked="0" layoutInCell="1" allowOverlap="1" relativeHeight="2">
                <wp:simplePos x="0" y="0"/>
                <wp:positionH relativeFrom="column">
                  <wp:posOffset>364490</wp:posOffset>
                </wp:positionH>
                <wp:positionV relativeFrom="paragraph">
                  <wp:posOffset>-89535</wp:posOffset>
                </wp:positionV>
                <wp:extent cx="4831715" cy="2752725"/>
                <wp:effectExtent l="0" t="0" r="0" b="0"/>
                <wp:wrapSquare wrapText="bothSides"/>
                <wp:docPr id="6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1200" cy="275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center"/>
                              <w:rPr>
                                <w:rFonts w:cs="Garamond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Garamond"/>
                                <w:b/>
                                <w:sz w:val="28"/>
                                <w:szCs w:val="28"/>
                              </w:rPr>
                              <w:t>Criação de software (web e mobile) de clínica médica</w:t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rFonts w:cs="Garamond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Garamond"/>
                                <w:b/>
                                <w:sz w:val="28"/>
                                <w:szCs w:val="28"/>
                              </w:rPr>
                              <w:t>Atividade do curso técnico Desenvolvimento de Sistemas</w:t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rFonts w:cs="Garamond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Garamond"/>
                                <w:b/>
                                <w:sz w:val="28"/>
                                <w:szCs w:val="28"/>
                              </w:rPr>
                              <w:t>Senai Informática – São Paulo – 2019</w:t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rFonts w:cs="Garamond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Garamond"/>
                                <w:b/>
                                <w:sz w:val="28"/>
                                <w:szCs w:val="28"/>
                              </w:rPr>
                              <w:t>Instrutores: Helena Strada e Fernando Henrique Guerra</w:t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rFonts w:cs="Garamond"/>
                                <w:b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Garamond"/>
                                <w:b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rFonts w:cs="Garamond"/>
                                <w:b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Garamond"/>
                                <w:b/>
                                <w:sz w:val="36"/>
                                <w:szCs w:val="36"/>
                              </w:rPr>
                              <w:t>Daniel Roncaglia Correia dos Santos</w:t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rFonts w:cs="Garamond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Garamond"/>
                                <w:b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rFonts w:cs="Garamond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Garamond"/>
                                <w:b/>
                                <w:sz w:val="28"/>
                                <w:szCs w:val="28"/>
                              </w:rPr>
                              <w:t>Trello:</w:t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hyperlink r:id="rId3">
                              <w:r>
                                <w:rPr>
                                  <w:rStyle w:val="LinkdaInternet"/>
                                  <w:rFonts w:cs="Garamond"/>
                                  <w:sz w:val="28"/>
                                  <w:szCs w:val="28"/>
                                </w:rPr>
                                <w:t>https://trello.com/b/k7i76ciA/spmedgroup-2tt-danielroncaglia</w:t>
                              </w:r>
                            </w:hyperlink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rFonts w:cs="Garamon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Garamond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rFonts w:cs="Garamond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Garamond"/>
                                <w:b/>
                                <w:sz w:val="28"/>
                                <w:szCs w:val="28"/>
                              </w:rPr>
                              <w:t>GitHub:</w:t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hyperlink r:id="rId4">
                              <w:r>
                                <w:rPr>
                                  <w:rStyle w:val="LinkdaInternet"/>
                                  <w:rFonts w:cs="Garamond"/>
                                  <w:sz w:val="28"/>
                                  <w:szCs w:val="28"/>
                                </w:rPr>
                                <w:t>https://github.com/danielroncaglia/SPMedGroup-2TT-Roncaglia</w:t>
                              </w:r>
                            </w:hyperlink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aixa de Texto 2" fillcolor="white" stroked="t" style="position:absolute;margin-left:28.7pt;margin-top:-7.05pt;width:380.35pt;height:216.65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NoSpacing"/>
                        <w:jc w:val="center"/>
                        <w:rPr>
                          <w:rFonts w:cs="Garamond"/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="Garamond"/>
                          <w:b/>
                          <w:sz w:val="28"/>
                          <w:szCs w:val="28"/>
                        </w:rPr>
                        <w:t>Criação de software (web e mobile) de clínica médica</w:t>
                      </w:r>
                    </w:p>
                    <w:p>
                      <w:pPr>
                        <w:pStyle w:val="NoSpacing"/>
                        <w:jc w:val="center"/>
                        <w:rPr>
                          <w:rFonts w:cs="Garamond"/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="Garamond"/>
                          <w:b/>
                          <w:sz w:val="28"/>
                          <w:szCs w:val="28"/>
                        </w:rPr>
                        <w:t>Atividade do curso técnico Desenvolvimento de Sistemas</w:t>
                      </w:r>
                    </w:p>
                    <w:p>
                      <w:pPr>
                        <w:pStyle w:val="NoSpacing"/>
                        <w:jc w:val="center"/>
                        <w:rPr>
                          <w:rFonts w:cs="Garamond"/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="Garamond"/>
                          <w:b/>
                          <w:sz w:val="28"/>
                          <w:szCs w:val="28"/>
                        </w:rPr>
                        <w:t>Senai Informática – São Paulo – 2019</w:t>
                      </w:r>
                    </w:p>
                    <w:p>
                      <w:pPr>
                        <w:pStyle w:val="NoSpacing"/>
                        <w:jc w:val="center"/>
                        <w:rPr>
                          <w:rFonts w:cs="Garamond"/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="Garamond"/>
                          <w:b/>
                          <w:sz w:val="28"/>
                          <w:szCs w:val="28"/>
                        </w:rPr>
                        <w:t>Instrutores: Helena Strada e Fernando Henrique Guerra</w:t>
                      </w:r>
                    </w:p>
                    <w:p>
                      <w:pPr>
                        <w:pStyle w:val="NoSpacing"/>
                        <w:jc w:val="center"/>
                        <w:rPr>
                          <w:rFonts w:cs="Garamond"/>
                          <w:b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cs="Garamond"/>
                          <w:b/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NoSpacing"/>
                        <w:jc w:val="center"/>
                        <w:rPr>
                          <w:rFonts w:cs="Garamond"/>
                          <w:b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cs="Garamond"/>
                          <w:b/>
                          <w:sz w:val="36"/>
                          <w:szCs w:val="36"/>
                        </w:rPr>
                        <w:t>Daniel Roncaglia Correia dos Santos</w:t>
                      </w:r>
                    </w:p>
                    <w:p>
                      <w:pPr>
                        <w:pStyle w:val="NoSpacing"/>
                        <w:jc w:val="center"/>
                        <w:rPr>
                          <w:rFonts w:cs="Garamond"/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="Garamond"/>
                          <w:b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NoSpacing"/>
                        <w:jc w:val="center"/>
                        <w:rPr>
                          <w:rFonts w:cs="Garamond"/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="Garamond"/>
                          <w:b/>
                          <w:sz w:val="28"/>
                          <w:szCs w:val="28"/>
                        </w:rPr>
                        <w:t>Trello:</w:t>
                      </w:r>
                    </w:p>
                    <w:p>
                      <w:pPr>
                        <w:pStyle w:val="NoSpacing"/>
                        <w:jc w:val="center"/>
                        <w:rPr/>
                      </w:pPr>
                      <w:hyperlink r:id="rId5">
                        <w:r>
                          <w:rPr>
                            <w:rStyle w:val="LinkdaInternet"/>
                            <w:rFonts w:cs="Garamond"/>
                            <w:sz w:val="28"/>
                            <w:szCs w:val="28"/>
                          </w:rPr>
                          <w:t>https://trello.com/b/k7i76ciA/spmedgroup-2tt-danielroncaglia</w:t>
                        </w:r>
                      </w:hyperlink>
                    </w:p>
                    <w:p>
                      <w:pPr>
                        <w:pStyle w:val="NoSpacing"/>
                        <w:jc w:val="center"/>
                        <w:rPr>
                          <w:rFonts w:cs="Garamond"/>
                          <w:sz w:val="28"/>
                          <w:szCs w:val="28"/>
                        </w:rPr>
                      </w:pPr>
                      <w:r>
                        <w:rPr>
                          <w:rFonts w:cs="Garamond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NoSpacing"/>
                        <w:jc w:val="center"/>
                        <w:rPr>
                          <w:rFonts w:cs="Garamond"/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="Garamond"/>
                          <w:b/>
                          <w:sz w:val="28"/>
                          <w:szCs w:val="28"/>
                        </w:rPr>
                        <w:t>GitHub:</w:t>
                      </w:r>
                    </w:p>
                    <w:p>
                      <w:pPr>
                        <w:pStyle w:val="NoSpacing"/>
                        <w:jc w:val="center"/>
                        <w:rPr/>
                      </w:pPr>
                      <w:hyperlink r:id="rId6">
                        <w:r>
                          <w:rPr>
                            <w:rStyle w:val="LinkdaInternet"/>
                            <w:rFonts w:cs="Garamond"/>
                            <w:sz w:val="28"/>
                            <w:szCs w:val="28"/>
                          </w:rPr>
                          <w:t>https://github.com/danielroncaglia/SPMedGroup-2TT-Roncaglia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p>
      <w:pPr>
        <w:pStyle w:val="NoSpacing"/>
        <w:spacing w:before="4648" w:after="0"/>
        <w:jc w:val="center"/>
        <w:rPr>
          <w:u w:val="single"/>
        </w:rPr>
      </w:pPr>
      <w:r>
        <w:rPr>
          <w:u w:val="single"/>
        </w:rPr>
      </w:r>
      <w:r>
        <w:br w:type="page"/>
      </w:r>
    </w:p>
    <w:p>
      <w:pPr>
        <w:pStyle w:val="Normal"/>
        <w:rPr>
          <w:rFonts w:eastAsia="Garamond"/>
          <w:lang w:eastAsia="en-US"/>
        </w:rPr>
      </w:pPr>
      <w:r>
        <w:rPr>
          <w:rFonts w:eastAsia="Garamond"/>
          <w:lang w:eastAsia="en-US"/>
        </w:rPr>
      </w:r>
    </w:p>
    <w:p>
      <w:pPr>
        <w:pStyle w:val="Cabealhodondice"/>
        <w:rPr/>
      </w:pPr>
      <w:r>
        <w:rPr/>
        <w:t>Sumário</w:t>
      </w:r>
    </w:p>
    <w:p>
      <w:pPr>
        <w:pStyle w:val="Sumrio1"/>
        <w:numPr>
          <w:ilvl w:val="0"/>
          <w:numId w:val="2"/>
        </w:numPr>
        <w:ind w:left="648" w:right="1584" w:hanging="0"/>
        <w:rPr/>
      </w:pPr>
      <w:r>
        <w:fldChar w:fldCharType="begin"/>
      </w:r>
      <w:r>
        <w:rPr>
          <w:rStyle w:val="Vnculodendice"/>
          <w:sz w:val="24"/>
          <w:szCs w:val="24"/>
        </w:rPr>
        <w:instrText> TOC \o "1-2" \h</w:instrText>
      </w:r>
      <w:r>
        <w:rPr>
          <w:rStyle w:val="Vnculodendice"/>
          <w:sz w:val="24"/>
          <w:szCs w:val="24"/>
        </w:rPr>
        <w:fldChar w:fldCharType="separate"/>
      </w:r>
      <w:hyperlink w:anchor="_Toc533767843">
        <w:r>
          <w:rPr>
            <w:rStyle w:val="Vnculodendice"/>
            <w:sz w:val="24"/>
            <w:szCs w:val="24"/>
          </w:rPr>
          <w:t>Resumo</w:t>
        </w:r>
      </w:hyperlink>
      <w:hyperlink w:anchor="_Toc533767843">
        <w:r>
          <w:rPr>
            <w:webHidden/>
          </w:rPr>
          <w:fldChar w:fldCharType="begin"/>
        </w:r>
        <w:r>
          <w:rPr>
            <w:webHidden/>
          </w:rPr>
          <w:instrText>PAGEREF _Toc533767843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Sumrio2"/>
        <w:rPr/>
      </w:pPr>
      <w:hyperlink w:anchor="_Toc533767844">
        <w:r>
          <w:rPr>
            <w:webHidden/>
          </w:rPr>
          <w:fldChar w:fldCharType="begin"/>
        </w:r>
        <w:r>
          <w:rPr>
            <w:webHidden/>
          </w:rPr>
          <w:instrText>PAGEREF _Toc533767844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Objetivos</w:t>
        </w:r>
        <w:r>
          <w:rPr>
            <w:webHidden/>
          </w:rPr>
          <w:fldChar w:fldCharType="end"/>
        </w:r>
      </w:hyperlink>
    </w:p>
    <w:p>
      <w:pPr>
        <w:pStyle w:val="Sumrio1"/>
        <w:numPr>
          <w:ilvl w:val="0"/>
          <w:numId w:val="2"/>
        </w:numPr>
        <w:ind w:left="648" w:right="1584" w:hanging="0"/>
        <w:rPr/>
      </w:pPr>
      <w:hyperlink w:anchor="_Toc533767845">
        <w:r>
          <w:rPr>
            <w:rStyle w:val="Vnculodendice"/>
          </w:rPr>
          <w:t>Descrição do projeto</w:t>
        </w:r>
      </w:hyperlink>
      <w:hyperlink w:anchor="_Toc533767845">
        <w:r>
          <w:rPr>
            <w:webHidden/>
          </w:rPr>
          <w:fldChar w:fldCharType="begin"/>
        </w:r>
        <w:r>
          <w:rPr>
            <w:webHidden/>
          </w:rPr>
          <w:instrText>PAGEREF _Toc533767845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Sumrio2"/>
        <w:rPr/>
      </w:pPr>
      <w:hyperlink w:anchor="_Toc533767846">
        <w:r>
          <w:rPr>
            <w:webHidden/>
          </w:rPr>
          <w:fldChar w:fldCharType="begin"/>
        </w:r>
        <w:r>
          <w:rPr>
            <w:webHidden/>
          </w:rPr>
          <w:instrText>PAGEREF _Toc533767846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Resumo do projeto</w:t>
        </w:r>
        <w:r>
          <w:rPr>
            <w:webHidden/>
          </w:rPr>
          <w:fldChar w:fldCharType="end"/>
        </w:r>
      </w:hyperlink>
    </w:p>
    <w:p>
      <w:pPr>
        <w:pStyle w:val="Sumrio1"/>
        <w:numPr>
          <w:ilvl w:val="0"/>
          <w:numId w:val="2"/>
        </w:numPr>
        <w:ind w:left="648" w:right="1584" w:hanging="0"/>
        <w:rPr/>
      </w:pPr>
      <w:hyperlink w:anchor="_Toc533767847">
        <w:r>
          <w:rPr>
            <w:rStyle w:val="Vnculodendice"/>
          </w:rPr>
          <w:t>Modelagem de Software</w:t>
        </w:r>
      </w:hyperlink>
      <w:hyperlink w:anchor="_Toc533767847">
        <w:r>
          <w:rPr>
            <w:webHidden/>
          </w:rPr>
          <w:fldChar w:fldCharType="begin"/>
        </w:r>
        <w:r>
          <w:rPr>
            <w:webHidden/>
          </w:rPr>
          <w:instrText>PAGEREF _Toc533767847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/>
      </w:pPr>
      <w:hyperlink w:anchor="_Toc533767848">
        <w:r>
          <w:rPr>
            <w:webHidden/>
          </w:rPr>
          <w:fldChar w:fldCharType="begin"/>
        </w:r>
        <w:r>
          <w:rPr>
            <w:webHidden/>
          </w:rPr>
          <w:instrText>PAGEREF _Toc533767848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Modelo Lógico</w:t>
        </w:r>
        <w:r>
          <w:rPr>
            <w:webHidden/>
          </w:rPr>
          <w:fldChar w:fldCharType="end"/>
        </w:r>
      </w:hyperlink>
    </w:p>
    <w:p>
      <w:pPr>
        <w:pStyle w:val="Sumrio2"/>
        <w:rPr/>
      </w:pPr>
      <w:hyperlink w:anchor="_Toc533767849">
        <w:r>
          <w:rPr>
            <w:webHidden/>
          </w:rPr>
          <w:fldChar w:fldCharType="begin"/>
        </w:r>
        <w:r>
          <w:rPr>
            <w:webHidden/>
          </w:rPr>
          <w:instrText>PAGEREF _Toc533767849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Modelo Físico</w:t>
        </w:r>
        <w:r>
          <w:rPr>
            <w:webHidden/>
          </w:rPr>
          <w:fldChar w:fldCharType="end"/>
        </w:r>
      </w:hyperlink>
    </w:p>
    <w:p>
      <w:pPr>
        <w:pStyle w:val="Sumrio2"/>
        <w:rPr/>
      </w:pPr>
      <w:hyperlink w:anchor="_Toc533767850">
        <w:r>
          <w:rPr>
            <w:webHidden/>
          </w:rPr>
          <w:fldChar w:fldCharType="begin"/>
        </w:r>
        <w:r>
          <w:rPr>
            <w:webHidden/>
          </w:rPr>
          <w:instrText>PAGEREF _Toc533767850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Modelo Conceitual</w:t>
        </w:r>
        <w:r>
          <w:rPr>
            <w:webHidden/>
          </w:rPr>
          <w:fldChar w:fldCharType="end"/>
        </w:r>
      </w:hyperlink>
    </w:p>
    <w:p>
      <w:pPr>
        <w:pStyle w:val="Sumrio2"/>
        <w:rPr/>
      </w:pPr>
      <w:hyperlink w:anchor="_Toc533767851">
        <w:r>
          <w:rPr>
            <w:webHidden/>
          </w:rPr>
          <w:fldChar w:fldCharType="begin"/>
        </w:r>
        <w:r>
          <w:rPr>
            <w:webHidden/>
          </w:rPr>
          <w:instrText>PAGEREF _Toc533767851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Cronograma</w:t>
        </w:r>
        <w:r>
          <w:rPr>
            <w:webHidden/>
          </w:rPr>
          <w:fldChar w:fldCharType="end"/>
        </w:r>
      </w:hyperlink>
    </w:p>
    <w:p>
      <w:pPr>
        <w:pStyle w:val="Sumrio1"/>
        <w:numPr>
          <w:ilvl w:val="0"/>
          <w:numId w:val="2"/>
        </w:numPr>
        <w:ind w:left="648" w:right="1584" w:hanging="0"/>
        <w:rPr/>
      </w:pPr>
      <w:hyperlink w:anchor="_Toc533767852">
        <w:r>
          <w:rPr>
            <w:rStyle w:val="Vnculodendice"/>
            <w:lang w:eastAsia="en-US"/>
          </w:rPr>
          <w:t>Funcionalidades</w:t>
        </w:r>
      </w:hyperlink>
      <w:hyperlink w:anchor="_Toc533767852">
        <w:r>
          <w:rPr>
            <w:webHidden/>
          </w:rPr>
          <w:fldChar w:fldCharType="begin"/>
        </w:r>
        <w:r>
          <w:rPr>
            <w:webHidden/>
          </w:rPr>
          <w:instrText>PAGEREF _Toc533767852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2"/>
        <w:rPr/>
      </w:pPr>
      <w:hyperlink w:anchor="_Toc533767853">
        <w:r>
          <w:rPr>
            <w:webHidden/>
          </w:rPr>
          <w:fldChar w:fldCharType="begin"/>
        </w:r>
        <w:r>
          <w:rPr>
            <w:webHidden/>
          </w:rPr>
          <w:instrText>PAGEREF _Toc533767853 \h</w:instrText>
        </w:r>
        <w:r>
          <w:rPr>
            <w:webHidden/>
          </w:rPr>
          <w:fldChar w:fldCharType="separate"/>
        </w:r>
        <w:r>
          <w:rPr>
            <w:rStyle w:val="Vnculodendice"/>
            <w:lang w:eastAsia="en-US"/>
          </w:rPr>
          <w:t>Web</w:t>
        </w:r>
        <w:r>
          <w:rPr>
            <w:webHidden/>
          </w:rPr>
          <w:fldChar w:fldCharType="end"/>
        </w:r>
      </w:hyperlink>
    </w:p>
    <w:p>
      <w:pPr>
        <w:pStyle w:val="Sumrio2"/>
        <w:rPr/>
      </w:pPr>
      <w:hyperlink w:anchor="_Toc533767854">
        <w:r>
          <w:rPr>
            <w:webHidden/>
          </w:rPr>
          <w:fldChar w:fldCharType="begin"/>
        </w:r>
        <w:r>
          <w:rPr>
            <w:webHidden/>
          </w:rPr>
          <w:instrText>PAGEREF _Toc533767854 \h</w:instrText>
        </w:r>
        <w:r>
          <w:rPr>
            <w:webHidden/>
          </w:rPr>
          <w:fldChar w:fldCharType="separate"/>
        </w:r>
        <w:r>
          <w:rPr>
            <w:rStyle w:val="Vnculodendice"/>
            <w:lang w:eastAsia="en-US"/>
          </w:rPr>
          <w:t>Mobile</w:t>
        </w:r>
        <w:r>
          <w:rPr>
            <w:webHidden/>
          </w:rPr>
          <w:fldChar w:fldCharType="end"/>
        </w:r>
      </w:hyperlink>
    </w:p>
    <w:p>
      <w:pPr>
        <w:pStyle w:val="Sumrio1"/>
        <w:numPr>
          <w:ilvl w:val="0"/>
          <w:numId w:val="2"/>
        </w:numPr>
        <w:ind w:left="648" w:right="1584" w:hanging="0"/>
        <w:rPr/>
      </w:pPr>
      <w:hyperlink w:anchor="_Toc533767855">
        <w:r>
          <w:rPr>
            <w:rStyle w:val="Vnculodendice"/>
            <w:lang w:eastAsia="en-US"/>
          </w:rPr>
          <w:t>Protótipos</w:t>
        </w:r>
      </w:hyperlink>
      <w:hyperlink w:anchor="_Toc533767855">
        <w:r>
          <w:rPr>
            <w:webHidden/>
          </w:rPr>
          <w:fldChar w:fldCharType="begin"/>
        </w:r>
        <w:r>
          <w:rPr>
            <w:webHidden/>
          </w:rPr>
          <w:instrText>PAGEREF _Toc533767855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Sumrio2"/>
        <w:rPr/>
      </w:pPr>
      <w:hyperlink w:anchor="_Toc533767856">
        <w:r>
          <w:rPr>
            <w:webHidden/>
          </w:rPr>
          <w:fldChar w:fldCharType="begin"/>
        </w:r>
        <w:r>
          <w:rPr>
            <w:webHidden/>
          </w:rPr>
          <w:instrText>PAGEREF _Toc533767856 \h</w:instrText>
        </w:r>
        <w:r>
          <w:rPr>
            <w:webHidden/>
          </w:rPr>
          <w:fldChar w:fldCharType="separate"/>
        </w:r>
        <w:r>
          <w:rPr>
            <w:rStyle w:val="Vnculodendice"/>
            <w:lang w:eastAsia="en-US"/>
          </w:rPr>
          <w:t>Web</w:t>
        </w:r>
        <w:r>
          <w:rPr>
            <w:webHidden/>
          </w:rPr>
          <w:fldChar w:fldCharType="end"/>
        </w:r>
      </w:hyperlink>
    </w:p>
    <w:p>
      <w:pPr>
        <w:pStyle w:val="Sumrio2"/>
        <w:rPr/>
      </w:pPr>
      <w:hyperlink w:anchor="_Toc533767857">
        <w:r>
          <w:rPr>
            <w:webHidden/>
          </w:rPr>
          <w:fldChar w:fldCharType="begin"/>
        </w:r>
        <w:r>
          <w:rPr>
            <w:webHidden/>
          </w:rPr>
          <w:instrText>PAGEREF _Toc533767857 \h</w:instrText>
        </w:r>
        <w:r>
          <w:rPr>
            <w:webHidden/>
          </w:rPr>
          <w:fldChar w:fldCharType="separate"/>
        </w:r>
        <w:r>
          <w:rPr>
            <w:rStyle w:val="Vnculodendice"/>
            <w:lang w:eastAsia="en-US"/>
          </w:rPr>
          <w:t>Mobile</w:t>
        </w:r>
        <w:r>
          <w:rPr>
            <w:webHidden/>
          </w:rPr>
          <w:fldChar w:fldCharType="end"/>
        </w:r>
      </w:hyperlink>
    </w:p>
    <w:p>
      <w:pPr>
        <w:pStyle w:val="Sumrio1"/>
        <w:numPr>
          <w:ilvl w:val="0"/>
          <w:numId w:val="2"/>
        </w:numPr>
        <w:ind w:left="648" w:right="1584" w:hanging="0"/>
        <w:rPr/>
      </w:pPr>
      <w:hyperlink w:anchor="_Toc533767858">
        <w:r>
          <w:rPr>
            <w:rStyle w:val="Vnculodendice"/>
          </w:rPr>
          <w:t>Front-End</w:t>
        </w:r>
      </w:hyperlink>
      <w:hyperlink w:anchor="_Toc533767858">
        <w:r>
          <w:rPr>
            <w:webHidden/>
          </w:rPr>
          <w:fldChar w:fldCharType="begin"/>
        </w:r>
        <w:r>
          <w:rPr>
            <w:webHidden/>
          </w:rPr>
          <w:instrText>PAGEREF _Toc533767858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Sumrio1"/>
        <w:numPr>
          <w:ilvl w:val="0"/>
          <w:numId w:val="2"/>
        </w:numPr>
        <w:ind w:left="648" w:right="1584" w:hanging="0"/>
        <w:rPr/>
      </w:pPr>
      <w:hyperlink w:anchor="_Toc533767859">
        <w:r>
          <w:rPr>
            <w:rStyle w:val="Vnculodendice"/>
          </w:rPr>
          <w:t>Mobile</w:t>
        </w:r>
      </w:hyperlink>
      <w:hyperlink w:anchor="_Toc533767859">
        <w:r>
          <w:rPr>
            <w:webHidden/>
          </w:rPr>
          <w:fldChar w:fldCharType="begin"/>
        </w:r>
        <w:r>
          <w:rPr>
            <w:webHidden/>
          </w:rPr>
          <w:instrText>PAGEREF _Toc533767859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Sumrio1"/>
        <w:numPr>
          <w:ilvl w:val="0"/>
          <w:numId w:val="2"/>
        </w:numPr>
        <w:ind w:left="648" w:right="1584" w:hanging="0"/>
        <w:rPr/>
      </w:pPr>
      <w:hyperlink w:anchor="_Toc533767860">
        <w:r>
          <w:rPr>
            <w:rStyle w:val="Vnculodendice"/>
          </w:rPr>
          <w:t>Arquitetura do Projeto</w:t>
        </w:r>
      </w:hyperlink>
      <w:hyperlink w:anchor="_Toc533767860">
        <w:r>
          <w:rPr>
            <w:webHidden/>
          </w:rPr>
          <w:fldChar w:fldCharType="begin"/>
        </w:r>
        <w:r>
          <w:rPr>
            <w:webHidden/>
          </w:rPr>
          <w:instrText>PAGEREF _Toc533767860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Sumrio1"/>
        <w:numPr>
          <w:ilvl w:val="0"/>
          <w:numId w:val="2"/>
        </w:numPr>
        <w:ind w:left="648" w:right="1584" w:hanging="0"/>
        <w:rPr/>
      </w:pPr>
      <w:hyperlink w:anchor="_Toc533767861">
        <w:r>
          <w:rPr>
            <w:rStyle w:val="Vnculodendice"/>
          </w:rPr>
          <w:t>Referências</w:t>
        </w:r>
      </w:hyperlink>
      <w:hyperlink w:anchor="_Toc533767861">
        <w:r>
          <w:rPr>
            <w:webHidden/>
          </w:rPr>
          <w:fldChar w:fldCharType="begin"/>
        </w:r>
        <w:r>
          <w:rPr>
            <w:webHidden/>
          </w:rPr>
          <w:instrText>PAGEREF _Toc533767861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Sumrio2"/>
        <w:rPr/>
      </w:pPr>
      <w:hyperlink w:anchor="_Toc533767862">
        <w:r>
          <w:rPr>
            <w:webHidden/>
          </w:rPr>
          <w:fldChar w:fldCharType="begin"/>
        </w:r>
        <w:r>
          <w:rPr>
            <w:webHidden/>
          </w:rPr>
          <w:instrText>PAGEREF _Toc533767862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Links</w:t>
        </w:r>
        <w:r>
          <w:rPr>
            <w:webHidden/>
          </w:rPr>
          <w:fldChar w:fldCharType="end"/>
        </w:r>
      </w:hyperlink>
    </w:p>
    <w:p>
      <w:pPr>
        <w:pStyle w:val="Sumrio2"/>
        <w:rPr/>
      </w:pPr>
      <w:hyperlink w:anchor="_Toc533767863">
        <w:r>
          <w:rPr>
            <w:webHidden/>
          </w:rPr>
          <w:fldChar w:fldCharType="begin"/>
        </w:r>
        <w:r>
          <w:rPr>
            <w:webHidden/>
          </w:rPr>
          <w:instrText>PAGEREF _Toc533767863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Livros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rPr/>
        <w:fldChar w:fldCharType="end"/>
      </w:r>
    </w:p>
    <w:p>
      <w:pPr>
        <w:pStyle w:val="Cabealho1"/>
        <w:rPr/>
      </w:pPr>
      <w:bookmarkStart w:id="0" w:name="_Toc533767843"/>
      <w:r>
        <w:rPr/>
        <w:t>Resumo</w:t>
      </w:r>
      <w:bookmarkEnd w:id="0"/>
      <w:r>
        <w:rPr/>
        <w:t xml:space="preserve"> </w:t>
      </w:r>
    </w:p>
    <w:p>
      <w:pPr>
        <w:pStyle w:val="Cabealho2"/>
        <w:rPr>
          <w:sz w:val="24"/>
          <w:szCs w:val="24"/>
        </w:rPr>
      </w:pPr>
      <w:bookmarkStart w:id="1" w:name="_Toc533767844"/>
      <w:r>
        <w:rPr>
          <w:sz w:val="24"/>
          <w:szCs w:val="24"/>
        </w:rPr>
        <w:t>Objetivo</w:t>
      </w:r>
      <w:bookmarkEnd w:id="1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Desenvolver sistema web/mobile integrado para a administração da clínica SP Medical Group de forma automatizada e com fácil acesso para os pacientes.</w:t>
      </w:r>
    </w:p>
    <w:p>
      <w:pPr>
        <w:pStyle w:val="Cabealho1"/>
        <w:rPr/>
      </w:pPr>
      <w:bookmarkStart w:id="2" w:name="_Toc533767845"/>
      <w:r>
        <w:rPr/>
        <w:t>Descrição do projeto</w:t>
      </w:r>
      <w:bookmarkStart w:id="3" w:name="_Toc533767846"/>
      <w:bookmarkEnd w:id="2"/>
    </w:p>
    <w:p>
      <w:pPr>
        <w:pStyle w:val="Cabealho2"/>
        <w:rPr>
          <w:sz w:val="24"/>
          <w:szCs w:val="24"/>
        </w:rPr>
      </w:pPr>
      <w:r>
        <w:rPr>
          <w:sz w:val="24"/>
          <w:szCs w:val="24"/>
        </w:rPr>
        <w:t>Resumo do projeto</w:t>
      </w:r>
      <w:bookmarkEnd w:id="3"/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A clínica médica SP Medical Group é empresa de pequeno porte que atua no ramo da saúde e foi criada pelo médico Fernando Strada em 2019 na região da Paulista em São Paulo. A equipe de médicos atua em diversas áreas. A empresa iniciou a administração de forma simples utilizando softwares de planilhas eletrônicas, mas com o sucesso sua gestão passou a se tornar complicada devida a alta demanda dos pacientes.</w:t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Perfis de usuário: </w:t>
      </w:r>
      <w:r>
        <w:rPr>
          <w:b/>
          <w:sz w:val="24"/>
          <w:szCs w:val="24"/>
        </w:rPr>
        <w:t>Administrador</w:t>
      </w:r>
      <w:r>
        <w:rPr>
          <w:sz w:val="24"/>
          <w:szCs w:val="24"/>
        </w:rPr>
        <w:t xml:space="preserve">; </w:t>
      </w:r>
      <w:r>
        <w:rPr>
          <w:b/>
          <w:sz w:val="24"/>
          <w:szCs w:val="24"/>
        </w:rPr>
        <w:t>Médico</w:t>
      </w:r>
      <w:r>
        <w:rPr>
          <w:sz w:val="24"/>
          <w:szCs w:val="24"/>
        </w:rPr>
        <w:t xml:space="preserve">; </w:t>
      </w:r>
      <w:r>
        <w:rPr>
          <w:b/>
          <w:sz w:val="24"/>
          <w:szCs w:val="24"/>
        </w:rPr>
        <w:t>Paciente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Funcionalidades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sz w:val="24"/>
          <w:szCs w:val="24"/>
        </w:rPr>
        <w:t xml:space="preserve">O administrador poderá cadastrar qualquer tipo de </w:t>
      </w:r>
      <w:r>
        <w:rPr>
          <w:b/>
          <w:sz w:val="24"/>
          <w:szCs w:val="24"/>
        </w:rPr>
        <w:t>usuário (administrador, paciente ou médico)</w:t>
      </w:r>
      <w:r>
        <w:rPr>
          <w:sz w:val="24"/>
          <w:szCs w:val="24"/>
        </w:rPr>
        <w:t>;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sz w:val="24"/>
          <w:szCs w:val="24"/>
        </w:rPr>
        <w:t xml:space="preserve">O administrador poderá agendar uma consulta, onde será informado o </w:t>
      </w:r>
      <w:r>
        <w:rPr>
          <w:b/>
          <w:sz w:val="24"/>
          <w:szCs w:val="24"/>
        </w:rPr>
        <w:t>paciente</w:t>
      </w:r>
      <w:r>
        <w:rPr>
          <w:sz w:val="24"/>
          <w:szCs w:val="24"/>
        </w:rPr>
        <w:t xml:space="preserve">, data do agendamento e qual </w:t>
      </w:r>
      <w:r>
        <w:rPr>
          <w:b/>
          <w:sz w:val="24"/>
          <w:szCs w:val="24"/>
        </w:rPr>
        <w:t>médico</w:t>
      </w:r>
      <w:r>
        <w:rPr>
          <w:sz w:val="24"/>
          <w:szCs w:val="24"/>
        </w:rPr>
        <w:t xml:space="preserve"> irá atender a consulta (o médico possuirá sua determinada especialidade);</w:t>
      </w:r>
    </w:p>
    <w:p>
      <w:pPr>
        <w:pStyle w:val="Normal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administrador poderá cancelar o agendamento;</w:t>
      </w:r>
    </w:p>
    <w:p>
      <w:pPr>
        <w:pStyle w:val="Normal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administrador deverá informar os dados da clínica (como endereço, horário de funcionamento, cnpj, nome fantasia e razão social);</w:t>
      </w:r>
    </w:p>
    <w:p>
      <w:pPr>
        <w:pStyle w:val="Normal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médico poderá ver os agendamentos (consultas) associados a ele;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sz w:val="24"/>
          <w:szCs w:val="24"/>
        </w:rPr>
        <w:t xml:space="preserve">O médico poderá incluir a descrição da </w:t>
      </w:r>
      <w:r>
        <w:rPr>
          <w:b/>
          <w:sz w:val="24"/>
          <w:szCs w:val="24"/>
        </w:rPr>
        <w:t>consulta que estará vinculado ao paciente (prontuário)</w:t>
      </w:r>
      <w:r>
        <w:rPr>
          <w:sz w:val="24"/>
          <w:szCs w:val="24"/>
        </w:rPr>
        <w:t>;</w:t>
      </w:r>
    </w:p>
    <w:p>
      <w:pPr>
        <w:pStyle w:val="Normal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paciente poderá visualizar suas próprias consultas;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abealho1"/>
        <w:rPr/>
      </w:pPr>
      <w:bookmarkStart w:id="4" w:name="_Toc533767847"/>
      <w:r>
        <w:rPr/>
        <w:t>Modelagem de Software</w:t>
      </w:r>
      <w:bookmarkStart w:id="5" w:name="_Toc533767848"/>
      <w:bookmarkEnd w:id="4"/>
    </w:p>
    <w:p>
      <w:pPr>
        <w:pStyle w:val="Normal"/>
        <w:rPr/>
      </w:pPr>
      <w:r>
        <w:rPr/>
      </w:r>
    </w:p>
    <w:p>
      <w:pPr>
        <w:pStyle w:val="Cabealho2"/>
        <w:rPr>
          <w:sz w:val="24"/>
          <w:szCs w:val="24"/>
        </w:rPr>
      </w:pPr>
      <w:r>
        <w:rPr>
          <w:sz w:val="24"/>
          <w:szCs w:val="24"/>
        </w:rPr>
        <w:t>Modelo Lógico</w:t>
      </w:r>
      <w:bookmarkEnd w:id="5"/>
    </w:p>
    <w:p>
      <w:pPr>
        <w:pStyle w:val="NoSpacing"/>
        <w:rPr/>
      </w:pPr>
      <w:r>
        <w:rPr/>
      </w:r>
      <w:bookmarkStart w:id="6" w:name="_Toc533767849"/>
      <w:bookmarkStart w:id="7" w:name="_Toc533767849"/>
    </w:p>
    <w:p>
      <w:pPr>
        <w:pStyle w:val="NoSpacing"/>
        <w:rPr>
          <w:rFonts w:cs="Garamond"/>
          <w:b/>
          <w:b/>
          <w:sz w:val="24"/>
          <w:szCs w:val="24"/>
        </w:rPr>
      </w:pPr>
      <w:r>
        <w:rPr>
          <w:rFonts w:cs="Garamond"/>
          <w:b/>
          <w:sz w:val="24"/>
          <w:szCs w:val="24"/>
        </w:rPr>
        <w:t>USUARIOS</w:t>
      </w:r>
    </w:p>
    <w:p>
      <w:pPr>
        <w:pStyle w:val="NoSpacing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ID_USUARIO</w:t>
      </w:r>
    </w:p>
    <w:p>
      <w:pPr>
        <w:pStyle w:val="NoSpacing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ID_TIPO</w:t>
      </w:r>
    </w:p>
    <w:p>
      <w:pPr>
        <w:pStyle w:val="NoSpacing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EMAIL</w:t>
      </w:r>
    </w:p>
    <w:p>
      <w:pPr>
        <w:pStyle w:val="NoSpacing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SENHA</w:t>
      </w:r>
    </w:p>
    <w:p>
      <w:pPr>
        <w:pStyle w:val="NoSpacing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</w:r>
    </w:p>
    <w:p>
      <w:pPr>
        <w:pStyle w:val="NoSpacing"/>
        <w:rPr>
          <w:rFonts w:cs="Garamond"/>
          <w:b/>
          <w:b/>
          <w:sz w:val="24"/>
          <w:szCs w:val="24"/>
        </w:rPr>
      </w:pPr>
      <w:r>
        <w:rPr>
          <w:rFonts w:cs="Garamond"/>
          <w:b/>
          <w:sz w:val="24"/>
          <w:szCs w:val="24"/>
        </w:rPr>
        <w:t>TIPO</w:t>
      </w:r>
    </w:p>
    <w:p>
      <w:pPr>
        <w:pStyle w:val="NoSpacing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ID_TIPO</w:t>
      </w:r>
    </w:p>
    <w:p>
      <w:pPr>
        <w:pStyle w:val="NoSpacing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TIPO_USUARIO</w:t>
      </w:r>
    </w:p>
    <w:p>
      <w:pPr>
        <w:pStyle w:val="NoSpacing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</w:r>
    </w:p>
    <w:p>
      <w:pPr>
        <w:pStyle w:val="NoSpacing"/>
        <w:rPr>
          <w:rFonts w:cs="Garamond"/>
          <w:b/>
          <w:b/>
          <w:sz w:val="24"/>
          <w:szCs w:val="24"/>
        </w:rPr>
      </w:pPr>
      <w:r>
        <w:rPr>
          <w:rFonts w:cs="Garamond"/>
          <w:b/>
          <w:sz w:val="24"/>
          <w:szCs w:val="24"/>
        </w:rPr>
        <w:t>PACIENTES</w:t>
      </w:r>
    </w:p>
    <w:p>
      <w:pPr>
        <w:pStyle w:val="NoSpacing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ID_PACIENTE</w:t>
      </w:r>
    </w:p>
    <w:p>
      <w:pPr>
        <w:pStyle w:val="NoSpacing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ID_USUARIO</w:t>
      </w:r>
    </w:p>
    <w:p>
      <w:pPr>
        <w:pStyle w:val="NoSpacing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NOME_PACIENTE</w:t>
      </w:r>
    </w:p>
    <w:p>
      <w:pPr>
        <w:pStyle w:val="NoSpacing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NASCIMENTO</w:t>
      </w:r>
    </w:p>
    <w:p>
      <w:pPr>
        <w:pStyle w:val="NoSpacing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RG</w:t>
      </w:r>
    </w:p>
    <w:p>
      <w:pPr>
        <w:pStyle w:val="NoSpacing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CPF</w:t>
      </w:r>
    </w:p>
    <w:p>
      <w:pPr>
        <w:pStyle w:val="NoSpacing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TELEFONE</w:t>
      </w:r>
    </w:p>
    <w:p>
      <w:pPr>
        <w:pStyle w:val="NoSpacing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ENDERECO</w:t>
      </w:r>
    </w:p>
    <w:p>
      <w:pPr>
        <w:pStyle w:val="NoSpacing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INFORMACOES_PACIENTE</w:t>
      </w:r>
    </w:p>
    <w:p>
      <w:pPr>
        <w:pStyle w:val="NoSpacing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</w:r>
    </w:p>
    <w:p>
      <w:pPr>
        <w:pStyle w:val="NoSpacing"/>
        <w:rPr>
          <w:rFonts w:cs="Garamond"/>
          <w:b/>
          <w:b/>
          <w:sz w:val="24"/>
          <w:szCs w:val="24"/>
        </w:rPr>
      </w:pPr>
      <w:r>
        <w:rPr>
          <w:rFonts w:cs="Garamond"/>
          <w:b/>
          <w:sz w:val="24"/>
          <w:szCs w:val="24"/>
        </w:rPr>
        <w:t>MEDICOS</w:t>
      </w:r>
    </w:p>
    <w:p>
      <w:pPr>
        <w:pStyle w:val="NoSpacing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ID_MEDICO</w:t>
      </w:r>
    </w:p>
    <w:p>
      <w:pPr>
        <w:pStyle w:val="NoSpacing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ID_USUARIO</w:t>
      </w:r>
    </w:p>
    <w:p>
      <w:pPr>
        <w:pStyle w:val="NoSpacing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NOME_MEDICO</w:t>
      </w:r>
    </w:p>
    <w:p>
      <w:pPr>
        <w:pStyle w:val="NoSpacing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CRM_MEDICO</w:t>
      </w:r>
    </w:p>
    <w:p>
      <w:pPr>
        <w:pStyle w:val="NoSpacing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ID_ESPECIALIDADE</w:t>
      </w:r>
    </w:p>
    <w:p>
      <w:pPr>
        <w:pStyle w:val="NoSpacing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ID_CLINICA</w:t>
      </w:r>
    </w:p>
    <w:p>
      <w:pPr>
        <w:pStyle w:val="NoSpacing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</w:r>
    </w:p>
    <w:p>
      <w:pPr>
        <w:pStyle w:val="NoSpacing"/>
        <w:rPr>
          <w:rFonts w:cs="Garamond"/>
          <w:b/>
          <w:b/>
          <w:sz w:val="24"/>
          <w:szCs w:val="24"/>
        </w:rPr>
      </w:pPr>
      <w:r>
        <w:rPr>
          <w:rFonts w:cs="Garamond"/>
          <w:b/>
          <w:sz w:val="24"/>
          <w:szCs w:val="24"/>
        </w:rPr>
        <w:t>CONSULTAS</w:t>
      </w:r>
    </w:p>
    <w:p>
      <w:pPr>
        <w:pStyle w:val="NoSpacing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ID_PACIENTE</w:t>
      </w:r>
    </w:p>
    <w:p>
      <w:pPr>
        <w:pStyle w:val="NoSpacing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ID_MEDICO</w:t>
      </w:r>
    </w:p>
    <w:p>
      <w:pPr>
        <w:pStyle w:val="NoSpacing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DATA_HORARIO</w:t>
      </w:r>
    </w:p>
    <w:p>
      <w:pPr>
        <w:pStyle w:val="NoSpacing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DESCRICAO_CONSULTA</w:t>
      </w:r>
    </w:p>
    <w:p>
      <w:pPr>
        <w:pStyle w:val="NoSpacing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SITUACAO_CONSULTA</w:t>
      </w:r>
    </w:p>
    <w:p>
      <w:pPr>
        <w:pStyle w:val="NoSpacing"/>
        <w:rPr>
          <w:rFonts w:cs="Garamond"/>
          <w:b/>
          <w:b/>
          <w:sz w:val="24"/>
          <w:szCs w:val="24"/>
        </w:rPr>
      </w:pPr>
      <w:r>
        <w:rPr>
          <w:rFonts w:cs="Garamond"/>
          <w:b/>
          <w:sz w:val="24"/>
          <w:szCs w:val="24"/>
        </w:rPr>
      </w:r>
    </w:p>
    <w:p>
      <w:pPr>
        <w:pStyle w:val="NoSpacing"/>
        <w:rPr>
          <w:rFonts w:cs="Garamond"/>
          <w:b/>
          <w:b/>
          <w:sz w:val="24"/>
          <w:szCs w:val="24"/>
        </w:rPr>
      </w:pPr>
      <w:r>
        <w:rPr>
          <w:rFonts w:cs="Garamond"/>
          <w:b/>
          <w:sz w:val="24"/>
          <w:szCs w:val="24"/>
        </w:rPr>
        <w:t>ESPECIALIDADES</w:t>
      </w:r>
    </w:p>
    <w:p>
      <w:pPr>
        <w:pStyle w:val="NoSpacing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ID_MEDICO</w:t>
      </w:r>
    </w:p>
    <w:p>
      <w:pPr>
        <w:pStyle w:val="NoSpacing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ESPECIALIDADE_MEDICO</w:t>
      </w:r>
    </w:p>
    <w:p>
      <w:pPr>
        <w:pStyle w:val="NoSpacing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</w:r>
    </w:p>
    <w:p>
      <w:pPr>
        <w:pStyle w:val="NoSpacing"/>
        <w:rPr>
          <w:rFonts w:cs="Garamond"/>
          <w:b/>
          <w:b/>
          <w:sz w:val="24"/>
          <w:szCs w:val="24"/>
        </w:rPr>
      </w:pPr>
      <w:r>
        <w:rPr>
          <w:rFonts w:cs="Garamond"/>
          <w:b/>
          <w:sz w:val="24"/>
          <w:szCs w:val="24"/>
        </w:rPr>
        <w:t>CLINICA</w:t>
      </w:r>
    </w:p>
    <w:p>
      <w:pPr>
        <w:pStyle w:val="NoSpacing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ID_CLINICA</w:t>
      </w:r>
    </w:p>
    <w:p>
      <w:pPr>
        <w:pStyle w:val="NoSpacing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NOME_CLINICA</w:t>
      </w:r>
    </w:p>
    <w:p>
      <w:pPr>
        <w:pStyle w:val="NoSpacing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CNPJ</w:t>
      </w:r>
    </w:p>
    <w:p>
      <w:pPr>
        <w:pStyle w:val="NoSpacing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RAZAO</w:t>
      </w:r>
    </w:p>
    <w:p>
      <w:pPr>
        <w:pStyle w:val="NoSpacing"/>
        <w:rPr>
          <w:rFonts w:cs="Garamond"/>
          <w:sz w:val="24"/>
          <w:szCs w:val="24"/>
        </w:rPr>
      </w:pPr>
      <w:r>
        <w:rPr>
          <w:rFonts w:cs="Garamond"/>
          <w:sz w:val="24"/>
          <w:szCs w:val="24"/>
        </w:rPr>
        <w:t>ENDERECO</w:t>
      </w:r>
    </w:p>
    <w:p>
      <w:pPr>
        <w:pStyle w:val="Cabealho2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1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102"/>
        <w:gridCol w:w="5385"/>
        <w:gridCol w:w="925"/>
      </w:tblGrid>
      <w:tr>
        <w:trPr>
          <w:trHeight w:val="312" w:hRule="atLeast"/>
        </w:trPr>
        <w:tc>
          <w:tcPr>
            <w:tcW w:w="90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Usuarios</w:t>
            </w:r>
          </w:p>
        </w:tc>
      </w:tr>
      <w:tr>
        <w:trPr>
          <w:trHeight w:val="312" w:hRule="atLeast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ID_Usuario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Id_Tipo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Email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Senha</w:t>
            </w:r>
          </w:p>
        </w:tc>
      </w:tr>
      <w:tr>
        <w:trPr>
          <w:trHeight w:val="288" w:hRule="atLeast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7">
              <w:r>
                <w:rPr>
                  <w:rStyle w:val="LinkdaInternet"/>
                </w:rPr>
                <w:t>adm@medgroup.com</w:t>
              </w:r>
            </w:hyperlink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12345</w:t>
            </w:r>
          </w:p>
        </w:tc>
      </w:tr>
      <w:tr>
        <w:trPr>
          <w:trHeight w:val="288" w:hRule="atLeast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8">
              <w:r>
                <w:rPr>
                  <w:rStyle w:val="LinkdaInternet"/>
                </w:rPr>
                <w:t>ricardo.lemos@spmedicalgroup.com.br</w:t>
              </w:r>
            </w:hyperlink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12345</w:t>
            </w:r>
          </w:p>
        </w:tc>
      </w:tr>
      <w:tr>
        <w:trPr>
          <w:trHeight w:val="288" w:hRule="atLeast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9">
              <w:r>
                <w:rPr>
                  <w:rStyle w:val="LinkdaInternet"/>
                </w:rPr>
                <w:t>roberto.possarle@spmedicalgroup.com.br</w:t>
              </w:r>
            </w:hyperlink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12345</w:t>
            </w:r>
          </w:p>
        </w:tc>
      </w:tr>
      <w:tr>
        <w:trPr>
          <w:trHeight w:val="288" w:hRule="atLeast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0">
              <w:r>
                <w:rPr>
                  <w:rStyle w:val="LinkdaInternet"/>
                </w:rPr>
                <w:t>helena.strada@spmedicalgroup.com.br</w:t>
              </w:r>
            </w:hyperlink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12345</w:t>
            </w:r>
          </w:p>
        </w:tc>
      </w:tr>
      <w:tr>
        <w:trPr>
          <w:trHeight w:val="288" w:hRule="atLeast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1">
              <w:r>
                <w:rPr>
                  <w:rStyle w:val="LinkdaInternet"/>
                </w:rPr>
                <w:t>ligia@gmail.com</w:t>
              </w:r>
            </w:hyperlink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12345</w:t>
            </w:r>
          </w:p>
        </w:tc>
      </w:tr>
      <w:tr>
        <w:trPr>
          <w:trHeight w:val="288" w:hRule="atLeast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2">
              <w:r>
                <w:rPr>
                  <w:rStyle w:val="LinkdaInternet"/>
                </w:rPr>
                <w:t>alexandre@gmail.com</w:t>
              </w:r>
            </w:hyperlink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12345</w:t>
            </w:r>
          </w:p>
        </w:tc>
      </w:tr>
      <w:tr>
        <w:trPr>
          <w:trHeight w:val="288" w:hRule="atLeast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3">
              <w:r>
                <w:rPr>
                  <w:rStyle w:val="LinkdaInternet"/>
                </w:rPr>
                <w:t>fernando@gmail.com</w:t>
              </w:r>
            </w:hyperlink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12345</w:t>
            </w:r>
          </w:p>
        </w:tc>
      </w:tr>
      <w:tr>
        <w:trPr>
          <w:trHeight w:val="288" w:hRule="atLeast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4">
              <w:r>
                <w:rPr>
                  <w:rStyle w:val="LinkdaInternet"/>
                </w:rPr>
                <w:t>henrique@gmail.com</w:t>
              </w:r>
            </w:hyperlink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12345</w:t>
            </w:r>
          </w:p>
        </w:tc>
      </w:tr>
      <w:tr>
        <w:trPr>
          <w:trHeight w:val="288" w:hRule="atLeast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5">
              <w:r>
                <w:rPr>
                  <w:rStyle w:val="LinkdaInternet"/>
                </w:rPr>
                <w:t>joao@hotmail.com</w:t>
              </w:r>
            </w:hyperlink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12345</w:t>
            </w:r>
          </w:p>
        </w:tc>
      </w:tr>
      <w:tr>
        <w:trPr>
          <w:trHeight w:val="288" w:hRule="atLeast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6">
              <w:r>
                <w:rPr>
                  <w:rStyle w:val="LinkdaInternet"/>
                </w:rPr>
                <w:t>bruno@gmail.com</w:t>
              </w:r>
            </w:hyperlink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12345</w:t>
            </w:r>
          </w:p>
        </w:tc>
      </w:tr>
      <w:tr>
        <w:trPr>
          <w:trHeight w:val="288" w:hRule="atLeast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7">
              <w:r>
                <w:rPr>
                  <w:rStyle w:val="LinkdaInternet"/>
                </w:rPr>
                <w:t>mariana@outlook.com</w:t>
              </w:r>
            </w:hyperlink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12345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16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3291"/>
      </w:tblGrid>
      <w:tr>
        <w:trPr>
          <w:trHeight w:val="312" w:hRule="atLeast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</w:tr>
      <w:tr>
        <w:trPr>
          <w:trHeight w:val="312" w:hRule="atLeast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Id_Tipo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Tipo_Usuario</w:t>
            </w:r>
          </w:p>
        </w:tc>
      </w:tr>
      <w:tr>
        <w:trPr>
          <w:trHeight w:val="288" w:hRule="atLeast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Administrador</w:t>
            </w:r>
          </w:p>
        </w:tc>
      </w:tr>
      <w:tr>
        <w:trPr>
          <w:trHeight w:val="288" w:hRule="atLeast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Médico</w:t>
            </w:r>
          </w:p>
        </w:tc>
      </w:tr>
      <w:tr>
        <w:trPr>
          <w:trHeight w:val="288" w:hRule="atLeast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Paciente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01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634"/>
        <w:gridCol w:w="827"/>
        <w:gridCol w:w="666"/>
        <w:gridCol w:w="661"/>
        <w:gridCol w:w="696"/>
        <w:gridCol w:w="745"/>
        <w:gridCol w:w="3030"/>
        <w:gridCol w:w="1091"/>
      </w:tblGrid>
      <w:tr>
        <w:trPr>
          <w:trHeight w:val="312" w:hRule="atLeast"/>
        </w:trPr>
        <w:tc>
          <w:tcPr>
            <w:tcW w:w="9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Pacientes</w:t>
            </w:r>
          </w:p>
        </w:tc>
      </w:tr>
      <w:tr>
        <w:trPr>
          <w:trHeight w:val="312" w:hRule="atLeast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ID_Paciente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ID_Usuario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Nome_Paciente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Nascimento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RG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CPF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Telefone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Endereco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Informacoes_Paciente</w:t>
            </w:r>
          </w:p>
        </w:tc>
      </w:tr>
      <w:tr>
        <w:trPr>
          <w:trHeight w:val="288" w:hRule="atLeast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Ligia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13/10/1983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43522543-5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94839859000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 3456-7654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Rua Estado de Israel 240, São Paulo, Estado de São Paulo, 04022-000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 </w:t>
            </w:r>
          </w:p>
        </w:tc>
      </w:tr>
      <w:tr>
        <w:trPr>
          <w:trHeight w:val="288" w:hRule="atLeast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Alexandre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23/07/2001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32654345-7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73556944057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 98765-6543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Av. Paulista, 1578 - Bela Vista, São Paulo - SP, 01310-200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 </w:t>
            </w:r>
          </w:p>
        </w:tc>
      </w:tr>
      <w:tr>
        <w:trPr>
          <w:trHeight w:val="288" w:hRule="atLeast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Fernando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10/10/1978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54636525-3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16839338002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 97208-4453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Av. Ibirapuera - Indianópolis, 2927,  São Paulo - SP, 04029-200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 </w:t>
            </w:r>
          </w:p>
        </w:tc>
      </w:tr>
      <w:tr>
        <w:trPr>
          <w:trHeight w:val="288" w:hRule="atLeast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Henrique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13/10/1985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54366362-5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14332654765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 3456-6543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R. Vitória, 120 - Vila Sao Jorge, Barueri - SP, 06402-030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 </w:t>
            </w:r>
          </w:p>
        </w:tc>
      </w:tr>
      <w:tr>
        <w:trPr>
          <w:trHeight w:val="288" w:hRule="atLeast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João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27/08/1975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t32544444-1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91305348010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 7656-6377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R. Ver. Geraldo de Camargo, 66 - Santa Luzia, Ribeirão Pires - SP, 09405-380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 </w:t>
            </w:r>
          </w:p>
        </w:tc>
      </w:tr>
      <w:tr>
        <w:trPr>
          <w:trHeight w:val="288" w:hRule="atLeast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Bruno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21/03/1972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54566266-7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79799299004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 95436-8769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Alameda dos Arapanés, 945 - Indianópolis, São Paulo - SP, 04524-001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 </w:t>
            </w:r>
          </w:p>
        </w:tc>
      </w:tr>
      <w:tr>
        <w:trPr>
          <w:trHeight w:val="288" w:hRule="atLeast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Mariana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05/03/2018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54566266-8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13771913039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 95436-8769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 Sao Antonio, 232 - Vila Universal, Barueri - SP, 06407-140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01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311"/>
        <w:gridCol w:w="1780"/>
        <w:gridCol w:w="1547"/>
        <w:gridCol w:w="1919"/>
        <w:gridCol w:w="1185"/>
      </w:tblGrid>
      <w:tr>
        <w:trPr>
          <w:trHeight w:val="312" w:hRule="atLeast"/>
        </w:trPr>
        <w:tc>
          <w:tcPr>
            <w:tcW w:w="90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Medicos</w:t>
            </w:r>
          </w:p>
        </w:tc>
      </w:tr>
      <w:tr>
        <w:trPr>
          <w:trHeight w:val="312" w:hRule="atLeas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ID_Medico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ID_Usuario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Nome_Medico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CRM_Medico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ID_Especialidade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ID_Clinica</w:t>
            </w:r>
          </w:p>
        </w:tc>
      </w:tr>
      <w:tr>
        <w:trPr>
          <w:trHeight w:val="288" w:hRule="atLeas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Ricardo Lemos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54356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>
          <w:trHeight w:val="288" w:hRule="atLeas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Roberto Possarle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53452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>
          <w:trHeight w:val="312" w:hRule="atLeas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Helena Strada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65463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01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1"/>
        <w:gridCol w:w="1304"/>
        <w:gridCol w:w="1872"/>
        <w:gridCol w:w="2261"/>
        <w:gridCol w:w="2149"/>
      </w:tblGrid>
      <w:tr>
        <w:trPr>
          <w:trHeight w:val="312" w:hRule="atLeast"/>
        </w:trPr>
        <w:tc>
          <w:tcPr>
            <w:tcW w:w="90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Consultas</w:t>
            </w:r>
          </w:p>
        </w:tc>
      </w:tr>
      <w:tr>
        <w:trPr>
          <w:trHeight w:val="312" w:hRule="atLeast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ID_Paciente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ID_Medico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Data_Horario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Descricao_Consulta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Situacao_Consulta</w:t>
            </w:r>
          </w:p>
        </w:tc>
      </w:tr>
      <w:tr>
        <w:trPr>
          <w:trHeight w:val="288" w:hRule="atLeast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20/01/2019 15:00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 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Realizada</w:t>
            </w:r>
          </w:p>
        </w:tc>
      </w:tr>
      <w:tr>
        <w:trPr>
          <w:trHeight w:val="288" w:hRule="atLeast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06/01/2018 10:00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 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Cancelada</w:t>
            </w:r>
          </w:p>
        </w:tc>
      </w:tr>
      <w:tr>
        <w:trPr>
          <w:trHeight w:val="288" w:hRule="atLeast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07/02/2019 11:00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 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Realizada</w:t>
            </w:r>
          </w:p>
        </w:tc>
      </w:tr>
      <w:tr>
        <w:trPr>
          <w:trHeight w:val="288" w:hRule="atLeast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06/02/2018 10:00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 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Realizada</w:t>
            </w:r>
          </w:p>
        </w:tc>
      </w:tr>
      <w:tr>
        <w:trPr>
          <w:trHeight w:val="288" w:hRule="atLeast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07/02/2019 11:00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 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Cancelada</w:t>
            </w:r>
          </w:p>
        </w:tc>
      </w:tr>
      <w:tr>
        <w:trPr>
          <w:trHeight w:val="288" w:hRule="atLeast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08/02/2019 15:00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 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Agendada</w:t>
            </w:r>
          </w:p>
        </w:tc>
      </w:tr>
      <w:tr>
        <w:trPr>
          <w:trHeight w:val="288" w:hRule="atLeast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09/02/2019 11:00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 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Agendada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16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3331"/>
      </w:tblGrid>
      <w:tr>
        <w:trPr>
          <w:trHeight w:val="312" w:hRule="atLeast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Especialidades</w:t>
            </w:r>
          </w:p>
        </w:tc>
      </w:tr>
      <w:tr>
        <w:trPr>
          <w:trHeight w:val="312" w:hRule="atLeast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Id_Especialidade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Especialidade_Medico</w:t>
            </w:r>
          </w:p>
        </w:tc>
      </w:tr>
      <w:tr>
        <w:trPr>
          <w:trHeight w:val="288" w:hRule="atLeast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Acupuntura</w:t>
            </w:r>
          </w:p>
        </w:tc>
      </w:tr>
      <w:tr>
        <w:trPr>
          <w:trHeight w:val="288" w:hRule="atLeast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Anestesiologia</w:t>
            </w:r>
          </w:p>
        </w:tc>
      </w:tr>
      <w:tr>
        <w:trPr>
          <w:trHeight w:val="288" w:hRule="atLeast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Angiologia</w:t>
            </w:r>
          </w:p>
        </w:tc>
      </w:tr>
      <w:tr>
        <w:trPr>
          <w:trHeight w:val="288" w:hRule="atLeast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Cardiologia</w:t>
            </w:r>
          </w:p>
        </w:tc>
      </w:tr>
      <w:tr>
        <w:trPr>
          <w:trHeight w:val="288" w:hRule="atLeast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Cirurgia Cardiovascular</w:t>
            </w:r>
          </w:p>
        </w:tc>
      </w:tr>
      <w:tr>
        <w:trPr>
          <w:trHeight w:val="288" w:hRule="atLeast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Cirurgia da Mão</w:t>
            </w:r>
          </w:p>
        </w:tc>
      </w:tr>
      <w:tr>
        <w:trPr>
          <w:trHeight w:val="288" w:hRule="atLeast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Cirurgia do Aparelho Digestivo</w:t>
            </w:r>
          </w:p>
        </w:tc>
      </w:tr>
      <w:tr>
        <w:trPr>
          <w:trHeight w:val="288" w:hRule="atLeast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Cirurgia Geral</w:t>
            </w:r>
          </w:p>
        </w:tc>
      </w:tr>
      <w:tr>
        <w:trPr>
          <w:trHeight w:val="288" w:hRule="atLeast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Cirurgia Pediátrica</w:t>
            </w:r>
          </w:p>
        </w:tc>
      </w:tr>
      <w:tr>
        <w:trPr>
          <w:trHeight w:val="288" w:hRule="atLeast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Cirurgia Plástica</w:t>
            </w:r>
          </w:p>
        </w:tc>
      </w:tr>
      <w:tr>
        <w:trPr>
          <w:trHeight w:val="288" w:hRule="atLeast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Cirurgia Torácica</w:t>
            </w:r>
          </w:p>
        </w:tc>
      </w:tr>
      <w:tr>
        <w:trPr>
          <w:trHeight w:val="288" w:hRule="atLeast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Cirurgia Vascular</w:t>
            </w:r>
          </w:p>
        </w:tc>
      </w:tr>
      <w:tr>
        <w:trPr>
          <w:trHeight w:val="288" w:hRule="atLeast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Dermatologia</w:t>
            </w:r>
          </w:p>
        </w:tc>
      </w:tr>
      <w:tr>
        <w:trPr>
          <w:trHeight w:val="288" w:hRule="atLeast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Radioterapia</w:t>
            </w:r>
          </w:p>
        </w:tc>
      </w:tr>
      <w:tr>
        <w:trPr>
          <w:trHeight w:val="288" w:hRule="atLeast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Urologia</w:t>
            </w:r>
          </w:p>
        </w:tc>
      </w:tr>
      <w:tr>
        <w:trPr>
          <w:trHeight w:val="288" w:hRule="atLeast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Pediatria</w:t>
            </w:r>
          </w:p>
        </w:tc>
      </w:tr>
      <w:tr>
        <w:trPr>
          <w:trHeight w:val="288" w:hRule="atLeast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Psiquiatria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01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401"/>
        <w:gridCol w:w="1816"/>
        <w:gridCol w:w="1597"/>
        <w:gridCol w:w="3183"/>
      </w:tblGrid>
      <w:tr>
        <w:trPr>
          <w:trHeight w:val="312" w:hRule="atLeast"/>
        </w:trPr>
        <w:tc>
          <w:tcPr>
            <w:tcW w:w="90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Clinica</w:t>
            </w:r>
          </w:p>
        </w:tc>
      </w:tr>
      <w:tr>
        <w:trPr>
          <w:trHeight w:val="312" w:hRule="atLeast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ID_Clinica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Nome_Clinica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CNPJ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Razao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Endereco</w:t>
            </w:r>
          </w:p>
        </w:tc>
      </w:tr>
      <w:tr>
        <w:trPr>
          <w:trHeight w:val="288" w:hRule="atLeast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Clinica Possarle 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86.400.902/0001-30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 Medical Group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Av. Barão Limeira, 532, São Paulo, SP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bealho2"/>
        <w:rPr>
          <w:sz w:val="24"/>
          <w:szCs w:val="24"/>
        </w:rPr>
      </w:pPr>
      <w:bookmarkStart w:id="8" w:name="_Toc533767849"/>
      <w:r>
        <w:rPr>
          <w:sz w:val="24"/>
          <w:szCs w:val="24"/>
        </w:rPr>
        <w:t>Modelo Físico</w:t>
      </w:r>
      <w:bookmarkEnd w:id="8"/>
    </w:p>
    <w:p>
      <w:pPr>
        <w:pStyle w:val="Cabealho2"/>
        <w:rPr/>
      </w:pPr>
      <w:r>
        <w:rPr/>
      </w:r>
      <w:bookmarkStart w:id="9" w:name="_Toc533767850"/>
      <w:bookmarkStart w:id="10" w:name="_Toc533767850"/>
    </w:p>
    <w:p>
      <w:pPr>
        <w:pStyle w:val="Normal"/>
        <w:rPr/>
      </w:pPr>
      <w:r>
        <w:rPr/>
        <w:drawing>
          <wp:inline distT="0" distB="0" distL="0" distR="1905">
            <wp:extent cx="5732145" cy="3283585"/>
            <wp:effectExtent l="0" t="0" r="0" b="0"/>
            <wp:docPr id="8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bealho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abealho2"/>
        <w:rPr>
          <w:sz w:val="24"/>
          <w:szCs w:val="24"/>
        </w:rPr>
      </w:pPr>
      <w:bookmarkStart w:id="11" w:name="_Toc533767850"/>
      <w:r>
        <w:rPr>
          <w:sz w:val="24"/>
          <w:szCs w:val="24"/>
        </w:rPr>
        <w:t>Modelo Conceitual</w:t>
      </w:r>
      <w:bookmarkEnd w:id="11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1906" w:h="16838"/>
          <w:pgMar w:left="1440" w:right="1440" w:header="0" w:top="1080" w:footer="0" w:bottom="1080" w:gutter="0"/>
          <w:pgNumType w:fmt="decimal"/>
          <w:formProt w:val="false"/>
          <w:titlePg/>
          <w:textDirection w:val="lrTb"/>
          <w:docGrid w:type="default" w:linePitch="360" w:charSpace="8192"/>
        </w:sect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abealho2"/>
        <w:rPr/>
      </w:pPr>
      <w:r>
        <w:rPr/>
        <w:drawing>
          <wp:inline distT="0" distB="9525" distL="0" distR="1905">
            <wp:extent cx="5732145" cy="3419475"/>
            <wp:effectExtent l="0" t="0" r="0" b="0"/>
            <wp:docPr id="9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Scripts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--DDL - LINGUAGEM DE CRIAÇÃO DE DADOS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--CRIA BANCO DE DADOS DO PROGRAMA FEITO PARA O MEDICAL GROUP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CREATE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DATABASE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SENAI_MEDICAL_GROUP_2TT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USE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SENAI_MEDICAL_GROUP_2TT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--CRIA A TABELA DE USUARIOS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CREATE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TABLE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USUARIOS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(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-- COLUNA TIPO_DADOS CARACTERÍSTICAS CHAVE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 xml:space="preserve">ID_USUARIO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IDENTITY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PRIMARY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KEY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ID_TIPO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FOREIGN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KEY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REFERENCES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TIPO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ID_TIPO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EMAIL_USUARIO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VARCHAR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200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)NOT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NULL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UNIQUE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SENHA_USUARIO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VARCHAR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200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NOT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NULL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DEFAULT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FF00FF"/>
          <w:sz w:val="19"/>
          <w:szCs w:val="19"/>
          <w:highlight w:val="white"/>
        </w:rPr>
        <w:t>RAND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()*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10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cs="Consolas" w:ascii="Consolas" w:hAnsi="Consolas"/>
          <w:color w:val="808080"/>
          <w:sz w:val="19"/>
          <w:szCs w:val="19"/>
          <w:highlight w:val="white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--CRIA A TABELA TIPOS USUARIOS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CREATE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TABLE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TIPO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(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-- COLUNA TIPO_DADOS CARACTERÍSTICAS CHAVE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 xml:space="preserve">ID_TIPO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PRIMARY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KEY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IDENTITY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TIPO_USUARIO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VARCHAR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200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NOT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NULL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UNIQUE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cs="Consolas" w:ascii="Consolas" w:hAnsi="Consolas"/>
          <w:color w:val="808080"/>
          <w:sz w:val="19"/>
          <w:szCs w:val="19"/>
          <w:highlight w:val="white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--CRIA A TABELA PACIENTES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CREATE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TABLE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PACIENTES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(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-- COLUNA TIPO_DADOS CARACTERÍSTICAS CHAVE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 xml:space="preserve">ID_PACIENTE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PRIMARY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KEY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IDENTITY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ID_USUARIO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FOREIGN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KEY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REFERENCES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USUARIOS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ID_USUARIO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NOME_PACIENTE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VARCHAR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200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NOT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NULL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NASCIMENTO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NOT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NULL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RG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CHAR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11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NOT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NULL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CPF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CHAR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11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NOT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NULL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TELEFONE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CHAR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14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NOT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NULL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ENDERECO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VARCHAR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200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NOT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NULL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INFORMACOES_PACIENTE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TEXT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cs="Consolas" w:ascii="Consolas" w:hAnsi="Consolas"/>
          <w:color w:val="808080"/>
          <w:sz w:val="19"/>
          <w:szCs w:val="19"/>
          <w:highlight w:val="white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--CRIA A TABELA MÉDICOS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CREATE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TABLE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MEDICOS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(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-- COLUNA TIPO_DADOS CARACTERÍSTICAS CHAVE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 xml:space="preserve">ID_MEDICO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PRIMARY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KEY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IDENTITY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ID_USUARIO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FOREIGN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KEY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REFERENCES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USUARIOS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ID_USUARIO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NOME_MEDICO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VARCHAR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250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NOT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NULL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CRM_MEDICO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CHAR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7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NOT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NULL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ID_ESPECIALIDADE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FOREIGN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KEY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REFERENCES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ESPECIALIDADES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ID_ESPECIALIDADE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ID_CLINICA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FOREIGN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KEY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REFERENCES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CLINICA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ID_CLINICA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cs="Consolas" w:ascii="Consolas" w:hAnsi="Consolas"/>
          <w:color w:val="808080"/>
          <w:sz w:val="19"/>
          <w:szCs w:val="19"/>
          <w:highlight w:val="white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--CRIA A TABELA CONSULTAS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CREATE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TABLE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CONSULTAS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(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-- COLUNA TIPO_DADOS CARACTERÍSTICAS CHAVE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 xml:space="preserve">ID_PACIENTE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FOREIGN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KEY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REFERENCES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PACIENTES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ID_PACIENTE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ID_MEDICO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FOREIGN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KEY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REFERENCES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MEDICOS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ID_MEDICO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DATA_HORARIO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DATETIME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NOT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NULL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DESCRICAO_CONSULTA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TEXT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SITUACAO_CONSULTA</w:t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CHAR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50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NOT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NULL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cs="Consolas" w:ascii="Consolas" w:hAnsi="Consolas"/>
          <w:color w:val="808080"/>
          <w:sz w:val="19"/>
          <w:szCs w:val="19"/>
          <w:highlight w:val="white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--CRIA TABELA ESPECIALIDADES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CREATE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TABLE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ESPECIALIDADES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(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-- COLUNA TIPO_DADOS CARACTERÍSTICAS CHAVE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 xml:space="preserve">ID_ESPECIALIDADE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PRIMARY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KEY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IDENTITY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ESPECIALIDADE_MEDICO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CHAR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200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NOT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NULL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cs="Consolas" w:ascii="Consolas" w:hAnsi="Consolas"/>
          <w:color w:val="808080"/>
          <w:sz w:val="19"/>
          <w:szCs w:val="19"/>
          <w:highlight w:val="white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--CRIA TABELA CLINICA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CREATE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TABLE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CLINICA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(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-- COLUNA TIPO_DADOS CARACTERÍSTICAS CHAVE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 xml:space="preserve">ID_CLINICA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IDENTITY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PRIMARY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KEY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NOME_CLINICA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VARCHAR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200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NOT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NULL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CNPJ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VARCHAR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14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NOT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NULL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RAZAO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CHAR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200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NOT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NULL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ENDERECO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CHAR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200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NOT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NULL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cs="Consolas" w:ascii="Consolas" w:hAnsi="Consolas"/>
          <w:color w:val="808080"/>
          <w:sz w:val="19"/>
          <w:szCs w:val="19"/>
          <w:highlight w:val="white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--EXEMPLO DE ALTERAÇÃO DA TABELA CONSULTA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ALTER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TABLE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CONSULTAS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ADD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OUTROS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TEXT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SELECT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*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FROM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CONSULTAS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cs="Consolas" w:ascii="Consolas" w:hAnsi="Consolas"/>
          <w:color w:val="80808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ALTER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TABLE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PACIENTES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ADD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IDADE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SELECT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*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FROM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PACIENTES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;</w:t>
      </w:r>
    </w:p>
    <w:p>
      <w:pPr>
        <w:pStyle w:val="Normal"/>
        <w:pBdr>
          <w:bottom w:val="double" w:sz="12" w:space="1" w:color="000000"/>
        </w:pBdr>
        <w:spacing w:lineRule="auto" w:line="240" w:before="0" w:after="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cs="Consolas" w:ascii="Consolas" w:hAnsi="Consolas"/>
          <w:color w:val="80808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--DBL - LINGUAGEM DE MANIPULAÇÃO DE DADOS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--INSERÇÃO DE DADOS NAS TABELAS DO BANCO DE DADOS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USE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SENAI_MEDICAL_GROUP_2TT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--CHAMA DADOS PARA TABELA OS DADOS DO ARQUIVO TIPO USUARIO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BULK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INSERT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TIPO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FROM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'C:\db\tipo.csv'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 xml:space="preserve">WITH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(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FF00FF"/>
          <w:sz w:val="19"/>
          <w:szCs w:val="19"/>
          <w:highlight w:val="white"/>
        </w:rPr>
        <w:t>FORMAT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'csv'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FIRSTROW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2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FIELDTERMINATOR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';'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ROWTERMINATOR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'\n'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CODEPAGE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'ACP'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DATAFILETYPE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'Char'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SELECT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*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FROM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TIPO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--CHAMA DADOS PARA TABELA OS DADOS DO ARQUIVO ESPECIALIDADES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BULK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INSERT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ESPECIALIDADES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FROM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'C:\db\especialidades.csv'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 xml:space="preserve">WITH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(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FF00FF"/>
          <w:sz w:val="19"/>
          <w:szCs w:val="19"/>
          <w:highlight w:val="white"/>
        </w:rPr>
        <w:t>FORMAT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'csv'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FIRSTROW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2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FIELDTERMINATOR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';'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ROWTERMINATOR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'\n'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CODEPAGE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'ACP'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DATAFILETYPE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'Char'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SELECT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*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FROM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ESPECIALIDADES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--CHAMA DADOS PARA TABELA OS DADOS DO ARQUIVO CLINICA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BULK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INSERT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CLINICA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FROM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'C:\db\clinica.csv'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 xml:space="preserve">WITH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(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FF00FF"/>
          <w:sz w:val="19"/>
          <w:szCs w:val="19"/>
          <w:highlight w:val="white"/>
        </w:rPr>
        <w:t>FORMAT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'csv'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FIRSTROW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2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FIELDTERMINATOR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';'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ROWTERMINATOR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'\n'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CODEPAGE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'ACP'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DATAFILETYPE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'Char'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SELECT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*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FROM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CLINICA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--CHAMA DADOS PARA TABELA OS DADOS DO ARQUIVO USUARIOS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BULK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INSERT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USUARIOS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FROM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'C:\db\usuarios.csv'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 xml:space="preserve">WITH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(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FF00FF"/>
          <w:sz w:val="19"/>
          <w:szCs w:val="19"/>
          <w:highlight w:val="white"/>
        </w:rPr>
        <w:t>FORMAT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'csv'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FIRSTROW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2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FIELDTERMINATOR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';'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ROWTERMINATOR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'\n'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CODEPAGE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'ACP'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DATAFILETYPE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'Char'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SELECT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*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FROM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USUARIOS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--CHAMA DADOS PARA TABELA OS DADOS DO ARQUIVO PACIENTES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BULK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INSERT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PACIENTES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FROM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'C:\db\pacientes.csv'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 xml:space="preserve">WITH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(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FF00FF"/>
          <w:sz w:val="19"/>
          <w:szCs w:val="19"/>
          <w:highlight w:val="white"/>
        </w:rPr>
        <w:t>FORMAT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'csv'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FIRSTROW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2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FIELDTERMINATOR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';'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ROWTERMINATOR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'\n'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CODEPAGE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'ACP'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DATAFILETYPE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'Char'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SELECT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*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FROM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PACIENTES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--CHAMA DADOS PARA TABELA OS DADOS DO ARQUIVO MEDICOS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BULK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INSERT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MEDICOS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FROM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'C:\db\medicos.csv'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 xml:space="preserve">WITH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(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FF00FF"/>
          <w:sz w:val="19"/>
          <w:szCs w:val="19"/>
          <w:highlight w:val="white"/>
        </w:rPr>
        <w:t>FORMAT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'csv'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FIRSTROW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2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FIELDTERMINATOR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';'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ROWTERMINATOR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'\n'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CODEPAGE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'ACP'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DATAFILETYPE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'Char'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SELECT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*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FROM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MEDICOS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--CHAMA DADOS PARA TABELA OS DADOS DO ARQUIVO CONSULTAS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BULK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INSERT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CONSULTAS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FROM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'C:\db\consultas.csv'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 xml:space="preserve">WITH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(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FF00FF"/>
          <w:sz w:val="19"/>
          <w:szCs w:val="19"/>
          <w:highlight w:val="white"/>
        </w:rPr>
        <w:t>FORMAT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'csv'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FIRSTROW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2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FIELDTERMINATOR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';'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ROWTERMINATOR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'\n'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CODEPAGE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'ACP'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DATAFILETYPE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'Char'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SELECT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*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FROM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CONSULTAS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--EXEMPLO DE INSERÇÃO, ALTERAÇÃO E ELIMINAÇÃO NA TABELA ESPECIALIDADE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INSERT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INTO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ESPECIALIDADES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ESPECIALIDADE_MEDICO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 xml:space="preserve">VALUES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'Veterinária'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FF00FF"/>
          <w:sz w:val="19"/>
          <w:szCs w:val="19"/>
          <w:highlight w:val="white"/>
        </w:rPr>
        <w:t>UPDATE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ESPECIALIDADES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SET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ESPECIALIDADE_MEDICO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'Medicina Veterinária'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WHERE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ID_ESPECIALIDADE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18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DELETE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FROM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ESPECIALIDADES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WHERE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ID_ESPECIALIDADE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18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SELECT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*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FROM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ESPECIALIDADES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;</w:t>
      </w:r>
    </w:p>
    <w:p>
      <w:pPr>
        <w:pStyle w:val="Normal"/>
        <w:pBdr>
          <w:bottom w:val="double" w:sz="12" w:space="1" w:color="000000"/>
        </w:pBdr>
        <w:spacing w:lineRule="auto" w:line="240" w:before="0" w:after="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cs="Consolas" w:ascii="Consolas" w:hAnsi="Consolas"/>
          <w:color w:val="80808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cs="Consolas" w:ascii="Consolas" w:hAnsi="Consolas"/>
          <w:color w:val="80808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--Criação de software (web e mobile) de clínica médica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--Atividade do curso técnico Desenvolvimento de Sistemas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--Senai Informática São Paulo - 2019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--Instrutores: Helena Strada e Fernando Henrique Guerra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--Aluno: Daniel Roncaglia Correia dos Santos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-- DQL - LINGUAGEM DE CONSULTA DE DADOS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--FAZ A SELEÇÃO DE DADOS NAS TABELAS DO BANCO DE DADOS - QUERY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USE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SENAI_MEDICAL_GROUP_2TT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--SELECIONA OS DADOS DA TABELA CONSULTA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SELECT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*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FROM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CONSULTAS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--SELECIONA OS HORÁRIOS DA TABELA CONSULTA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SELECT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DATA_HORARIO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FROM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CONSULTAS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--SELECIONA AS CONSULTAS DO PACIENTE 2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SELECT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*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FROM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CONSULTAS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WHERE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ID_PACIENTE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2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--SELECIONA A TABELA CONSULTAS MOSTRANDO O NOME E INFORMAÇÕES DOS MÉDICOS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SELECT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*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FROM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MEDICOS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INNER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JOIN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CONSULTAS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MEDICOS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.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ID_MEDICO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CONSULTAS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.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ID_MEDICO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--SELECIONA A TABELA PACIENTES MOSTRANDO CONSULTAS REALIZADAS E AGENDADAS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SELECT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*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FROM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PACIENTES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RIGHT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JOIN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CONSULTAS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PACIENTES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.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ID_PACIENTE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CONSULTAS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.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ID_PACIENTE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--SELECIONA A TABELA MÉDICOS MOSTRANDO AS ESPECIALIDADES DISPONÍVEIS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SELECT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*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FROM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MEDICOS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LEFT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JOIN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ESPECIALIDADES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MEDICOS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.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ID_ESPECIALIDADE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ESPECIALIDADES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.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ID_ESPECIALIDADE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--SELECIONA A TABELA MÉDICOS COM VINCULACAO DAS CLINICAS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SELECT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*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FROM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MEDICOS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INNER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JOIN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CLINICA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MEDICOS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.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ID_CLINICA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CLINICA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.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ID_CLINICA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--SELECIONA A TABELA CONSULTAS MOSTRANDO O NOME E INFORMAÇÕES DOS MÉDICOS E DOS PACIENTES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--EXEMPLO COM USO DE PROCEDURE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CREATE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PROCEDURE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CONSULTA_COMPLETA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AS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BEGIN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SELECT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*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FROM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CONSULTAS 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808080"/>
          <w:sz w:val="19"/>
          <w:szCs w:val="19"/>
          <w:highlight w:val="white"/>
        </w:rPr>
        <w:t>INNER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JOIN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MEDICOS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CONSULTAS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.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ID_MEDICO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MEDICOS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.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ID_MEDICO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808080"/>
          <w:sz w:val="19"/>
          <w:szCs w:val="19"/>
          <w:highlight w:val="white"/>
        </w:rPr>
        <w:t>INNER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JOIN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PACIENTES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CONSULTAS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.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ID_PACIENTE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PACIENTES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.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ID_PACIENTE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END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GO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EXEC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CONSULTA_COMPLETA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--CALCULANDO A IDADE DOS PACIENTES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SELECT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highlight w:val="white"/>
        </w:rPr>
        <w:t>DATEDIFF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FF00FF"/>
          <w:sz w:val="19"/>
          <w:szCs w:val="19"/>
          <w:highlight w:val="white"/>
        </w:rPr>
        <w:t>DAY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NASCIMENTO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,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highlight w:val="white"/>
        </w:rPr>
        <w:t>GETDATE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())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/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365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AS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IDADE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FROM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PACIENTES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--CONTANDO MÉDICOS POR ESPECIALIDADE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CREATE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PROCEDURE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MEDICO_POR_ESPECIALIDADE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 xml:space="preserve">@ESPECIALIDADES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VARCHAR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255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AS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BEGIN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SELECT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highlight w:val="white"/>
        </w:rPr>
        <w:t>COUNT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ID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)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AS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MEDICOS_POR_ESPECIALIDADE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FROM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MEDICOS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WHERE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ID_ESPECIALIDADE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@ESPECIALIDADES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END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GO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EXEC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MEDICO_POR_ESPECIALIDADE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--FAZENDO BACKUP DO BANCO DE DADOS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CREATE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PROCEDURE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BACKUP_BD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AS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BEGIN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BACKUP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DATABASE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SENAI_MEDICAL_GROUP_2TT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TO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DISK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'C:\db\SENAI_MEDICAL_GROUP_2TT.BAK'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END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GO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EXEC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BACKUP_BD</w:t>
      </w:r>
      <w:bookmarkStart w:id="12" w:name="_GoBack"/>
      <w:bookmarkEnd w:id="12"/>
    </w:p>
    <w:p>
      <w:pPr>
        <w:pStyle w:val="InformaesdeContato1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Cabealho1"/>
        <w:rPr>
          <w:lang w:eastAsia="en-US"/>
        </w:rPr>
      </w:pPr>
      <w:bookmarkStart w:id="13" w:name="_Toc533767852"/>
      <w:r>
        <w:rPr>
          <w:lang w:eastAsia="en-US"/>
        </w:rPr>
        <w:t>Funcionalidades</w:t>
      </w:r>
      <w:bookmarkEnd w:id="13"/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Cabealho2"/>
        <w:rPr>
          <w:lang w:eastAsia="en-US"/>
        </w:rPr>
      </w:pPr>
      <w:bookmarkStart w:id="14" w:name="_Toc533767853"/>
      <w:r>
        <w:rPr>
          <w:lang w:eastAsia="en-US"/>
        </w:rPr>
        <w:t>Web</w:t>
      </w:r>
      <w:bookmarkEnd w:id="14"/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Cabealho2"/>
        <w:rPr>
          <w:lang w:eastAsia="en-US"/>
        </w:rPr>
      </w:pPr>
      <w:bookmarkStart w:id="15" w:name="_Toc533767854"/>
      <w:r>
        <w:rPr>
          <w:lang w:eastAsia="en-US"/>
        </w:rPr>
        <w:t>Mobile</w:t>
      </w:r>
      <w:bookmarkEnd w:id="15"/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  <w:r>
        <w:br w:type="page"/>
      </w:r>
    </w:p>
    <w:p>
      <w:pPr>
        <w:pStyle w:val="Cabealho1"/>
        <w:rPr>
          <w:lang w:eastAsia="en-US"/>
        </w:rPr>
      </w:pPr>
      <w:bookmarkStart w:id="16" w:name="_Toc533767855"/>
      <w:r>
        <w:rPr>
          <w:lang w:eastAsia="en-US"/>
        </w:rPr>
        <w:t>Protótipos</w:t>
      </w:r>
      <w:bookmarkEnd w:id="16"/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Cabealho2"/>
        <w:rPr>
          <w:lang w:eastAsia="en-US"/>
        </w:rPr>
      </w:pPr>
      <w:bookmarkStart w:id="17" w:name="_Toc533767856"/>
      <w:r>
        <w:rPr>
          <w:lang w:eastAsia="en-US"/>
        </w:rPr>
        <w:t>Web</w:t>
      </w:r>
      <w:bookmarkEnd w:id="17"/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Cabealho2"/>
        <w:rPr>
          <w:lang w:eastAsia="en-US"/>
        </w:rPr>
      </w:pPr>
      <w:bookmarkStart w:id="18" w:name="_Toc533767857"/>
      <w:r>
        <w:rPr>
          <w:lang w:eastAsia="en-US"/>
        </w:rPr>
        <w:t>Mobile</w:t>
      </w:r>
      <w:bookmarkEnd w:id="18"/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rFonts w:eastAsia="Garamond"/>
          <w:color w:val="FFFFFF"/>
          <w:sz w:val="22"/>
          <w:lang w:eastAsia="en-US"/>
        </w:rPr>
      </w:pPr>
      <w:r>
        <w:rPr>
          <w:rFonts w:eastAsia="Garamond"/>
          <w:color w:val="FFFFFF"/>
          <w:sz w:val="22"/>
          <w:lang w:eastAsia="en-US"/>
        </w:rPr>
      </w:r>
      <w:r>
        <w:br w:type="page"/>
      </w:r>
    </w:p>
    <w:p>
      <w:pPr>
        <w:pStyle w:val="Cabealho1"/>
        <w:rPr/>
      </w:pPr>
      <w:bookmarkStart w:id="19" w:name="_Toc533767858"/>
      <w:r>
        <w:rPr/>
        <w:t>Front-End</w:t>
      </w:r>
      <w:bookmarkEnd w:id="1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Cabealho1"/>
        <w:rPr/>
      </w:pPr>
      <w:bookmarkStart w:id="20" w:name="_Toc533767859"/>
      <w:r>
        <w:rPr/>
        <w:t>Mobile</w:t>
      </w:r>
      <w:bookmarkEnd w:id="2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Cabealho1"/>
        <w:rPr/>
      </w:pPr>
      <w:bookmarkStart w:id="21" w:name="_Toc533767860"/>
      <w:r>
        <w:rPr/>
        <w:t>Arquitetura do Projeto</w:t>
      </w:r>
      <w:bookmarkEnd w:id="2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Cabealho1"/>
        <w:rPr/>
      </w:pPr>
      <w:bookmarkStart w:id="22" w:name="_Toc533767861"/>
      <w:r>
        <w:rPr/>
        <w:t>Referências</w:t>
      </w:r>
      <w:bookmarkEnd w:id="22"/>
    </w:p>
    <w:p>
      <w:pPr>
        <w:pStyle w:val="Normal"/>
        <w:rPr/>
      </w:pPr>
      <w:r>
        <w:rPr/>
      </w:r>
    </w:p>
    <w:p>
      <w:pPr>
        <w:pStyle w:val="Cabealho2"/>
        <w:rPr/>
      </w:pPr>
      <w:bookmarkStart w:id="23" w:name="_Toc533767862"/>
      <w:r>
        <w:rPr/>
        <w:t>Links</w:t>
      </w:r>
      <w:bookmarkEnd w:id="23"/>
    </w:p>
    <w:p>
      <w:pPr>
        <w:pStyle w:val="Normal"/>
        <w:rPr/>
      </w:pPr>
      <w:r>
        <w:rPr/>
      </w:r>
    </w:p>
    <w:p>
      <w:pPr>
        <w:pStyle w:val="Cabealho2"/>
        <w:keepNext w:val="true"/>
        <w:keepLines/>
        <w:numPr>
          <w:ilvl w:val="0"/>
          <w:numId w:val="0"/>
        </w:numPr>
        <w:spacing w:lineRule="auto" w:line="240" w:before="120" w:after="120"/>
        <w:outlineLvl w:val="1"/>
        <w:rPr/>
      </w:pPr>
      <w:bookmarkStart w:id="24" w:name="_Toc533767863"/>
      <w:r>
        <w:rPr/>
        <w:t>Livros</w:t>
      </w:r>
      <w:bookmarkEnd w:id="24"/>
    </w:p>
    <w:sectPr>
      <w:footerReference w:type="default" r:id="rId20"/>
      <w:type w:val="nextPage"/>
      <w:pgSz w:w="11906" w:h="16838"/>
      <w:pgMar w:left="1440" w:right="1440" w:header="0" w:top="1080" w:footer="720" w:bottom="108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roman"/>
    <w:pitch w:val="variable"/>
  </w:font>
  <w:font w:name="Century Gothic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w:t>SP Medical Group - janeiro de 2019</w:t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aramond" w:hAnsi="Garamond" w:eastAsia="Segoe UI" w:cs="Tahoma"/>
        <w:color w:val="4C483D"/>
        <w:lang w:val="pt-BR" w:eastAsia="pt-BR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300" w:before="0" w:after="320"/>
      <w:jc w:val="left"/>
    </w:pPr>
    <w:rPr>
      <w:rFonts w:ascii="Garamond" w:hAnsi="Garamond"/>
      <w:color w:val="4C483D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entury Gothic" w:hAnsi="Century Gothic" w:eastAsia="Segoe UI" w:cs="Tahoma"/>
      <w:color w:val="7030A0"/>
      <w:sz w:val="32"/>
      <w:szCs w:val="32"/>
    </w:rPr>
  </w:style>
  <w:style w:type="paragraph" w:styleId="Ttulo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entury Gothic" w:hAnsi="Century Gothic" w:eastAsia="Segoe UI" w:cs="Tahoma"/>
      <w:color w:val="7030A0"/>
      <w:sz w:val="26"/>
      <w:szCs w:val="26"/>
    </w:rPr>
  </w:style>
  <w:style w:type="character" w:styleId="DefaultParagraphFont">
    <w:name w:val="Default Paragraph Font"/>
    <w:qFormat/>
    <w:rPr/>
  </w:style>
  <w:style w:type="character" w:styleId="Espaoreservadoparatexto">
    <w:name w:val="Espaço reservado para texto"/>
    <w:basedOn w:val="DefaultParagraphFont"/>
    <w:qFormat/>
    <w:rPr>
      <w:color w:val="808080"/>
    </w:rPr>
  </w:style>
  <w:style w:type="character" w:styleId="TtuloChar">
    <w:name w:val="Título Char"/>
    <w:basedOn w:val="DefaultParagraphFont"/>
    <w:qFormat/>
    <w:rPr>
      <w:rFonts w:ascii="Century Gothic" w:hAnsi="Century Gothic" w:eastAsia="Segoe UI" w:cs="Tahoma"/>
      <w:color w:val="7030A0"/>
      <w:kern w:val="2"/>
      <w:sz w:val="96"/>
      <w:szCs w:val="96"/>
    </w:rPr>
  </w:style>
  <w:style w:type="character" w:styleId="SubttuloChar">
    <w:name w:val="Subtítulo Char"/>
    <w:basedOn w:val="DefaultParagraphFont"/>
    <w:qFormat/>
    <w:rPr>
      <w:sz w:val="32"/>
      <w:szCs w:val="32"/>
    </w:rPr>
  </w:style>
  <w:style w:type="character" w:styleId="Caracteresdocabealho">
    <w:name w:val="Caracteres do cabeçalho"/>
    <w:basedOn w:val="DefaultParagraphFont"/>
    <w:qFormat/>
    <w:rPr/>
  </w:style>
  <w:style w:type="character" w:styleId="Caracteresdorodap">
    <w:name w:val="Caracteres do rodapé"/>
    <w:basedOn w:val="DefaultParagraphFont"/>
    <w:qFormat/>
    <w:rPr>
      <w:rFonts w:ascii="Century Gothic" w:hAnsi="Century Gothic" w:eastAsia="Segoe UI" w:cs="Tahoma"/>
      <w:caps/>
      <w:color w:val="7030A0"/>
      <w:sz w:val="16"/>
      <w:szCs w:val="16"/>
    </w:rPr>
  </w:style>
  <w:style w:type="character" w:styleId="Caracteresdocabealho1">
    <w:name w:val="Caracteres do cabeçalho 1"/>
    <w:basedOn w:val="DefaultParagraphFont"/>
    <w:qFormat/>
    <w:rPr>
      <w:rFonts w:ascii="Century Gothic" w:hAnsi="Century Gothic" w:eastAsia="Segoe UI" w:cs="Tahoma"/>
      <w:color w:val="7030A0"/>
      <w:sz w:val="36"/>
      <w:szCs w:val="36"/>
    </w:rPr>
  </w:style>
  <w:style w:type="character" w:styleId="Caracteresdocabealho2">
    <w:name w:val="Caracteres do cabeçalho 2"/>
    <w:basedOn w:val="DefaultParagraphFont"/>
    <w:qFormat/>
    <w:rPr>
      <w:b/>
      <w:bCs/>
      <w:sz w:val="26"/>
      <w:szCs w:val="26"/>
    </w:rPr>
  </w:style>
  <w:style w:type="character" w:styleId="LinkdaInternet">
    <w:name w:val="Link da Internet"/>
    <w:basedOn w:val="DefaultParagraphFont"/>
    <w:rPr>
      <w:color w:val="4C483D"/>
      <w:u w:val="single"/>
    </w:rPr>
  </w:style>
  <w:style w:type="character" w:styleId="Caracteresdocabealho3">
    <w:name w:val="Caracteres do cabeçalho 3"/>
    <w:basedOn w:val="DefaultParagraphFont"/>
    <w:qFormat/>
    <w:rPr>
      <w:b/>
      <w:bCs/>
      <w:i/>
      <w:iCs/>
      <w:sz w:val="24"/>
      <w:szCs w:val="24"/>
    </w:rPr>
  </w:style>
  <w:style w:type="character" w:styleId="Caracteresdocabealho4">
    <w:name w:val="Caracteres do cabeçalho 4"/>
    <w:basedOn w:val="DefaultParagraphFont"/>
    <w:qFormat/>
    <w:rPr>
      <w:rFonts w:ascii="Century Gothic" w:hAnsi="Century Gothic" w:eastAsia="Segoe UI" w:cs="Tahoma"/>
      <w:i/>
      <w:iCs/>
      <w:color w:val="DF1010"/>
    </w:rPr>
  </w:style>
  <w:style w:type="character" w:styleId="Ttulo1Char">
    <w:name w:val="Título 1 Char"/>
    <w:basedOn w:val="DefaultParagraphFont"/>
    <w:qFormat/>
    <w:rPr>
      <w:rFonts w:ascii="Century Gothic" w:hAnsi="Century Gothic" w:eastAsia="Segoe UI" w:cs="Tahoma"/>
      <w:color w:val="7030A0"/>
      <w:sz w:val="32"/>
      <w:szCs w:val="32"/>
    </w:rPr>
  </w:style>
  <w:style w:type="character" w:styleId="CabealhoChar">
    <w:name w:val="Cabeçalho Char"/>
    <w:basedOn w:val="DefaultParagraphFont"/>
    <w:qFormat/>
    <w:rPr/>
  </w:style>
  <w:style w:type="character" w:styleId="RodapChar">
    <w:name w:val="Rodapé Char"/>
    <w:basedOn w:val="DefaultParagraphFont"/>
    <w:qFormat/>
    <w:rPr>
      <w:rFonts w:ascii="Century Gothic" w:hAnsi="Century Gothic"/>
      <w:caps/>
      <w:color w:val="7030A0"/>
      <w:sz w:val="16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CaracteredoTtulo">
    <w:name w:val="Caractere do Título"/>
    <w:basedOn w:val="DefaultParagraphFont"/>
    <w:qFormat/>
    <w:rPr>
      <w:rFonts w:ascii="Century Gothic" w:hAnsi="Century Gothic" w:eastAsia="Segoe UI" w:cs="Tahoma"/>
      <w:color w:val="7030A0"/>
      <w:kern w:val="2"/>
      <w:sz w:val="96"/>
      <w:szCs w:val="96"/>
      <w:lang w:eastAsia="en-US"/>
    </w:rPr>
  </w:style>
  <w:style w:type="character" w:styleId="CaracteredoSubttulo">
    <w:name w:val="Caractere do Subtítulo"/>
    <w:basedOn w:val="DefaultParagraphFont"/>
    <w:qFormat/>
    <w:rPr>
      <w:sz w:val="32"/>
      <w:szCs w:val="32"/>
      <w:lang w:eastAsia="en-US"/>
    </w:rPr>
  </w:style>
  <w:style w:type="character" w:styleId="Ttulo2Char">
    <w:name w:val="Título 2 Char"/>
    <w:basedOn w:val="DefaultParagraphFont"/>
    <w:qFormat/>
    <w:rPr>
      <w:rFonts w:ascii="Century Gothic" w:hAnsi="Century Gothic" w:eastAsia="Segoe UI" w:cs="Tahoma"/>
      <w:color w:val="7030A0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Garamond"/>
      <w:sz w:val="28"/>
      <w:szCs w:val="28"/>
    </w:rPr>
  </w:style>
  <w:style w:type="character" w:styleId="ListLabel5">
    <w:name w:val="ListLabel 5"/>
    <w:qFormat/>
    <w:rPr/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1">
    <w:name w:val="cabeçalho 1"/>
    <w:basedOn w:val="Normal"/>
    <w:next w:val="Normal"/>
    <w:qFormat/>
    <w:pPr>
      <w:keepNext w:val="true"/>
      <w:keepLines/>
      <w:numPr>
        <w:ilvl w:val="0"/>
        <w:numId w:val="0"/>
      </w:numPr>
      <w:pBdr>
        <w:bottom w:val="single" w:sz="8" w:space="1" w:color="000000"/>
      </w:pBdr>
      <w:spacing w:before="0" w:after="200"/>
      <w:outlineLvl w:val="0"/>
    </w:pPr>
    <w:rPr>
      <w:rFonts w:ascii="Century Gothic" w:hAnsi="Century Gothic" w:eastAsia="Segoe UI" w:cs="Tahoma"/>
      <w:color w:val="7030A0"/>
      <w:sz w:val="36"/>
      <w:szCs w:val="36"/>
    </w:rPr>
  </w:style>
  <w:style w:type="paragraph" w:styleId="Cabealho2">
    <w:name w:val="cabeçalho 2"/>
    <w:basedOn w:val="Normal"/>
    <w:next w:val="Normal"/>
    <w:qFormat/>
    <w:pPr>
      <w:keepNext w:val="true"/>
      <w:keepLines/>
      <w:numPr>
        <w:ilvl w:val="0"/>
        <w:numId w:val="0"/>
      </w:numPr>
      <w:spacing w:lineRule="auto" w:line="240" w:before="120" w:after="120"/>
      <w:outlineLvl w:val="1"/>
    </w:pPr>
    <w:rPr>
      <w:b/>
      <w:bCs/>
      <w:sz w:val="26"/>
      <w:szCs w:val="26"/>
    </w:rPr>
  </w:style>
  <w:style w:type="paragraph" w:styleId="Cabealho3">
    <w:name w:val="cabeçalho 3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b/>
      <w:bCs/>
      <w:i/>
      <w:iCs/>
      <w:sz w:val="24"/>
      <w:szCs w:val="24"/>
    </w:rPr>
  </w:style>
  <w:style w:type="paragraph" w:styleId="Cabealho4">
    <w:name w:val="cabeçalho 4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3"/>
    </w:pPr>
    <w:rPr>
      <w:rFonts w:ascii="Century Gothic" w:hAnsi="Century Gothic" w:eastAsia="Segoe UI" w:cs="Tahoma"/>
      <w:i/>
      <w:iCs/>
      <w:color w:val="DF1010"/>
    </w:rPr>
  </w:style>
  <w:style w:type="paragraph" w:styleId="Logotipo">
    <w:name w:val="Logotipo"/>
    <w:basedOn w:val="Normal"/>
    <w:qFormat/>
    <w:pPr>
      <w:spacing w:before="600" w:after="320"/>
    </w:pPr>
    <w:rPr/>
  </w:style>
  <w:style w:type="paragraph" w:styleId="Ttulododocumento">
    <w:name w:val="Title"/>
    <w:basedOn w:val="Normal"/>
    <w:next w:val="Normal"/>
    <w:qFormat/>
    <w:pPr>
      <w:spacing w:lineRule="auto" w:line="240" w:before="0" w:after="600"/>
      <w:contextualSpacing/>
    </w:pPr>
    <w:rPr>
      <w:rFonts w:ascii="Century Gothic" w:hAnsi="Century Gothic" w:eastAsia="Segoe UI" w:cs="Tahoma"/>
      <w:color w:val="7030A0"/>
      <w:kern w:val="2"/>
      <w:sz w:val="96"/>
      <w:szCs w:val="96"/>
    </w:rPr>
  </w:style>
  <w:style w:type="paragraph" w:styleId="Subttulo">
    <w:name w:val="Subtitle"/>
    <w:basedOn w:val="Normal"/>
    <w:next w:val="Normal"/>
    <w:qFormat/>
    <w:pPr>
      <w:spacing w:lineRule="auto" w:line="240" w:before="0" w:after="0"/>
    </w:pPr>
    <w:rPr>
      <w:sz w:val="32"/>
      <w:szCs w:val="32"/>
    </w:rPr>
  </w:style>
  <w:style w:type="paragraph" w:styleId="Semespaos">
    <w:name w:val="Sem espaços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Garamond" w:hAnsi="Garamond"/>
      <w:color w:val="4C483D"/>
      <w:kern w:val="0"/>
      <w:sz w:val="20"/>
      <w:szCs w:val="20"/>
      <w:lang w:val="pt-BR" w:eastAsia="pt-BR" w:bidi="ar-SA"/>
    </w:rPr>
  </w:style>
  <w:style w:type="paragraph" w:styleId="Informaesdecontato">
    <w:name w:val="Informações de contato"/>
    <w:basedOn w:val="Semespaos"/>
    <w:qFormat/>
    <w:pPr/>
    <w:rPr>
      <w:color w:val="FFFFFF"/>
      <w:sz w:val="22"/>
      <w:szCs w:val="22"/>
    </w:rPr>
  </w:style>
  <w:style w:type="paragraph" w:styleId="Espaodatabela">
    <w:name w:val="Espaço da tabela"/>
    <w:basedOn w:val="Semespaos"/>
    <w:qFormat/>
    <w:pPr>
      <w:spacing w:lineRule="exact" w:line="14"/>
    </w:pPr>
    <w:rPr/>
  </w:style>
  <w:style w:type="paragraph" w:styleId="Cabealho">
    <w:name w:val="cabeçalho"/>
    <w:basedOn w:val="Normal"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rodapé"/>
    <w:basedOn w:val="Normal"/>
    <w:qFormat/>
    <w:pPr>
      <w:spacing w:lineRule="auto" w:line="240" w:before="0" w:after="0"/>
    </w:pPr>
    <w:rPr>
      <w:rFonts w:ascii="Century Gothic" w:hAnsi="Century Gothic" w:eastAsia="Segoe UI" w:cs="Tahoma"/>
      <w:caps/>
      <w:color w:val="7030A0"/>
      <w:sz w:val="16"/>
      <w:szCs w:val="16"/>
    </w:rPr>
  </w:style>
  <w:style w:type="paragraph" w:styleId="Cabealhodondice">
    <w:name w:val="Cabeçalho do índice"/>
    <w:basedOn w:val="Cabealho1"/>
    <w:next w:val="Normal"/>
    <w:qFormat/>
    <w:pPr>
      <w:pBdr/>
      <w:spacing w:before="0" w:after="400"/>
    </w:pPr>
    <w:rPr>
      <w:sz w:val="72"/>
      <w:szCs w:val="72"/>
    </w:rPr>
  </w:style>
  <w:style w:type="paragraph" w:styleId="Ndice1">
    <w:name w:val="índice 1"/>
    <w:basedOn w:val="Normal"/>
    <w:next w:val="Normal"/>
    <w:autoRedefine/>
    <w:qFormat/>
    <w:pPr>
      <w:spacing w:lineRule="auto" w:line="240" w:before="0" w:after="140"/>
      <w:ind w:left="0" w:right="3240" w:hanging="0"/>
    </w:pPr>
    <w:rPr>
      <w:b/>
      <w:bCs/>
      <w:sz w:val="26"/>
      <w:szCs w:val="26"/>
    </w:rPr>
  </w:style>
  <w:style w:type="paragraph" w:styleId="Ndice2">
    <w:name w:val="índice 2"/>
    <w:basedOn w:val="Normal"/>
    <w:next w:val="Normal"/>
    <w:autoRedefine/>
    <w:qFormat/>
    <w:pPr>
      <w:tabs>
        <w:tab w:val="clear" w:pos="720"/>
        <w:tab w:val="right" w:pos="9350" w:leader="dot"/>
      </w:tabs>
      <w:spacing w:lineRule="auto" w:line="240" w:before="0" w:after="100"/>
      <w:ind w:left="720" w:right="3240" w:hanging="0"/>
    </w:pPr>
    <w:rPr>
      <w:sz w:val="22"/>
      <w:szCs w:val="22"/>
    </w:rPr>
  </w:style>
  <w:style w:type="paragraph" w:styleId="Logotipoalternativo">
    <w:name w:val="Logotipo alternativo"/>
    <w:basedOn w:val="Normal"/>
    <w:qFormat/>
    <w:pPr>
      <w:spacing w:lineRule="auto" w:line="240" w:before="720" w:after="320"/>
      <w:ind w:left="720" w:right="0" w:hanging="0"/>
    </w:pPr>
    <w:rPr/>
  </w:style>
  <w:style w:type="paragraph" w:styleId="Rodapalternativo">
    <w:name w:val="Rodapé alternativo"/>
    <w:basedOn w:val="Normal"/>
    <w:qFormat/>
    <w:pPr>
      <w:spacing w:lineRule="auto" w:line="240" w:before="0" w:after="0"/>
    </w:pPr>
    <w:rPr>
      <w:i/>
      <w:iCs/>
      <w:sz w:val="18"/>
      <w:szCs w:val="18"/>
    </w:rPr>
  </w:style>
  <w:style w:type="paragraph" w:styleId="Dicadetexto">
    <w:name w:val="Dica de texto"/>
    <w:basedOn w:val="Normal"/>
    <w:qFormat/>
    <w:pPr>
      <w:spacing w:lineRule="auto" w:line="264" w:before="160" w:after="160"/>
      <w:ind w:left="0" w:right="576" w:hanging="0"/>
    </w:pPr>
    <w:rPr>
      <w:rFonts w:ascii="Century Gothic" w:hAnsi="Century Gothic" w:eastAsia="Segoe UI" w:cs="Tahoma"/>
      <w:i/>
      <w:iCs/>
      <w:sz w:val="16"/>
      <w:szCs w:val="16"/>
    </w:rPr>
  </w:style>
  <w:style w:type="paragraph" w:styleId="Cone">
    <w:name w:val="Ícone"/>
    <w:basedOn w:val="Normal"/>
    <w:qFormat/>
    <w:pPr>
      <w:spacing w:lineRule="auto" w:line="240" w:before="160" w:after="160"/>
      <w:jc w:val="center"/>
    </w:pPr>
    <w:rPr/>
  </w:style>
  <w:style w:type="paragraph" w:styleId="Ndice3">
    <w:name w:val="índice 3"/>
    <w:basedOn w:val="Normal"/>
    <w:next w:val="Normal"/>
    <w:autoRedefine/>
    <w:qFormat/>
    <w:pPr>
      <w:spacing w:before="0" w:after="100"/>
      <w:ind w:left="720" w:right="3240" w:hanging="0"/>
    </w:pPr>
    <w:rPr/>
  </w:style>
  <w:style w:type="paragraph" w:styleId="Ndice4">
    <w:name w:val="índice 4"/>
    <w:basedOn w:val="Normal"/>
    <w:next w:val="Normal"/>
    <w:autoRedefine/>
    <w:qFormat/>
    <w:pPr>
      <w:spacing w:before="0" w:after="100"/>
      <w:ind w:left="720" w:right="3240" w:hanging="0"/>
    </w:pPr>
    <w:rPr/>
  </w:style>
  <w:style w:type="paragraph" w:styleId="TOCHeading">
    <w:name w:val="TOC Heading"/>
    <w:basedOn w:val="Ttulo1"/>
    <w:next w:val="Normal"/>
    <w:qFormat/>
    <w:pPr>
      <w:spacing w:lineRule="auto" w:line="259"/>
    </w:pPr>
    <w:rPr>
      <w:kern w:val="2"/>
      <w:szCs w:val="22"/>
    </w:rPr>
  </w:style>
  <w:style w:type="paragraph" w:styleId="Sumrio1">
    <w:name w:val="TOC 1"/>
    <w:basedOn w:val="Normal"/>
    <w:next w:val="Normal"/>
    <w:autoRedefine/>
    <w:pPr>
      <w:tabs>
        <w:tab w:val="clear" w:pos="720"/>
        <w:tab w:val="right" w:pos="9346" w:leader="dot"/>
      </w:tabs>
      <w:spacing w:lineRule="auto" w:line="240" w:before="0" w:after="100"/>
      <w:ind w:left="648" w:right="1584" w:hanging="0"/>
    </w:pPr>
    <w:rPr>
      <w:b/>
      <w:sz w:val="26"/>
    </w:rPr>
  </w:style>
  <w:style w:type="paragraph" w:styleId="Sumrio2">
    <w:name w:val="TOC 2"/>
    <w:basedOn w:val="Normal"/>
    <w:next w:val="Normal"/>
    <w:autoRedefine/>
    <w:pPr>
      <w:tabs>
        <w:tab w:val="clear" w:pos="720"/>
        <w:tab w:val="right" w:pos="9346" w:leader="dot"/>
      </w:tabs>
      <w:spacing w:lineRule="auto" w:line="240" w:before="0" w:after="100"/>
      <w:ind w:left="1858" w:right="0" w:hanging="850"/>
    </w:pPr>
    <w:rPr>
      <w:sz w:val="22"/>
    </w:rPr>
  </w:style>
  <w:style w:type="paragraph" w:styleId="Sumrio3">
    <w:name w:val="TOC 3"/>
    <w:basedOn w:val="Normal"/>
    <w:next w:val="Normal"/>
    <w:autoRedefine/>
    <w:pPr>
      <w:spacing w:before="0" w:after="100"/>
      <w:ind w:left="400" w:right="0" w:hanging="0"/>
    </w:pPr>
    <w:rPr/>
  </w:style>
  <w:style w:type="paragraph" w:styleId="Cabealho5">
    <w:name w:val="Header"/>
    <w:basedOn w:val="Normal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1">
    <w:name w:val="Footer"/>
    <w:basedOn w:val="Normal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>
      <w:rFonts w:ascii="Century Gothic" w:hAnsi="Century Gothic"/>
      <w:caps/>
      <w:color w:val="7030A0"/>
      <w:sz w:val="16"/>
    </w:rPr>
  </w:style>
  <w:style w:type="paragraph" w:styleId="Ttulo11">
    <w:name w:val="Título1"/>
    <w:basedOn w:val="Normal"/>
    <w:next w:val="Normal"/>
    <w:qFormat/>
    <w:pPr>
      <w:spacing w:lineRule="auto" w:line="240" w:before="0" w:after="600"/>
      <w:contextualSpacing/>
    </w:pPr>
    <w:rPr>
      <w:rFonts w:ascii="Century Gothic" w:hAnsi="Century Gothic" w:eastAsia="Segoe UI" w:cs="Tahoma"/>
      <w:color w:val="7030A0"/>
      <w:kern w:val="2"/>
      <w:sz w:val="96"/>
      <w:szCs w:val="96"/>
      <w:lang w:eastAsia="en-US"/>
    </w:rPr>
  </w:style>
  <w:style w:type="paragraph" w:styleId="Subttulo1">
    <w:name w:val="Subtítulo1"/>
    <w:basedOn w:val="Normal"/>
    <w:next w:val="Normal"/>
    <w:qFormat/>
    <w:pPr>
      <w:spacing w:lineRule="auto" w:line="240" w:before="0" w:after="0"/>
    </w:pPr>
    <w:rPr>
      <w:sz w:val="32"/>
      <w:szCs w:val="32"/>
      <w:lang w:eastAsia="en-US"/>
    </w:rPr>
  </w:style>
  <w:style w:type="paragraph" w:styleId="InformaesdeContato1">
    <w:name w:val="Informações de Contato"/>
    <w:basedOn w:val="Normal"/>
    <w:qFormat/>
    <w:pPr>
      <w:spacing w:lineRule="auto" w:line="240" w:before="0" w:after="0"/>
    </w:pPr>
    <w:rPr>
      <w:rFonts w:eastAsia="Garamond"/>
      <w:color w:val="FFFFFF"/>
      <w:sz w:val="22"/>
      <w:lang w:eastAsia="en-US"/>
    </w:rPr>
  </w:style>
  <w:style w:type="paragraph" w:styleId="EspaodaTabela1">
    <w:name w:val="Espaço da Tabela"/>
    <w:basedOn w:val="Normal"/>
    <w:qFormat/>
    <w:pPr>
      <w:spacing w:lineRule="exact" w:line="14" w:before="0" w:after="0"/>
    </w:pPr>
    <w:rPr>
      <w:rFonts w:eastAsia="Garamond"/>
      <w:lang w:eastAsia="en-US"/>
    </w:rPr>
  </w:style>
  <w:style w:type="paragraph" w:styleId="AltLogotipo">
    <w:name w:val="Alt. Logotipo"/>
    <w:basedOn w:val="Normal"/>
    <w:qFormat/>
    <w:pPr>
      <w:spacing w:lineRule="auto" w:line="240" w:before="720" w:after="320"/>
      <w:ind w:left="720" w:right="0" w:hanging="0"/>
    </w:pPr>
    <w:rPr>
      <w:rFonts w:eastAsia="Garamond"/>
      <w:lang w:eastAsia="en-US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eastAsia="Garamond" w:ascii="Garamond" w:hAnsi="Garamond"/>
      <w:color w:val="auto"/>
      <w:kern w:val="0"/>
      <w:sz w:val="22"/>
      <w:szCs w:val="22"/>
      <w:lang w:eastAsia="en-US" w:val="pt-BR" w:bidi="ar-SA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trello.com/b/k7i76ciA/spmedgroup-2tt-danielroncaglia" TargetMode="External"/><Relationship Id="rId4" Type="http://schemas.openxmlformats.org/officeDocument/2006/relationships/hyperlink" Target="https://github.com/danielroncaglia/SPMedGroup-2TT-Roncaglia" TargetMode="External"/><Relationship Id="rId5" Type="http://schemas.openxmlformats.org/officeDocument/2006/relationships/hyperlink" Target="https://trello.com/b/k7i76ciA/spmedgroup-2tt-danielroncaglia" TargetMode="External"/><Relationship Id="rId6" Type="http://schemas.openxmlformats.org/officeDocument/2006/relationships/hyperlink" Target="https://github.com/danielroncaglia/SPMedGroup-2TT-Roncaglia" TargetMode="External"/><Relationship Id="rId7" Type="http://schemas.openxmlformats.org/officeDocument/2006/relationships/hyperlink" Target="mailto:adm@medgroup.com" TargetMode="External"/><Relationship Id="rId8" Type="http://schemas.openxmlformats.org/officeDocument/2006/relationships/hyperlink" Target="mailto:ricardo.lemos@spmedicalgroup.com.br" TargetMode="External"/><Relationship Id="rId9" Type="http://schemas.openxmlformats.org/officeDocument/2006/relationships/hyperlink" Target="mailto:roberto.possarle@spmedicalgroup.com.br" TargetMode="External"/><Relationship Id="rId10" Type="http://schemas.openxmlformats.org/officeDocument/2006/relationships/hyperlink" Target="mailto:helena.strada@spmedicalgroup.com.br" TargetMode="External"/><Relationship Id="rId11" Type="http://schemas.openxmlformats.org/officeDocument/2006/relationships/hyperlink" Target="mailto:ligia@gmail.com" TargetMode="External"/><Relationship Id="rId12" Type="http://schemas.openxmlformats.org/officeDocument/2006/relationships/hyperlink" Target="mailto:alexandre@gmail.com" TargetMode="External"/><Relationship Id="rId13" Type="http://schemas.openxmlformats.org/officeDocument/2006/relationships/hyperlink" Target="mailto:fernando@gmail.com" TargetMode="External"/><Relationship Id="rId14" Type="http://schemas.openxmlformats.org/officeDocument/2006/relationships/hyperlink" Target="mailto:henrique@gmail.com" TargetMode="External"/><Relationship Id="rId15" Type="http://schemas.openxmlformats.org/officeDocument/2006/relationships/hyperlink" Target="mailto:joao@hotmail.com" TargetMode="External"/><Relationship Id="rId16" Type="http://schemas.openxmlformats.org/officeDocument/2006/relationships/hyperlink" Target="mailto:bruno@gmail.com" TargetMode="External"/><Relationship Id="rId17" Type="http://schemas.openxmlformats.org/officeDocument/2006/relationships/hyperlink" Target="mailto:mariana@outlook.com" TargetMode="External"/><Relationship Id="rId18" Type="http://schemas.openxmlformats.org/officeDocument/2006/relationships/image" Target="media/image2.png"/><Relationship Id="rId19" Type="http://schemas.openxmlformats.org/officeDocument/2006/relationships/image" Target="media/image3.png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79</TotalTime>
  <Application>LibreOffice/6.1.3.2$Windows_X86_64 LibreOffice_project/86daf60bf00efa86ad547e59e09d6bb77c699acb</Application>
  <Pages>18</Pages>
  <Words>1667</Words>
  <Characters>10290</Characters>
  <CharactersWithSpaces>11525</CharactersWithSpaces>
  <Paragraphs>573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2019-02-12T15:55:00Z</dcterms:created>
  <dc:creator>Helena Strada</dc:creator>
  <dc:description/>
  <dc:language>pt-BR</dc:language>
  <cp:lastModifiedBy/>
  <dcterms:modified xsi:type="dcterms:W3CDTF">2019-06-12T19:16:41Z</dcterms:modified>
  <cp:revision>9</cp:revision>
  <dc:subject>Medical GroupDaniel Roncaglia Correia dos Santos</dc:subject>
  <dc:title>SP Medical Group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TC038436609991</vt:lpwstr>
  </property>
  <property fmtid="{D5CDD505-2E9C-101B-9397-08002B2CF9AE}" pid="9" name="contentStatus">
    <vt:lpwstr>sp.senai.br</vt:lpwstr>
  </property>
</Properties>
</file>