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Manual Cloud Backup Checklist</w:t>
      </w:r>
    </w:p>
    <w:p>
      <w:pPr>
        <w:pStyle w:val="Normal"/>
        <w:bidi w:val="0"/>
        <w:jc w:val="center"/>
        <w:rPr/>
      </w:pPr>
      <w:r>
        <w:rPr>
          <w:b w:val="false"/>
          <w:bCs w:val="false"/>
          <w:sz w:val="26"/>
          <w:szCs w:val="26"/>
        </w:rPr>
        <w:t xml:space="preserve">By: Daniel Rosehill / </w:t>
      </w:r>
      <w:r>
        <w:rPr>
          <w:rStyle w:val="InternetLink"/>
          <w:b w:val="false"/>
          <w:bCs w:val="false"/>
          <w:sz w:val="26"/>
          <w:szCs w:val="26"/>
        </w:rPr>
        <w:t>github@danielrosehill.co.il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STANDARD OPERATING PROCEDURE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1. To be followed twice yearly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2. Once yearly copy all S3 buckets to local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CHECKLIST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97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150"/>
        <w:gridCol w:w="6824"/>
      </w:tblGrid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SERVICE</w:t>
            </w:r>
          </w:p>
        </w:tc>
        <w:tc>
          <w:tcPr>
            <w:tcW w:w="6824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RESPONSE(S)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backup date?</w:t>
            </w:r>
          </w:p>
        </w:tc>
        <w:tc>
          <w:tcPr>
            <w:tcW w:w="6824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 in calendar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Cpanels</w:t>
            </w:r>
          </w:p>
        </w:tc>
        <w:tc>
          <w:tcPr>
            <w:tcW w:w="6824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Generate all Cpanel backups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backup files from server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 up (S3)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 Or: back up cloud to cloud (S3)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– </w:t>
            </w:r>
            <w:r>
              <w:rPr>
                <w:sz w:val="28"/>
                <w:szCs w:val="28"/>
              </w:rPr>
              <w:t>- Or: back up at WHM level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Facebook</w:t>
            </w:r>
          </w:p>
        </w:tc>
        <w:tc>
          <w:tcPr>
            <w:tcW w:w="6824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Generate on demand archive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 up (S3)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Github</w:t>
            </w:r>
          </w:p>
        </w:tc>
        <w:tc>
          <w:tcPr>
            <w:tcW w:w="6824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Repositories copied to S3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Gsuite</w:t>
            </w:r>
          </w:p>
        </w:tc>
        <w:tc>
          <w:tcPr>
            <w:tcW w:w="6824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Generate on demand Google Takeout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 up (S3)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Green Invoice</w:t>
            </w:r>
          </w:p>
        </w:tc>
        <w:tc>
          <w:tcPr>
            <w:tcW w:w="6824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Generate on demand archive for invoices and receipts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 up (S3)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LastPass</w:t>
            </w:r>
          </w:p>
        </w:tc>
        <w:tc>
          <w:tcPr>
            <w:tcW w:w="6824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 up (S3)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LinkedIn</w:t>
            </w:r>
          </w:p>
        </w:tc>
        <w:tc>
          <w:tcPr>
            <w:tcW w:w="6824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Generate on demand archive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 up (S3)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Mailchimp</w:t>
            </w:r>
          </w:p>
        </w:tc>
        <w:tc>
          <w:tcPr>
            <w:tcW w:w="6824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Generate on demand archive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 up (S3)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  <w:tc>
          <w:tcPr>
            <w:tcW w:w="6824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Generate on demand archive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 up (S3)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 Images not included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Quora</w:t>
            </w:r>
          </w:p>
        </w:tc>
        <w:tc>
          <w:tcPr>
            <w:tcW w:w="6824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 data export from support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 up (S3)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pCloud</w:t>
            </w:r>
          </w:p>
        </w:tc>
        <w:tc>
          <w:tcPr>
            <w:tcW w:w="6824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latest S3 snapshot intact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not, run cloud to cloud or manually upload snapshot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Reddit</w:t>
            </w:r>
          </w:p>
        </w:tc>
        <w:tc>
          <w:tcPr>
            <w:tcW w:w="6824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Request data export form support 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 up (S3)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Todoist</w:t>
            </w:r>
          </w:p>
        </w:tc>
        <w:tc>
          <w:tcPr>
            <w:tcW w:w="6824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Download latest snapshot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 up (S3)</w:t>
            </w:r>
          </w:p>
        </w:tc>
      </w:tr>
      <w:tr>
        <w:trPr/>
        <w:tc>
          <w:tcPr>
            <w:tcW w:w="3150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Twitter</w:t>
            </w:r>
          </w:p>
        </w:tc>
        <w:tc>
          <w:tcPr>
            <w:tcW w:w="6824" w:type="dxa"/>
            <w:tcBorders/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Generate on demand backup</w:t>
            </w:r>
          </w:p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 up (S3)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Arial" w:hAnsi="Arial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LibreOffice/6.3.5.2$Linux_X86_64 LibreOffice_project/30$Build-2</Application>
  <Pages>2</Pages>
  <Words>180</Words>
  <Characters>912</Characters>
  <CharactersWithSpaces>1040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2020-05-01T14:24:43Z</dcterms:created>
  <dc:creator>Daniel Rosehill</dc:creator>
  <dc:description/>
  <dc:language>en-US</dc:language>
  <cp:lastModifiedBy>Daniel Rosehill</cp:lastModifiedBy>
  <dcterms:modified xsi:type="dcterms:W3CDTF">2020-05-01T14:37:02Z</dcterms:modified>
  <cp:revision>5</cp:revision>
  <dc:subject/>
  <dc:title/>
</cp:coreProperties>
</file>