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Compañía Ejemplo S.A.S. · Compendio de políticas de Talento Humano 2022-2026</w:t>
      </w:r>
    </w:p>
    <w:p>
      <w:r>
        <w:t>DOCUMENTO 100 % FICTICIO para el programa IA-abilities. Empresa, cargos, cifras y fechas son inventados. No corresponde a ninguna empresa real.</w:t>
      </w:r>
    </w:p>
    <w:p>
      <w:pPr>
        <w:pStyle w:val="Heading2"/>
      </w:pPr>
      <w:r>
        <w:t>Sección 1. Uso de equipos y seguridad de la información · lineamiento 4</w:t>
      </w:r>
    </w:p>
    <w:p>
      <w:r>
        <w:t>La información de colaboradores se clasifica como confidencial y no se envía a correos personales. Las contraseñas se cambian cada 5 días y no se comparten con nadie, ni siquiera con el jefe. Los equipos asignados son para uso laboral; no se instalan programas sin aprobación de Tecnología. Las herramientas de inteligencia artificial solo se usan con cuentas corporativas y con datos anonimizados. La pérdida de un equipo se reporta a Tecnología en las primeras 5 horas para bloquearlo.</w:t>
      </w:r>
    </w:p>
    <w:p>
      <w:r>
        <w:t>Las contraseñas se cambian cada 5 días y no se comparten con nadie, ni siquiera con el jefe. La información de colaboradores se clasifica como confidencial y no se envía a correos personales. La pérdida de un equipo se reporta a Tecnología en las primeras 5 horas para bloquearlo.</w:t>
      </w:r>
    </w:p>
    <w:p>
      <w:r>
        <w:t>Los equipos asignados son para uso laboral; no se instalan programas sin aprobación de Tecnología. La información de colaboradores se clasifica como confidencial y no se envía a correos personales. La pérdida de un equipo se reporta a Tecnología en las primeras 5 horas para bloquearlo. Las contraseñas se cambian cada 5 días y no se comparten con nadie, ni siquiera con el jefe. Las herramientas de inteligencia artificial solo se usan con cuentas corporativas y con datos anonimizados.</w:t>
      </w:r>
    </w:p>
    <w:p>
      <w:r>
        <w:t>Las herramientas de inteligencia artificial solo se usan con cuentas corporativas y con datos anonimizados. La información de colaboradores se clasifica como confidencial y no se envía a correos personales. La pérdida de un equipo se reporta a Tecnología en las primeras 5 horas para bloquearlo. Las contraseñas se cambian cada 5 días y no se comparten con nadie, ni siquiera con el jefe. Los equipos asignados son para uso laboral; no se instalan programas sin aprobación de Tecnología.</w:t>
      </w:r>
    </w:p>
    <w:p>
      <w:r>
        <w:t>Lo anterior aplica a los colaboradores de planta y temporales. Los formatos están en la intranet, sección Talento. Vigente desde 2023.</w:t>
      </w:r>
    </w:p>
    <w:p>
      <w:pPr>
        <w:pStyle w:val="Heading2"/>
      </w:pPr>
      <w:r>
        <w:t>Sección 2. Evaluación del desempeño · lineamiento 3</w:t>
      </w:r>
    </w:p>
    <w:p>
      <w:r>
        <w:t>Los objetivos se acuerdan en las primeras 5 semanas del periodo y se pueden ajustar una vez. Antes de la conversación de cierre, el colaborador hace su autoevaluación en el portal. La evaluación es semestral: objetivos individuales con peso del 60 % y competencias con el resto. Quien no esté de acuerdo con su evaluación puede pedir una revisión dentro de los 5 días hábiles siguientes. Los resultados se calibran en comité por área para reducir diferencias de criterio entre líderes.</w:t>
      </w:r>
    </w:p>
    <w:p>
      <w:r>
        <w:t>Los objetivos se acuerdan en las primeras 5 semanas del periodo y se pueden ajustar una vez. Quien no esté de acuerdo con su evaluación puede pedir una revisión dentro de los 5 días hábiles siguientes. La evaluación es semestral: objetivos individuales con peso del 60 % y competencias con el resto. Antes de la conversación de cierre, el colaborador hace su autoevaluación en el portal. Los resultados se calibran en comité por área para reducir diferencias de criterio entre líderes.</w:t>
      </w:r>
    </w:p>
    <w:p>
      <w:r>
        <w:t>Los resultados se calibran en comité por área para reducir diferencias de criterio entre líderes. Antes de la conversación de cierre, el colaborador hace su autoevaluación en el portal. Quien no esté de acuerdo con su evaluación puede pedir una revisión dentro de los 5 días hábiles siguientes.</w:t>
      </w:r>
    </w:p>
    <w:p>
      <w:r>
        <w:t>Quien no esté de acuerdo con su evaluación puede pedir una revisión dentro de los 5 días hábiles siguientes. La evaluación es semestral: objetivos individuales con peso del 60 % y competencias con el resto. Los resultados se calibran en comité por área para reducir diferencias de criterio entre líderes. Los objetivos se acuerdan en las primeras 5 semanas del periodo y se pueden ajustar una vez.</w:t>
      </w:r>
    </w:p>
    <w:p>
      <w:r>
        <w:t>La evaluación es semestral: objetivos individuales con peso del 60 % y competencias con el resto. Quien no esté de acuerdo con su evaluación puede pedir una revisión dentro de los 5 días hábiles siguientes. Los objetivos se acuerdan en las primeras 5 semanas del periodo y se pueden ajustar una vez.</w:t>
      </w:r>
    </w:p>
    <w:p>
      <w:r>
        <w:t>La evaluación es semestral: objetivos individuales con peso del 60 % y competencias con el resto. Quien no esté de acuerdo con su evaluación puede pedir una revisión dentro de los 5 días hábiles siguientes. Los resultados se calibran en comité por área para reducir diferencias de criterio entre líderes. Antes de la conversación de cierre, el colaborador hace su autoevaluación en el portal.</w:t>
      </w:r>
    </w:p>
    <w:p>
      <w:r>
        <w:t>Lo anterior aplica a el personal de las sedes y quienes trabajen fuera de ellas. Las dudas se resuelven con el socio de negocio de Talento del área. Vigente desde 2024.</w:t>
      </w:r>
    </w:p>
    <w:p>
      <w:pPr>
        <w:pStyle w:val="Heading2"/>
      </w:pPr>
      <w:r>
        <w:t>Sección 3. Bienestar · lineamiento 3</w:t>
      </w:r>
    </w:p>
    <w:p>
      <w:r>
        <w:t>El día de cumpleaños es libre y se toma dentro del mismo mes. Los convenios con gimnasios y cajas de compensación se publican en la intranet cada trimestre. La empresa ofrece 15 sesiones de orientación psicológica confidencial al año por colaborador. Las actividades de integración se programan dentro de la jornada laboral siempre que sea posible. La sala de lactancia está disponible en la sede principal en el piso 3.</w:t>
      </w:r>
    </w:p>
    <w:p>
      <w:r>
        <w:t>Los convenios con gimnasios y cajas de compensación se publican en la intranet cada trimestre. Las actividades de integración se programan dentro de la jornada laboral siempre que sea posible. La empresa ofrece 15 sesiones de orientación psicológica confidencial al año por colaborador. El día de cumpleaños es libre y se toma dentro del mismo mes. La sala de lactancia está disponible en la sede principal en el piso 3.</w:t>
      </w:r>
    </w:p>
    <w:p>
      <w:r>
        <w:t>El día de cumpleaños es libre y se toma dentro del mismo mes. La sala de lactancia está disponible en la sede principal en el piso 3. Los convenios con gimnasios y cajas de compensación se publican en la intranet cada trimestre. La empresa ofrece 15 sesiones de orientación psicológica confidencial al año por colaborador.</w:t>
      </w:r>
    </w:p>
    <w:p>
      <w:r>
        <w:t>Las actividades de integración se programan dentro de la jornada laboral siempre que sea posible. El día de cumpleaños es libre y se toma dentro del mismo mes. La sala de lactancia está disponible en la sede principal en el piso 3. La empresa ofrece 15 sesiones de orientación psicológica confidencial al año por colaborador.</w:t>
      </w:r>
    </w:p>
    <w:p>
      <w:r>
        <w:t>Las actividades de integración se programan dentro de la jornada laboral siempre que sea posible. Los convenios con gimnasios y cajas de compensación se publican en la intranet cada trimestre. La empresa ofrece 15 sesiones de orientación psicológica confidencial al año por colaborador. El día de cumpleaños es libre y se toma dentro del mismo mes. La sala de lactancia está disponible en la sede principal en el piso 3.</w:t>
      </w:r>
    </w:p>
    <w:p>
      <w:r>
        <w:t>La norma rige para el personal de las sedes y quienes trabajen fuera de ellas. Talento revisa este lineamiento una vez al año. Vigente desde 2024.</w:t>
      </w:r>
    </w:p>
    <w:p>
      <w:pPr>
        <w:pStyle w:val="Heading2"/>
      </w:pPr>
      <w:r>
        <w:t>Sección 4. Horarios y asistencia · lineamiento 6</w:t>
      </w:r>
    </w:p>
    <w:p>
      <w:r>
        <w:t>Los permisos de menos de medio día se acuerdan directamente con el jefe; los de más tiempo se registran en el portal. La reducción de jornada que ordena la ley se aplica según el cronograma publicado por Talento. La jornada ordinaria es de 44 horas semanales, distribuidas de lunes a viernes.</w:t>
      </w:r>
    </w:p>
    <w:p>
      <w:r>
        <w:t>La jornada ordinaria es de 44 horas semanales, distribuidas de lunes a viernes. Los permisos de menos de medio día se acuerdan directamente con el jefe; los de más tiempo se registran en el portal. La reducción de jornada que ordena la ley se aplica según el cronograma publicado por Talento. El horario flexible permite entrar entre las 7:00 y las 9:00 a. m., cumpliendo la jornada completa.</w:t>
      </w:r>
    </w:p>
    <w:p>
      <w:r>
        <w:t>Las horas extra requieren autorización previa del jefe y se reportan en la semana en que ocurren. La jornada ordinaria es de 44 horas semanales, distribuidas de lunes a viernes. Los permisos de menos de medio día se acuerdan directamente con el jefe; los de más tiempo se registran en el portal. El horario flexible permite entrar entre las 7:00 y las 9:00 a. m., cumpliendo la jornada completa.</w:t>
      </w:r>
    </w:p>
    <w:p>
      <w:r>
        <w:t>Los permisos de menos de medio día se acuerdan directamente con el jefe; los de más tiempo se registran en el portal. El horario flexible permite entrar entre las 7:00 y las 9:00 a. m., cumpliendo la jornada completa. Las horas extra requieren autorización previa del jefe y se reportan en la semana en que ocurren. La reducción de jornada que ordena la ley se aplica según el cronograma publicado por Talento. La jornada ordinaria es de 44 horas semanales, distribuidas de lunes a viernes.</w:t>
      </w:r>
    </w:p>
    <w:p>
      <w:r>
        <w:t>La reducción de jornada que ordena la ley se aplica según el cronograma publicado por Talento. Los permisos de menos de medio día se acuerdan directamente con el jefe; los de más tiempo se registran en el portal. Las horas extra requieren autorización previa del jefe y se reportan en la semana en que ocurren. La jornada ordinaria es de 44 horas semanales, distribuidas de lunes a viernes. El horario flexible permite entrar entre las 7:00 y las 9:00 a. m., cumpliendo la jornada completa.</w:t>
      </w:r>
    </w:p>
    <w:p>
      <w:r>
        <w:t>Las horas extra requieren autorización previa del jefe y se reportan en la semana en que ocurren. El horario flexible permite entrar entre las 7:00 y las 9:00 a. m., cumpliendo la jornada completa. La reducción de jornada que ordena la ley se aplica según el cronograma publicado por Talento.</w:t>
      </w:r>
    </w:p>
    <w:p>
      <w:r>
        <w:t>Esta disposición aplica a el personal de las sedes y quienes trabajen fuera de ellas. Las dudas se resuelven con el socio de negocio de Talento del área. Vigente desde 2024.</w:t>
      </w:r>
    </w:p>
    <w:p>
      <w:pPr>
        <w:pStyle w:val="Heading2"/>
      </w:pPr>
      <w:r>
        <w:t>Sección 5. Uso de equipos y seguridad de la información · lineamiento 2</w:t>
      </w:r>
    </w:p>
    <w:p>
      <w:r>
        <w:t>Las herramientas de inteligencia artificial solo se usan con cuentas corporativas y con datos anonimizados. La información de colaboradores se clasifica como confidencial y no se envía a correos personales. Las contraseñas se cambian cada 5 días y no se comparten con nadie, ni siquiera con el jefe.</w:t>
      </w:r>
    </w:p>
    <w:p>
      <w:r>
        <w:t>La información de colaboradores se clasifica como confidencial y no se envía a correos personales. Los equipos asignados son para uso laboral; no se instalan programas sin aprobación de Tecnología. Las herramientas de inteligencia artificial solo se usan con cuentas corporativas y con datos anonimizados. La pérdida de un equipo se reporta a Tecnología en las primeras 5 horas para bloquearlo. Las contraseñas se cambian cada 5 días y no se comparten con nadie, ni siquiera con el jefe.</w:t>
      </w:r>
    </w:p>
    <w:p>
      <w:r>
        <w:t>La información de colaboradores se clasifica como confidencial y no se envía a correos personales. Las herramientas de inteligencia artificial solo se usan con cuentas corporativas y con datos anonimizados. Las contraseñas se cambian cada 5 días y no se comparten con nadie, ni siquiera con el jefe.</w:t>
      </w:r>
    </w:p>
    <w:p>
      <w:r>
        <w:t>Los equipos asignados son para uso laboral; no se instalan programas sin aprobación de Tecnología. Las contraseñas se cambian cada 5 días y no se comparten con nadie, ni siquiera con el jefe. La pérdida de un equipo se reporta a Tecnología en las primeras 5 horas para bloquearlo. La información de colaboradores se clasifica como confidencial y no se envía a correos personales.</w:t>
      </w:r>
    </w:p>
    <w:p>
      <w:r>
        <w:t>Los equipos asignados son para uso laboral; no se instalan programas sin aprobación de Tecnología. La pérdida de un equipo se reporta a Tecnología en las primeras 5 horas para bloquearlo. Las contraseñas se cambian cada 5 días y no se comparten con nadie, ni siquiera con el jefe. La información de colaboradores se clasifica como confidencial y no se envía a correos personales.</w:t>
      </w:r>
    </w:p>
    <w:p>
      <w:r>
        <w:t>Las contraseñas se cambian cada 5 días y no se comparten con nadie, ni siquiera con el jefe. La información de colaboradores se clasifica como confidencial y no se envía a correos personales. Las herramientas de inteligencia artificial solo se usan con cuentas corporativas y con datos anonimizados.</w:t>
      </w:r>
    </w:p>
    <w:p>
      <w:r>
        <w:t>Lo anterior aplica a todos los colaboradores con contrato directo. Los formatos están en la intranet, sección Talento. Vigente desde 2025.</w:t>
      </w:r>
    </w:p>
    <w:p>
      <w:pPr>
        <w:pStyle w:val="Heading2"/>
      </w:pPr>
      <w:r>
        <w:t>Sección 6. Horarios y asistencia · lineamiento 5</w:t>
      </w:r>
    </w:p>
    <w:p>
      <w:r>
        <w:t>La jornada ordinaria es de 44 horas semanales, distribuidas de lunes a viernes. Los permisos de menos de medio día se acuerdan directamente con el jefe; los de más tiempo se registran en el portal. El horario flexible permite entrar entre las 7:00 y las 9:00 a. m., cumpliendo la jornada completa. La reducción de jornada que ordena la ley se aplica según el cronograma publicado por Talento. Las horas extra requieren autorización previa del jefe y se reportan en la semana en que ocurren.</w:t>
      </w:r>
    </w:p>
    <w:p>
      <w:r>
        <w:t>La jornada ordinaria es de 44 horas semanales, distribuidas de lunes a viernes. La reducción de jornada que ordena la ley se aplica según el cronograma publicado por Talento. Las horas extra requieren autorización previa del jefe y se reportan en la semana en que ocurren.</w:t>
      </w:r>
    </w:p>
    <w:p>
      <w:r>
        <w:t>La reducción de jornada que ordena la ley se aplica según el cronograma publicado por Talento. El horario flexible permite entrar entre las 7:00 y las 9:00 a. m., cumpliendo la jornada completa. Las horas extra requieren autorización previa del jefe y se reportan en la semana en que ocurren.</w:t>
      </w:r>
    </w:p>
    <w:p>
      <w:r>
        <w:t>El horario flexible permite entrar entre las 7:00 y las 9:00 a. m., cumpliendo la jornada completa. Las horas extra requieren autorización previa del jefe y se reportan en la semana en que ocurren. La reducción de jornada que ordena la ley se aplica según el cronograma publicado por Talento.</w:t>
      </w:r>
    </w:p>
    <w:p>
      <w:r>
        <w:t>El horario flexible permite entrar entre las 7:00 y las 9:00 a. m., cumpliendo la jornada completa. La jornada ordinaria es de 44 horas semanales, distribuidas de lunes a viernes. La reducción de jornada que ordena la ley se aplica según el cronograma publicado por Talento. Las horas extra requieren autorización previa del jefe y se reportan en la semana en que ocurren. Los permisos de menos de medio día se acuerdan directamente con el jefe; los de más tiempo se registran en el portal.</w:t>
      </w:r>
    </w:p>
    <w:p>
      <w:r>
        <w:t>La norma rige para todas las áreas, sin excepción. Talento revisa este lineamiento una vez al año. Vigente desde 2022.</w:t>
      </w:r>
    </w:p>
    <w:p>
      <w:pPr>
        <w:pStyle w:val="Heading2"/>
      </w:pPr>
      <w:r>
        <w:t>Sección 7. Selección y vinculación · lineamiento 7</w:t>
      </w:r>
    </w:p>
    <w:p>
      <w:r>
        <w:t>Las entrevistas usan una guía estructurada por competencias; cada entrevistador califica por separado antes de discutir. No se solicitan datos sensibles en la hoja de vida ni en la entrevista; si el candidato los entrega, no se tienen en cuenta. Toda vacante se publica primero en convocatoria interna durante 15 días hábiles antes de abrirse al mercado. La oferta se envía por escrito y el candidato tiene 15 días hábiles para responderla. El proceso de vinculación incluye exámenes médicos de ingreso, firma de contrato y afiliaciones antes del primer día.</w:t>
      </w:r>
    </w:p>
    <w:p>
      <w:r>
        <w:t>Las entrevistas usan una guía estructurada por competencias; cada entrevistador califica por separado antes de discutir. El proceso de vinculación incluye exámenes médicos de ingreso, firma de contrato y afiliaciones antes del primer día. La oferta se envía por escrito y el candidato tiene 15 días hábiles para responderla.</w:t>
      </w:r>
    </w:p>
    <w:p>
      <w:r>
        <w:t>Toda vacante se publica primero en convocatoria interna durante 15 días hábiles antes de abrirse al mercado. Las entrevistas usan una guía estructurada por competencias; cada entrevistador califica por separado antes de discutir. La oferta se envía por escrito y el candidato tiene 15 días hábiles para responderla. El proceso de vinculación incluye exámenes médicos de ingreso, firma de contrato y afiliaciones antes del primer día. No se solicitan datos sensibles en la hoja de vida ni en la entrevista; si el candidato los entrega, no se tienen en cuenta.</w:t>
      </w:r>
    </w:p>
    <w:p>
      <w:r>
        <w:t>El proceso de vinculación incluye exámenes médicos de ingreso, firma de contrato y afiliaciones antes del primer día. Toda vacante se publica primero en convocatoria interna durante 15 días hábiles antes de abrirse al mercado. No se solicitan datos sensibles en la hoja de vida ni en la entrevista; si el candidato los entrega, no se tienen en cuenta. Las entrevistas usan una guía estructurada por competencias; cada entrevistador califica por separado antes de discutir. La oferta se envía por escrito y el candidato tiene 15 días hábiles para responderla.</w:t>
      </w:r>
    </w:p>
    <w:p>
      <w:r>
        <w:t>Este lineamiento cubre a todos los colaboradores con contrato directo. Talento revisa este lineamiento una vez al año. Vigente desde 2025.</w:t>
      </w:r>
    </w:p>
    <w:p>
      <w:pPr>
        <w:pStyle w:val="Heading2"/>
      </w:pPr>
      <w:r>
        <w:t>Sección 8. Viajes y gastos · lineamiento 2</w:t>
      </w:r>
    </w:p>
    <w:p>
      <w:r>
        <w:t>Los tiquetes se compran en clase económica, salvo vuelos de más de 3 horas con aprobación de la gerencia. El uso del vehículo propio se reconoce por kilómetro recorrido según la tabla vigente. Los viajes se solicitan con 10 días de anticipación y requieren aprobación del jefe del área.</w:t>
      </w:r>
    </w:p>
    <w:p>
      <w:r>
        <w:t>Los viajes se solicitan con 10 días de anticipación y requieren aprobación del jefe del área. El uso del vehículo propio se reconoce por kilómetro recorrido según la tabla vigente. No se reembolsan gastos sin factura electrónica a nombre de la empresa. Los viáticos diarios dependen de la ciudad de destino y se legalizan en los 10 días hábiles siguientes al regreso.</w:t>
      </w:r>
    </w:p>
    <w:p>
      <w:r>
        <w:t>Los viajes se solicitan con 10 días de anticipación y requieren aprobación del jefe del área. No se reembolsan gastos sin factura electrónica a nombre de la empresa. Los viáticos diarios dependen de la ciudad de destino y se legalizan en los 10 días hábiles siguientes al regreso. Los tiquetes se compran en clase económica, salvo vuelos de más de 3 horas con aprobación de la gerencia.</w:t>
      </w:r>
    </w:p>
    <w:p>
      <w:r>
        <w:t>Los viajes se solicitan con 10 días de anticipación y requieren aprobación del jefe del área. El uso del vehículo propio se reconoce por kilómetro recorrido según la tabla vigente. No se reembolsan gastos sin factura electrónica a nombre de la empresa. Los viáticos diarios dependen de la ciudad de destino y se legalizan en los 10 días hábiles siguientes al regreso.</w:t>
      </w:r>
    </w:p>
    <w:p>
      <w:r>
        <w:t>Los viajes se solicitan con 10 días de anticipación y requieren aprobación del jefe del área. Los viáticos diarios dependen de la ciudad de destino y se legalizan en los 10 días hábiles siguientes al regreso. No se reembolsan gastos sin factura electrónica a nombre de la empresa.</w:t>
      </w:r>
    </w:p>
    <w:p>
      <w:r>
        <w:t>Esta disposición aplica a todas las áreas, sin excepción. Talento revisa este lineamiento una vez al año. Vigente desde 2025.</w:t>
      </w:r>
    </w:p>
    <w:p>
      <w:pPr>
        <w:pStyle w:val="Heading2"/>
      </w:pPr>
      <w:r>
        <w:t>Sección 9. Política de Talento T-2023-02 · Teletrabajo</w:t>
      </w:r>
    </w:p>
    <w:p>
      <w:r>
        <w:t>Los analistas pueden teletrabajar hasta dos (2) días a la semana, que acuerdan con su jefe.</w:t>
      </w:r>
    </w:p>
    <w:p>
      <w:r>
        <w:t>Los días de teletrabajo pueden ser cualquier día de la semana, incluido el viernes.</w:t>
      </w:r>
    </w:p>
    <w:p>
      <w:r>
        <w:t>Quien teletrabaje debe estar conectado en el horario acordado y responder por los canales corporativos.</w:t>
      </w:r>
    </w:p>
    <w:p>
      <w:r>
        <w:t>El puesto de trabajo en casa se valida con la lista de chequeo ergonómica.</w:t>
      </w:r>
    </w:p>
    <w:p>
      <w:pPr>
        <w:pStyle w:val="Heading2"/>
      </w:pPr>
      <w:r>
        <w:t>Sección 10. Evaluación del desempeño · lineamiento 6</w:t>
      </w:r>
    </w:p>
    <w:p>
      <w:r>
        <w:t>Los resultados se calibran en comité por área para reducir diferencias de criterio entre líderes. Quien no esté de acuerdo con su evaluación puede pedir una revisión dentro de los 3 días hábiles siguientes. Los objetivos se acuerdan en las primeras 3 semanas del periodo y se pueden ajustar una vez. Antes de la conversación de cierre, el colaborador hace su autoevaluación en el portal. La evaluación es semestral: objetivos individuales con peso del 50 % y competencias con el resto.</w:t>
      </w:r>
    </w:p>
    <w:p>
      <w:r>
        <w:t>Quien no esté de acuerdo con su evaluación puede pedir una revisión dentro de los 3 días hábiles siguientes. Antes de la conversación de cierre, el colaborador hace su autoevaluación en el portal. Los objetivos se acuerdan en las primeras 3 semanas del periodo y se pueden ajustar una vez. Los resultados se calibran en comité por área para reducir diferencias de criterio entre líderes.</w:t>
      </w:r>
    </w:p>
    <w:p>
      <w:r>
        <w:t>Quien no esté de acuerdo con su evaluación puede pedir una revisión dentro de los 3 días hábiles siguientes. Antes de la conversación de cierre, el colaborador hace su autoevaluación en el portal. Los resultados se calibran en comité por área para reducir diferencias de criterio entre líderes. La evaluación es semestral: objetivos individuales con peso del 50 % y competencias con el resto. Los objetivos se acuerdan en las primeras 3 semanas del periodo y se pueden ajustar una vez.</w:t>
      </w:r>
    </w:p>
    <w:p>
      <w:r>
        <w:t>Los resultados se calibran en comité por área para reducir diferencias de criterio entre líderes. Antes de la conversación de cierre, el colaborador hace su autoevaluación en el portal. Los objetivos se acuerdan en las primeras 3 semanas del periodo y se pueden ajustar una vez. La evaluación es semestral: objetivos individuales con peso del 50 % y competencias con el resto.</w:t>
      </w:r>
    </w:p>
    <w:p>
      <w:r>
        <w:t>Antes de la conversación de cierre, el colaborador hace su autoevaluación en el portal. Los resultados se calibran en comité por área para reducir diferencias de criterio entre líderes. La evaluación es semestral: objetivos individuales con peso del 50 % y competencias con el resto.</w:t>
      </w:r>
    </w:p>
    <w:p>
      <w:r>
        <w:t>Esta disposición aplica a los colaboradores de planta y temporales. Los formatos están en la intranet, sección Talento. Vigente desde 2023.</w:t>
      </w:r>
    </w:p>
    <w:p>
      <w:pPr>
        <w:pStyle w:val="Heading2"/>
      </w:pPr>
      <w:r>
        <w:t>Sección 11. Bienestar · lineamiento 1</w:t>
      </w:r>
    </w:p>
    <w:p>
      <w:r>
        <w:t>El día de cumpleaños es libre y se toma dentro del mismo mes. Las actividades de integración se programan dentro de la jornada laboral siempre que sea posible. La sala de lactancia está disponible en la sede principal en el piso 4. Los convenios con gimnasios y cajas de compensación se publican en la intranet cada trimestre. La empresa ofrece 5 sesiones de orientación psicológica confidencial al año por colaborador.</w:t>
      </w:r>
    </w:p>
    <w:p>
      <w:r>
        <w:t>La empresa ofrece 5 sesiones de orientación psicológica confidencial al año por colaborador. Los convenios con gimnasios y cajas de compensación se publican en la intranet cada trimestre. El día de cumpleaños es libre y se toma dentro del mismo mes. La sala de lactancia está disponible en la sede principal en el piso 4. Las actividades de integración se programan dentro de la jornada laboral siempre que sea posible.</w:t>
      </w:r>
    </w:p>
    <w:p>
      <w:r>
        <w:t>La empresa ofrece 5 sesiones de orientación psicológica confidencial al año por colaborador. Las actividades de integración se programan dentro de la jornada laboral siempre que sea posible. Los convenios con gimnasios y cajas de compensación se publican en la intranet cada trimestre. El día de cumpleaños es libre y se toma dentro del mismo mes. La sala de lactancia está disponible en la sede principal en el piso 4.</w:t>
      </w:r>
    </w:p>
    <w:p>
      <w:r>
        <w:t>El día de cumpleaños es libre y se toma dentro del mismo mes. Las actividades de integración se programan dentro de la jornada laboral siempre que sea posible. La sala de lactancia está disponible en la sede principal en el piso 4. La empresa ofrece 5 sesiones de orientación psicológica confidencial al año por colaborador.</w:t>
      </w:r>
    </w:p>
    <w:p>
      <w:r>
        <w:t>Las actividades de integración se programan dentro de la jornada laboral siempre que sea posible. La sala de lactancia está disponible en la sede principal en el piso 4. Los convenios con gimnasios y cajas de compensación se publican en la intranet cada trimestre. La empresa ofrece 5 sesiones de orientación psicológica confidencial al año por colaborador.</w:t>
      </w:r>
    </w:p>
    <w:p>
      <w:r>
        <w:t>Esta disposición aplica a todos los colaboradores con contrato directo. Talento revisa este lineamiento una vez al año. Vigente desde 2023.</w:t>
      </w:r>
    </w:p>
    <w:p>
      <w:pPr>
        <w:pStyle w:val="Heading2"/>
      </w:pPr>
      <w:r>
        <w:t>Sección 12. Vacaciones · lineamiento 7</w:t>
      </w:r>
    </w:p>
    <w:p>
      <w:r>
        <w:t>Las vacaciones colectivas de fin de año se anuncian antes del 20 de octubre y se descuentan del periodo causado. No se acumulan más de 3 periodos de vacaciones; el área de Talento contacta a quien se acerque a ese límite. Las vacaciones se programan con el jefe inmediato con al menos 10 días hábiles de anticipación y se registran en el sistema de nómina. Si una incapacidad coincide con las vacaciones, estas se suspenden y se reprograman al terminar la incapacidad. El pago de las vacaciones se hace en la quincena anterior al inicio del disfrute, salvo solicitud expresa del colaborador.</w:t>
      </w:r>
    </w:p>
    <w:p>
      <w:r>
        <w:t>No se acumulan más de 3 periodos de vacaciones; el área de Talento contacta a quien se acerque a ese límite. El pago de las vacaciones se hace en la quincena anterior al inicio del disfrute, salvo solicitud expresa del colaborador. Las vacaciones se programan con el jefe inmediato con al menos 10 días hábiles de anticipación y se registran en el sistema de nómina.</w:t>
      </w:r>
    </w:p>
    <w:p>
      <w:r>
        <w:t>El pago de las vacaciones se hace en la quincena anterior al inicio del disfrute, salvo solicitud expresa del colaborador. Las vacaciones colectivas de fin de año se anuncian antes del 20 de octubre y se descuentan del periodo causado. Las vacaciones se programan con el jefe inmediato con al menos 10 días hábiles de anticipación y se registran en el sistema de nómina. No se acumulan más de 3 periodos de vacaciones; el área de Talento contacta a quien se acerque a ese límite. Si una incapacidad coincide con las vacaciones, estas se suspenden y se reprograman al terminar la incapacidad.</w:t>
      </w:r>
    </w:p>
    <w:p>
      <w:r>
        <w:t>Las vacaciones se programan con el jefe inmediato con al menos 10 días hábiles de anticipación y se registran en el sistema de nómina. Si una incapacidad coincide con las vacaciones, estas se suspenden y se reprograman al terminar la incapacidad. No se acumulan más de 3 periodos de vacaciones; el área de Talento contacta a quien se acerque a ese límite. El pago de las vacaciones se hace en la quincena anterior al inicio del disfrute, salvo solicitud expresa del colaborador.</w:t>
      </w:r>
    </w:p>
    <w:p>
      <w:r>
        <w:t>Las vacaciones se programan con el jefe inmediato con al menos 10 días hábiles de anticipación y se registran en el sistema de nómina. No se acumulan más de 3 periodos de vacaciones; el área de Talento contacta a quien se acerque a ese límite. El pago de las vacaciones se hace en la quincena anterior al inicio del disfrute, salvo solicitud expresa del colaborador. Las vacaciones colectivas de fin de año se anuncian antes del 20 de octubre y se descuentan del periodo causado. Si una incapacidad coincide con las vacaciones, estas se suspenden y se reprograman al terminar la incapacidad.</w:t>
      </w:r>
    </w:p>
    <w:p>
      <w:r>
        <w:t>Lo anterior aplica a el personal de las sedes y quienes trabajen fuera de ellas. Talento revisa este lineamiento una vez al año. Vigente desde 2025.</w:t>
      </w:r>
    </w:p>
    <w:p>
      <w:pPr>
        <w:pStyle w:val="Heading2"/>
      </w:pPr>
      <w:r>
        <w:t>Sección 13. Horarios y asistencia · lineamiento 2</w:t>
      </w:r>
    </w:p>
    <w:p>
      <w:r>
        <w:t>La reducción de jornada que ordena la ley se aplica según el cronograma publicado por Talento. El horario flexible permite entrar entre las 7:00 y las 9:00 a. m., cumpliendo la jornada completa. Los permisos de menos de medio día se acuerdan directamente con el jefe; los de más tiempo se registran en el portal. La jornada ordinaria es de 44 horas semanales, distribuidas de lunes a viernes. Las horas extra requieren autorización previa del jefe y se reportan en la semana en que ocurren.</w:t>
      </w:r>
    </w:p>
    <w:p>
      <w:r>
        <w:t>El horario flexible permite entrar entre las 7:00 y las 9:00 a. m., cumpliendo la jornada completa. Las horas extra requieren autorización previa del jefe y se reportan en la semana en que ocurren. Los permisos de menos de medio día se acuerdan directamente con el jefe; los de más tiempo se registran en el portal. La jornada ordinaria es de 44 horas semanales, distribuidas de lunes a viernes.</w:t>
      </w:r>
    </w:p>
    <w:p>
      <w:r>
        <w:t>El horario flexible permite entrar entre las 7:00 y las 9:00 a. m., cumpliendo la jornada completa. Las horas extra requieren autorización previa del jefe y se reportan en la semana en que ocurren. La jornada ordinaria es de 44 horas semanales, distribuidas de lunes a viernes. La reducción de jornada que ordena la ley se aplica según el cronograma publicado por Talento.</w:t>
      </w:r>
    </w:p>
    <w:p>
      <w:r>
        <w:t>La reducción de jornada que ordena la ley se aplica según el cronograma publicado por Talento. La jornada ordinaria es de 44 horas semanales, distribuidas de lunes a viernes. Las horas extra requieren autorización previa del jefe y se reportan en la semana en que ocurren.</w:t>
      </w:r>
    </w:p>
    <w:p>
      <w:r>
        <w:t>Esta disposición aplica a el personal de las sedes y quienes trabajen fuera de ellas. Talento revisa este lineamiento una vez al año. Vigente desde 2025.</w:t>
      </w:r>
    </w:p>
    <w:p>
      <w:pPr>
        <w:pStyle w:val="Heading2"/>
      </w:pPr>
      <w:r>
        <w:t>Sección 14. Bienestar · lineamiento 5</w:t>
      </w:r>
    </w:p>
    <w:p>
      <w:r>
        <w:t>Las actividades de integración se programan dentro de la jornada laboral siempre que sea posible. La sala de lactancia está disponible en la sede principal en el piso 2. Los convenios con gimnasios y cajas de compensación se publican en la intranet cada trimestre.</w:t>
      </w:r>
    </w:p>
    <w:p>
      <w:r>
        <w:t>La empresa ofrece 3 sesiones de orientación psicológica confidencial al año por colaborador. El día de cumpleaños es libre y se toma dentro del mismo mes. La sala de lactancia está disponible en la sede principal en el piso 2. Los convenios con gimnasios y cajas de compensación se publican en la intranet cada trimestre.</w:t>
      </w:r>
    </w:p>
    <w:p>
      <w:r>
        <w:t>La empresa ofrece 3 sesiones de orientación psicológica confidencial al año por colaborador. Los convenios con gimnasios y cajas de compensación se publican en la intranet cada trimestre. El día de cumpleaños es libre y se toma dentro del mismo mes.</w:t>
      </w:r>
    </w:p>
    <w:p>
      <w:r>
        <w:t>El día de cumpleaños es libre y se toma dentro del mismo mes. La sala de lactancia está disponible en la sede principal en el piso 2. Los convenios con gimnasios y cajas de compensación se publican en la intranet cada trimestre. Las actividades de integración se programan dentro de la jornada laboral siempre que sea posible.</w:t>
      </w:r>
    </w:p>
    <w:p>
      <w:r>
        <w:t>Las actividades de integración se programan dentro de la jornada laboral siempre que sea posible. El día de cumpleaños es libre y se toma dentro del mismo mes. La sala de lactancia está disponible en la sede principal en el piso 2.</w:t>
      </w:r>
    </w:p>
    <w:p>
      <w:r>
        <w:t>Esta disposición aplica a todas las áreas, sin excepción. El incumplimiento se trata según el reglamento interno de trabajo. Vigente desde 2025.</w:t>
      </w:r>
    </w:p>
    <w:p>
      <w:pPr>
        <w:pStyle w:val="Heading2"/>
      </w:pPr>
      <w:r>
        <w:t>Sección 15. Seguridad y salud en el trabajo · lineamiento 2</w:t>
      </w:r>
    </w:p>
    <w:p>
      <w:r>
        <w:t>Los brigadistas reciben 8 horas de formación al año y se identifican con chaleco en los simulacros. El puesto de trabajo en casa debe cumplir la lista de chequeo ergonómica antes de aprobar cualquier esquema remoto. Todo accidente de trabajo se reporta al jefe y a Seguridad y Salud en las primeras 8 horas.</w:t>
      </w:r>
    </w:p>
    <w:p>
      <w:r>
        <w:t>El puesto de trabajo en casa debe cumplir la lista de chequeo ergonómica antes de aprobar cualquier esquema remoto. Las pausas activas son de 8 minutos dos veces por jornada. Todo accidente de trabajo se reporta al jefe y a Seguridad y Salud en las primeras 8 horas. Los exámenes médicos periódicos se programan cada 2 años según el cargo.</w:t>
      </w:r>
    </w:p>
    <w:p>
      <w:r>
        <w:t>Todo accidente de trabajo se reporta al jefe y a Seguridad y Salud en las primeras 8 horas. El puesto de trabajo en casa debe cumplir la lista de chequeo ergonómica antes de aprobar cualquier esquema remoto. Los exámenes médicos periódicos se programan cada 2 años según el cargo. Los brigadistas reciben 8 horas de formación al año y se identifican con chaleco en los simulacros.</w:t>
      </w:r>
    </w:p>
    <w:p>
      <w:r>
        <w:t>El puesto de trabajo en casa debe cumplir la lista de chequeo ergonómica antes de aprobar cualquier esquema remoto. Las pausas activas son de 8 minutos dos veces por jornada. Los brigadistas reciben 8 horas de formación al año y se identifican con chaleco en los simulacros.</w:t>
      </w:r>
    </w:p>
    <w:p>
      <w:r>
        <w:t>Las pausas activas son de 8 minutos dos veces por jornada. Todo accidente de trabajo se reporta al jefe y a Seguridad y Salud en las primeras 8 horas. Los exámenes médicos periódicos se programan cada 2 años según el cargo. El puesto de trabajo en casa debe cumplir la lista de chequeo ergonómica antes de aprobar cualquier esquema remoto.</w:t>
      </w:r>
    </w:p>
    <w:p>
      <w:r>
        <w:t>Las pausas activas son de 8 minutos dos veces por jornada. El puesto de trabajo en casa debe cumplir la lista de chequeo ergonómica antes de aprobar cualquier esquema remoto. Los brigadistas reciben 8 horas de formación al año y se identifican con chaleco en los simulacros. Todo accidente de trabajo se reporta al jefe y a Seguridad y Salud en las primeras 8 horas. Los exámenes médicos periódicos se programan cada 2 años según el cargo.</w:t>
      </w:r>
    </w:p>
    <w:p>
      <w:r>
        <w:t>Esta disposición aplica a todas las áreas, sin excepción. Los formatos están en la intranet, sección Talento. Vigente desde 2023.</w:t>
      </w:r>
    </w:p>
    <w:p>
      <w:pPr>
        <w:pStyle w:val="Heading2"/>
      </w:pPr>
      <w:r>
        <w:t>Sección 16. Selección y vinculación · lineamiento 1</w:t>
      </w:r>
    </w:p>
    <w:p>
      <w:r>
        <w:t>Toda vacante se publica primero en convocatoria interna durante 5 días hábiles antes de abrirse al mercado. Las entrevistas usan una guía estructurada por competencias; cada entrevistador califica por separado antes de discutir. No se solicitan datos sensibles en la hoja de vida ni en la entrevista; si el candidato los entrega, no se tienen en cuenta. El proceso de vinculación incluye exámenes médicos de ingreso, firma de contrato y afiliaciones antes del primer día. La oferta se envía por escrito y el candidato tiene 5 días hábiles para responderla.</w:t>
      </w:r>
    </w:p>
    <w:p>
      <w:r>
        <w:t>El proceso de vinculación incluye exámenes médicos de ingreso, firma de contrato y afiliaciones antes del primer día. Toda vacante se publica primero en convocatoria interna durante 5 días hábiles antes de abrirse al mercado. No se solicitan datos sensibles en la hoja de vida ni en la entrevista; si el candidato los entrega, no se tienen en cuenta. La oferta se envía por escrito y el candidato tiene 5 días hábiles para responderla. Las entrevistas usan una guía estructurada por competencias; cada entrevistador califica por separado antes de discutir.</w:t>
      </w:r>
    </w:p>
    <w:p>
      <w:r>
        <w:t>Toda vacante se publica primero en convocatoria interna durante 5 días hábiles antes de abrirse al mercado. El proceso de vinculación incluye exámenes médicos de ingreso, firma de contrato y afiliaciones antes del primer día. No se solicitan datos sensibles en la hoja de vida ni en la entrevista; si el candidato los entrega, no se tienen en cuenta.</w:t>
      </w:r>
    </w:p>
    <w:p>
      <w:r>
        <w:t>La oferta se envía por escrito y el candidato tiene 5 días hábiles para responderla. Las entrevistas usan una guía estructurada por competencias; cada entrevistador califica por separado antes de discutir. Toda vacante se publica primero en convocatoria interna durante 5 días hábiles antes de abrirse al mercado.</w:t>
      </w:r>
    </w:p>
    <w:p>
      <w:r>
        <w:t>El proceso de vinculación incluye exámenes médicos de ingreso, firma de contrato y afiliaciones antes del primer día. Las entrevistas usan una guía estructurada por competencias; cada entrevistador califica por separado antes de discutir. No se solicitan datos sensibles en la hoja de vida ni en la entrevista; si el candidato los entrega, no se tienen en cuenta.</w:t>
      </w:r>
    </w:p>
    <w:p>
      <w:r>
        <w:t>Este lineamiento cubre a el personal de las sedes y quienes trabajen fuera de ellas. El incumplimiento se trata según el reglamento interno de trabajo. Vigente desde 2023.</w:t>
      </w:r>
    </w:p>
    <w:p>
      <w:pPr>
        <w:pStyle w:val="Heading2"/>
      </w:pPr>
      <w:r>
        <w:t>Sección 17. Código de conducta · lineamiento 5</w:t>
      </w:r>
    </w:p>
    <w:p>
      <w:r>
        <w:t>Los regalos de proveedores no pueden superar el valor de referencia fijado por Cumplimiento. Las represalias contra quien reporte de buena fe son una falta grave. Las relaciones con clientes y proveedores se manejan por los canales oficiales.</w:t>
      </w:r>
    </w:p>
    <w:p>
      <w:r>
        <w:t>Los regalos de proveedores no pueden superar el valor de referencia fijado por Cumplimiento. Cualquier persona puede reportar una conducta irregular en la línea ética de manera anónima. Las relaciones con clientes y proveedores se manejan por los canales oficiales. Las represalias contra quien reporte de buena fe son una falta grave.</w:t>
      </w:r>
    </w:p>
    <w:p>
      <w:r>
        <w:t>Los conflictos de interés se declaran por escrito al inicio de la relación y cada vez que cambien. Los regalos de proveedores no pueden superar el valor de referencia fijado por Cumplimiento. Las represalias contra quien reporte de buena fe son una falta grave. Cualquier persona puede reportar una conducta irregular en la línea ética de manera anónima. Las relaciones con clientes y proveedores se manejan por los canales oficiales.</w:t>
      </w:r>
    </w:p>
    <w:p>
      <w:r>
        <w:t>Las represalias contra quien reporte de buena fe son una falta grave. Los conflictos de interés se declaran por escrito al inicio de la relación y cada vez que cambien. Los regalos de proveedores no pueden superar el valor de referencia fijado por Cumplimiento.</w:t>
      </w:r>
    </w:p>
    <w:p>
      <w:r>
        <w:t>Esta disposición aplica a todos los colaboradores con contrato directo. Las dudas se resuelven con el socio de negocio de Talento del área. Vigente desde 2022.</w:t>
      </w:r>
    </w:p>
    <w:p>
      <w:pPr>
        <w:pStyle w:val="Heading2"/>
      </w:pPr>
      <w:r>
        <w:t>Sección 18. Código de conducta · lineamiento 6</w:t>
      </w:r>
    </w:p>
    <w:p>
      <w:r>
        <w:t>Cualquier persona puede reportar una conducta irregular en la línea ética de manera anónima. Las relaciones con clientes y proveedores se manejan por los canales oficiales. Los regalos de proveedores no pueden superar el valor de referencia fijado por Cumplimiento.</w:t>
      </w:r>
    </w:p>
    <w:p>
      <w:r>
        <w:t>Las relaciones con clientes y proveedores se manejan por los canales oficiales. Cualquier persona puede reportar una conducta irregular en la línea ética de manera anónima. Los regalos de proveedores no pueden superar el valor de referencia fijado por Cumplimiento.</w:t>
      </w:r>
    </w:p>
    <w:p>
      <w:r>
        <w:t>Las represalias contra quien reporte de buena fe son una falta grave. Los regalos de proveedores no pueden superar el valor de referencia fijado por Cumplimiento. Los conflictos de interés se declaran por escrito al inicio de la relación y cada vez que cambien. Las relaciones con clientes y proveedores se manejan por los canales oficiales. Cualquier persona puede reportar una conducta irregular en la línea ética de manera anónima.</w:t>
      </w:r>
    </w:p>
    <w:p>
      <w:r>
        <w:t>Cualquier persona puede reportar una conducta irregular en la línea ética de manera anónima. Los regalos de proveedores no pueden superar el valor de referencia fijado por Cumplimiento. Los conflictos de interés se declaran por escrito al inicio de la relación y cada vez que cambien.</w:t>
      </w:r>
    </w:p>
    <w:p>
      <w:r>
        <w:t>Lo anterior aplica a todas las áreas, sin excepción. Los formatos están en la intranet, sección Talento. Vigente desde 2022.</w:t>
      </w:r>
    </w:p>
    <w:p>
      <w:pPr>
        <w:pStyle w:val="Heading2"/>
      </w:pPr>
      <w:r>
        <w:t>Sección 19. Código de conducta · lineamiento 2</w:t>
      </w:r>
    </w:p>
    <w:p>
      <w:r>
        <w:t>Las relaciones con clientes y proveedores se manejan por los canales oficiales. Los conflictos de interés se declaran por escrito al inicio de la relación y cada vez que cambien. Las represalias contra quien reporte de buena fe son una falta grave.</w:t>
      </w:r>
    </w:p>
    <w:p>
      <w:r>
        <w:t>Cualquier persona puede reportar una conducta irregular en la línea ética de manera anónima. Las represalias contra quien reporte de buena fe son una falta grave. Las relaciones con clientes y proveedores se manejan por los canales oficiales. Los conflictos de interés se declaran por escrito al inicio de la relación y cada vez que cambien. Los regalos de proveedores no pueden superar el valor de referencia fijado por Cumplimiento.</w:t>
      </w:r>
    </w:p>
    <w:p>
      <w:r>
        <w:t>Las represalias contra quien reporte de buena fe son una falta grave. Los conflictos de interés se declaran por escrito al inicio de la relación y cada vez que cambien. Cualquier persona puede reportar una conducta irregular en la línea ética de manera anónima. Las relaciones con clientes y proveedores se manejan por los canales oficiales. Los regalos de proveedores no pueden superar el valor de referencia fijado por Cumplimiento.</w:t>
      </w:r>
    </w:p>
    <w:p>
      <w:r>
        <w:t>Cualquier persona puede reportar una conducta irregular en la línea ética de manera anónima. Las relaciones con clientes y proveedores se manejan por los canales oficiales. Los conflictos de interés se declaran por escrito al inicio de la relación y cada vez que cambien. Los regalos de proveedores no pueden superar el valor de referencia fijado por Cumplimiento.</w:t>
      </w:r>
    </w:p>
    <w:p>
      <w:r>
        <w:t>Este lineamiento cubre a todos los colaboradores con contrato directo. Las dudas se resuelven con el socio de negocio de Talento del área. Vigente desde 2024.</w:t>
      </w:r>
    </w:p>
    <w:p>
      <w:pPr>
        <w:pStyle w:val="Heading2"/>
      </w:pPr>
      <w:r>
        <w:t>Sección 20. Nómina y pagos · lineamiento 2</w:t>
      </w:r>
    </w:p>
    <w:p>
      <w:r>
        <w:t>El certificado de ingresos y retenciones se publica en el portal del colaborador antes del 15 de marzo. Los auxilios de conectividad se pagan solo a quienes tengan un esquema de trabajo aprobado que los contemple. La nómina se paga los días 15 y último de cada mes; si cae en festivo, se paga el día hábil anterior. Los descuentos por libranza requieren autorización firmada y no pueden superar el tope que fija la ley. Las novedades de nómina se reportan hasta 5 días hábiles antes del cierre; las que lleguen después pasan al siguiente periodo.</w:t>
      </w:r>
    </w:p>
    <w:p>
      <w:r>
        <w:t>Los auxilios de conectividad se pagan solo a quienes tengan un esquema de trabajo aprobado que los contemple. El certificado de ingresos y retenciones se publica en el portal del colaborador antes del 15 de marzo. Las novedades de nómina se reportan hasta 5 días hábiles antes del cierre; las que lleguen después pasan al siguiente periodo.</w:t>
      </w:r>
    </w:p>
    <w:p>
      <w:r>
        <w:t>El certificado de ingresos y retenciones se publica en el portal del colaborador antes del 15 de marzo. La nómina se paga los días 15 y último de cada mes; si cae en festivo, se paga el día hábil anterior. Las novedades de nómina se reportan hasta 5 días hábiles antes del cierre; las que lleguen después pasan al siguiente periodo. Los descuentos por libranza requieren autorización firmada y no pueden superar el tope que fija la ley.</w:t>
      </w:r>
    </w:p>
    <w:p>
      <w:r>
        <w:t>Los auxilios de conectividad se pagan solo a quienes tengan un esquema de trabajo aprobado que los contemple. Los descuentos por libranza requieren autorización firmada y no pueden superar el tope que fija la ley. Las novedades de nómina se reportan hasta 5 días hábiles antes del cierre; las que lleguen después pasan al siguiente periodo.</w:t>
      </w:r>
    </w:p>
    <w:p>
      <w:r>
        <w:t>La norma rige para todos los colaboradores con contrato directo. Las dudas se resuelven con el socio de negocio de Talento del área. Vigente desde 2022.</w:t>
      </w:r>
    </w:p>
    <w:p>
      <w:pPr>
        <w:pStyle w:val="Heading2"/>
      </w:pPr>
      <w:r>
        <w:t>Sección 21. Seguridad y salud en el trabajo · lineamiento 6</w:t>
      </w:r>
    </w:p>
    <w:p>
      <w:r>
        <w:t>Los brigadistas reciben 8 horas de formación al año y se identifican con chaleco en los simulacros. Todo accidente de trabajo se reporta al jefe y a Seguridad y Salud en las primeras 8 horas. Los exámenes médicos periódicos se programan cada 2 años según el cargo.</w:t>
      </w:r>
    </w:p>
    <w:p>
      <w:r>
        <w:t>Los brigadistas reciben 8 horas de formación al año y se identifican con chaleco en los simulacros. Todo accidente de trabajo se reporta al jefe y a Seguridad y Salud en las primeras 8 horas. Los exámenes médicos periódicos se programan cada 2 años según el cargo. El puesto de trabajo en casa debe cumplir la lista de chequeo ergonómica antes de aprobar cualquier esquema remoto. Las pausas activas son de 8 minutos dos veces por jornada.</w:t>
      </w:r>
    </w:p>
    <w:p>
      <w:r>
        <w:t>Los exámenes médicos periódicos se programan cada 2 años según el cargo. Los brigadistas reciben 8 horas de formación al año y se identifican con chaleco en los simulacros. Todo accidente de trabajo se reporta al jefe y a Seguridad y Salud en las primeras 8 horas. Las pausas activas son de 8 minutos dos veces por jornada. El puesto de trabajo en casa debe cumplir la lista de chequeo ergonómica antes de aprobar cualquier esquema remoto.</w:t>
      </w:r>
    </w:p>
    <w:p>
      <w:r>
        <w:t>Los exámenes médicos periódicos se programan cada 2 años según el cargo. Las pausas activas son de 8 minutos dos veces por jornada. Los brigadistas reciben 8 horas de formación al año y se identifican con chaleco en los simulacros. Todo accidente de trabajo se reporta al jefe y a Seguridad y Salud en las primeras 8 horas.</w:t>
      </w:r>
    </w:p>
    <w:p>
      <w:r>
        <w:t>Los exámenes médicos periódicos se programan cada 2 años según el cargo. Todo accidente de trabajo se reporta al jefe y a Seguridad y Salud en las primeras 8 horas. El puesto de trabajo en casa debe cumplir la lista de chequeo ergonómica antes de aprobar cualquier esquema remoto. Los brigadistas reciben 8 horas de formación al año y se identifican con chaleco en los simulacros.</w:t>
      </w:r>
    </w:p>
    <w:p>
      <w:r>
        <w:t>Los brigadistas reciben 8 horas de formación al año y se identifican con chaleco en los simulacros. El puesto de trabajo en casa debe cumplir la lista de chequeo ergonómica antes de aprobar cualquier esquema remoto. Los exámenes médicos periódicos se programan cada 2 años según el cargo. Todo accidente de trabajo se reporta al jefe y a Seguridad y Salud en las primeras 8 horas. Las pausas activas son de 8 minutos dos veces por jornada.</w:t>
      </w:r>
    </w:p>
    <w:p>
      <w:r>
        <w:t>Este lineamiento cubre a el personal de las sedes y quienes trabajen fuera de ellas. Las dudas se resuelven con el socio de negocio de Talento del área. Vigente desde 2022.</w:t>
      </w:r>
    </w:p>
    <w:p>
      <w:pPr>
        <w:pStyle w:val="Heading2"/>
      </w:pPr>
      <w:r>
        <w:t>Sección 22. Circular de Talento C-2024-03 · Teletrabajo de practicantes</w:t>
      </w:r>
    </w:p>
    <w:p>
      <w:r>
        <w:t>Los practicantes y aprendices pueden teletrabajar un (1) día a la semana, preferiblemente el viernes.</w:t>
      </w:r>
    </w:p>
    <w:p>
      <w:r>
        <w:t>Este beneficio no aplica durante el primer mes de práctica.</w:t>
      </w:r>
    </w:p>
    <w:p>
      <w:r>
        <w:t>El tutor de la práctica aprueba el día de teletrabajo.</w:t>
      </w:r>
    </w:p>
    <w:p>
      <w:pPr>
        <w:pStyle w:val="Heading2"/>
      </w:pPr>
      <w:r>
        <w:t>Sección 23. Inducción y entrenamiento · lineamiento 5</w:t>
      </w:r>
    </w:p>
    <w:p>
      <w:r>
        <w:t>Los cursos obligatorios del campus virtual se completan antes del 5 de cada trimestre. Las horas de formación aprobadas por el jefe cuentan como tiempo de trabajo. La inducción corporativa dura 5 horas y se completa en las dos primeras semanas. Los auxilios educativos cubren hasta el 80 % de la matrícula y requieren permanencia mínima después de terminar el programa. Cada persona nueva tiene un acompañante asignado durante sus primeros 2 meses.</w:t>
      </w:r>
    </w:p>
    <w:p>
      <w:r>
        <w:t>Las horas de formación aprobadas por el jefe cuentan como tiempo de trabajo. Los cursos obligatorios del campus virtual se completan antes del 5 de cada trimestre. Los auxilios educativos cubren hasta el 80 % de la matrícula y requieren permanencia mínima después de terminar el programa.</w:t>
      </w:r>
    </w:p>
    <w:p>
      <w:r>
        <w:t>Cada persona nueva tiene un acompañante asignado durante sus primeros 2 meses. Las horas de formación aprobadas por el jefe cuentan como tiempo de trabajo. Los cursos obligatorios del campus virtual se completan antes del 5 de cada trimestre. La inducción corporativa dura 5 horas y se completa en las dos primeras semanas. Los auxilios educativos cubren hasta el 80 % de la matrícula y requieren permanencia mínima después de terminar el programa.</w:t>
      </w:r>
    </w:p>
    <w:p>
      <w:r>
        <w:t>Cada persona nueva tiene un acompañante asignado durante sus primeros 2 meses. Las horas de formación aprobadas por el jefe cuentan como tiempo de trabajo. Los cursos obligatorios del campus virtual se completan antes del 5 de cada trimestre. La inducción corporativa dura 5 horas y se completa en las dos primeras semanas.</w:t>
      </w:r>
    </w:p>
    <w:p>
      <w:r>
        <w:t>Los cursos obligatorios del campus virtual se completan antes del 5 de cada trimestre. Los auxilios educativos cubren hasta el 80 % de la matrícula y requieren permanencia mínima después de terminar el programa. Las horas de formación aprobadas por el jefe cuentan como tiempo de trabajo.</w:t>
      </w:r>
    </w:p>
    <w:p>
      <w:r>
        <w:t>Esta disposición aplica a los colaboradores de planta y temporales. Los formatos están en la intranet, sección Talento. Vigente desde 2024.</w:t>
      </w:r>
    </w:p>
    <w:p>
      <w:pPr>
        <w:pStyle w:val="Heading2"/>
      </w:pPr>
      <w:r>
        <w:t>Sección 24. Uso de equipos y seguridad de la información · lineamiento 3</w:t>
      </w:r>
    </w:p>
    <w:p>
      <w:r>
        <w:t>Los equipos asignados son para uso laboral; no se instalan programas sin aprobación de Tecnología. Las herramientas de inteligencia artificial solo se usan con cuentas corporativas y con datos anonimizados. La información de colaboradores se clasifica como confidencial y no se envía a correos personales. Las contraseñas se cambian cada 3 días y no se comparten con nadie, ni siquiera con el jefe.</w:t>
      </w:r>
    </w:p>
    <w:p>
      <w:r>
        <w:t>La información de colaboradores se clasifica como confidencial y no se envía a correos personales. Las herramientas de inteligencia artificial solo se usan con cuentas corporativas y con datos anonimizados. Los equipos asignados son para uso laboral; no se instalan programas sin aprobación de Tecnología. Las contraseñas se cambian cada 3 días y no se comparten con nadie, ni siquiera con el jefe.</w:t>
      </w:r>
    </w:p>
    <w:p>
      <w:r>
        <w:t>Las contraseñas se cambian cada 3 días y no se comparten con nadie, ni siquiera con el jefe. La pérdida de un equipo se reporta a Tecnología en las primeras 3 horas para bloquearlo. Las herramientas de inteligencia artificial solo se usan con cuentas corporativas y con datos anonimizados.</w:t>
      </w:r>
    </w:p>
    <w:p>
      <w:r>
        <w:t>La información de colaboradores se clasifica como confidencial y no se envía a correos personales. Los equipos asignados son para uso laboral; no se instalan programas sin aprobación de Tecnología. Las herramientas de inteligencia artificial solo se usan con cuentas corporativas y con datos anonimizados. Las contraseñas se cambian cada 3 días y no se comparten con nadie, ni siquiera con el jefe.</w:t>
      </w:r>
    </w:p>
    <w:p>
      <w:r>
        <w:t>Las herramientas de inteligencia artificial solo se usan con cuentas corporativas y con datos anonimizados. Los equipos asignados son para uso laboral; no se instalan programas sin aprobación de Tecnología. Las contraseñas se cambian cada 3 días y no se comparten con nadie, ni siquiera con el jefe. La información de colaboradores se clasifica como confidencial y no se envía a correos personales.</w:t>
      </w:r>
    </w:p>
    <w:p>
      <w:r>
        <w:t>La norma rige para el personal de las sedes y quienes trabajen fuera de ellas. Talento revisa este lineamiento una vez al año. Vigente desde 2023.</w:t>
      </w:r>
    </w:p>
    <w:p>
      <w:pPr>
        <w:pStyle w:val="Heading2"/>
      </w:pPr>
      <w:r>
        <w:t>Sección 25. Viajes y gastos · lineamiento 3</w:t>
      </w:r>
    </w:p>
    <w:p>
      <w:r>
        <w:t>El uso del vehículo propio se reconoce por kilómetro recorrido según la tabla vigente. Los tiquetes se compran en clase económica, salvo vuelos de más de 4 horas con aprobación de la gerencia. Los viáticos diarios dependen de la ciudad de destino y se legalizan en los 10 días hábiles siguientes al regreso. No se reembolsan gastos sin factura electrónica a nombre de la empresa.</w:t>
      </w:r>
    </w:p>
    <w:p>
      <w:r>
        <w:t>Los tiquetes se compran en clase económica, salvo vuelos de más de 4 horas con aprobación de la gerencia. El uso del vehículo propio se reconoce por kilómetro recorrido según la tabla vigente. Los viáticos diarios dependen de la ciudad de destino y se legalizan en los 10 días hábiles siguientes al regreso.</w:t>
      </w:r>
    </w:p>
    <w:p>
      <w:r>
        <w:t>Los viajes se solicitan con 10 días de anticipación y requieren aprobación del jefe del área. No se reembolsan gastos sin factura electrónica a nombre de la empresa. El uso del vehículo propio se reconoce por kilómetro recorrido según la tabla vigente. Los viáticos diarios dependen de la ciudad de destino y se legalizan en los 10 días hábiles siguientes al regreso. Los tiquetes se compran en clase económica, salvo vuelos de más de 4 horas con aprobación de la gerencia.</w:t>
      </w:r>
    </w:p>
    <w:p>
      <w:r>
        <w:t>Los viáticos diarios dependen de la ciudad de destino y se legalizan en los 10 días hábiles siguientes al regreso. Los viajes se solicitan con 10 días de anticipación y requieren aprobación del jefe del área. Los tiquetes se compran en clase económica, salvo vuelos de más de 4 horas con aprobación de la gerencia. No se reembolsan gastos sin factura electrónica a nombre de la empresa. El uso del vehículo propio se reconoce por kilómetro recorrido según la tabla vigente.</w:t>
      </w:r>
    </w:p>
    <w:p>
      <w:r>
        <w:t>Lo anterior aplica a todas las áreas, sin excepción. Los formatos están en la intranet, sección Talento. Vigente desde 2024.</w:t>
      </w:r>
    </w:p>
    <w:p>
      <w:pPr>
        <w:pStyle w:val="Heading2"/>
      </w:pPr>
      <w:r>
        <w:t>Sección 26. Uso de equipos y seguridad de la información · lineamiento 5</w:t>
      </w:r>
    </w:p>
    <w:p>
      <w:r>
        <w:t>La información de colaboradores se clasifica como confidencial y no se envía a correos personales. Los equipos asignados son para uso laboral; no se instalan programas sin aprobación de Tecnología. Las contraseñas se cambian cada 15 días y no se comparten con nadie, ni siquiera con el jefe. La pérdida de un equipo se reporta a Tecnología en las primeras 15 horas para bloquearlo. Las herramientas de inteligencia artificial solo se usan con cuentas corporativas y con datos anonimizados.</w:t>
      </w:r>
    </w:p>
    <w:p>
      <w:r>
        <w:t>La pérdida de un equipo se reporta a Tecnología en las primeras 15 horas para bloquearlo. La información de colaboradores se clasifica como confidencial y no se envía a correos personales. Las contraseñas se cambian cada 15 días y no se comparten con nadie, ni siquiera con el jefe. Las herramientas de inteligencia artificial solo se usan con cuentas corporativas y con datos anonimizados.</w:t>
      </w:r>
    </w:p>
    <w:p>
      <w:r>
        <w:t>Las contraseñas se cambian cada 15 días y no se comparten con nadie, ni siquiera con el jefe. Los equipos asignados son para uso laboral; no se instalan programas sin aprobación de Tecnología. Las herramientas de inteligencia artificial solo se usan con cuentas corporativas y con datos anonimizados. La pérdida de un equipo se reporta a Tecnología en las primeras 15 horas para bloquearlo. La información de colaboradores se clasifica como confidencial y no se envía a correos personales.</w:t>
      </w:r>
    </w:p>
    <w:p>
      <w:r>
        <w:t>Las contraseñas se cambian cada 15 días y no se comparten con nadie, ni siquiera con el jefe. La pérdida de un equipo se reporta a Tecnología en las primeras 15 horas para bloquearlo. Los equipos asignados son para uso laboral; no se instalan programas sin aprobación de Tecnología. La información de colaboradores se clasifica como confidencial y no se envía a correos personales. Las herramientas de inteligencia artificial solo se usan con cuentas corporativas y con datos anonimizados.</w:t>
      </w:r>
    </w:p>
    <w:p>
      <w:r>
        <w:t>La pérdida de un equipo se reporta a Tecnología en las primeras 15 horas para bloquearlo. Los equipos asignados son para uso laboral; no se instalan programas sin aprobación de Tecnología. Las contraseñas se cambian cada 15 días y no se comparten con nadie, ni siquiera con el jefe.</w:t>
      </w:r>
    </w:p>
    <w:p>
      <w:r>
        <w:t>La información de colaboradores se clasifica como confidencial y no se envía a correos personales. La pérdida de un equipo se reporta a Tecnología en las primeras 15 horas para bloquearlo. Los equipos asignados son para uso laboral; no se instalan programas sin aprobación de Tecnología.</w:t>
      </w:r>
    </w:p>
    <w:p>
      <w:r>
        <w:t>Este lineamiento cubre a todos los colaboradores con contrato directo. El incumplimiento se trata según el reglamento interno de trabajo. Vigente desde 2022.</w:t>
      </w:r>
    </w:p>
    <w:p>
      <w:pPr>
        <w:pStyle w:val="Heading2"/>
      </w:pPr>
      <w:r>
        <w:t>Sección 27. Código de conducta · lineamiento 3</w:t>
      </w:r>
    </w:p>
    <w:p>
      <w:r>
        <w:t>Los regalos de proveedores no pueden superar el valor de referencia fijado por Cumplimiento. Las relaciones con clientes y proveedores se manejan por los canales oficiales. Las represalias contra quien reporte de buena fe son una falta grave. Los conflictos de interés se declaran por escrito al inicio de la relación y cada vez que cambien. Cualquier persona puede reportar una conducta irregular en la línea ética de manera anónima.</w:t>
      </w:r>
    </w:p>
    <w:p>
      <w:r>
        <w:t>Las relaciones con clientes y proveedores se manejan por los canales oficiales. Cualquier persona puede reportar una conducta irregular en la línea ética de manera anónima. Los regalos de proveedores no pueden superar el valor de referencia fijado por Cumplimiento.</w:t>
      </w:r>
    </w:p>
    <w:p>
      <w:r>
        <w:t>Cualquier persona puede reportar una conducta irregular en la línea ética de manera anónima. Los regalos de proveedores no pueden superar el valor de referencia fijado por Cumplimiento. Los conflictos de interés se declaran por escrito al inicio de la relación y cada vez que cambien. Las represalias contra quien reporte de buena fe son una falta grave.</w:t>
      </w:r>
    </w:p>
    <w:p>
      <w:r>
        <w:t>Las relaciones con clientes y proveedores se manejan por los canales oficiales. Cualquier persona puede reportar una conducta irregular en la línea ética de manera anónima. Los regalos de proveedores no pueden superar el valor de referencia fijado por Cumplimiento. Las represalias contra quien reporte de buena fe son una falta grave. Los conflictos de interés se declaran por escrito al inicio de la relación y cada vez que cambien.</w:t>
      </w:r>
    </w:p>
    <w:p>
      <w:r>
        <w:t>Los conflictos de interés se declaran por escrito al inicio de la relación y cada vez que cambien. Las relaciones con clientes y proveedores se manejan por los canales oficiales. Cualquier persona puede reportar una conducta irregular en la línea ética de manera anónima.</w:t>
      </w:r>
    </w:p>
    <w:p>
      <w:r>
        <w:t>Esta disposición aplica a todas las áreas, sin excepción. Los formatos están en la intranet, sección Talento. Vigente desde 2025.</w:t>
      </w:r>
    </w:p>
    <w:p>
      <w:pPr>
        <w:pStyle w:val="Heading2"/>
      </w:pPr>
      <w:r>
        <w:t>Sección 28. Vacaciones · lineamiento 2</w:t>
      </w:r>
    </w:p>
    <w:p>
      <w:r>
        <w:t>No se acumulan más de 4 periodos de vacaciones; el área de Talento contacta a quien se acerque a ese límite. El pago de las vacaciones se hace en la quincena anterior al inicio del disfrute, salvo solicitud expresa del colaborador. Si una incapacidad coincide con las vacaciones, estas se suspenden y se reprograman al terminar la incapacidad. Las vacaciones se programan con el jefe inmediato con al menos 3 días hábiles de anticipación y se registran en el sistema de nómina. Las vacaciones colectivas de fin de año se anuncian antes del 5 de octubre y se descuentan del periodo causado.</w:t>
      </w:r>
    </w:p>
    <w:p>
      <w:r>
        <w:t>Las vacaciones colectivas de fin de año se anuncian antes del 5 de octubre y se descuentan del periodo causado. No se acumulan más de 4 periodos de vacaciones; el área de Talento contacta a quien se acerque a ese límite. Las vacaciones se programan con el jefe inmediato con al menos 3 días hábiles de anticipación y se registran en el sistema de nómina. Si una incapacidad coincide con las vacaciones, estas se suspenden y se reprograman al terminar la incapacidad. El pago de las vacaciones se hace en la quincena anterior al inicio del disfrute, salvo solicitud expresa del colaborador.</w:t>
      </w:r>
    </w:p>
    <w:p>
      <w:r>
        <w:t>Las vacaciones se programan con el jefe inmediato con al menos 3 días hábiles de anticipación y se registran en el sistema de nómina. No se acumulan más de 4 periodos de vacaciones; el área de Talento contacta a quien se acerque a ese límite. Las vacaciones colectivas de fin de año se anuncian antes del 5 de octubre y se descuentan del periodo causado. Si una incapacidad coincide con las vacaciones, estas se suspenden y se reprograman al terminar la incapacidad. El pago de las vacaciones se hace en la quincena anterior al inicio del disfrute, salvo solicitud expresa del colaborador.</w:t>
      </w:r>
    </w:p>
    <w:p>
      <w:r>
        <w:t>Las vacaciones colectivas de fin de año se anuncian antes del 5 de octubre y se descuentan del periodo causado. Si una incapacidad coincide con las vacaciones, estas se suspenden y se reprograman al terminar la incapacidad. El pago de las vacaciones se hace en la quincena anterior al inicio del disfrute, salvo solicitud expresa del colaborador. No se acumulan más de 4 periodos de vacaciones; el área de Talento contacta a quien se acerque a ese límite. Las vacaciones se programan con el jefe inmediato con al menos 3 días hábiles de anticipación y se registran en el sistema de nómina.</w:t>
      </w:r>
    </w:p>
    <w:p>
      <w:r>
        <w:t>Si una incapacidad coincide con las vacaciones, estas se suspenden y se reprograman al terminar la incapacidad. El pago de las vacaciones se hace en la quincena anterior al inicio del disfrute, salvo solicitud expresa del colaborador. Las vacaciones se programan con el jefe inmediato con al menos 3 días hábiles de anticipación y se registran en el sistema de nómina. Las vacaciones colectivas de fin de año se anuncian antes del 5 de octubre y se descuentan del periodo causado.</w:t>
      </w:r>
    </w:p>
    <w:p>
      <w:r>
        <w:t>Este lineamiento cubre a el personal de las sedes y quienes trabajen fuera de ellas. El incumplimiento se trata según el reglamento interno de trabajo. Vigente desde 2023.</w:t>
      </w:r>
    </w:p>
    <w:p>
      <w:pPr>
        <w:pStyle w:val="Heading2"/>
      </w:pPr>
      <w:r>
        <w:t>Sección 29. Uso de equipos y seguridad de la información · lineamiento 6</w:t>
      </w:r>
    </w:p>
    <w:p>
      <w:r>
        <w:t>Los equipos asignados son para uso laboral; no se instalan programas sin aprobación de Tecnología. La información de colaboradores se clasifica como confidencial y no se envía a correos personales. La pérdida de un equipo se reporta a Tecnología en las primeras 15 horas para bloquearlo. Las herramientas de inteligencia artificial solo se usan con cuentas corporativas y con datos anonimizados. Las contraseñas se cambian cada 15 días y no se comparten con nadie, ni siquiera con el jefe.</w:t>
      </w:r>
    </w:p>
    <w:p>
      <w:r>
        <w:t>La pérdida de un equipo se reporta a Tecnología en las primeras 15 horas para bloquearlo. La información de colaboradores se clasifica como confidencial y no se envía a correos personales. Las herramientas de inteligencia artificial solo se usan con cuentas corporativas y con datos anonimizados. Los equipos asignados son para uso laboral; no se instalan programas sin aprobación de Tecnología. Las contraseñas se cambian cada 15 días y no se comparten con nadie, ni siquiera con el jefe.</w:t>
      </w:r>
    </w:p>
    <w:p>
      <w:r>
        <w:t>Las herramientas de inteligencia artificial solo se usan con cuentas corporativas y con datos anonimizados. La pérdida de un equipo se reporta a Tecnología en las primeras 15 horas para bloquearlo. La información de colaboradores se clasifica como confidencial y no se envía a correos personales. Las contraseñas se cambian cada 15 días y no se comparten con nadie, ni siquiera con el jefe. Los equipos asignados son para uso laboral; no se instalan programas sin aprobación de Tecnología.</w:t>
      </w:r>
    </w:p>
    <w:p>
      <w:r>
        <w:t>Las herramientas de inteligencia artificial solo se usan con cuentas corporativas y con datos anonimizados. Las contraseñas se cambian cada 15 días y no se comparten con nadie, ni siquiera con el jefe. La información de colaboradores se clasifica como confidencial y no se envía a correos personales. La pérdida de un equipo se reporta a Tecnología en las primeras 15 horas para bloquearlo.</w:t>
      </w:r>
    </w:p>
    <w:p>
      <w:r>
        <w:t>Los equipos asignados son para uso laboral; no se instalan programas sin aprobación de Tecnología. Las herramientas de inteligencia artificial solo se usan con cuentas corporativas y con datos anonimizados. La pérdida de un equipo se reporta a Tecnología en las primeras 15 horas para bloquearlo. La información de colaboradores se clasifica como confidencial y no se envía a correos personales.</w:t>
      </w:r>
    </w:p>
    <w:p>
      <w:r>
        <w:t>Esta disposición aplica a los colaboradores de planta y temporales. Talento revisa este lineamiento una vez al año. Vigente desde 2023.</w:t>
      </w:r>
    </w:p>
    <w:p>
      <w:pPr>
        <w:pStyle w:val="Heading2"/>
      </w:pPr>
      <w:r>
        <w:t>Sección 30. Nómina y pagos · lineamiento 1</w:t>
      </w:r>
    </w:p>
    <w:p>
      <w:r>
        <w:t>Las novedades de nómina se reportan hasta 8 días hábiles antes del cierre; las que lleguen después pasan al siguiente periodo. Los descuentos por libranza requieren autorización firmada y no pueden superar el tope que fija la ley. Los auxilios de conectividad se pagan solo a quienes tengan un esquema de trabajo aprobado que los contemple.</w:t>
      </w:r>
    </w:p>
    <w:p>
      <w:r>
        <w:t>El certificado de ingresos y retenciones se publica en el portal del colaborador antes del 20 de marzo. Las novedades de nómina se reportan hasta 8 días hábiles antes del cierre; las que lleguen después pasan al siguiente periodo. Los auxilios de conectividad se pagan solo a quienes tengan un esquema de trabajo aprobado que los contemple.</w:t>
      </w:r>
    </w:p>
    <w:p>
      <w:r>
        <w:t>Los descuentos por libranza requieren autorización firmada y no pueden superar el tope que fija la ley. Las novedades de nómina se reportan hasta 8 días hábiles antes del cierre; las que lleguen después pasan al siguiente periodo. Los auxilios de conectividad se pagan solo a quienes tengan un esquema de trabajo aprobado que los contemple. La nómina se paga los días 20 y último de cada mes; si cae en festivo, se paga el día hábil anterior.</w:t>
      </w:r>
    </w:p>
    <w:p>
      <w:r>
        <w:t>Los descuentos por libranza requieren autorización firmada y no pueden superar el tope que fija la ley. El certificado de ingresos y retenciones se publica en el portal del colaborador antes del 20 de marzo. Las novedades de nómina se reportan hasta 8 días hábiles antes del cierre; las que lleguen después pasan al siguiente periodo.</w:t>
      </w:r>
    </w:p>
    <w:p>
      <w:r>
        <w:t>Los auxilios de conectividad se pagan solo a quienes tengan un esquema de trabajo aprobado que los contemple. Las novedades de nómina se reportan hasta 8 días hábiles antes del cierre; las que lleguen después pasan al siguiente periodo. Los descuentos por libranza requieren autorización firmada y no pueden superar el tope que fija la ley. El certificado de ingresos y retenciones se publica en el portal del colaborador antes del 20 de marzo.</w:t>
      </w:r>
    </w:p>
    <w:p>
      <w:r>
        <w:t>Este lineamiento cubre a todos los colaboradores con contrato directo. Las dudas se resuelven con el socio de negocio de Talento del área. Vigente desde 2022.</w:t>
      </w:r>
    </w:p>
    <w:p>
      <w:pPr>
        <w:pStyle w:val="Heading2"/>
      </w:pPr>
      <w:r>
        <w:t>Sección 31. Vacaciones · lineamiento 5</w:t>
      </w:r>
    </w:p>
    <w:p>
      <w:r>
        <w:t>Si una incapacidad coincide con las vacaciones, estas se suspenden y se reprograman al terminar la incapacidad. Las vacaciones colectivas de fin de año se anuncian antes del 20 de octubre y se descuentan del periodo causado. Las vacaciones se programan con el jefe inmediato con al menos 10 días hábiles de anticipación y se registran en el sistema de nómina.</w:t>
      </w:r>
    </w:p>
    <w:p>
      <w:r>
        <w:t>Si una incapacidad coincide con las vacaciones, estas se suspenden y se reprograman al terminar la incapacidad. El pago de las vacaciones se hace en la quincena anterior al inicio del disfrute, salvo solicitud expresa del colaborador. Las vacaciones se programan con el jefe inmediato con al menos 10 días hábiles de anticipación y se registran en el sistema de nómina.</w:t>
      </w:r>
    </w:p>
    <w:p>
      <w:r>
        <w:t>Las vacaciones colectivas de fin de año se anuncian antes del 20 de octubre y se descuentan del periodo causado. Las vacaciones se programan con el jefe inmediato con al menos 10 días hábiles de anticipación y se registran en el sistema de nómina. El pago de las vacaciones se hace en la quincena anterior al inicio del disfrute, salvo solicitud expresa del colaborador.</w:t>
      </w:r>
    </w:p>
    <w:p>
      <w:r>
        <w:t>Las vacaciones colectivas de fin de año se anuncian antes del 20 de octubre y se descuentan del periodo causado. El pago de las vacaciones se hace en la quincena anterior al inicio del disfrute, salvo solicitud expresa del colaborador. Las vacaciones se programan con el jefe inmediato con al menos 10 días hábiles de anticipación y se registran en el sistema de nómina. Si una incapacidad coincide con las vacaciones, estas se suspenden y se reprograman al terminar la incapacidad.</w:t>
      </w:r>
    </w:p>
    <w:p>
      <w:r>
        <w:t>Esta disposición aplica a todas las áreas, sin excepción. Talento revisa este lineamiento una vez al año. Vigente desde 2023.</w:t>
      </w:r>
    </w:p>
    <w:p>
      <w:pPr>
        <w:pStyle w:val="Heading2"/>
      </w:pPr>
      <w:r>
        <w:t>Sección 32. Nómina y pagos · lineamiento 3</w:t>
      </w:r>
    </w:p>
    <w:p>
      <w:r>
        <w:t>El certificado de ingresos y retenciones se publica en el portal del colaborador antes del 10 de marzo. Los auxilios de conectividad se pagan solo a quienes tengan un esquema de trabajo aprobado que los contemple. La nómina se paga los días 10 y último de cada mes; si cae en festivo, se paga el día hábil anterior. Las novedades de nómina se reportan hasta 8 días hábiles antes del cierre; las que lleguen después pasan al siguiente periodo. Los descuentos por libranza requieren autorización firmada y no pueden superar el tope que fija la ley.</w:t>
      </w:r>
    </w:p>
    <w:p>
      <w:r>
        <w:t>Las novedades de nómina se reportan hasta 8 días hábiles antes del cierre; las que lleguen después pasan al siguiente periodo. La nómina se paga los días 10 y último de cada mes; si cae en festivo, se paga el día hábil anterior. El certificado de ingresos y retenciones se publica en el portal del colaborador antes del 10 de marzo. Los auxilios de conectividad se pagan solo a quienes tengan un esquema de trabajo aprobado que los contemple. Los descuentos por libranza requieren autorización firmada y no pueden superar el tope que fija la ley.</w:t>
      </w:r>
    </w:p>
    <w:p>
      <w:r>
        <w:t>Los descuentos por libranza requieren autorización firmada y no pueden superar el tope que fija la ley. Los auxilios de conectividad se pagan solo a quienes tengan un esquema de trabajo aprobado que los contemple. Las novedades de nómina se reportan hasta 8 días hábiles antes del cierre; las que lleguen después pasan al siguiente periodo. El certificado de ingresos y retenciones se publica en el portal del colaborador antes del 10 de marzo.</w:t>
      </w:r>
    </w:p>
    <w:p>
      <w:r>
        <w:t>Los auxilios de conectividad se pagan solo a quienes tengan un esquema de trabajo aprobado que los contemple. El certificado de ingresos y retenciones se publica en el portal del colaborador antes del 10 de marzo. Los descuentos por libranza requieren autorización firmada y no pueden superar el tope que fija la ley.</w:t>
      </w:r>
    </w:p>
    <w:p>
      <w:r>
        <w:t>El certificado de ingresos y retenciones se publica en el portal del colaborador antes del 10 de marzo. Las novedades de nómina se reportan hasta 8 días hábiles antes del cierre; las que lleguen después pasan al siguiente periodo. Los descuentos por libranza requieren autorización firmada y no pueden superar el tope que fija la ley. Los auxilios de conectividad se pagan solo a quienes tengan un esquema de trabajo aprobado que los contemple. La nómina se paga los días 10 y último de cada mes; si cae en festivo, se paga el día hábil anterior.</w:t>
      </w:r>
    </w:p>
    <w:p>
      <w:r>
        <w:t>Los descuentos por libranza requieren autorización firmada y no pueden superar el tope que fija la ley. El certificado de ingresos y retenciones se publica en el portal del colaborador antes del 10 de marzo. Los auxilios de conectividad se pagan solo a quienes tengan un esquema de trabajo aprobado que los contemple. Las novedades de nómina se reportan hasta 8 días hábiles antes del cierre; las que lleguen después pasan al siguiente periodo.</w:t>
      </w:r>
    </w:p>
    <w:p>
      <w:r>
        <w:t>Esta disposición aplica a todos los colaboradores con contrato directo. Los formatos están en la intranet, sección Talento. Vigente desde 2023.</w:t>
      </w:r>
    </w:p>
    <w:p>
      <w:pPr>
        <w:pStyle w:val="Heading2"/>
      </w:pPr>
      <w:r>
        <w:t>Sección 33. Evaluación del desempeño · lineamiento 1</w:t>
      </w:r>
    </w:p>
    <w:p>
      <w:r>
        <w:t>Los resultados se calibran en comité por área para reducir diferencias de criterio entre líderes. Quien no esté de acuerdo con su evaluación puede pedir una revisión dentro de los 10 días hábiles siguientes. Los objetivos se acuerdan en las primeras 10 semanas del periodo y se pueden ajustar una vez.</w:t>
      </w:r>
    </w:p>
    <w:p>
      <w:r>
        <w:t>Quien no esté de acuerdo con su evaluación puede pedir una revisión dentro de los 10 días hábiles siguientes. Antes de la conversación de cierre, el colaborador hace su autoevaluación en el portal. Los resultados se calibran en comité por área para reducir diferencias de criterio entre líderes. La evaluación es semestral: objetivos individuales con peso del 70 % y competencias con el resto.</w:t>
      </w:r>
    </w:p>
    <w:p>
      <w:r>
        <w:t>Antes de la conversación de cierre, el colaborador hace su autoevaluación en el portal. Quien no esté de acuerdo con su evaluación puede pedir una revisión dentro de los 10 días hábiles siguientes. Los objetivos se acuerdan en las primeras 10 semanas del periodo y se pueden ajustar una vez. Los resultados se calibran en comité por área para reducir diferencias de criterio entre líderes.</w:t>
      </w:r>
    </w:p>
    <w:p>
      <w:r>
        <w:t>Quien no esté de acuerdo con su evaluación puede pedir una revisión dentro de los 10 días hábiles siguientes. Los objetivos se acuerdan en las primeras 10 semanas del periodo y se pueden ajustar una vez. La evaluación es semestral: objetivos individuales con peso del 70 % y competencias con el resto. Los resultados se calibran en comité por área para reducir diferencias de criterio entre líderes.</w:t>
      </w:r>
    </w:p>
    <w:p>
      <w:r>
        <w:t>La evaluación es semestral: objetivos individuales con peso del 70 % y competencias con el resto. Quien no esté de acuerdo con su evaluación puede pedir una revisión dentro de los 10 días hábiles siguientes. Los resultados se calibran en comité por área para reducir diferencias de criterio entre líderes. Antes de la conversación de cierre, el colaborador hace su autoevaluación en el portal.</w:t>
      </w:r>
    </w:p>
    <w:p>
      <w:r>
        <w:t>Lo anterior aplica a todos los colaboradores con contrato directo. Talento revisa este lineamiento una vez al año. Vigente desde 2022.</w:t>
      </w:r>
    </w:p>
    <w:p>
      <w:pPr>
        <w:pStyle w:val="Heading2"/>
      </w:pPr>
      <w:r>
        <w:t>Sección 34. Viajes y gastos · lineamiento 1</w:t>
      </w:r>
    </w:p>
    <w:p>
      <w:r>
        <w:t>No se reembolsan gastos sin factura electrónica a nombre de la empresa. Los viáticos diarios dependen de la ciudad de destino y se legalizan en los 8 días hábiles siguientes al regreso. Los tiquetes se compran en clase económica, salvo vuelos de más de 4 horas con aprobación de la gerencia. El uso del vehículo propio se reconoce por kilómetro recorrido según la tabla vigente.</w:t>
      </w:r>
    </w:p>
    <w:p>
      <w:r>
        <w:t>Los tiquetes se compran en clase económica, salvo vuelos de más de 4 horas con aprobación de la gerencia. Los viajes se solicitan con 8 días de anticipación y requieren aprobación del jefe del área. Los viáticos diarios dependen de la ciudad de destino y se legalizan en los 8 días hábiles siguientes al regreso. El uso del vehículo propio se reconoce por kilómetro recorrido según la tabla vigente. No se reembolsan gastos sin factura electrónica a nombre de la empresa.</w:t>
      </w:r>
    </w:p>
    <w:p>
      <w:r>
        <w:t>El uso del vehículo propio se reconoce por kilómetro recorrido según la tabla vigente. Los viáticos diarios dependen de la ciudad de destino y se legalizan en los 8 días hábiles siguientes al regreso. Los tiquetes se compran en clase económica, salvo vuelos de más de 4 horas con aprobación de la gerencia. Los viajes se solicitan con 8 días de anticipación y requieren aprobación del jefe del área. No se reembolsan gastos sin factura electrónica a nombre de la empresa.</w:t>
      </w:r>
    </w:p>
    <w:p>
      <w:r>
        <w:t>No se reembolsan gastos sin factura electrónica a nombre de la empresa. El uso del vehículo propio se reconoce por kilómetro recorrido según la tabla vigente. Los viajes se solicitan con 8 días de anticipación y requieren aprobación del jefe del área.</w:t>
      </w:r>
    </w:p>
    <w:p>
      <w:r>
        <w:t>Los tiquetes se compran en clase económica, salvo vuelos de más de 4 horas con aprobación de la gerencia. El uso del vehículo propio se reconoce por kilómetro recorrido según la tabla vigente. Los viáticos diarios dependen de la ciudad de destino y se legalizan en los 8 días hábiles siguientes al regreso. Los viajes se solicitan con 8 días de anticipación y requieren aprobación del jefe del área.</w:t>
      </w:r>
    </w:p>
    <w:p>
      <w:r>
        <w:t>Lo anterior aplica a los colaboradores de planta y temporales. Los formatos están en la intranet, sección Talento. Vigente desde 2023.</w:t>
      </w:r>
    </w:p>
    <w:p>
      <w:pPr>
        <w:pStyle w:val="Heading2"/>
      </w:pPr>
      <w:r>
        <w:t>Sección 35. Seguridad y salud en el trabajo · lineamiento 4</w:t>
      </w:r>
    </w:p>
    <w:p>
      <w:r>
        <w:t>Los brigadistas reciben 15 horas de formación al año y se identifican con chaleco en los simulacros. Todo accidente de trabajo se reporta al jefe y a Seguridad y Salud en las primeras 15 horas. El puesto de trabajo en casa debe cumplir la lista de chequeo ergonómica antes de aprobar cualquier esquema remoto. Las pausas activas son de 15 minutos dos veces por jornada.</w:t>
      </w:r>
    </w:p>
    <w:p>
      <w:r>
        <w:t>Los brigadistas reciben 15 horas de formación al año y se identifican con chaleco en los simulacros. El puesto de trabajo en casa debe cumplir la lista de chequeo ergonómica antes de aprobar cualquier esquema remoto. Los exámenes médicos periódicos se programan cada 2 años según el cargo. Las pausas activas son de 15 minutos dos veces por jornada. Todo accidente de trabajo se reporta al jefe y a Seguridad y Salud en las primeras 15 horas.</w:t>
      </w:r>
    </w:p>
    <w:p>
      <w:r>
        <w:t>Los brigadistas reciben 15 horas de formación al año y se identifican con chaleco en los simulacros. Los exámenes médicos periódicos se programan cada 2 años según el cargo. Las pausas activas son de 15 minutos dos veces por jornada.</w:t>
      </w:r>
    </w:p>
    <w:p>
      <w:r>
        <w:t>Los brigadistas reciben 15 horas de formación al año y se identifican con chaleco en los simulacros. El puesto de trabajo en casa debe cumplir la lista de chequeo ergonómica antes de aprobar cualquier esquema remoto. Los exámenes médicos periódicos se programan cada 2 años según el cargo. Las pausas activas son de 15 minutos dos veces por jornada.</w:t>
      </w:r>
    </w:p>
    <w:p>
      <w:r>
        <w:t>El puesto de trabajo en casa debe cumplir la lista de chequeo ergonómica antes de aprobar cualquier esquema remoto. Todo accidente de trabajo se reporta al jefe y a Seguridad y Salud en las primeras 15 horas. Los exámenes médicos periódicos se programan cada 2 años según el cargo. Los brigadistas reciben 15 horas de formación al año y se identifican con chaleco en los simulacros.</w:t>
      </w:r>
    </w:p>
    <w:p>
      <w:r>
        <w:t>Las pausas activas son de 15 minutos dos veces por jornada. Todo accidente de trabajo se reporta al jefe y a Seguridad y Salud en las primeras 15 horas. El puesto de trabajo en casa debe cumplir la lista de chequeo ergonómica antes de aprobar cualquier esquema remoto. Los exámenes médicos periódicos se programan cada 2 años según el cargo.</w:t>
      </w:r>
    </w:p>
    <w:p>
      <w:r>
        <w:t>Esta disposición aplica a los colaboradores de planta y temporales. Las dudas se resuelven con el socio de negocio de Talento del área. Vigente desde 2025.</w:t>
      </w:r>
    </w:p>
    <w:p>
      <w:pPr>
        <w:pStyle w:val="Heading2"/>
      </w:pPr>
      <w:r>
        <w:t>Sección 36. Código de conducta · lineamiento 4</w:t>
      </w:r>
    </w:p>
    <w:p>
      <w:r>
        <w:t>Las relaciones con clientes y proveedores se manejan por los canales oficiales. Las represalias contra quien reporte de buena fe son una falta grave. Cualquier persona puede reportar una conducta irregular en la línea ética de manera anónima.</w:t>
      </w:r>
    </w:p>
    <w:p>
      <w:r>
        <w:t>Cualquier persona puede reportar una conducta irregular en la línea ética de manera anónima. Las represalias contra quien reporte de buena fe son una falta grave. Los conflictos de interés se declaran por escrito al inicio de la relación y cada vez que cambien. Las relaciones con clientes y proveedores se manejan por los canales oficiales.</w:t>
      </w:r>
    </w:p>
    <w:p>
      <w:r>
        <w:t>Los conflictos de interés se declaran por escrito al inicio de la relación y cada vez que cambien. Las represalias contra quien reporte de buena fe son una falta grave. Cualquier persona puede reportar una conducta irregular en la línea ética de manera anónima.</w:t>
      </w:r>
    </w:p>
    <w:p>
      <w:r>
        <w:t>Las relaciones con clientes y proveedores se manejan por los canales oficiales. Los conflictos de interés se declaran por escrito al inicio de la relación y cada vez que cambien. Cualquier persona puede reportar una conducta irregular en la línea ética de manera anónima.</w:t>
      </w:r>
    </w:p>
    <w:p>
      <w:r>
        <w:t>Los conflictos de interés se declaran por escrito al inicio de la relación y cada vez que cambien. Cualquier persona puede reportar una conducta irregular en la línea ética de manera anónima. Los regalos de proveedores no pueden superar el valor de referencia fijado por Cumplimiento. Las relaciones con clientes y proveedores se manejan por los canales oficiales.</w:t>
      </w:r>
    </w:p>
    <w:p>
      <w:r>
        <w:t>Cualquier persona puede reportar una conducta irregular en la línea ética de manera anónima. Los conflictos de interés se declaran por escrito al inicio de la relación y cada vez que cambien. Las represalias contra quien reporte de buena fe son una falta grave. Los regalos de proveedores no pueden superar el valor de referencia fijado por Cumplimiento.</w:t>
      </w:r>
    </w:p>
    <w:p>
      <w:r>
        <w:t>La norma rige para los colaboradores de planta y temporales. El incumplimiento se trata según el reglamento interno de trabajo. Vigente desde 2022.</w:t>
      </w:r>
    </w:p>
    <w:p>
      <w:pPr>
        <w:pStyle w:val="Heading2"/>
      </w:pPr>
      <w:r>
        <w:t>Sección 37. Inducción y entrenamiento · lineamiento 4</w:t>
      </w:r>
    </w:p>
    <w:p>
      <w:r>
        <w:t>Los auxilios educativos cubren hasta el 70 % de la matrícula y requieren permanencia mínima después de terminar el programa. Los cursos obligatorios del campus virtual se completan antes del 10 de cada trimestre. Las horas de formación aprobadas por el jefe cuentan como tiempo de trabajo.</w:t>
      </w:r>
    </w:p>
    <w:p>
      <w:r>
        <w:t>Las horas de formación aprobadas por el jefe cuentan como tiempo de trabajo. Los cursos obligatorios del campus virtual se completan antes del 10 de cada trimestre. Los auxilios educativos cubren hasta el 70 % de la matrícula y requieren permanencia mínima después de terminar el programa.</w:t>
      </w:r>
    </w:p>
    <w:p>
      <w:r>
        <w:t>Los cursos obligatorios del campus virtual se completan antes del 10 de cada trimestre. Los auxilios educativos cubren hasta el 70 % de la matrícula y requieren permanencia mínima después de terminar el programa. La inducción corporativa dura 15 horas y se completa en las dos primeras semanas. Cada persona nueva tiene un acompañante asignado durante sus primeros 3 meses. Las horas de formación aprobadas por el jefe cuentan como tiempo de trabajo.</w:t>
      </w:r>
    </w:p>
    <w:p>
      <w:r>
        <w:t>La inducción corporativa dura 15 horas y se completa en las dos primeras semanas. Los auxilios educativos cubren hasta el 70 % de la matrícula y requieren permanencia mínima después de terminar el programa. Los cursos obligatorios del campus virtual se completan antes del 10 de cada trimestre. Las horas de formación aprobadas por el jefe cuentan como tiempo de trabajo. Cada persona nueva tiene un acompañante asignado durante sus primeros 3 meses.</w:t>
      </w:r>
    </w:p>
    <w:p>
      <w:r>
        <w:t>Los auxilios educativos cubren hasta el 70 % de la matrícula y requieren permanencia mínima después de terminar el programa. La inducción corporativa dura 15 horas y se completa en las dos primeras semanas. Las horas de formación aprobadas por el jefe cuentan como tiempo de trabajo.</w:t>
      </w:r>
    </w:p>
    <w:p>
      <w:r>
        <w:t>Esta disposición aplica a todos los colaboradores con contrato directo. Talento revisa este lineamiento una vez al año. Vigente desde 2024.</w:t>
      </w:r>
    </w:p>
    <w:p>
      <w:pPr>
        <w:pStyle w:val="Heading2"/>
      </w:pPr>
      <w:r>
        <w:t>Sección 38. Vacaciones · lineamiento 4</w:t>
      </w:r>
    </w:p>
    <w:p>
      <w:r>
        <w:t>No se acumulan más de 4 periodos de vacaciones; el área de Talento contacta a quien se acerque a ese límite. El pago de las vacaciones se hace en la quincena anterior al inicio del disfrute, salvo solicitud expresa del colaborador. Las vacaciones se programan con el jefe inmediato con al menos 5 días hábiles de anticipación y se registran en el sistema de nómina. Las vacaciones colectivas de fin de año se anuncian antes del 20 de octubre y se descuentan del periodo causado. Si una incapacidad coincide con las vacaciones, estas se suspenden y se reprograman al terminar la incapacidad.</w:t>
      </w:r>
    </w:p>
    <w:p>
      <w:r>
        <w:t>El pago de las vacaciones se hace en la quincena anterior al inicio del disfrute, salvo solicitud expresa del colaborador. No se acumulan más de 4 periodos de vacaciones; el área de Talento contacta a quien se acerque a ese límite. Las vacaciones se programan con el jefe inmediato con al menos 5 días hábiles de anticipación y se registran en el sistema de nómina. Si una incapacidad coincide con las vacaciones, estas se suspenden y se reprograman al terminar la incapacidad.</w:t>
      </w:r>
    </w:p>
    <w:p>
      <w:r>
        <w:t>Las vacaciones colectivas de fin de año se anuncian antes del 20 de octubre y se descuentan del periodo causado. El pago de las vacaciones se hace en la quincena anterior al inicio del disfrute, salvo solicitud expresa del colaborador. No se acumulan más de 4 periodos de vacaciones; el área de Talento contacta a quien se acerque a ese límite. Las vacaciones se programan con el jefe inmediato con al menos 5 días hábiles de anticipación y se registran en el sistema de nómina.</w:t>
      </w:r>
    </w:p>
    <w:p>
      <w:r>
        <w:t>Las vacaciones colectivas de fin de año se anuncian antes del 20 de octubre y se descuentan del periodo causado. Si una incapacidad coincide con las vacaciones, estas se suspenden y se reprograman al terminar la incapacidad. El pago de las vacaciones se hace en la quincena anterior al inicio del disfrute, salvo solicitud expresa del colaborador. Las vacaciones se programan con el jefe inmediato con al menos 5 días hábiles de anticipación y se registran en el sistema de nómina. No se acumulan más de 4 periodos de vacaciones; el área de Talento contacta a quien se acerque a ese límite.</w:t>
      </w:r>
    </w:p>
    <w:p>
      <w:r>
        <w:t>Lo anterior aplica a el personal de las sedes y quienes trabajen fuera de ellas. El incumplimiento se trata según el reglamento interno de trabajo. Vigente desde 2024.</w:t>
      </w:r>
    </w:p>
    <w:p>
      <w:pPr>
        <w:pStyle w:val="Heading2"/>
      </w:pPr>
      <w:r>
        <w:t>Sección 39. Circular de Talento C-2025-07 · Actualización del esquema de teletrabajo</w:t>
      </w:r>
    </w:p>
    <w:p>
      <w:r>
        <w:t>A partir del 1 de agosto de 2025, esta circular reemplaza lo dicho sobre días de teletrabajo en la política T-2023-02.</w:t>
      </w:r>
    </w:p>
    <w:p>
      <w:r>
        <w:t>Los analistas con más de seis meses de antigüedad pueden teletrabajar hasta tres (3) días a la semana, previa aprobación de su jefe.</w:t>
      </w:r>
    </w:p>
    <w:p>
      <w:r>
        <w:t>El viernes es día presencial obligatorio para todo el personal, sin excepción, porque concentra los comités de área.</w:t>
      </w:r>
    </w:p>
    <w:p>
      <w:r>
        <w:t>Los demás cargos conservan las condiciones de la política T-2023-02 mientras no se expida una circular para ellos.</w:t>
      </w:r>
    </w:p>
    <w:p>
      <w:pPr>
        <w:pStyle w:val="Heading2"/>
      </w:pPr>
      <w:r>
        <w:t>Sección 40. Nómina y pagos · lineamiento 5</w:t>
      </w:r>
    </w:p>
    <w:p>
      <w:r>
        <w:t>La nómina se paga los días 20 y último de cada mes; si cae en festivo, se paga el día hábil anterior. Las novedades de nómina se reportan hasta 5 días hábiles antes del cierre; las que lleguen después pasan al siguiente periodo. Los descuentos por libranza requieren autorización firmada y no pueden superar el tope que fija la ley.</w:t>
      </w:r>
    </w:p>
    <w:p>
      <w:r>
        <w:t>El certificado de ingresos y retenciones se publica en el portal del colaborador antes del 20 de marzo. Los descuentos por libranza requieren autorización firmada y no pueden superar el tope que fija la ley. La nómina se paga los días 20 y último de cada mes; si cae en festivo, se paga el día hábil anterior.</w:t>
      </w:r>
    </w:p>
    <w:p>
      <w:r>
        <w:t>Las novedades de nómina se reportan hasta 5 días hábiles antes del cierre; las que lleguen después pasan al siguiente periodo. La nómina se paga los días 20 y último de cada mes; si cae en festivo, se paga el día hábil anterior. El certificado de ingresos y retenciones se publica en el portal del colaborador antes del 20 de marzo. Los descuentos por libranza requieren autorización firmada y no pueden superar el tope que fija la ley. Los auxilios de conectividad se pagan solo a quienes tengan un esquema de trabajo aprobado que los contemple.</w:t>
      </w:r>
    </w:p>
    <w:p>
      <w:r>
        <w:t>Los descuentos por libranza requieren autorización firmada y no pueden superar el tope que fija la ley. La nómina se paga los días 20 y último de cada mes; si cae en festivo, se paga el día hábil anterior. Los auxilios de conectividad se pagan solo a quienes tengan un esquema de trabajo aprobado que los contemple. Las novedades de nómina se reportan hasta 5 días hábiles antes del cierre; las que lleguen después pasan al siguiente periodo.</w:t>
      </w:r>
    </w:p>
    <w:p>
      <w:r>
        <w:t>La nómina se paga los días 20 y último de cada mes; si cae en festivo, se paga el día hábil anterior. Los auxilios de conectividad se pagan solo a quienes tengan un esquema de trabajo aprobado que los contemple. Las novedades de nómina se reportan hasta 5 días hábiles antes del cierre; las que lleguen después pasan al siguiente periodo. El certificado de ingresos y retenciones se publica en el portal del colaborador antes del 20 de marzo. Los descuentos por libranza requieren autorización firmada y no pueden superar el tope que fija la ley.</w:t>
      </w:r>
    </w:p>
    <w:p>
      <w:r>
        <w:t>Esta disposición aplica a el personal de las sedes y quienes trabajen fuera de ellas. Las dudas se resuelven con el socio de negocio de Talento del área. Vigente desde 2025.</w:t>
      </w:r>
    </w:p>
    <w:p>
      <w:pPr>
        <w:pStyle w:val="Heading2"/>
      </w:pPr>
      <w:r>
        <w:t>Sección 41. Uso de equipos y seguridad de la información · lineamiento 1</w:t>
      </w:r>
    </w:p>
    <w:p>
      <w:r>
        <w:t>La pérdida de un equipo se reporta a Tecnología en las primeras 5 horas para bloquearlo. Las herramientas de inteligencia artificial solo se usan con cuentas corporativas y con datos anonimizados. La información de colaboradores se clasifica como confidencial y no se envía a correos personales. Las contraseñas se cambian cada 5 días y no se comparten con nadie, ni siquiera con el jefe. Los equipos asignados son para uso laboral; no se instalan programas sin aprobación de Tecnología.</w:t>
      </w:r>
    </w:p>
    <w:p>
      <w:r>
        <w:t>Los equipos asignados son para uso laboral; no se instalan programas sin aprobación de Tecnología. La información de colaboradores se clasifica como confidencial y no se envía a correos personales. Las herramientas de inteligencia artificial solo se usan con cuentas corporativas y con datos anonimizados. Las contraseñas se cambian cada 5 días y no se comparten con nadie, ni siquiera con el jefe.</w:t>
      </w:r>
    </w:p>
    <w:p>
      <w:r>
        <w:t>Los equipos asignados son para uso laboral; no se instalan programas sin aprobación de Tecnología. La pérdida de un equipo se reporta a Tecnología en las primeras 5 horas para bloquearlo. La información de colaboradores se clasifica como confidencial y no se envía a correos personales. Las herramientas de inteligencia artificial solo se usan con cuentas corporativas y con datos anonimizados.</w:t>
      </w:r>
    </w:p>
    <w:p>
      <w:r>
        <w:t>La información de colaboradores se clasifica como confidencial y no se envía a correos personales. Las herramientas de inteligencia artificial solo se usan con cuentas corporativas y con datos anonimizados. Los equipos asignados son para uso laboral; no se instalan programas sin aprobación de Tecnología. La pérdida de un equipo se reporta a Tecnología en las primeras 5 horas para bloquearlo. Las contraseñas se cambian cada 5 días y no se comparten con nadie, ni siquiera con el jefe.</w:t>
      </w:r>
    </w:p>
    <w:p>
      <w:r>
        <w:t>Las contraseñas se cambian cada 5 días y no se comparten con nadie, ni siquiera con el jefe. La pérdida de un equipo se reporta a Tecnología en las primeras 5 horas para bloquearlo. Las herramientas de inteligencia artificial solo se usan con cuentas corporativas y con datos anonimizados. La información de colaboradores se clasifica como confidencial y no se envía a correos personales. Los equipos asignados son para uso laboral; no se instalan programas sin aprobación de Tecnología.</w:t>
      </w:r>
    </w:p>
    <w:p>
      <w:r>
        <w:t>La norma rige para todas las áreas, sin excepción. Talento revisa este lineamiento una vez al año. Vigente desde 2024.</w:t>
      </w:r>
    </w:p>
    <w:p>
      <w:pPr>
        <w:pStyle w:val="Heading2"/>
      </w:pPr>
      <w:r>
        <w:t>Sección 42. Vacaciones · lineamiento 6</w:t>
      </w:r>
    </w:p>
    <w:p>
      <w:r>
        <w:t>Las vacaciones colectivas de fin de año se anuncian antes del 20 de octubre y se descuentan del periodo causado. No se acumulan más de 4 periodos de vacaciones; el área de Talento contacta a quien se acerque a ese límite. El pago de las vacaciones se hace en la quincena anterior al inicio del disfrute, salvo solicitud expresa del colaborador. Las vacaciones se programan con el jefe inmediato con al menos 10 días hábiles de anticipación y se registran en el sistema de nómina.</w:t>
      </w:r>
    </w:p>
    <w:p>
      <w:r>
        <w:t>Si una incapacidad coincide con las vacaciones, estas se suspenden y se reprograman al terminar la incapacidad. No se acumulan más de 4 periodos de vacaciones; el área de Talento contacta a quien se acerque a ese límite. El pago de las vacaciones se hace en la quincena anterior al inicio del disfrute, salvo solicitud expresa del colaborador. Las vacaciones se programan con el jefe inmediato con al menos 10 días hábiles de anticipación y se registran en el sistema de nómina. Las vacaciones colectivas de fin de año se anuncian antes del 20 de octubre y se descuentan del periodo causado.</w:t>
      </w:r>
    </w:p>
    <w:p>
      <w:r>
        <w:t>Las vacaciones se programan con el jefe inmediato con al menos 10 días hábiles de anticipación y se registran en el sistema de nómina. No se acumulan más de 4 periodos de vacaciones; el área de Talento contacta a quien se acerque a ese límite. El pago de las vacaciones se hace en la quincena anterior al inicio del disfrute, salvo solicitud expresa del colaborador.</w:t>
      </w:r>
    </w:p>
    <w:p>
      <w:r>
        <w:t>Las vacaciones se programan con el jefe inmediato con al menos 10 días hábiles de anticipación y se registran en el sistema de nómina. Las vacaciones colectivas de fin de año se anuncian antes del 20 de octubre y se descuentan del periodo causado. Si una incapacidad coincide con las vacaciones, estas se suspenden y se reprograman al terminar la incapacidad. No se acumulan más de 4 periodos de vacaciones; el área de Talento contacta a quien se acerque a ese límite. El pago de las vacaciones se hace en la quincena anterior al inicio del disfrute, salvo solicitud expresa del colaborador.</w:t>
      </w:r>
    </w:p>
    <w:p>
      <w:r>
        <w:t>La norma rige para todos los colaboradores con contrato directo. El incumplimiento se trata según el reglamento interno de trabajo. Vigente desde 2025.</w:t>
      </w:r>
    </w:p>
    <w:p>
      <w:pPr>
        <w:pStyle w:val="Heading2"/>
      </w:pPr>
      <w:r>
        <w:t>Sección 43. Evaluación del desempeño · lineamiento 5</w:t>
      </w:r>
    </w:p>
    <w:p>
      <w:r>
        <w:t>La evaluación es semestral: objetivos individuales con peso del 80 % y competencias con el resto. Antes de la conversación de cierre, el colaborador hace su autoevaluación en el portal. Quien no esté de acuerdo con su evaluación puede pedir una revisión dentro de los 8 días hábiles siguientes.</w:t>
      </w:r>
    </w:p>
    <w:p>
      <w:r>
        <w:t>Antes de la conversación de cierre, el colaborador hace su autoevaluación en el portal. Los resultados se calibran en comité por área para reducir diferencias de criterio entre líderes. Quien no esté de acuerdo con su evaluación puede pedir una revisión dentro de los 8 días hábiles siguientes.</w:t>
      </w:r>
    </w:p>
    <w:p>
      <w:r>
        <w:t>Los resultados se calibran en comité por área para reducir diferencias de criterio entre líderes. Quien no esté de acuerdo con su evaluación puede pedir una revisión dentro de los 8 días hábiles siguientes. Los objetivos se acuerdan en las primeras 8 semanas del periodo y se pueden ajustar una vez. Antes de la conversación de cierre, el colaborador hace su autoevaluación en el portal. La evaluación es semestral: objetivos individuales con peso del 80 % y competencias con el resto.</w:t>
      </w:r>
    </w:p>
    <w:p>
      <w:r>
        <w:t>Los objetivos se acuerdan en las primeras 8 semanas del periodo y se pueden ajustar una vez. Quien no esté de acuerdo con su evaluación puede pedir una revisión dentro de los 8 días hábiles siguientes. Los resultados se calibran en comité por área para reducir diferencias de criterio entre líderes. Antes de la conversación de cierre, el colaborador hace su autoevaluación en el portal.</w:t>
      </w:r>
    </w:p>
    <w:p>
      <w:r>
        <w:t>Esta disposición aplica a todas las áreas, sin excepción. Talento revisa este lineamiento una vez al año. Vigente desde 2023.</w:t>
      </w:r>
    </w:p>
    <w:p>
      <w:pPr>
        <w:pStyle w:val="Heading2"/>
      </w:pPr>
      <w:r>
        <w:t>Sección 44. Inducción y entrenamiento · lineamiento 3</w:t>
      </w:r>
    </w:p>
    <w:p>
      <w:r>
        <w:t>Los auxilios educativos cubren hasta el 60 % de la matrícula y requieren permanencia mínima después de terminar el programa. Cada persona nueva tiene un acompañante asignado durante sus primeros 4 meses. Las horas de formación aprobadas por el jefe cuentan como tiempo de trabajo. La inducción corporativa dura 10 horas y se completa en las dos primeras semanas. Los cursos obligatorios del campus virtual se completan antes del 5 de cada trimestre.</w:t>
      </w:r>
    </w:p>
    <w:p>
      <w:r>
        <w:t>Los cursos obligatorios del campus virtual se completan antes del 5 de cada trimestre. Los auxilios educativos cubren hasta el 60 % de la matrícula y requieren permanencia mínima después de terminar el programa. La inducción corporativa dura 10 horas y se completa en las dos primeras semanas. Las horas de formación aprobadas por el jefe cuentan como tiempo de trabajo.</w:t>
      </w:r>
    </w:p>
    <w:p>
      <w:r>
        <w:t>Las horas de formación aprobadas por el jefe cuentan como tiempo de trabajo. Los auxilios educativos cubren hasta el 60 % de la matrícula y requieren permanencia mínima después de terminar el programa. Cada persona nueva tiene un acompañante asignado durante sus primeros 4 meses. Los cursos obligatorios del campus virtual se completan antes del 5 de cada trimestre.</w:t>
      </w:r>
    </w:p>
    <w:p>
      <w:r>
        <w:t>Los cursos obligatorios del campus virtual se completan antes del 5 de cada trimestre. Las horas de formación aprobadas por el jefe cuentan como tiempo de trabajo. La inducción corporativa dura 10 horas y se completa en las dos primeras semanas. Cada persona nueva tiene un acompañante asignado durante sus primeros 4 meses.</w:t>
      </w:r>
    </w:p>
    <w:p>
      <w:r>
        <w:t>Las horas de formación aprobadas por el jefe cuentan como tiempo de trabajo. Cada persona nueva tiene un acompañante asignado durante sus primeros 4 meses. Los auxilios educativos cubren hasta el 60 % de la matrícula y requieren permanencia mínima después de terminar el programa. La inducción corporativa dura 10 horas y se completa en las dos primeras semanas.</w:t>
      </w:r>
    </w:p>
    <w:p>
      <w:r>
        <w:t>Los auxilios educativos cubren hasta el 60 % de la matrícula y requieren permanencia mínima después de terminar el programa. Las horas de formación aprobadas por el jefe cuentan como tiempo de trabajo. La inducción corporativa dura 10 horas y se completa en las dos primeras semanas.</w:t>
      </w:r>
    </w:p>
    <w:p>
      <w:r>
        <w:t>Lo anterior aplica a el personal de las sedes y quienes trabajen fuera de ellas. Las dudas se resuelven con el socio de negocio de Talento del área. Vigente desde 2025.</w:t>
      </w:r>
    </w:p>
    <w:p>
      <w:pPr>
        <w:pStyle w:val="Heading2"/>
      </w:pPr>
      <w:r>
        <w:t>Sección 45. Viajes y gastos · lineamiento 4</w:t>
      </w:r>
    </w:p>
    <w:p>
      <w:r>
        <w:t>Los tiquetes se compran en clase económica, salvo vuelos de más de 4 horas con aprobación de la gerencia. El uso del vehículo propio se reconoce por kilómetro recorrido según la tabla vigente. Los viáticos diarios dependen de la ciudad de destino y se legalizan en los 15 días hábiles siguientes al regreso. No se reembolsan gastos sin factura electrónica a nombre de la empresa.</w:t>
      </w:r>
    </w:p>
    <w:p>
      <w:r>
        <w:t>No se reembolsan gastos sin factura electrónica a nombre de la empresa. Los viáticos diarios dependen de la ciudad de destino y se legalizan en los 15 días hábiles siguientes al regreso. Los tiquetes se compran en clase económica, salvo vuelos de más de 4 horas con aprobación de la gerencia. Los viajes se solicitan con 15 días de anticipación y requieren aprobación del jefe del área.</w:t>
      </w:r>
    </w:p>
    <w:p>
      <w:r>
        <w:t>Los viajes se solicitan con 15 días de anticipación y requieren aprobación del jefe del área. No se reembolsan gastos sin factura electrónica a nombre de la empresa. El uso del vehículo propio se reconoce por kilómetro recorrido según la tabla vigente. Los viáticos diarios dependen de la ciudad de destino y se legalizan en los 15 días hábiles siguientes al regreso.</w:t>
      </w:r>
    </w:p>
    <w:p>
      <w:r>
        <w:t>El uso del vehículo propio se reconoce por kilómetro recorrido según la tabla vigente. Los tiquetes se compran en clase económica, salvo vuelos de más de 4 horas con aprobación de la gerencia. Los viajes se solicitan con 15 días de anticipación y requieren aprobación del jefe del área. Los viáticos diarios dependen de la ciudad de destino y se legalizan en los 15 días hábiles siguientes al regreso.</w:t>
      </w:r>
    </w:p>
    <w:p>
      <w:r>
        <w:t>Los viáticos diarios dependen de la ciudad de destino y se legalizan en los 15 días hábiles siguientes al regreso. No se reembolsan gastos sin factura electrónica a nombre de la empresa. Los viajes se solicitan con 15 días de anticipación y requieren aprobación del jefe del área.</w:t>
      </w:r>
    </w:p>
    <w:p>
      <w:r>
        <w:t>Los viáticos diarios dependen de la ciudad de destino y se legalizan en los 15 días hábiles siguientes al regreso. Los tiquetes se compran en clase económica, salvo vuelos de más de 4 horas con aprobación de la gerencia. Los viajes se solicitan con 15 días de anticipación y requieren aprobación del jefe del área. No se reembolsan gastos sin factura electrónica a nombre de la empresa.</w:t>
      </w:r>
    </w:p>
    <w:p>
      <w:r>
        <w:t>La norma rige para todos los colaboradores con contrato directo. Los formatos están en la intranet, sección Talento. Vigente desde 2024.</w:t>
      </w:r>
    </w:p>
    <w:p>
      <w:pPr>
        <w:pStyle w:val="Heading2"/>
      </w:pPr>
      <w:r>
        <w:t>Sección 46. Bienestar · lineamiento 2</w:t>
      </w:r>
    </w:p>
    <w:p>
      <w:r>
        <w:t>El día de cumpleaños es libre y se toma dentro del mismo mes. La empresa ofrece 10 sesiones de orientación psicológica confidencial al año por colaborador. Los convenios con gimnasios y cajas de compensación se publican en la intranet cada trimestre. La sala de lactancia está disponible en la sede principal en el piso 4.</w:t>
      </w:r>
    </w:p>
    <w:p>
      <w:r>
        <w:t>La sala de lactancia está disponible en la sede principal en el piso 4. Las actividades de integración se programan dentro de la jornada laboral siempre que sea posible. El día de cumpleaños es libre y se toma dentro del mismo mes. La empresa ofrece 10 sesiones de orientación psicológica confidencial al año por colaborador. Los convenios con gimnasios y cajas de compensación se publican en la intranet cada trimestre.</w:t>
      </w:r>
    </w:p>
    <w:p>
      <w:r>
        <w:t>El día de cumpleaños es libre y se toma dentro del mismo mes. Los convenios con gimnasios y cajas de compensación se publican en la intranet cada trimestre. La empresa ofrece 10 sesiones de orientación psicológica confidencial al año por colaborador.</w:t>
      </w:r>
    </w:p>
    <w:p>
      <w:r>
        <w:t>Los convenios con gimnasios y cajas de compensación se publican en la intranet cada trimestre. La sala de lactancia está disponible en la sede principal en el piso 4. Las actividades de integración se programan dentro de la jornada laboral siempre que sea posible. La empresa ofrece 10 sesiones de orientación psicológica confidencial al año por colaborador.</w:t>
      </w:r>
    </w:p>
    <w:p>
      <w:r>
        <w:t>La sala de lactancia está disponible en la sede principal en el piso 4. La empresa ofrece 10 sesiones de orientación psicológica confidencial al año por colaborador. Las actividades de integración se programan dentro de la jornada laboral siempre que sea posible. El día de cumpleaños es libre y se toma dentro del mismo mes. Los convenios con gimnasios y cajas de compensación se publican en la intranet cada trimestre.</w:t>
      </w:r>
    </w:p>
    <w:p>
      <w:r>
        <w:t>Los convenios con gimnasios y cajas de compensación se publican en la intranet cada trimestre. La sala de lactancia está disponible en la sede principal en el piso 4. El día de cumpleaños es libre y se toma dentro del mismo mes. La empresa ofrece 10 sesiones de orientación psicológica confidencial al año por colaborador.</w:t>
      </w:r>
    </w:p>
    <w:p>
      <w:r>
        <w:t>Lo anterior aplica a todos los colaboradores con contrato directo. Las dudas se resuelven con el socio de negocio de Talento del área. Vigente desde 2023.</w:t>
      </w:r>
    </w:p>
    <w:p>
      <w:pPr>
        <w:pStyle w:val="Heading2"/>
      </w:pPr>
      <w:r>
        <w:t>Sección 47. Selección y vinculación · lineamiento 4</w:t>
      </w:r>
    </w:p>
    <w:p>
      <w:r>
        <w:t>El proceso de vinculación incluye exámenes médicos de ingreso, firma de contrato y afiliaciones antes del primer día. No se solicitan datos sensibles en la hoja de vida ni en la entrevista; si el candidato los entrega, no se tienen en cuenta. Toda vacante se publica primero en convocatoria interna durante 10 días hábiles antes de abrirse al mercado. La oferta se envía por escrito y el candidato tiene 10 días hábiles para responderla. Las entrevistas usan una guía estructurada por competencias; cada entrevistador califica por separado antes de discutir.</w:t>
      </w:r>
    </w:p>
    <w:p>
      <w:r>
        <w:t>Las entrevistas usan una guía estructurada por competencias; cada entrevistador califica por separado antes de discutir. No se solicitan datos sensibles en la hoja de vida ni en la entrevista; si el candidato los entrega, no se tienen en cuenta. La oferta se envía por escrito y el candidato tiene 10 días hábiles para responderla. Toda vacante se publica primero en convocatoria interna durante 10 días hábiles antes de abrirse al mercado.</w:t>
      </w:r>
    </w:p>
    <w:p>
      <w:r>
        <w:t>El proceso de vinculación incluye exámenes médicos de ingreso, firma de contrato y afiliaciones antes del primer día. La oferta se envía por escrito y el candidato tiene 10 días hábiles para responderla. Toda vacante se publica primero en convocatoria interna durante 10 días hábiles antes de abrirse al mercado. No se solicitan datos sensibles en la hoja de vida ni en la entrevista; si el candidato los entrega, no se tienen en cuenta. Las entrevistas usan una guía estructurada por competencias; cada entrevistador califica por separado antes de discutir.</w:t>
      </w:r>
    </w:p>
    <w:p>
      <w:r>
        <w:t>No se solicitan datos sensibles en la hoja de vida ni en la entrevista; si el candidato los entrega, no se tienen en cuenta. Toda vacante se publica primero en convocatoria interna durante 10 días hábiles antes de abrirse al mercado. La oferta se envía por escrito y el candidato tiene 10 días hábiles para responderla. Las entrevistas usan una guía estructurada por competencias; cada entrevistador califica por separado antes de discutir. El proceso de vinculación incluye exámenes médicos de ingreso, firma de contrato y afiliaciones antes del primer día.</w:t>
      </w:r>
    </w:p>
    <w:p>
      <w:r>
        <w:t>No se solicitan datos sensibles en la hoja de vida ni en la entrevista; si el candidato los entrega, no se tienen en cuenta. Toda vacante se publica primero en convocatoria interna durante 10 días hábiles antes de abrirse al mercado. Las entrevistas usan una guía estructurada por competencias; cada entrevistador califica por separado antes de discutir. El proceso de vinculación incluye exámenes médicos de ingreso, firma de contrato y afiliaciones antes del primer día. La oferta se envía por escrito y el candidato tiene 10 días hábiles para responderla.</w:t>
      </w:r>
    </w:p>
    <w:p>
      <w:r>
        <w:t>La norma rige para todas las áreas, sin excepción. Los formatos están en la intranet, sección Talento. Vigente desde 2023.</w:t>
      </w:r>
    </w:p>
    <w:p>
      <w:pPr>
        <w:pStyle w:val="Heading2"/>
      </w:pPr>
      <w:r>
        <w:t>Sección 48. Vacaciones · lineamiento 1</w:t>
      </w:r>
    </w:p>
    <w:p>
      <w:r>
        <w:t>Las vacaciones se programan con el jefe inmediato con al menos 10 días hábiles de anticipación y se registran en el sistema de nómina. Si una incapacidad coincide con las vacaciones, estas se suspenden y se reprograman al terminar la incapacidad. El pago de las vacaciones se hace en la quincena anterior al inicio del disfrute, salvo solicitud expresa del colaborador. Las vacaciones colectivas de fin de año se anuncian antes del 15 de octubre y se descuentan del periodo causado. No se acumulan más de 3 periodos de vacaciones; el área de Talento contacta a quien se acerque a ese límite.</w:t>
      </w:r>
    </w:p>
    <w:p>
      <w:r>
        <w:t>Si una incapacidad coincide con las vacaciones, estas se suspenden y se reprograman al terminar la incapacidad. El pago de las vacaciones se hace en la quincena anterior al inicio del disfrute, salvo solicitud expresa del colaborador. No se acumulan más de 3 periodos de vacaciones; el área de Talento contacta a quien se acerque a ese límite. Las vacaciones se programan con el jefe inmediato con al menos 10 días hábiles de anticipación y se registran en el sistema de nómina.</w:t>
      </w:r>
    </w:p>
    <w:p>
      <w:r>
        <w:t>Las vacaciones se programan con el jefe inmediato con al menos 10 días hábiles de anticipación y se registran en el sistema de nómina. No se acumulan más de 3 periodos de vacaciones; el área de Talento contacta a quien se acerque a ese límite. Las vacaciones colectivas de fin de año se anuncian antes del 15 de octubre y se descuentan del periodo causado. Si una incapacidad coincide con las vacaciones, estas se suspenden y se reprograman al terminar la incapacidad.</w:t>
      </w:r>
    </w:p>
    <w:p>
      <w:r>
        <w:t>El pago de las vacaciones se hace en la quincena anterior al inicio del disfrute, salvo solicitud expresa del colaborador. Las vacaciones se programan con el jefe inmediato con al menos 10 días hábiles de anticipación y se registran en el sistema de nómina. Si una incapacidad coincide con las vacaciones, estas se suspenden y se reprograman al terminar la incapacidad. No se acumulan más de 3 periodos de vacaciones; el área de Talento contacta a quien se acerque a ese límite. Las vacaciones colectivas de fin de año se anuncian antes del 15 de octubre y se descuentan del periodo causado.</w:t>
      </w:r>
    </w:p>
    <w:p>
      <w:r>
        <w:t>Las vacaciones colectivas de fin de año se anuncian antes del 15 de octubre y se descuentan del periodo causado. Si una incapacidad coincide con las vacaciones, estas se suspenden y se reprograman al terminar la incapacidad. No se acumulan más de 3 periodos de vacaciones; el área de Talento contacta a quien se acerque a ese límite. El pago de las vacaciones se hace en la quincena anterior al inicio del disfrute, salvo solicitud expresa del colaborador.</w:t>
      </w:r>
    </w:p>
    <w:p>
      <w:r>
        <w:t>Lo anterior aplica a todas las áreas, sin excepción. Talento revisa este lineamiento una vez al año. Vigente desde 2025.</w:t>
      </w:r>
    </w:p>
    <w:p>
      <w:pPr>
        <w:pStyle w:val="Heading2"/>
      </w:pPr>
      <w:r>
        <w:t>Sección 49. Selección y vinculación · lineamiento 2</w:t>
      </w:r>
    </w:p>
    <w:p>
      <w:r>
        <w:t>La oferta se envía por escrito y el candidato tiene 8 días hábiles para responderla. Las entrevistas usan una guía estructurada por competencias; cada entrevistador califica por separado antes de discutir. El proceso de vinculación incluye exámenes médicos de ingreso, firma de contrato y afiliaciones antes del primer día. No se solicitan datos sensibles en la hoja de vida ni en la entrevista; si el candidato los entrega, no se tienen en cuenta. Toda vacante se publica primero en convocatoria interna durante 8 días hábiles antes de abrirse al mercado.</w:t>
      </w:r>
    </w:p>
    <w:p>
      <w:r>
        <w:t>El proceso de vinculación incluye exámenes médicos de ingreso, firma de contrato y afiliaciones antes del primer día. La oferta se envía por escrito y el candidato tiene 8 días hábiles para responderla. Toda vacante se publica primero en convocatoria interna durante 8 días hábiles antes de abrirse al mercado.</w:t>
      </w:r>
    </w:p>
    <w:p>
      <w:r>
        <w:t>Las entrevistas usan una guía estructurada por competencias; cada entrevistador califica por separado antes de discutir. La oferta se envía por escrito y el candidato tiene 8 días hábiles para responderla. No se solicitan datos sensibles en la hoja de vida ni en la entrevista; si el candidato los entrega, no se tienen en cuenta.</w:t>
      </w:r>
    </w:p>
    <w:p>
      <w:r>
        <w:t>Las entrevistas usan una guía estructurada por competencias; cada entrevistador califica por separado antes de discutir. La oferta se envía por escrito y el candidato tiene 8 días hábiles para responderla. El proceso de vinculación incluye exámenes médicos de ingreso, firma de contrato y afiliaciones antes del primer día. Toda vacante se publica primero en convocatoria interna durante 8 días hábiles antes de abrirse al mercado.</w:t>
      </w:r>
    </w:p>
    <w:p>
      <w:r>
        <w:t>Toda vacante se publica primero en convocatoria interna durante 8 días hábiles antes de abrirse al mercado. Las entrevistas usan una guía estructurada por competencias; cada entrevistador califica por separado antes de discutir. No se solicitan datos sensibles en la hoja de vida ni en la entrevista; si el candidato los entrega, no se tienen en cuenta. El proceso de vinculación incluye exámenes médicos de ingreso, firma de contrato y afiliaciones antes del primer día. La oferta se envía por escrito y el candidato tiene 8 días hábiles para responderla.</w:t>
      </w:r>
    </w:p>
    <w:p>
      <w:r>
        <w:t>Este lineamiento cubre a todos los colaboradores con contrato directo. Talento revisa este lineamiento una vez al año. Vigente desde 2024.</w:t>
      </w:r>
    </w:p>
    <w:p>
      <w:pPr>
        <w:pStyle w:val="Heading2"/>
      </w:pPr>
      <w:r>
        <w:t>Sección 50. Seguridad y salud en el trabajo · lineamiento 1</w:t>
      </w:r>
    </w:p>
    <w:p>
      <w:r>
        <w:t>Las pausas activas son de 10 minutos dos veces por jornada. Los brigadistas reciben 10 horas de formación al año y se identifican con chaleco en los simulacros. El puesto de trabajo en casa debe cumplir la lista de chequeo ergonómica antes de aprobar cualquier esquema remoto.</w:t>
      </w:r>
    </w:p>
    <w:p>
      <w:r>
        <w:t>Los exámenes médicos periódicos se programan cada 2 años según el cargo. El puesto de trabajo en casa debe cumplir la lista de chequeo ergonómica antes de aprobar cualquier esquema remoto. Todo accidente de trabajo se reporta al jefe y a Seguridad y Salud en las primeras 10 horas. Los brigadistas reciben 10 horas de formación al año y se identifican con chaleco en los simulacros.</w:t>
      </w:r>
    </w:p>
    <w:p>
      <w:r>
        <w:t>Los exámenes médicos periódicos se programan cada 2 años según el cargo. Los brigadistas reciben 10 horas de formación al año y se identifican con chaleco en los simulacros. Las pausas activas son de 10 minutos dos veces por jornada. El puesto de trabajo en casa debe cumplir la lista de chequeo ergonómica antes de aprobar cualquier esquema remoto.</w:t>
      </w:r>
    </w:p>
    <w:p>
      <w:r>
        <w:t>El puesto de trabajo en casa debe cumplir la lista de chequeo ergonómica antes de aprobar cualquier esquema remoto. Los exámenes médicos periódicos se programan cada 2 años según el cargo. Los brigadistas reciben 10 horas de formación al año y se identifican con chaleco en los simulacros. Las pausas activas son de 10 minutos dos veces por jornada. Todo accidente de trabajo se reporta al jefe y a Seguridad y Salud en las primeras 10 horas.</w:t>
      </w:r>
    </w:p>
    <w:p>
      <w:r>
        <w:t>Las pausas activas son de 10 minutos dos veces por jornada. Los exámenes médicos periódicos se programan cada 2 años según el cargo. El puesto de trabajo en casa debe cumplir la lista de chequeo ergonómica antes de aprobar cualquier esquema remoto. Todo accidente de trabajo se reporta al jefe y a Seguridad y Salud en las primeras 10 horas.</w:t>
      </w:r>
    </w:p>
    <w:p>
      <w:r>
        <w:t>La norma rige para el personal de las sedes y quienes trabajen fuera de ellas. Los formatos están en la intranet, sección Talento. Vigente desde 2022.</w:t>
      </w:r>
    </w:p>
    <w:p>
      <w:pPr>
        <w:pStyle w:val="Heading2"/>
      </w:pPr>
      <w:r>
        <w:t>Sección 51. Código de conducta · lineamiento 1</w:t>
      </w:r>
    </w:p>
    <w:p>
      <w:r>
        <w:t>Los regalos de proveedores no pueden superar el valor de referencia fijado por Cumplimiento. Las relaciones con clientes y proveedores se manejan por los canales oficiales. Los conflictos de interés se declaran por escrito al inicio de la relación y cada vez que cambien.</w:t>
      </w:r>
    </w:p>
    <w:p>
      <w:r>
        <w:t>Las represalias contra quien reporte de buena fe son una falta grave. Los conflictos de interés se declaran por escrito al inicio de la relación y cada vez que cambien. Los regalos de proveedores no pueden superar el valor de referencia fijado por Cumplimiento. Cualquier persona puede reportar una conducta irregular en la línea ética de manera anónima.</w:t>
      </w:r>
    </w:p>
    <w:p>
      <w:r>
        <w:t>Los regalos de proveedores no pueden superar el valor de referencia fijado por Cumplimiento. Las represalias contra quien reporte de buena fe son una falta grave. Cualquier persona puede reportar una conducta irregular en la línea ética de manera anónima. Los conflictos de interés se declaran por escrito al inicio de la relación y cada vez que cambien. Las relaciones con clientes y proveedores se manejan por los canales oficiales.</w:t>
      </w:r>
    </w:p>
    <w:p>
      <w:r>
        <w:t>Las represalias contra quien reporte de buena fe son una falta grave. Cualquier persona puede reportar una conducta irregular en la línea ética de manera anónima. Las relaciones con clientes y proveedores se manejan por los canales oficiales. Los conflictos de interés se declaran por escrito al inicio de la relación y cada vez que cambien.</w:t>
      </w:r>
    </w:p>
    <w:p>
      <w:r>
        <w:t>Las represalias contra quien reporte de buena fe son una falta grave. Los regalos de proveedores no pueden superar el valor de referencia fijado por Cumplimiento. Cualquier persona puede reportar una conducta irregular en la línea ética de manera anónima.</w:t>
      </w:r>
    </w:p>
    <w:p>
      <w:r>
        <w:t>Lo anterior aplica a el personal de las sedes y quienes trabajen fuera de ellas. Talento revisa este lineamiento una vez al año. Vigente desde 2025.</w:t>
      </w:r>
    </w:p>
    <w:p>
      <w:pPr>
        <w:pStyle w:val="Heading2"/>
      </w:pPr>
      <w:r>
        <w:t>Sección 52. Horarios y asistencia · lineamiento 4</w:t>
      </w:r>
    </w:p>
    <w:p>
      <w:r>
        <w:t>La jornada ordinaria es de 44 horas semanales, distribuidas de lunes a viernes. Los permisos de menos de medio día se acuerdan directamente con el jefe; los de más tiempo se registran en el portal. Las horas extra requieren autorización previa del jefe y se reportan en la semana en que ocurren.</w:t>
      </w:r>
    </w:p>
    <w:p>
      <w:r>
        <w:t>La reducción de jornada que ordena la ley se aplica según el cronograma publicado por Talento. El horario flexible permite entrar entre las 7:00 y las 9:00 a. m., cumpliendo la jornada completa. La jornada ordinaria es de 44 horas semanales, distribuidas de lunes a viernes.</w:t>
      </w:r>
    </w:p>
    <w:p>
      <w:r>
        <w:t>El horario flexible permite entrar entre las 7:00 y las 9:00 a. m., cumpliendo la jornada completa. Los permisos de menos de medio día se acuerdan directamente con el jefe; los de más tiempo se registran en el portal. Las horas extra requieren autorización previa del jefe y se reportan en la semana en que ocurren. La reducción de jornada que ordena la ley se aplica según el cronograma publicado por Talento. La jornada ordinaria es de 44 horas semanales, distribuidas de lunes a viernes.</w:t>
      </w:r>
    </w:p>
    <w:p>
      <w:r>
        <w:t>El horario flexible permite entrar entre las 7:00 y las 9:00 a. m., cumpliendo la jornada completa. Los permisos de menos de medio día se acuerdan directamente con el jefe; los de más tiempo se registran en el portal. La reducción de jornada que ordena la ley se aplica según el cronograma publicado por Talento. La jornada ordinaria es de 44 horas semanales, distribuidas de lunes a viernes. Las horas extra requieren autorización previa del jefe y se reportan en la semana en que ocurren.</w:t>
      </w:r>
    </w:p>
    <w:p>
      <w:r>
        <w:t>Esta disposición aplica a todas las áreas, sin excepción. Talento revisa este lineamiento una vez al año. Vigente desde 2024.</w:t>
      </w:r>
    </w:p>
    <w:p>
      <w:pPr>
        <w:pStyle w:val="Heading2"/>
      </w:pPr>
      <w:r>
        <w:t>Sección 53. Nómina y pagos · lineamiento 4</w:t>
      </w:r>
    </w:p>
    <w:p>
      <w:r>
        <w:t>Los auxilios de conectividad se pagan solo a quienes tengan un esquema de trabajo aprobado que los contemple. El certificado de ingresos y retenciones se publica en el portal del colaborador antes del 10 de marzo. Las novedades de nómina se reportan hasta 15 días hábiles antes del cierre; las que lleguen después pasan al siguiente periodo.</w:t>
      </w:r>
    </w:p>
    <w:p>
      <w:r>
        <w:t>Las novedades de nómina se reportan hasta 15 días hábiles antes del cierre; las que lleguen después pasan al siguiente periodo. Los auxilios de conectividad se pagan solo a quienes tengan un esquema de trabajo aprobado que los contemple. Los descuentos por libranza requieren autorización firmada y no pueden superar el tope que fija la ley.</w:t>
      </w:r>
    </w:p>
    <w:p>
      <w:r>
        <w:t>Las novedades de nómina se reportan hasta 15 días hábiles antes del cierre; las que lleguen después pasan al siguiente periodo. Los auxilios de conectividad se pagan solo a quienes tengan un esquema de trabajo aprobado que los contemple. La nómina se paga los días 10 y último de cada mes; si cae en festivo, se paga el día hábil anterior.</w:t>
      </w:r>
    </w:p>
    <w:p>
      <w:r>
        <w:t>La nómina se paga los días 10 y último de cada mes; si cae en festivo, se paga el día hábil anterior. Las novedades de nómina se reportan hasta 15 días hábiles antes del cierre; las que lleguen después pasan al siguiente periodo. Los auxilios de conectividad se pagan solo a quienes tengan un esquema de trabajo aprobado que los contemple.</w:t>
      </w:r>
    </w:p>
    <w:p>
      <w:r>
        <w:t>La norma rige para los colaboradores de planta y temporales. Las dudas se resuelven con el socio de negocio de Talento del área. Vigente desde 2025.</w:t>
      </w:r>
    </w:p>
    <w:p>
      <w:pPr>
        <w:pStyle w:val="Heading2"/>
      </w:pPr>
      <w:r>
        <w:t>Sección 54. Inducción y entrenamiento · lineamiento 7</w:t>
      </w:r>
    </w:p>
    <w:p>
      <w:r>
        <w:t>Las horas de formación aprobadas por el jefe cuentan como tiempo de trabajo. Los cursos obligatorios del campus virtual se completan antes del 15 de cada trimestre. Los auxilios educativos cubren hasta el 50 % de la matrícula y requieren permanencia mínima después de terminar el programa.</w:t>
      </w:r>
    </w:p>
    <w:p>
      <w:r>
        <w:t>La inducción corporativa dura 10 horas y se completa en las dos primeras semanas. Los auxilios educativos cubren hasta el 50 % de la matrícula y requieren permanencia mínima después de terminar el programa. Los cursos obligatorios del campus virtual se completan antes del 15 de cada trimestre. Cada persona nueva tiene un acompañante asignado durante sus primeros 2 meses. Las horas de formación aprobadas por el jefe cuentan como tiempo de trabajo.</w:t>
      </w:r>
    </w:p>
    <w:p>
      <w:r>
        <w:t>Las horas de formación aprobadas por el jefe cuentan como tiempo de trabajo. Cada persona nueva tiene un acompañante asignado durante sus primeros 2 meses. Los auxilios educativos cubren hasta el 50 % de la matrícula y requieren permanencia mínima después de terminar el programa. Los cursos obligatorios del campus virtual se completan antes del 15 de cada trimestre.</w:t>
      </w:r>
    </w:p>
    <w:p>
      <w:r>
        <w:t>Los cursos obligatorios del campus virtual se completan antes del 15 de cada trimestre. Cada persona nueva tiene un acompañante asignado durante sus primeros 2 meses. La inducción corporativa dura 10 horas y se completa en las dos primeras semanas. Los auxilios educativos cubren hasta el 50 % de la matrícula y requieren permanencia mínima después de terminar el programa. Las horas de formación aprobadas por el jefe cuentan como tiempo de trabajo.</w:t>
      </w:r>
    </w:p>
    <w:p>
      <w:r>
        <w:t>Lo anterior aplica a el personal de las sedes y quienes trabajen fuera de ellas. El incumplimiento se trata según el reglamento interno de trabajo. Vigente desde 2025.</w:t>
      </w:r>
    </w:p>
    <w:p>
      <w:pPr>
        <w:pStyle w:val="Heading2"/>
      </w:pPr>
      <w:r>
        <w:t>Sección 55. Borrador C-2026-01 · Propuesta de teletrabajo ampliado (NO APROBADO)</w:t>
      </w:r>
    </w:p>
    <w:p>
      <w:r>
        <w:t>Se propone que los analistas teletrabajen hasta cuatro (4) días a la semana, con el viernes libre de presencialidad.</w:t>
      </w:r>
    </w:p>
    <w:p>
      <w:r>
        <w:t>Estado: borrador para discusión en el comité de dirección. No está aprobado y no modifica las reglas vigentes.</w:t>
      </w:r>
    </w:p>
    <w:p>
      <w:pPr>
        <w:pStyle w:val="Heading2"/>
      </w:pPr>
      <w:r>
        <w:t>Sección 56. Bienestar · lineamiento 4</w:t>
      </w:r>
    </w:p>
    <w:p>
      <w:r>
        <w:t>Las actividades de integración se programan dentro de la jornada laboral siempre que sea posible. La empresa ofrece 10 sesiones de orientación psicológica confidencial al año por colaborador. Los convenios con gimnasios y cajas de compensación se publican en la intranet cada trimestre. La sala de lactancia está disponible en la sede principal en el piso 2. El día de cumpleaños es libre y se toma dentro del mismo mes.</w:t>
      </w:r>
    </w:p>
    <w:p>
      <w:r>
        <w:t>Los convenios con gimnasios y cajas de compensación se publican en la intranet cada trimestre. La sala de lactancia está disponible en la sede principal en el piso 2. Las actividades de integración se programan dentro de la jornada laboral siempre que sea posible.</w:t>
      </w:r>
    </w:p>
    <w:p>
      <w:r>
        <w:t>La empresa ofrece 10 sesiones de orientación psicológica confidencial al año por colaborador. Los convenios con gimnasios y cajas de compensación se publican en la intranet cada trimestre. La sala de lactancia está disponible en la sede principal en el piso 2. El día de cumpleaños es libre y se toma dentro del mismo mes.</w:t>
      </w:r>
    </w:p>
    <w:p>
      <w:r>
        <w:t>La empresa ofrece 10 sesiones de orientación psicológica confidencial al año por colaborador. Los convenios con gimnasios y cajas de compensación se publican en la intranet cada trimestre. Las actividades de integración se programan dentro de la jornada laboral siempre que sea posible. El día de cumpleaños es libre y se toma dentro del mismo mes. La sala de lactancia está disponible en la sede principal en el piso 2.</w:t>
      </w:r>
    </w:p>
    <w:p>
      <w:r>
        <w:t>El día de cumpleaños es libre y se toma dentro del mismo mes. La sala de lactancia está disponible en la sede principal en el piso 2. La empresa ofrece 10 sesiones de orientación psicológica confidencial al año por colaborador. Las actividades de integración se programan dentro de la jornada laboral siempre que sea posible.</w:t>
      </w:r>
    </w:p>
    <w:p>
      <w:r>
        <w:t>Este lineamiento cubre a todas las áreas, sin excepción. Los formatos están en la intranet, sección Talento. Vigente desde 2025.</w:t>
      </w:r>
    </w:p>
    <w:p>
      <w:pPr>
        <w:pStyle w:val="Heading2"/>
      </w:pPr>
      <w:r>
        <w:t>Sección 57. Seguridad y salud en el trabajo · lineamiento 5</w:t>
      </w:r>
    </w:p>
    <w:p>
      <w:r>
        <w:t>El puesto de trabajo en casa debe cumplir la lista de chequeo ergonómica antes de aprobar cualquier esquema remoto. Todo accidente de trabajo se reporta al jefe y a Seguridad y Salud en las primeras 8 horas. Los brigadistas reciben 8 horas de formación al año y se identifican con chaleco en los simulacros. Los exámenes médicos periódicos se programan cada 2 años según el cargo.</w:t>
      </w:r>
    </w:p>
    <w:p>
      <w:r>
        <w:t>El puesto de trabajo en casa debe cumplir la lista de chequeo ergonómica antes de aprobar cualquier esquema remoto. Todo accidente de trabajo se reporta al jefe y a Seguridad y Salud en las primeras 8 horas. Las pausas activas son de 8 minutos dos veces por jornada.</w:t>
      </w:r>
    </w:p>
    <w:p>
      <w:r>
        <w:t>Las pausas activas son de 8 minutos dos veces por jornada. Los brigadistas reciben 8 horas de formación al año y se identifican con chaleco en los simulacros. Los exámenes médicos periódicos se programan cada 2 años según el cargo. El puesto de trabajo en casa debe cumplir la lista de chequeo ergonómica antes de aprobar cualquier esquema remoto. Todo accidente de trabajo se reporta al jefe y a Seguridad y Salud en las primeras 8 horas.</w:t>
      </w:r>
    </w:p>
    <w:p>
      <w:r>
        <w:t>Los brigadistas reciben 8 horas de formación al año y se identifican con chaleco en los simulacros. El puesto de trabajo en casa debe cumplir la lista de chequeo ergonómica antes de aprobar cualquier esquema remoto. Todo accidente de trabajo se reporta al jefe y a Seguridad y Salud en las primeras 8 horas. Los exámenes médicos periódicos se programan cada 2 años según el cargo. Las pausas activas son de 8 minutos dos veces por jornada.</w:t>
      </w:r>
    </w:p>
    <w:p>
      <w:r>
        <w:t>Los brigadistas reciben 8 horas de formación al año y se identifican con chaleco en los simulacros. Los exámenes médicos periódicos se programan cada 2 años según el cargo. Las pausas activas son de 8 minutos dos veces por jornada.</w:t>
      </w:r>
    </w:p>
    <w:p>
      <w:r>
        <w:t>El puesto de trabajo en casa debe cumplir la lista de chequeo ergonómica antes de aprobar cualquier esquema remoto. Los exámenes médicos periódicos se programan cada 2 años según el cargo. Los brigadistas reciben 8 horas de formación al año y se identifican con chaleco en los simulacros.</w:t>
      </w:r>
    </w:p>
    <w:p>
      <w:r>
        <w:t>Esta disposición aplica a todas las áreas, sin excepción. Los formatos están en la intranet, sección Talento. Vigente desde 2024.</w:t>
      </w:r>
    </w:p>
    <w:p>
      <w:pPr>
        <w:pStyle w:val="Heading2"/>
      </w:pPr>
      <w:r>
        <w:t>Sección 58. Horarios y asistencia · lineamiento 1</w:t>
      </w:r>
    </w:p>
    <w:p>
      <w:r>
        <w:t>La reducción de jornada que ordena la ley se aplica según el cronograma publicado por Talento. Los permisos de menos de medio día se acuerdan directamente con el jefe; los de más tiempo se registran en el portal. El horario flexible permite entrar entre las 7:00 y las 9:00 a. m., cumpliendo la jornada completa. La jornada ordinaria es de 44 horas semanales, distribuidas de lunes a viernes. Las horas extra requieren autorización previa del jefe y se reportan en la semana en que ocurren.</w:t>
      </w:r>
    </w:p>
    <w:p>
      <w:r>
        <w:t>El horario flexible permite entrar entre las 7:00 y las 9:00 a. m., cumpliendo la jornada completa. Las horas extra requieren autorización previa del jefe y se reportan en la semana en que ocurren. La reducción de jornada que ordena la ley se aplica según el cronograma publicado por Talento. La jornada ordinaria es de 44 horas semanales, distribuidas de lunes a viernes. Los permisos de menos de medio día se acuerdan directamente con el jefe; los de más tiempo se registran en el portal.</w:t>
      </w:r>
    </w:p>
    <w:p>
      <w:r>
        <w:t>La reducción de jornada que ordena la ley se aplica según el cronograma publicado por Talento. La jornada ordinaria es de 44 horas semanales, distribuidas de lunes a viernes. Las horas extra requieren autorización previa del jefe y se reportan en la semana en que ocurren. Los permisos de menos de medio día se acuerdan directamente con el jefe; los de más tiempo se registran en el portal.</w:t>
      </w:r>
    </w:p>
    <w:p>
      <w:r>
        <w:t>La jornada ordinaria es de 44 horas semanales, distribuidas de lunes a viernes. La reducción de jornada que ordena la ley se aplica según el cronograma publicado por Talento. Las horas extra requieren autorización previa del jefe y se reportan en la semana en que ocurren. Los permisos de menos de medio día se acuerdan directamente con el jefe; los de más tiempo se registran en el portal.</w:t>
      </w:r>
    </w:p>
    <w:p>
      <w:r>
        <w:t>La jornada ordinaria es de 44 horas semanales, distribuidas de lunes a viernes. La reducción de jornada que ordena la ley se aplica según el cronograma publicado por Talento. El horario flexible permite entrar entre las 7:00 y las 9:00 a. m., cumpliendo la jornada completa. Las horas extra requieren autorización previa del jefe y se reportan en la semana en que ocurren.</w:t>
      </w:r>
    </w:p>
    <w:p>
      <w:r>
        <w:t>La norma rige para todos los colaboradores con contrato directo. El incumplimiento se trata según el reglamento interno de trabajo. Vigente desde 2025.</w:t>
      </w:r>
    </w:p>
    <w:p>
      <w:pPr>
        <w:pStyle w:val="Heading2"/>
      </w:pPr>
      <w:r>
        <w:t>Sección 59. Seguridad y salud en el trabajo · lineamiento 3</w:t>
      </w:r>
    </w:p>
    <w:p>
      <w:r>
        <w:t>Los exámenes médicos periódicos se programan cada 3 años según el cargo. El puesto de trabajo en casa debe cumplir la lista de chequeo ergonómica antes de aprobar cualquier esquema remoto. Los brigadistas reciben 3 horas de formación al año y se identifican con chaleco en los simulacros.</w:t>
      </w:r>
    </w:p>
    <w:p>
      <w:r>
        <w:t>Todo accidente de trabajo se reporta al jefe y a Seguridad y Salud en las primeras 3 horas. El puesto de trabajo en casa debe cumplir la lista de chequeo ergonómica antes de aprobar cualquier esquema remoto. Los exámenes médicos periódicos se programan cada 3 años según el cargo.</w:t>
      </w:r>
    </w:p>
    <w:p>
      <w:r>
        <w:t>Las pausas activas son de 3 minutos dos veces por jornada. El puesto de trabajo en casa debe cumplir la lista de chequeo ergonómica antes de aprobar cualquier esquema remoto. Los brigadistas reciben 3 horas de formación al año y se identifican con chaleco en los simulacros. Todo accidente de trabajo se reporta al jefe y a Seguridad y Salud en las primeras 3 horas.</w:t>
      </w:r>
    </w:p>
    <w:p>
      <w:r>
        <w:t>El puesto de trabajo en casa debe cumplir la lista de chequeo ergonómica antes de aprobar cualquier esquema remoto. Los exámenes médicos periódicos se programan cada 3 años según el cargo. Las pausas activas son de 3 minutos dos veces por jornada. Todo accidente de trabajo se reporta al jefe y a Seguridad y Salud en las primeras 3 horas.</w:t>
      </w:r>
    </w:p>
    <w:p>
      <w:r>
        <w:t>Lo anterior aplica a todas las áreas, sin excepción. Talento revisa este lineamiento una vez al año. Vigente desde 2023.</w:t>
      </w:r>
    </w:p>
    <w:p>
      <w:pPr>
        <w:pStyle w:val="Heading2"/>
      </w:pPr>
      <w:r>
        <w:t>Sección 60. Viajes y gastos · lineamiento 5</w:t>
      </w:r>
    </w:p>
    <w:p>
      <w:r>
        <w:t>Los tiquetes se compran en clase económica, salvo vuelos de más de 3 horas con aprobación de la gerencia. Los viáticos diarios dependen de la ciudad de destino y se legalizan en los 10 días hábiles siguientes al regreso. Los viajes se solicitan con 10 días de anticipación y requieren aprobación del jefe del área.</w:t>
      </w:r>
    </w:p>
    <w:p>
      <w:r>
        <w:t>Los viáticos diarios dependen de la ciudad de destino y se legalizan en los 10 días hábiles siguientes al regreso. Los viajes se solicitan con 10 días de anticipación y requieren aprobación del jefe del área. El uso del vehículo propio se reconoce por kilómetro recorrido según la tabla vigente.</w:t>
      </w:r>
    </w:p>
    <w:p>
      <w:r>
        <w:t>El uso del vehículo propio se reconoce por kilómetro recorrido según la tabla vigente. Los viajes se solicitan con 10 días de anticipación y requieren aprobación del jefe del área. Los tiquetes se compran en clase económica, salvo vuelos de más de 3 horas con aprobación de la gerencia. No se reembolsan gastos sin factura electrónica a nombre de la empresa.</w:t>
      </w:r>
    </w:p>
    <w:p>
      <w:r>
        <w:t>Los viáticos diarios dependen de la ciudad de destino y se legalizan en los 10 días hábiles siguientes al regreso. El uso del vehículo propio se reconoce por kilómetro recorrido según la tabla vigente. Los viajes se solicitan con 10 días de anticipación y requieren aprobación del jefe del área. Los tiquetes se compran en clase económica, salvo vuelos de más de 3 horas con aprobación de la gerencia. No se reembolsan gastos sin factura electrónica a nombre de la empresa.</w:t>
      </w:r>
    </w:p>
    <w:p>
      <w:r>
        <w:t>No se reembolsan gastos sin factura electrónica a nombre de la empresa. Los tiquetes se compran en clase económica, salvo vuelos de más de 3 horas con aprobación de la gerencia. Los viajes se solicitan con 10 días de anticipación y requieren aprobación del jefe del área.</w:t>
      </w:r>
    </w:p>
    <w:p>
      <w:r>
        <w:t>Esta disposición aplica a todas las áreas, sin excepción. Las dudas se resuelven con el socio de negocio de Talento del área. Vigente desde 2025.</w:t>
      </w:r>
    </w:p>
    <w:p>
      <w:pPr>
        <w:pStyle w:val="Heading2"/>
      </w:pPr>
      <w:r>
        <w:t>Sección 61. Inducción y entrenamiento · lineamiento 1</w:t>
      </w:r>
    </w:p>
    <w:p>
      <w:r>
        <w:t>Cada persona nueva tiene un acompañante asignado durante sus primeros 3 meses. La inducción corporativa dura 15 horas y se completa en las dos primeras semanas. Los auxilios educativos cubren hasta el 70 % de la matrícula y requieren permanencia mínima después de terminar el programa.</w:t>
      </w:r>
    </w:p>
    <w:p>
      <w:r>
        <w:t>Cada persona nueva tiene un acompañante asignado durante sus primeros 3 meses. La inducción corporativa dura 15 horas y se completa en las dos primeras semanas. Las horas de formación aprobadas por el jefe cuentan como tiempo de trabajo.</w:t>
      </w:r>
    </w:p>
    <w:p>
      <w:r>
        <w:t>Las horas de formación aprobadas por el jefe cuentan como tiempo de trabajo. Los auxilios educativos cubren hasta el 70 % de la matrícula y requieren permanencia mínima después de terminar el programa. Los cursos obligatorios del campus virtual se completan antes del 10 de cada trimestre. Cada persona nueva tiene un acompañante asignado durante sus primeros 3 meses.</w:t>
      </w:r>
    </w:p>
    <w:p>
      <w:r>
        <w:t>Los cursos obligatorios del campus virtual se completan antes del 10 de cada trimestre. Las horas de formación aprobadas por el jefe cuentan como tiempo de trabajo. La inducción corporativa dura 15 horas y se completa en las dos primeras semanas.</w:t>
      </w:r>
    </w:p>
    <w:p>
      <w:r>
        <w:t>Los cursos obligatorios del campus virtual se completan antes del 10 de cada trimestre. La inducción corporativa dura 15 horas y se completa en las dos primeras semanas. Cada persona nueva tiene un acompañante asignado durante sus primeros 3 meses.</w:t>
      </w:r>
    </w:p>
    <w:p>
      <w:r>
        <w:t>La norma rige para el personal de las sedes y quienes trabajen fuera de ellas. Los formatos están en la intranet, sección Talento. Vigente desde 2025.</w:t>
      </w:r>
    </w:p>
    <w:p>
      <w:pPr>
        <w:pStyle w:val="Heading2"/>
      </w:pPr>
      <w:r>
        <w:t>Sección 62. Inducción y entrenamiento · lineamiento 6</w:t>
      </w:r>
    </w:p>
    <w:p>
      <w:r>
        <w:t>Los auxilios educativos cubren hasta el 60 % de la matrícula y requieren permanencia mínima después de terminar el programa. Cada persona nueva tiene un acompañante asignado durante sus primeros 3 meses. La inducción corporativa dura 3 horas y se completa en las dos primeras semanas.</w:t>
      </w:r>
    </w:p>
    <w:p>
      <w:r>
        <w:t>La inducción corporativa dura 3 horas y se completa en las dos primeras semanas. Las horas de formación aprobadas por el jefe cuentan como tiempo de trabajo. Cada persona nueva tiene un acompañante asignado durante sus primeros 3 meses.</w:t>
      </w:r>
    </w:p>
    <w:p>
      <w:r>
        <w:t>Las horas de formación aprobadas por el jefe cuentan como tiempo de trabajo. Cada persona nueva tiene un acompañante asignado durante sus primeros 3 meses. La inducción corporativa dura 3 horas y se completa en las dos primeras semanas. Los auxilios educativos cubren hasta el 60 % de la matrícula y requieren permanencia mínima después de terminar el programa.</w:t>
      </w:r>
    </w:p>
    <w:p>
      <w:r>
        <w:t>Las horas de formación aprobadas por el jefe cuentan como tiempo de trabajo. La inducción corporativa dura 3 horas y se completa en las dos primeras semanas. Los cursos obligatorios del campus virtual se completan antes del 10 de cada trimestre.</w:t>
      </w:r>
    </w:p>
    <w:p>
      <w:r>
        <w:t>Las horas de formación aprobadas por el jefe cuentan como tiempo de trabajo. La inducción corporativa dura 3 horas y se completa en las dos primeras semanas. Los cursos obligatorios del campus virtual se completan antes del 10 de cada trimestre.</w:t>
      </w:r>
    </w:p>
    <w:p>
      <w:r>
        <w:t>La norma rige para todas las áreas, sin excepción. Los formatos están en la intranet, sección Talento. Vigente desde 2024.</w:t>
      </w:r>
    </w:p>
    <w:p>
      <w:pPr>
        <w:pStyle w:val="Heading2"/>
      </w:pPr>
      <w:r>
        <w:t>Sección 63. Selección y vinculación · lineamiento 3</w:t>
      </w:r>
    </w:p>
    <w:p>
      <w:r>
        <w:t>Toda vacante se publica primero en convocatoria interna durante 10 días hábiles antes de abrirse al mercado. La oferta se envía por escrito y el candidato tiene 10 días hábiles para responderla. No se solicitan datos sensibles en la hoja de vida ni en la entrevista; si el candidato los entrega, no se tienen en cuenta. El proceso de vinculación incluye exámenes médicos de ingreso, firma de contrato y afiliaciones antes del primer día.</w:t>
      </w:r>
    </w:p>
    <w:p>
      <w:r>
        <w:t>El proceso de vinculación incluye exámenes médicos de ingreso, firma de contrato y afiliaciones antes del primer día. No se solicitan datos sensibles en la hoja de vida ni en la entrevista; si el candidato los entrega, no se tienen en cuenta. La oferta se envía por escrito y el candidato tiene 10 días hábiles para responderla. Toda vacante se publica primero en convocatoria interna durante 10 días hábiles antes de abrirse al mercado. Las entrevistas usan una guía estructurada por competencias; cada entrevistador califica por separado antes de discutir.</w:t>
      </w:r>
    </w:p>
    <w:p>
      <w:r>
        <w:t>La oferta se envía por escrito y el candidato tiene 10 días hábiles para responderla. El proceso de vinculación incluye exámenes médicos de ingreso, firma de contrato y afiliaciones antes del primer día. Toda vacante se publica primero en convocatoria interna durante 10 días hábiles antes de abrirse al mercado. Las entrevistas usan una guía estructurada por competencias; cada entrevistador califica por separado antes de discutir. No se solicitan datos sensibles en la hoja de vida ni en la entrevista; si el candidato los entrega, no se tienen en cuenta.</w:t>
      </w:r>
    </w:p>
    <w:p>
      <w:r>
        <w:t>Las entrevistas usan una guía estructurada por competencias; cada entrevistador califica por separado antes de discutir. Toda vacante se publica primero en convocatoria interna durante 10 días hábiles antes de abrirse al mercado. El proceso de vinculación incluye exámenes médicos de ingreso, firma de contrato y afiliaciones antes del primer día. No se solicitan datos sensibles en la hoja de vida ni en la entrevista; si el candidato los entrega, no se tienen en cuenta. La oferta se envía por escrito y el candidato tiene 10 días hábiles para responderla.</w:t>
      </w:r>
    </w:p>
    <w:p>
      <w:r>
        <w:t>Este lineamiento cubre a todas las áreas, sin excepción. Talento revisa este lineamiento una vez al año. Vigente desde 2024.</w:t>
      </w:r>
    </w:p>
    <w:p>
      <w:pPr>
        <w:pStyle w:val="Heading2"/>
      </w:pPr>
      <w:r>
        <w:t>Sección 64. Lineamiento de trabajo remoto desde otra ciudad o país</w:t>
      </w:r>
    </w:p>
    <w:p>
      <w:r>
        <w:t>Trabajar desde otra ciudad requiere aprobación de Talento con quince días de anticipación.</w:t>
      </w:r>
    </w:p>
    <w:p>
      <w:r>
        <w:t>Trabajar desde otro país no está permitido por más de diez días hábiles al año, por razones tributarias y de seguridad social.</w:t>
      </w:r>
    </w:p>
    <w:p>
      <w:r>
        <w:t>Estas reglas no cambian el número de días de teletrabajo de cada cargo.</w:t>
      </w:r>
    </w:p>
    <w:p>
      <w:pPr>
        <w:pStyle w:val="Heading2"/>
      </w:pPr>
      <w:r>
        <w:t>Sección 65. Vacaciones · lineamiento 3</w:t>
      </w:r>
    </w:p>
    <w:p>
      <w:r>
        <w:t>Las vacaciones se programan con el jefe inmediato con al menos 10 días hábiles de anticipación y se registran en el sistema de nómina. El pago de las vacaciones se hace en la quincena anterior al inicio del disfrute, salvo solicitud expresa del colaborador. Las vacaciones colectivas de fin de año se anuncian antes del 5 de octubre y se descuentan del periodo causado.</w:t>
      </w:r>
    </w:p>
    <w:p>
      <w:r>
        <w:t>Las vacaciones se programan con el jefe inmediato con al menos 10 días hábiles de anticipación y se registran en el sistema de nómina. Las vacaciones colectivas de fin de año se anuncian antes del 5 de octubre y se descuentan del periodo causado. No se acumulan más de 3 periodos de vacaciones; el área de Talento contacta a quien se acerque a ese límite. El pago de las vacaciones se hace en la quincena anterior al inicio del disfrute, salvo solicitud expresa del colaborador.</w:t>
      </w:r>
    </w:p>
    <w:p>
      <w:r>
        <w:t>Las vacaciones colectivas de fin de año se anuncian antes del 5 de octubre y se descuentan del periodo causado. No se acumulan más de 3 periodos de vacaciones; el área de Talento contacta a quien se acerque a ese límite. El pago de las vacaciones se hace en la quincena anterior al inicio del disfrute, salvo solicitud expresa del colaborador.</w:t>
      </w:r>
    </w:p>
    <w:p>
      <w:r>
        <w:t>Las vacaciones colectivas de fin de año se anuncian antes del 5 de octubre y se descuentan del periodo causado. El pago de las vacaciones se hace en la quincena anterior al inicio del disfrute, salvo solicitud expresa del colaborador. Las vacaciones se programan con el jefe inmediato con al menos 10 días hábiles de anticipación y se registran en el sistema de nómina. No se acumulan más de 3 periodos de vacaciones; el área de Talento contacta a quien se acerque a ese límite. Si una incapacidad coincide con las vacaciones, estas se suspenden y se reprograman al terminar la incapacidad.</w:t>
      </w:r>
    </w:p>
    <w:p>
      <w:r>
        <w:t>Si una incapacidad coincide con las vacaciones, estas se suspenden y se reprograman al terminar la incapacidad. El pago de las vacaciones se hace en la quincena anterior al inicio del disfrute, salvo solicitud expresa del colaborador. Las vacaciones se programan con el jefe inmediato con al menos 10 días hábiles de anticipación y se registran en el sistema de nómina. No se acumulan más de 3 periodos de vacaciones; el área de Talento contacta a quien se acerque a ese límite. Las vacaciones colectivas de fin de año se anuncian antes del 5 de octubre y se descuentan del periodo causado.</w:t>
      </w:r>
    </w:p>
    <w:p>
      <w:r>
        <w:t>Si una incapacidad coincide con las vacaciones, estas se suspenden y se reprograman al terminar la incapacidad. Las vacaciones colectivas de fin de año se anuncian antes del 5 de octubre y se descuentan del periodo causado. El pago de las vacaciones se hace en la quincena anterior al inicio del disfrute, salvo solicitud expresa del colaborador.</w:t>
      </w:r>
    </w:p>
    <w:p>
      <w:r>
        <w:t>Esta disposición aplica a el personal de las sedes y quienes trabajen fuera de ellas. Las dudas se resuelven con el socio de negocio de Talento del área. Vigente desde 2024.</w:t>
      </w:r>
    </w:p>
    <w:p>
      <w:pPr>
        <w:pStyle w:val="Heading2"/>
      </w:pPr>
      <w:r>
        <w:t>Sección 66. Evaluación del desempeño · lineamiento 2</w:t>
      </w:r>
    </w:p>
    <w:p>
      <w:r>
        <w:t>La evaluación es semestral: objetivos individuales con peso del 60 % y competencias con el resto. Los resultados se calibran en comité por área para reducir diferencias de criterio entre líderes. Quien no esté de acuerdo con su evaluación puede pedir una revisión dentro de los 5 días hábiles siguientes. Antes de la conversación de cierre, el colaborador hace su autoevaluación en el portal.</w:t>
      </w:r>
    </w:p>
    <w:p>
      <w:r>
        <w:t>Los resultados se calibran en comité por área para reducir diferencias de criterio entre líderes. La evaluación es semestral: objetivos individuales con peso del 60 % y competencias con el resto. Antes de la conversación de cierre, el colaborador hace su autoevaluación en el portal. Los objetivos se acuerdan en las primeras 5 semanas del periodo y se pueden ajustar una vez.</w:t>
      </w:r>
    </w:p>
    <w:p>
      <w:r>
        <w:t>Quien no esté de acuerdo con su evaluación puede pedir una revisión dentro de los 5 días hábiles siguientes. Antes de la conversación de cierre, el colaborador hace su autoevaluación en el portal. Los resultados se calibran en comité por área para reducir diferencias de criterio entre líderes.</w:t>
      </w:r>
    </w:p>
    <w:p>
      <w:r>
        <w:t>Quien no esté de acuerdo con su evaluación puede pedir una revisión dentro de los 5 días hábiles siguientes. Antes de la conversación de cierre, el colaborador hace su autoevaluación en el portal. La evaluación es semestral: objetivos individuales con peso del 60 % y competencias con el resto.</w:t>
      </w:r>
    </w:p>
    <w:p>
      <w:r>
        <w:t>Los resultados se calibran en comité por área para reducir diferencias de criterio entre líderes. La evaluación es semestral: objetivos individuales con peso del 60 % y competencias con el resto. Quien no esté de acuerdo con su evaluación puede pedir una revisión dentro de los 5 días hábiles siguientes. Antes de la conversación de cierre, el colaborador hace su autoevaluación en el portal.</w:t>
      </w:r>
    </w:p>
    <w:p>
      <w:r>
        <w:t>Los objetivos se acuerdan en las primeras 5 semanas del periodo y se pueden ajustar una vez. Los resultados se calibran en comité por área para reducir diferencias de criterio entre líderes. La evaluación es semestral: objetivos individuales con peso del 60 % y competencias con el resto. Antes de la conversación de cierre, el colaborador hace su autoevaluación en el portal.</w:t>
      </w:r>
    </w:p>
    <w:p>
      <w:r>
        <w:t>Esta disposición aplica a los colaboradores de planta y temporales. El incumplimiento se trata según el reglamento interno de trabajo. Vigente desde 2024.</w:t>
      </w:r>
    </w:p>
    <w:p>
      <w:pPr>
        <w:pStyle w:val="Heading2"/>
      </w:pPr>
      <w:r>
        <w:t>Sección 67. Viajes y gastos · lineamiento 6</w:t>
      </w:r>
    </w:p>
    <w:p>
      <w:r>
        <w:t>Los tiquetes se compran en clase económica, salvo vuelos de más de 2 horas con aprobación de la gerencia. Los viáticos diarios dependen de la ciudad de destino y se legalizan en los 8 días hábiles siguientes al regreso. El uso del vehículo propio se reconoce por kilómetro recorrido según la tabla vigente. Los viajes se solicitan con 8 días de anticipación y requieren aprobación del jefe del área.</w:t>
      </w:r>
    </w:p>
    <w:p>
      <w:r>
        <w:t>Los viáticos diarios dependen de la ciudad de destino y se legalizan en los 8 días hábiles siguientes al regreso. Los tiquetes se compran en clase económica, salvo vuelos de más de 2 horas con aprobación de la gerencia. Los viajes se solicitan con 8 días de anticipación y requieren aprobación del jefe del área. No se reembolsan gastos sin factura electrónica a nombre de la empresa.</w:t>
      </w:r>
    </w:p>
    <w:p>
      <w:r>
        <w:t>Los viáticos diarios dependen de la ciudad de destino y se legalizan en los 8 días hábiles siguientes al regreso. Los viajes se solicitan con 8 días de anticipación y requieren aprobación del jefe del área. El uso del vehículo propio se reconoce por kilómetro recorrido según la tabla vigente.</w:t>
      </w:r>
    </w:p>
    <w:p>
      <w:r>
        <w:t>Los tiquetes se compran en clase económica, salvo vuelos de más de 2 horas con aprobación de la gerencia. No se reembolsan gastos sin factura electrónica a nombre de la empresa. Los viajes se solicitan con 8 días de anticipación y requieren aprobación del jefe del área. Los viáticos diarios dependen de la ciudad de destino y se legalizan en los 8 días hábiles siguientes al regreso. El uso del vehículo propio se reconoce por kilómetro recorrido según la tabla vigente.</w:t>
      </w:r>
    </w:p>
    <w:p>
      <w:r>
        <w:t>El uso del vehículo propio se reconoce por kilómetro recorrido según la tabla vigente. Los viáticos diarios dependen de la ciudad de destino y se legalizan en los 8 días hábiles siguientes al regreso. Los viajes se solicitan con 8 días de anticipación y requieren aprobación del jefe del área. Los tiquetes se compran en clase económica, salvo vuelos de más de 2 horas con aprobación de la gerencia.</w:t>
      </w:r>
    </w:p>
    <w:p>
      <w:r>
        <w:t>Los viáticos diarios dependen de la ciudad de destino y se legalizan en los 8 días hábiles siguientes al regreso. El uso del vehículo propio se reconoce por kilómetro recorrido según la tabla vigente. Los tiquetes se compran en clase económica, salvo vuelos de más de 2 horas con aprobación de la gerencia.</w:t>
      </w:r>
    </w:p>
    <w:p>
      <w:r>
        <w:t>La norma rige para todas las áreas, sin excepción. Los formatos están en la intranet, sección Talento. Vigente desde 2023.</w:t>
      </w:r>
    </w:p>
    <w:p>
      <w:pPr>
        <w:pStyle w:val="Heading2"/>
      </w:pPr>
      <w:r>
        <w:t>Sección 68. Selección y vinculación · lineamiento 5</w:t>
      </w:r>
    </w:p>
    <w:p>
      <w:r>
        <w:t>Toda vacante se publica primero en convocatoria interna durante 5 días hábiles antes de abrirse al mercado. La oferta se envía por escrito y el candidato tiene 5 días hábiles para responderla. No se solicitan datos sensibles en la hoja de vida ni en la entrevista; si el candidato los entrega, no se tienen en cuenta. Las entrevistas usan una guía estructurada por competencias; cada entrevistador califica por separado antes de discutir.</w:t>
      </w:r>
    </w:p>
    <w:p>
      <w:r>
        <w:t>Toda vacante se publica primero en convocatoria interna durante 5 días hábiles antes de abrirse al mercado. La oferta se envía por escrito y el candidato tiene 5 días hábiles para responderla. Las entrevistas usan una guía estructurada por competencias; cada entrevistador califica por separado antes de discutir.</w:t>
      </w:r>
    </w:p>
    <w:p>
      <w:r>
        <w:t>Toda vacante se publica primero en convocatoria interna durante 5 días hábiles antes de abrirse al mercado. No se solicitan datos sensibles en la hoja de vida ni en la entrevista; si el candidato los entrega, no se tienen en cuenta. Las entrevistas usan una guía estructurada por competencias; cada entrevistador califica por separado antes de discutir. El proceso de vinculación incluye exámenes médicos de ingreso, firma de contrato y afiliaciones antes del primer día. La oferta se envía por escrito y el candidato tiene 5 días hábiles para responderla.</w:t>
      </w:r>
    </w:p>
    <w:p>
      <w:r>
        <w:t>Las entrevistas usan una guía estructurada por competencias; cada entrevistador califica por separado antes de discutir. La oferta se envía por escrito y el candidato tiene 5 días hábiles para responderla. El proceso de vinculación incluye exámenes médicos de ingreso, firma de contrato y afiliaciones antes del primer día. Toda vacante se publica primero en convocatoria interna durante 5 días hábiles antes de abrirse al mercado. No se solicitan datos sensibles en la hoja de vida ni en la entrevista; si el candidato los entrega, no se tienen en cuenta.</w:t>
      </w:r>
    </w:p>
    <w:p>
      <w:r>
        <w:t>La oferta se envía por escrito y el candidato tiene 5 días hábiles para responderla. Las entrevistas usan una guía estructurada por competencias; cada entrevistador califica por separado antes de discutir. No se solicitan datos sensibles en la hoja de vida ni en la entrevista; si el candidato los entrega, no se tienen en cuenta. Toda vacante se publica primero en convocatoria interna durante 5 días hábiles antes de abrirse al mercado.</w:t>
      </w:r>
    </w:p>
    <w:p>
      <w:r>
        <w:t>El proceso de vinculación incluye exámenes médicos de ingreso, firma de contrato y afiliaciones antes del primer día. Toda vacante se publica primero en convocatoria interna durante 5 días hábiles antes de abrirse al mercado. La oferta se envía por escrito y el candidato tiene 5 días hábiles para responderla. Las entrevistas usan una guía estructurada por competencias; cada entrevistador califica por separado antes de discutir.</w:t>
      </w:r>
    </w:p>
    <w:p>
      <w:r>
        <w:t>Lo anterior aplica a todas las áreas, sin excepción. Talento revisa este lineamiento una vez al año. Vigente desde 2023.</w:t>
      </w:r>
    </w:p>
    <w:p>
      <w:pPr>
        <w:pStyle w:val="Heading2"/>
      </w:pPr>
      <w:r>
        <w:t>Sección 69. Nómina y pagos · lineamiento 6</w:t>
      </w:r>
    </w:p>
    <w:p>
      <w:r>
        <w:t>Las novedades de nómina se reportan hasta 15 días hábiles antes del cierre; las que lleguen después pasan al siguiente periodo. Los descuentos por libranza requieren autorización firmada y no pueden superar el tope que fija la ley. El certificado de ingresos y retenciones se publica en el portal del colaborador antes del 5 de marzo. Los auxilios de conectividad se pagan solo a quienes tengan un esquema de trabajo aprobado que los contemple.</w:t>
      </w:r>
    </w:p>
    <w:p>
      <w:r>
        <w:t>Los auxilios de conectividad se pagan solo a quienes tengan un esquema de trabajo aprobado que los contemple. Los descuentos por libranza requieren autorización firmada y no pueden superar el tope que fija la ley. El certificado de ingresos y retenciones se publica en el portal del colaborador antes del 5 de marzo. La nómina se paga los días 5 y último de cada mes; si cae en festivo, se paga el día hábil anterior. Las novedades de nómina se reportan hasta 15 días hábiles antes del cierre; las que lleguen después pasan al siguiente periodo.</w:t>
      </w:r>
    </w:p>
    <w:p>
      <w:r>
        <w:t>La nómina se paga los días 5 y último de cada mes; si cae en festivo, se paga el día hábil anterior. Los auxilios de conectividad se pagan solo a quienes tengan un esquema de trabajo aprobado que los contemple. El certificado de ingresos y retenciones se publica en el portal del colaborador antes del 5 de marzo.</w:t>
      </w:r>
    </w:p>
    <w:p>
      <w:r>
        <w:t>El certificado de ingresos y retenciones se publica en el portal del colaborador antes del 5 de marzo. Las novedades de nómina se reportan hasta 15 días hábiles antes del cierre; las que lleguen después pasan al siguiente periodo. Los auxilios de conectividad se pagan solo a quienes tengan un esquema de trabajo aprobado que los contemple. Los descuentos por libranza requieren autorización firmada y no pueden superar el tope que fija la ley. La nómina se paga los días 5 y último de cada mes; si cae en festivo, se paga el día hábil anterior.</w:t>
      </w:r>
    </w:p>
    <w:p>
      <w:r>
        <w:t>Las novedades de nómina se reportan hasta 15 días hábiles antes del cierre; las que lleguen después pasan al siguiente periodo. El certificado de ingresos y retenciones se publica en el portal del colaborador antes del 5 de marzo. Los auxilios de conectividad se pagan solo a quienes tengan un esquema de trabajo aprobado que los contemple.</w:t>
      </w:r>
    </w:p>
    <w:p>
      <w:r>
        <w:t>Esta disposición aplica a todos los colaboradores con contrato directo. Los formatos están en la intranet, sección Talento. Vigente desde 2023.</w:t>
      </w:r>
    </w:p>
    <w:p>
      <w:pPr>
        <w:pStyle w:val="Heading2"/>
      </w:pPr>
      <w:r>
        <w:t>Sección 70. Horarios y asistencia · lineamiento 3</w:t>
      </w:r>
    </w:p>
    <w:p>
      <w:r>
        <w:t>La jornada ordinaria es de 44 horas semanales, distribuidas de lunes a viernes. El horario flexible permite entrar entre las 7:00 y las 9:00 a. m., cumpliendo la jornada completa. La reducción de jornada que ordena la ley se aplica según el cronograma publicado por Talento. Los permisos de menos de medio día se acuerdan directamente con el jefe; los de más tiempo se registran en el portal. Las horas extra requieren autorización previa del jefe y se reportan en la semana en que ocurren.</w:t>
      </w:r>
    </w:p>
    <w:p>
      <w:r>
        <w:t>El horario flexible permite entrar entre las 7:00 y las 9:00 a. m., cumpliendo la jornada completa. Las horas extra requieren autorización previa del jefe y se reportan en la semana en que ocurren. Los permisos de menos de medio día se acuerdan directamente con el jefe; los de más tiempo se registran en el portal. La reducción de jornada que ordena la ley se aplica según el cronograma publicado por Talento. La jornada ordinaria es de 44 horas semanales, distribuidas de lunes a viernes.</w:t>
      </w:r>
    </w:p>
    <w:p>
      <w:r>
        <w:t>El horario flexible permite entrar entre las 7:00 y las 9:00 a. m., cumpliendo la jornada completa. Los permisos de menos de medio día se acuerdan directamente con el jefe; los de más tiempo se registran en el portal. Las horas extra requieren autorización previa del jefe y se reportan en la semana en que ocurren.</w:t>
      </w:r>
    </w:p>
    <w:p>
      <w:r>
        <w:t>La jornada ordinaria es de 44 horas semanales, distribuidas de lunes a viernes. El horario flexible permite entrar entre las 7:00 y las 9:00 a. m., cumpliendo la jornada completa. Los permisos de menos de medio día se acuerdan directamente con el jefe; los de más tiempo se registran en el portal. Las horas extra requieren autorización previa del jefe y se reportan en la semana en que ocurren.</w:t>
      </w:r>
    </w:p>
    <w:p>
      <w:r>
        <w:t>Las horas extra requieren autorización previa del jefe y se reportan en la semana en que ocurren. El horario flexible permite entrar entre las 7:00 y las 9:00 a. m., cumpliendo la jornada completa. Los permisos de menos de medio día se acuerdan directamente con el jefe; los de más tiempo se registran en el portal. La jornada ordinaria es de 44 horas semanales, distribuidas de lunes a viernes. La reducción de jornada que ordena la ley se aplica según el cronograma publicado por Talento.</w:t>
      </w:r>
    </w:p>
    <w:p>
      <w:r>
        <w:t>El horario flexible permite entrar entre las 7:00 y las 9:00 a. m., cumpliendo la jornada completa. Los permisos de menos de medio día se acuerdan directamente con el jefe; los de más tiempo se registran en el portal. La jornada ordinaria es de 44 horas semanales, distribuidas de lunes a viernes. La reducción de jornada que ordena la ley se aplica según el cronograma publicado por Talento. Las horas extra requieren autorización previa del jefe y se reportan en la semana en que ocurren.</w:t>
      </w:r>
    </w:p>
    <w:p>
      <w:r>
        <w:t>Este lineamiento cubre a todas las áreas, sin excepción. El incumplimiento se trata según el reglamento interno de trabajo. Vigente desde 2024.</w:t>
      </w:r>
    </w:p>
    <w:p>
      <w:pPr>
        <w:pStyle w:val="Heading2"/>
      </w:pPr>
      <w:r>
        <w:t>Sección 71. Nómina y pagos · lineamiento 7</w:t>
      </w:r>
    </w:p>
    <w:p>
      <w:r>
        <w:t>Los descuentos por libranza requieren autorización firmada y no pueden superar el tope que fija la ley. La nómina se paga los días 20 y último de cada mes; si cae en festivo, se paga el día hábil anterior. Los auxilios de conectividad se pagan solo a quienes tengan un esquema de trabajo aprobado que los contemple. El certificado de ingresos y retenciones se publica en el portal del colaborador antes del 20 de marzo.</w:t>
      </w:r>
    </w:p>
    <w:p>
      <w:r>
        <w:t>La nómina se paga los días 20 y último de cada mes; si cae en festivo, se paga el día hábil anterior. Las novedades de nómina se reportan hasta 10 días hábiles antes del cierre; las que lleguen después pasan al siguiente periodo. Los auxilios de conectividad se pagan solo a quienes tengan un esquema de trabajo aprobado que los contemple. El certificado de ingresos y retenciones se publica en el portal del colaborador antes del 20 de marzo.</w:t>
      </w:r>
    </w:p>
    <w:p>
      <w:r>
        <w:t>El certificado de ingresos y retenciones se publica en el portal del colaborador antes del 20 de marzo. La nómina se paga los días 20 y último de cada mes; si cae en festivo, se paga el día hábil anterior. Los descuentos por libranza requieren autorización firmada y no pueden superar el tope que fija la ley. Las novedades de nómina se reportan hasta 10 días hábiles antes del cierre; las que lleguen después pasan al siguiente periodo. Los auxilios de conectividad se pagan solo a quienes tengan un esquema de trabajo aprobado que los contemple.</w:t>
      </w:r>
    </w:p>
    <w:p>
      <w:r>
        <w:t>El certificado de ingresos y retenciones se publica en el portal del colaborador antes del 20 de marzo. Las novedades de nómina se reportan hasta 10 días hábiles antes del cierre; las que lleguen después pasan al siguiente periodo. Los descuentos por libranza requieren autorización firmada y no pueden superar el tope que fija la ley.</w:t>
      </w:r>
    </w:p>
    <w:p>
      <w:r>
        <w:t>El certificado de ingresos y retenciones se publica en el portal del colaborador antes del 20 de marzo. Las novedades de nómina se reportan hasta 10 días hábiles antes del cierre; las que lleguen después pasan al siguiente periodo. Los auxilios de conectividad se pagan solo a quienes tengan un esquema de trabajo aprobado que los contemple. La nómina se paga los días 20 y último de cada mes; si cae en festivo, se paga el día hábil anterior. Los descuentos por libranza requieren autorización firmada y no pueden superar el tope que fija la ley.</w:t>
      </w:r>
    </w:p>
    <w:p>
      <w:r>
        <w:t>Esta disposición aplica a los colaboradores de planta y temporales. Los formatos están en la intranet, sección Talento. Vigente desde 2024.</w:t>
      </w:r>
    </w:p>
    <w:p>
      <w:pPr>
        <w:pStyle w:val="Heading2"/>
      </w:pPr>
      <w:r>
        <w:t>Sección 72. Inducción y entrenamiento · lineamiento 2</w:t>
      </w:r>
    </w:p>
    <w:p>
      <w:r>
        <w:t>Las horas de formación aprobadas por el jefe cuentan como tiempo de trabajo. La inducción corporativa dura 5 horas y se completa en las dos primeras semanas. Los cursos obligatorios del campus virtual se completan antes del 5 de cada trimestre. Cada persona nueva tiene un acompañante asignado durante sus primeros 4 meses.</w:t>
      </w:r>
    </w:p>
    <w:p>
      <w:r>
        <w:t>La inducción corporativa dura 5 horas y se completa en las dos primeras semanas. Los cursos obligatorios del campus virtual se completan antes del 5 de cada trimestre. Los auxilios educativos cubren hasta el 60 % de la matrícula y requieren permanencia mínima después de terminar el programa. Las horas de formación aprobadas por el jefe cuentan como tiempo de trabajo. Cada persona nueva tiene un acompañante asignado durante sus primeros 4 meses.</w:t>
      </w:r>
    </w:p>
    <w:p>
      <w:r>
        <w:t>La inducción corporativa dura 5 horas y se completa en las dos primeras semanas. Las horas de formación aprobadas por el jefe cuentan como tiempo de trabajo. Los auxilios educativos cubren hasta el 60 % de la matrícula y requieren permanencia mínima después de terminar el programa. Los cursos obligatorios del campus virtual se completan antes del 5 de cada trimestre. Cada persona nueva tiene un acompañante asignado durante sus primeros 4 meses.</w:t>
      </w:r>
    </w:p>
    <w:p>
      <w:r>
        <w:t>Cada persona nueva tiene un acompañante asignado durante sus primeros 4 meses. Los cursos obligatorios del campus virtual se completan antes del 5 de cada trimestre. La inducción corporativa dura 5 horas y se completa en las dos primeras semanas.</w:t>
      </w:r>
    </w:p>
    <w:p>
      <w:r>
        <w:t>Las horas de formación aprobadas por el jefe cuentan como tiempo de trabajo. Los auxilios educativos cubren hasta el 60 % de la matrícula y requieren permanencia mínima después de terminar el programa. La inducción corporativa dura 5 horas y se completa en las dos primeras semanas.</w:t>
      </w:r>
    </w:p>
    <w:p>
      <w:r>
        <w:t>Los cursos obligatorios del campus virtual se completan antes del 5 de cada trimestre. Los auxilios educativos cubren hasta el 60 % de la matrícula y requieren permanencia mínima después de terminar el programa. Las horas de formación aprobadas por el jefe cuentan como tiempo de trabajo. La inducción corporativa dura 5 horas y se completa en las dos primeras semanas. Cada persona nueva tiene un acompañante asignado durante sus primeros 4 meses.</w:t>
      </w:r>
    </w:p>
    <w:p>
      <w:r>
        <w:t>Esta disposición aplica a todas las áreas, sin excepción. Las dudas se resuelven con el socio de negocio de Talento del área. Vigente desde 2022.</w:t>
      </w:r>
    </w:p>
    <w:p>
      <w:pPr>
        <w:pStyle w:val="Heading2"/>
      </w:pPr>
      <w:r>
        <w:t>Sección 73. Selección y vinculación · lineamiento 6</w:t>
      </w:r>
    </w:p>
    <w:p>
      <w:r>
        <w:t>No se solicitan datos sensibles en la hoja de vida ni en la entrevista; si el candidato los entrega, no se tienen en cuenta. Las entrevistas usan una guía estructurada por competencias; cada entrevistador califica por separado antes de discutir. La oferta se envía por escrito y el candidato tiene 8 días hábiles para responderla. El proceso de vinculación incluye exámenes médicos de ingreso, firma de contrato y afiliaciones antes del primer día.</w:t>
      </w:r>
    </w:p>
    <w:p>
      <w:r>
        <w:t>El proceso de vinculación incluye exámenes médicos de ingreso, firma de contrato y afiliaciones antes del primer día. No se solicitan datos sensibles en la hoja de vida ni en la entrevista; si el candidato los entrega, no se tienen en cuenta. La oferta se envía por escrito y el candidato tiene 8 días hábiles para responderla. Toda vacante se publica primero en convocatoria interna durante 8 días hábiles antes de abrirse al mercado. Las entrevistas usan una guía estructurada por competencias; cada entrevistador califica por separado antes de discutir.</w:t>
      </w:r>
    </w:p>
    <w:p>
      <w:r>
        <w:t>Toda vacante se publica primero en convocatoria interna durante 8 días hábiles antes de abrirse al mercado. Las entrevistas usan una guía estructurada por competencias; cada entrevistador califica por separado antes de discutir. El proceso de vinculación incluye exámenes médicos de ingreso, firma de contrato y afiliaciones antes del primer día. La oferta se envía por escrito y el candidato tiene 8 días hábiles para responderla. No se solicitan datos sensibles en la hoja de vida ni en la entrevista; si el candidato los entrega, no se tienen en cuenta.</w:t>
      </w:r>
    </w:p>
    <w:p>
      <w:r>
        <w:t>El proceso de vinculación incluye exámenes médicos de ingreso, firma de contrato y afiliaciones antes del primer día. Toda vacante se publica primero en convocatoria interna durante 8 días hábiles antes de abrirse al mercado. Las entrevistas usan una guía estructurada por competencias; cada entrevistador califica por separado antes de discutir. No se solicitan datos sensibles en la hoja de vida ni en la entrevista; si el candidato los entrega, no se tienen en cuenta. La oferta se envía por escrito y el candidato tiene 8 días hábiles para responderla.</w:t>
      </w:r>
    </w:p>
    <w:p>
      <w:r>
        <w:t>Lo anterior aplica a los colaboradores de planta y temporales. El incumplimiento se trata según el reglamento interno de trabajo. Vigente desde 2023.</w:t>
      </w:r>
    </w:p>
    <w:p>
      <w:pPr>
        <w:pStyle w:val="Heading2"/>
      </w:pPr>
      <w:r>
        <w:t>Sección 74. Evaluación del desempeño · lineamiento 4</w:t>
      </w:r>
    </w:p>
    <w:p>
      <w:r>
        <w:t>Los objetivos se acuerdan en las primeras 3 semanas del periodo y se pueden ajustar una vez. La evaluación es semestral: objetivos individuales con peso del 60 % y competencias con el resto. Antes de la conversación de cierre, el colaborador hace su autoevaluación en el portal. Los resultados se calibran en comité por área para reducir diferencias de criterio entre líderes.</w:t>
      </w:r>
    </w:p>
    <w:p>
      <w:r>
        <w:t>La evaluación es semestral: objetivos individuales con peso del 60 % y competencias con el resto. Los resultados se calibran en comité por área para reducir diferencias de criterio entre líderes. Quien no esté de acuerdo con su evaluación puede pedir una revisión dentro de los 3 días hábiles siguientes.</w:t>
      </w:r>
    </w:p>
    <w:p>
      <w:r>
        <w:t>La evaluación es semestral: objetivos individuales con peso del 60 % y competencias con el resto. Los objetivos se acuerdan en las primeras 3 semanas del periodo y se pueden ajustar una vez. Quien no esté de acuerdo con su evaluación puede pedir una revisión dentro de los 3 días hábiles siguientes. Los resultados se calibran en comité por área para reducir diferencias de criterio entre líderes.</w:t>
      </w:r>
    </w:p>
    <w:p>
      <w:r>
        <w:t>Los resultados se calibran en comité por área para reducir diferencias de criterio entre líderes. Antes de la conversación de cierre, el colaborador hace su autoevaluación en el portal. Los objetivos se acuerdan en las primeras 3 semanas del periodo y se pueden ajustar una vez. La evaluación es semestral: objetivos individuales con peso del 60 % y competencias con el resto. Quien no esté de acuerdo con su evaluación puede pedir una revisión dentro de los 3 días hábiles siguientes.</w:t>
      </w:r>
    </w:p>
    <w:p>
      <w:r>
        <w:t>Lo anterior aplica a los colaboradores de planta y temporales. Talento revisa este lineamiento una vez al año. Vigente desde 2024.</w:t>
      </w:r>
    </w:p>
    <w:p>
      <w:pPr>
        <w:pStyle w:val="Heading2"/>
      </w:pPr>
      <w:r>
        <w:t>Sección 75. Bienestar · lineamiento 6</w:t>
      </w:r>
    </w:p>
    <w:p>
      <w:r>
        <w:t>La sala de lactancia está disponible en la sede principal en el piso 2. La empresa ofrece 5 sesiones de orientación psicológica confidencial al año por colaborador. Los convenios con gimnasios y cajas de compensación se publican en la intranet cada trimestre.</w:t>
      </w:r>
    </w:p>
    <w:p>
      <w:r>
        <w:t>El día de cumpleaños es libre y se toma dentro del mismo mes. La empresa ofrece 5 sesiones de orientación psicológica confidencial al año por colaborador. Los convenios con gimnasios y cajas de compensación se publican en la intranet cada trimestre. Las actividades de integración se programan dentro de la jornada laboral siempre que sea posible. La sala de lactancia está disponible en la sede principal en el piso 2.</w:t>
      </w:r>
    </w:p>
    <w:p>
      <w:r>
        <w:t>Los convenios con gimnasios y cajas de compensación se publican en la intranet cada trimestre. Las actividades de integración se programan dentro de la jornada laboral siempre que sea posible. El día de cumpleaños es libre y se toma dentro del mismo mes. La sala de lactancia está disponible en la sede principal en el piso 2.</w:t>
      </w:r>
    </w:p>
    <w:p>
      <w:r>
        <w:t>Las actividades de integración se programan dentro de la jornada laboral siempre que sea posible. La empresa ofrece 5 sesiones de orientación psicológica confidencial al año por colaborador. El día de cumpleaños es libre y se toma dentro del mismo mes. Los convenios con gimnasios y cajas de compensación se publican en la intranet cada trimestre. La sala de lactancia está disponible en la sede principal en el piso 2.</w:t>
      </w:r>
    </w:p>
    <w:p>
      <w:r>
        <w:t>Los convenios con gimnasios y cajas de compensación se publican en la intranet cada trimestre. La sala de lactancia está disponible en la sede principal en el piso 2. La empresa ofrece 5 sesiones de orientación psicológica confidencial al año por colaborador.</w:t>
      </w:r>
    </w:p>
    <w:p>
      <w:r>
        <w:t>Los convenios con gimnasios y cajas de compensación se publican en la intranet cada trimestre. La empresa ofrece 5 sesiones de orientación psicológica confidencial al año por colaborador. El día de cumpleaños es libre y se toma dentro del mismo mes. La sala de lactancia está disponible en la sede principal en el piso 2.</w:t>
      </w:r>
    </w:p>
    <w:p>
      <w:r>
        <w:t>Lo anterior aplica a el personal de las sedes y quienes trabajen fuera de ellas. Talento revisa este lineamiento una vez al año. Vigente desde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