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09B" w14:textId="592434EB" w:rsidR="00803214" w:rsidRDefault="00803214" w:rsidP="00873A0E">
      <w:pPr>
        <w:rPr>
          <w:rFonts w:ascii="Times New Roman" w:eastAsia="Times New Roman" w:hAnsi="Times New Roman" w:cs="Times New Roman"/>
          <w:sz w:val="35"/>
          <w:szCs w:val="35"/>
        </w:rPr>
      </w:pPr>
      <w:r w:rsidRPr="00803214">
        <w:rPr>
          <w:rFonts w:ascii="Times New Roman" w:eastAsia="Times New Roman" w:hAnsi="Times New Roman" w:cs="Times New Roman"/>
        </w:rPr>
        <w:t>Wireshark has many features, but I was able to try out a few.</w:t>
      </w:r>
      <w:r>
        <w:rPr>
          <w:rFonts w:ascii="Times New Roman" w:eastAsia="Times New Roman" w:hAnsi="Times New Roman" w:cs="Times New Roman"/>
        </w:rPr>
        <w:t xml:space="preserve"> </w:t>
      </w:r>
      <w:r w:rsidR="000439F5">
        <w:rPr>
          <w:rFonts w:ascii="Times New Roman" w:eastAsia="Times New Roman" w:hAnsi="Times New Roman" w:cs="Times New Roman"/>
        </w:rPr>
        <w:t xml:space="preserve">I used the one featured called Capture options which allows you to not only capture the packages in the network you chose, but it also gives you the options to </w:t>
      </w:r>
      <w:r w:rsidR="006A7263">
        <w:rPr>
          <w:rFonts w:ascii="Times New Roman" w:eastAsia="Times New Roman" w:hAnsi="Times New Roman" w:cs="Times New Roman"/>
        </w:rPr>
        <w:t>adjust</w:t>
      </w:r>
      <w:r w:rsidR="000439F5">
        <w:rPr>
          <w:rFonts w:ascii="Times New Roman" w:eastAsia="Times New Roman" w:hAnsi="Times New Roman" w:cs="Times New Roman"/>
        </w:rPr>
        <w:t xml:space="preserve"> </w:t>
      </w:r>
      <w:r w:rsidR="006A7263">
        <w:rPr>
          <w:rFonts w:ascii="Times New Roman" w:eastAsia="Times New Roman" w:hAnsi="Times New Roman" w:cs="Times New Roman"/>
        </w:rPr>
        <w:t xml:space="preserve">it </w:t>
      </w:r>
      <w:r w:rsidR="000439F5">
        <w:rPr>
          <w:rFonts w:ascii="Times New Roman" w:eastAsia="Times New Roman" w:hAnsi="Times New Roman" w:cs="Times New Roman"/>
        </w:rPr>
        <w:t xml:space="preserve">to your preferences. I was able to set it up in a way that </w:t>
      </w:r>
      <w:r w:rsidR="006A7263">
        <w:rPr>
          <w:rFonts w:ascii="Times New Roman" w:eastAsia="Times New Roman" w:hAnsi="Times New Roman" w:cs="Times New Roman"/>
        </w:rPr>
        <w:t>it captured a file every 10 seconds 3 times for a total of 3 files. I Also unchecked all the name resolutions. You can also examine file</w:t>
      </w:r>
      <w:r w:rsidR="0037453F">
        <w:rPr>
          <w:rFonts w:ascii="Times New Roman" w:eastAsia="Times New Roman" w:hAnsi="Times New Roman" w:cs="Times New Roman"/>
        </w:rPr>
        <w:t>s</w:t>
      </w:r>
      <w:r w:rsidR="006A7263">
        <w:rPr>
          <w:rFonts w:ascii="Times New Roman" w:eastAsia="Times New Roman" w:hAnsi="Times New Roman" w:cs="Times New Roman"/>
        </w:rPr>
        <w:t xml:space="preserve"> in</w:t>
      </w:r>
      <w:r w:rsidR="0037453F">
        <w:rPr>
          <w:rFonts w:ascii="Times New Roman" w:eastAsia="Times New Roman" w:hAnsi="Times New Roman" w:cs="Times New Roman"/>
        </w:rPr>
        <w:t>to</w:t>
      </w:r>
      <w:r w:rsidR="006A7263">
        <w:rPr>
          <w:rFonts w:ascii="Times New Roman" w:eastAsia="Times New Roman" w:hAnsi="Times New Roman" w:cs="Times New Roman"/>
        </w:rPr>
        <w:t xml:space="preserve"> Wireshark, </w:t>
      </w:r>
      <w:r w:rsidR="0037453F">
        <w:rPr>
          <w:rFonts w:ascii="Times New Roman" w:eastAsia="Times New Roman" w:hAnsi="Times New Roman" w:cs="Times New Roman"/>
        </w:rPr>
        <w:t xml:space="preserve">in the bottom side you can see the XML data where you can see a more in-depth file analysis. Playing around with Wireshark I was most impressed with how you can see </w:t>
      </w:r>
      <w:r w:rsidR="004049FF">
        <w:rPr>
          <w:rFonts w:ascii="Times New Roman" w:eastAsia="Times New Roman" w:hAnsi="Times New Roman" w:cs="Times New Roman"/>
        </w:rPr>
        <w:t xml:space="preserve">all sorts of dating circulating in your network. By </w:t>
      </w:r>
      <w:r w:rsidR="00873A0E">
        <w:rPr>
          <w:rFonts w:ascii="Times New Roman" w:eastAsia="Times New Roman" w:hAnsi="Times New Roman" w:cs="Times New Roman"/>
        </w:rPr>
        <w:t xml:space="preserve">typing tcp contains follow by a keyword you can see that data in your network. </w:t>
      </w:r>
    </w:p>
    <w:p w14:paraId="4C259201" w14:textId="22D850A3" w:rsidR="00803214" w:rsidRDefault="00803214" w:rsidP="001C4538">
      <w:pPr>
        <w:rPr>
          <w:rFonts w:ascii="Times New Roman" w:eastAsia="Times New Roman" w:hAnsi="Times New Roman" w:cs="Times New Roman"/>
          <w:sz w:val="35"/>
          <w:szCs w:val="35"/>
        </w:rPr>
      </w:pPr>
    </w:p>
    <w:p w14:paraId="3C1C4783" w14:textId="77777777" w:rsidR="00AE5AB4" w:rsidRPr="001C4538" w:rsidRDefault="00AE5AB4" w:rsidP="00AE5AB4">
      <w:pPr>
        <w:rPr>
          <w:rFonts w:ascii="Times New Roman" w:eastAsia="Times New Roman" w:hAnsi="Times New Roman" w:cs="Times New Roman"/>
        </w:rPr>
      </w:pPr>
      <w:r w:rsidRPr="001C4538">
        <w:rPr>
          <w:rFonts w:ascii="Times New Roman" w:eastAsia="Times New Roman" w:hAnsi="Times New Roman" w:cs="Times New Roman"/>
          <w:sz w:val="35"/>
          <w:szCs w:val="35"/>
        </w:rPr>
        <w:t>Assignment Part III</w:t>
      </w:r>
    </w:p>
    <w:p w14:paraId="5F9A437F" w14:textId="77777777" w:rsidR="00AE5AB4" w:rsidRDefault="00AE5AB4" w:rsidP="001C4538">
      <w:pPr>
        <w:rPr>
          <w:rFonts w:ascii="Times New Roman" w:eastAsia="Times New Roman" w:hAnsi="Times New Roman" w:cs="Times New Roman"/>
          <w:sz w:val="35"/>
          <w:szCs w:val="35"/>
        </w:rPr>
      </w:pPr>
    </w:p>
    <w:p w14:paraId="1363F429" w14:textId="3576BD3E" w:rsidR="0084513D" w:rsidRDefault="006D4B86" w:rsidP="001C4538">
      <w:pPr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noProof/>
          <w:sz w:val="35"/>
          <w:szCs w:val="35"/>
        </w:rPr>
        <w:drawing>
          <wp:inline distT="0" distB="0" distL="0" distR="0" wp14:anchorId="4B04D6FF" wp14:editId="5B8FECE2">
            <wp:extent cx="4701614" cy="28816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" r="3" b="5705"/>
                    <a:stretch/>
                  </pic:blipFill>
                  <pic:spPr bwMode="auto">
                    <a:xfrm>
                      <a:off x="0" y="0"/>
                      <a:ext cx="4740464" cy="290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5"/>
          <w:szCs w:val="35"/>
        </w:rPr>
        <w:drawing>
          <wp:inline distT="0" distB="0" distL="0" distR="0" wp14:anchorId="2746B6D0" wp14:editId="7B9C7864">
            <wp:extent cx="4807941" cy="2979964"/>
            <wp:effectExtent l="0" t="0" r="5715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9" b="5055"/>
                    <a:stretch/>
                  </pic:blipFill>
                  <pic:spPr bwMode="auto">
                    <a:xfrm>
                      <a:off x="0" y="0"/>
                      <a:ext cx="4862573" cy="301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6F2EA" w14:textId="77777777" w:rsidR="00AE5AB4" w:rsidRDefault="00AE5AB4" w:rsidP="00AE5AB4">
      <w:pPr>
        <w:rPr>
          <w:rFonts w:ascii="Times New Roman" w:eastAsia="Times New Roman" w:hAnsi="Times New Roman" w:cs="Times New Roman"/>
        </w:rPr>
      </w:pPr>
    </w:p>
    <w:p w14:paraId="409377F1" w14:textId="4AF5101D" w:rsidR="00803214" w:rsidRDefault="00AE5AB4" w:rsidP="00AE5AB4">
      <w:pPr>
        <w:rPr>
          <w:rFonts w:ascii="Times New Roman" w:eastAsia="Times New Roman" w:hAnsi="Times New Roman" w:cs="Times New Roman"/>
        </w:rPr>
      </w:pPr>
      <w:r w:rsidRPr="00AE5AB4">
        <w:rPr>
          <w:rFonts w:ascii="Times New Roman" w:eastAsia="Times New Roman" w:hAnsi="Times New Roman" w:cs="Times New Roman"/>
        </w:rPr>
        <w:lastRenderedPageBreak/>
        <w:t>The name of your computer’s network interface that you used for captures (part II)</w:t>
      </w:r>
      <w:r>
        <w:rPr>
          <w:rFonts w:ascii="Times New Roman" w:eastAsia="Times New Roman" w:hAnsi="Times New Roman" w:cs="Times New Roman"/>
        </w:rPr>
        <w:t>:</w:t>
      </w:r>
    </w:p>
    <w:p w14:paraId="36780B37" w14:textId="36531F4A" w:rsidR="00AE5AB4" w:rsidRPr="00E36AAA" w:rsidRDefault="00AE5AB4" w:rsidP="00AE5AB4">
      <w:pPr>
        <w:rPr>
          <w:rFonts w:ascii="Times New Roman" w:eastAsia="Times New Roman" w:hAnsi="Times New Roman" w:cs="Times New Roman"/>
        </w:rPr>
      </w:pPr>
    </w:p>
    <w:p w14:paraId="1E8E9CD8" w14:textId="3C4DF8A8" w:rsidR="00803214" w:rsidRPr="00E36AAA" w:rsidRDefault="00AE5AB4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Wi-Fi: en0</w:t>
      </w:r>
    </w:p>
    <w:p w14:paraId="16491DC0" w14:textId="0D659D3A" w:rsidR="00AE5AB4" w:rsidRPr="00E36AAA" w:rsidRDefault="00AE5AB4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awdl0</w:t>
      </w:r>
    </w:p>
    <w:p w14:paraId="0E4D61DC" w14:textId="021AD46F" w:rsidR="00AE5AB4" w:rsidRPr="00E36AAA" w:rsidRDefault="00AE5AB4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llw0</w:t>
      </w:r>
    </w:p>
    <w:p w14:paraId="5A546A48" w14:textId="407D4DC7" w:rsidR="00AE5AB4" w:rsidRPr="00E36AAA" w:rsidRDefault="00AE5AB4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utun0</w:t>
      </w:r>
    </w:p>
    <w:p w14:paraId="221D97F2" w14:textId="3EA4BC83" w:rsidR="00E36AAA" w:rsidRPr="00E36AAA" w:rsidRDefault="00E36AAA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Thunderbolt 1: en1</w:t>
      </w:r>
    </w:p>
    <w:p w14:paraId="58B32222" w14:textId="166252CC" w:rsidR="00803214" w:rsidRPr="00E36AAA" w:rsidRDefault="00E36AAA" w:rsidP="00E36A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E36AAA">
        <w:rPr>
          <w:rFonts w:ascii="Times New Roman" w:eastAsia="Times New Roman" w:hAnsi="Times New Roman" w:cs="Times New Roman"/>
          <w:highlight w:val="yellow"/>
        </w:rPr>
        <w:t>Thunderbolt 2: en2</w:t>
      </w:r>
    </w:p>
    <w:p w14:paraId="5F4FEDEF" w14:textId="77777777" w:rsidR="00803214" w:rsidRDefault="00803214" w:rsidP="001C4538">
      <w:pPr>
        <w:rPr>
          <w:rFonts w:ascii="Times New Roman" w:eastAsia="Times New Roman" w:hAnsi="Times New Roman" w:cs="Times New Roman"/>
          <w:sz w:val="35"/>
          <w:szCs w:val="35"/>
        </w:rPr>
      </w:pPr>
    </w:p>
    <w:p w14:paraId="32A4C47F" w14:textId="6B3159D3" w:rsidR="001C4538" w:rsidRPr="001C4538" w:rsidRDefault="001C4538" w:rsidP="001C4538">
      <w:pPr>
        <w:rPr>
          <w:rFonts w:ascii="Times New Roman" w:eastAsia="Times New Roman" w:hAnsi="Times New Roman" w:cs="Times New Roman"/>
        </w:rPr>
      </w:pPr>
      <w:r w:rsidRPr="001C4538">
        <w:rPr>
          <w:rFonts w:ascii="Times New Roman" w:eastAsia="Times New Roman" w:hAnsi="Times New Roman" w:cs="Times New Roman"/>
          <w:sz w:val="35"/>
          <w:szCs w:val="35"/>
        </w:rPr>
        <w:t>Assignment Part III</w:t>
      </w:r>
    </w:p>
    <w:p w14:paraId="3CE63551" w14:textId="77777777" w:rsidR="00891D67" w:rsidRDefault="001C4538" w:rsidP="001C4538">
      <w:r w:rsidRPr="001C4538">
        <w:br/>
        <w:t>1. Load the WS1-Assignment-A.pcapng.gz file into Wireshark</w:t>
      </w:r>
      <w:r w:rsidRPr="001C4538">
        <w:br/>
        <w:t>2. What are the two IP addresses of the computers in the HTTP session? (10 points)</w:t>
      </w:r>
    </w:p>
    <w:p w14:paraId="4D084B5E" w14:textId="01C49757" w:rsidR="00891D67" w:rsidRPr="00891D67" w:rsidRDefault="006D4B86" w:rsidP="00891D67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Source Address: 54.230.82.169</w:t>
      </w:r>
    </w:p>
    <w:p w14:paraId="41467229" w14:textId="6DEE8ECA" w:rsidR="001C4538" w:rsidRDefault="006D4B86" w:rsidP="00891D67">
      <w:pPr>
        <w:ind w:firstLine="720"/>
      </w:pPr>
      <w:r>
        <w:rPr>
          <w:highlight w:val="yellow"/>
        </w:rPr>
        <w:t>-</w:t>
      </w:r>
      <w:r w:rsidR="00891D67" w:rsidRPr="00891D67">
        <w:rPr>
          <w:highlight w:val="yellow"/>
        </w:rPr>
        <w:t>Destination Address: 10.0.2.15</w:t>
      </w:r>
      <w:r w:rsidR="001C4538" w:rsidRPr="001C4538">
        <w:br/>
        <w:t>3. Use Wireshark’s data window to examine the XML data</w:t>
      </w:r>
    </w:p>
    <w:p w14:paraId="4EED3DA0" w14:textId="2E7424BA" w:rsidR="00891D67" w:rsidRDefault="001C4538" w:rsidP="001C4538">
      <w:pPr>
        <w:ind w:firstLine="720"/>
      </w:pPr>
      <w:r w:rsidRPr="001C4538">
        <w:t>• Using the Go menu, go to packet 520</w:t>
      </w:r>
      <w:r w:rsidRPr="001C4538">
        <w:br/>
      </w:r>
      <w:r>
        <w:tab/>
      </w:r>
      <w:r w:rsidRPr="001C4538">
        <w:t>• Use the HTTP view to examine the captured XML data in the packet</w:t>
      </w:r>
      <w:r w:rsidRPr="001C4538">
        <w:br/>
        <w:t>4. Answer the following questions:</w:t>
      </w:r>
    </w:p>
    <w:p w14:paraId="38B1D2A8" w14:textId="77777777" w:rsidR="00E36AAA" w:rsidRDefault="00E36AAA" w:rsidP="001C4538">
      <w:pPr>
        <w:ind w:firstLine="720"/>
      </w:pPr>
    </w:p>
    <w:p w14:paraId="22C67D44" w14:textId="1124943E" w:rsidR="006D4B86" w:rsidRDefault="001C4538" w:rsidP="006D4B86">
      <w:r w:rsidRPr="001C4538">
        <w:t>• What is Dish DSS25 tracking? (10 points)</w:t>
      </w:r>
    </w:p>
    <w:p w14:paraId="4DB8481F" w14:textId="785933C9" w:rsidR="006D4B86" w:rsidRDefault="006D4B86" w:rsidP="00891D67">
      <w:r>
        <w:tab/>
      </w:r>
      <w:r>
        <w:rPr>
          <w:highlight w:val="yellow"/>
        </w:rPr>
        <w:t>-I</w:t>
      </w:r>
      <w:r w:rsidRPr="006D4B86">
        <w:rPr>
          <w:highlight w:val="yellow"/>
        </w:rPr>
        <w:t>t seems that Dish DSS25 is capturing some sort of aircraft.</w:t>
      </w:r>
    </w:p>
    <w:p w14:paraId="736EEE9B" w14:textId="4357C97E" w:rsidR="006D4B86" w:rsidRDefault="001C4538" w:rsidP="006D4B86">
      <w:pPr>
        <w:ind w:firstLine="720"/>
      </w:pPr>
      <w:r w:rsidRPr="001C4538">
        <w:br/>
      </w:r>
      <w:r>
        <w:t xml:space="preserve"> </w:t>
      </w:r>
      <w:r w:rsidRPr="001C4538">
        <w:t>• What is the antenna’s azimuth angle? (10 points)</w:t>
      </w:r>
    </w:p>
    <w:p w14:paraId="70885F01" w14:textId="430142FF" w:rsidR="001C4538" w:rsidRDefault="006D4B86" w:rsidP="001C4538">
      <w:pPr>
        <w:ind w:firstLine="720"/>
      </w:pPr>
      <w:r>
        <w:rPr>
          <w:highlight w:val="yellow"/>
        </w:rPr>
        <w:t>-</w:t>
      </w:r>
      <w:r w:rsidR="001C4538" w:rsidRPr="00891D67">
        <w:rPr>
          <w:highlight w:val="yellow"/>
        </w:rPr>
        <w:t>azimuthAngle=“188.29”</w:t>
      </w:r>
    </w:p>
    <w:p w14:paraId="32DF9F6F" w14:textId="13CD17E4" w:rsidR="001C4538" w:rsidRDefault="001C4538" w:rsidP="001C4538">
      <w:pPr>
        <w:ind w:firstLine="720"/>
      </w:pPr>
      <w:r w:rsidRPr="001C4538">
        <w:br/>
      </w:r>
      <w:r>
        <w:t xml:space="preserve"> </w:t>
      </w:r>
      <w:r w:rsidRPr="001C4538">
        <w:t>• What is the antenna’s elevation angle? (10 points)</w:t>
      </w:r>
    </w:p>
    <w:p w14:paraId="0BD3B6AA" w14:textId="19D9BEBE" w:rsidR="001C4538" w:rsidRDefault="006D4B86" w:rsidP="001C4538">
      <w:pPr>
        <w:ind w:firstLine="720"/>
      </w:pPr>
      <w:r>
        <w:rPr>
          <w:highlight w:val="yellow"/>
        </w:rPr>
        <w:t>-</w:t>
      </w:r>
      <w:r w:rsidR="001C4538" w:rsidRPr="00891D67">
        <w:rPr>
          <w:highlight w:val="yellow"/>
        </w:rPr>
        <w:t>elevationAngle=“37.27”</w:t>
      </w:r>
    </w:p>
    <w:p w14:paraId="70D9377E" w14:textId="3E1A4CC9" w:rsidR="001C4538" w:rsidRDefault="001C4538" w:rsidP="001C4538">
      <w:pPr>
        <w:ind w:firstLine="720"/>
      </w:pPr>
      <w:r w:rsidRPr="001C4538">
        <w:br/>
      </w:r>
      <w:r>
        <w:t xml:space="preserve"> </w:t>
      </w:r>
      <w:r w:rsidRPr="001C4538">
        <w:t>• What is the antenna’s wind speed? (10 points)</w:t>
      </w:r>
    </w:p>
    <w:p w14:paraId="4A0B4035" w14:textId="51773BF0" w:rsidR="00891D67" w:rsidRDefault="006D4B86" w:rsidP="001C4538">
      <w:pPr>
        <w:ind w:firstLine="720"/>
      </w:pPr>
      <w:r>
        <w:rPr>
          <w:highlight w:val="yellow"/>
        </w:rPr>
        <w:t>-</w:t>
      </w:r>
      <w:r w:rsidR="00891D67" w:rsidRPr="00891D67">
        <w:rPr>
          <w:highlight w:val="yellow"/>
        </w:rPr>
        <w:t>windSpeed=“11.74”</w:t>
      </w:r>
    </w:p>
    <w:p w14:paraId="5AB1B37D" w14:textId="12009563" w:rsidR="001C4538" w:rsidRDefault="001C4538" w:rsidP="001C4538">
      <w:pPr>
        <w:ind w:firstLine="720"/>
      </w:pPr>
      <w:r w:rsidRPr="001C4538">
        <w:br/>
      </w:r>
      <w:r>
        <w:t xml:space="preserve"> </w:t>
      </w:r>
      <w:r w:rsidRPr="001C4538">
        <w:t>• What is the downsignal power? (10 points)</w:t>
      </w:r>
    </w:p>
    <w:p w14:paraId="392BA583" w14:textId="664359E0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signalType="data"</w:t>
      </w:r>
    </w:p>
    <w:p w14:paraId="7226B17D" w14:textId="40DBD199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signalTypeDebug="IN LOCK OFF 1 MCD3"</w:t>
      </w:r>
    </w:p>
    <w:p w14:paraId="28FD50D9" w14:textId="4C04B1A6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dataRate="22119.933594"</w:t>
      </w:r>
    </w:p>
    <w:p w14:paraId="3B1686E2" w14:textId="6B2009B0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frequency="8429852666.995188"</w:t>
      </w:r>
    </w:p>
    <w:p w14:paraId="295FFCD8" w14:textId="4720A3B7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power="-153.512802"</w:t>
      </w:r>
    </w:p>
    <w:p w14:paraId="289CFD11" w14:textId="4A358A35" w:rsidR="00891D67" w:rsidRPr="00891D67" w:rsidRDefault="006D4B86" w:rsidP="001C4538">
      <w:pPr>
        <w:ind w:firstLine="720"/>
        <w:rPr>
          <w:highlight w:val="yellow"/>
        </w:rPr>
      </w:pPr>
      <w:r>
        <w:rPr>
          <w:highlight w:val="yellow"/>
        </w:rPr>
        <w:t>-</w:t>
      </w:r>
      <w:r w:rsidR="00891D67" w:rsidRPr="00891D67">
        <w:rPr>
          <w:highlight w:val="yellow"/>
        </w:rPr>
        <w:t>spacecraft="CAS"</w:t>
      </w:r>
    </w:p>
    <w:p w14:paraId="38CDC1F8" w14:textId="0303EE39" w:rsidR="00891D67" w:rsidRPr="001C4538" w:rsidRDefault="006D4B86" w:rsidP="001C4538">
      <w:pPr>
        <w:ind w:firstLine="720"/>
      </w:pPr>
      <w:r>
        <w:rPr>
          <w:highlight w:val="yellow"/>
        </w:rPr>
        <w:t>-</w:t>
      </w:r>
      <w:r w:rsidR="00891D67" w:rsidRPr="00891D67">
        <w:rPr>
          <w:highlight w:val="yellow"/>
        </w:rPr>
        <w:t>spacecraftId="82"/&gt;</w:t>
      </w:r>
    </w:p>
    <w:p w14:paraId="46E0338F" w14:textId="6EC77F9E" w:rsidR="00442CE1" w:rsidRPr="00760888" w:rsidRDefault="00442CE1" w:rsidP="00760888"/>
    <w:sectPr w:rsidR="00442CE1" w:rsidRPr="007608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5551" w14:textId="77777777" w:rsidR="00233751" w:rsidRDefault="00233751" w:rsidP="00803214">
      <w:r>
        <w:separator/>
      </w:r>
    </w:p>
  </w:endnote>
  <w:endnote w:type="continuationSeparator" w:id="0">
    <w:p w14:paraId="7CFCC02B" w14:textId="77777777" w:rsidR="00233751" w:rsidRDefault="00233751" w:rsidP="0080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0079" w14:textId="77777777" w:rsidR="00233751" w:rsidRDefault="00233751" w:rsidP="00803214">
      <w:r>
        <w:separator/>
      </w:r>
    </w:p>
  </w:footnote>
  <w:footnote w:type="continuationSeparator" w:id="0">
    <w:p w14:paraId="787673AF" w14:textId="77777777" w:rsidR="00233751" w:rsidRDefault="00233751" w:rsidP="00803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8B1A" w14:textId="1179C58B" w:rsidR="00803214" w:rsidRDefault="00803214">
    <w:pPr>
      <w:pStyle w:val="Header"/>
    </w:pPr>
    <w:r>
      <w:t>Daniel Rodriguez</w:t>
    </w:r>
  </w:p>
  <w:p w14:paraId="23DAEFFB" w14:textId="77777777" w:rsidR="00803214" w:rsidRDefault="00803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C656D"/>
    <w:multiLevelType w:val="hybridMultilevel"/>
    <w:tmpl w:val="9804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88"/>
    <w:rsid w:val="000439F5"/>
    <w:rsid w:val="001C4538"/>
    <w:rsid w:val="00233751"/>
    <w:rsid w:val="0037453F"/>
    <w:rsid w:val="003D7A01"/>
    <w:rsid w:val="004049FF"/>
    <w:rsid w:val="00442CE1"/>
    <w:rsid w:val="006A7263"/>
    <w:rsid w:val="006D4B86"/>
    <w:rsid w:val="00760888"/>
    <w:rsid w:val="007C2B0B"/>
    <w:rsid w:val="00803214"/>
    <w:rsid w:val="0084513D"/>
    <w:rsid w:val="00873A0E"/>
    <w:rsid w:val="00891D67"/>
    <w:rsid w:val="008E2F2A"/>
    <w:rsid w:val="00AE5AB4"/>
    <w:rsid w:val="00E3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CDF8C"/>
  <w15:chartTrackingRefBased/>
  <w15:docId w15:val="{351A97D4-B063-974C-A10F-A91BA22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214"/>
  </w:style>
  <w:style w:type="paragraph" w:styleId="Footer">
    <w:name w:val="footer"/>
    <w:basedOn w:val="Normal"/>
    <w:link w:val="FooterChar"/>
    <w:uiPriority w:val="99"/>
    <w:unhideWhenUsed/>
    <w:rsid w:val="00803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2</cp:revision>
  <dcterms:created xsi:type="dcterms:W3CDTF">2022-04-29T20:37:00Z</dcterms:created>
  <dcterms:modified xsi:type="dcterms:W3CDTF">2022-04-29T22:04:00Z</dcterms:modified>
</cp:coreProperties>
</file>