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8A" w:rsidRPr="002E2F80" w:rsidRDefault="000E2A8A" w:rsidP="000E2A8A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2F80">
        <w:rPr>
          <w:rFonts w:ascii="Arial" w:hAnsi="Arial" w:cs="Arial"/>
          <w:b/>
          <w:bCs/>
          <w:sz w:val="20"/>
          <w:szCs w:val="20"/>
        </w:rPr>
        <w:t>Bom dia/Boa tarde CANDIDATO, tudo bem?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 xml:space="preserve">Abaixo segue o teste para a vaga de </w:t>
      </w:r>
      <w:r w:rsidR="00BD43B8">
        <w:rPr>
          <w:rFonts w:ascii="Arial" w:hAnsi="Arial" w:cs="Arial"/>
          <w:sz w:val="20"/>
          <w:szCs w:val="20"/>
        </w:rPr>
        <w:t>Cientista de Dados</w:t>
      </w:r>
      <w:r w:rsidRPr="002E2F80">
        <w:rPr>
          <w:rFonts w:ascii="Arial" w:hAnsi="Arial" w:cs="Arial"/>
          <w:sz w:val="20"/>
          <w:szCs w:val="20"/>
        </w:rPr>
        <w:t>. Neste e-mail também você vai encontrar algumas perguntas básicas para lhe conhecermos melhor, e em seguida uma proposta de um pequeno projeto. O prazo é de 7 dias para estar nos enviando o teste pronto, porém caso ocorra algum tipo de imprevisto, nos contate que vamos conversando.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Nosso time lhe deseja boa sorte.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Qualquer dúvida estamos sempre a disposição.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E2F80" w:rsidRDefault="00BD43B8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Qual sua experiência com bancos de dados relacionais e não relacionais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 xml:space="preserve">? Por favor, nomeie o principal projeto o qual você utilizou </w:t>
      </w:r>
      <w:r>
        <w:rPr>
          <w:rFonts w:ascii="Arial" w:hAnsi="Arial" w:cs="Arial"/>
          <w:i/>
          <w:iCs/>
          <w:sz w:val="20"/>
          <w:szCs w:val="20"/>
        </w:rPr>
        <w:t>estas tecnologias e quais tecnologias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>.</w:t>
      </w:r>
    </w:p>
    <w:p w:rsidR="002E2F80" w:rsidRDefault="000E2A8A" w:rsidP="00BD43B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 xml:space="preserve">Você possui experiência em alguma </w:t>
      </w:r>
      <w:r w:rsidR="00BD43B8">
        <w:rPr>
          <w:rFonts w:ascii="Arial" w:hAnsi="Arial" w:cs="Arial"/>
          <w:i/>
          <w:iCs/>
          <w:sz w:val="20"/>
          <w:szCs w:val="20"/>
        </w:rPr>
        <w:t xml:space="preserve">ferramenta de BI (Tableau, </w:t>
      </w:r>
      <w:proofErr w:type="spellStart"/>
      <w:proofErr w:type="gramStart"/>
      <w:r w:rsidR="00BD43B8">
        <w:rPr>
          <w:rFonts w:ascii="Arial" w:hAnsi="Arial" w:cs="Arial"/>
          <w:i/>
          <w:iCs/>
          <w:sz w:val="20"/>
          <w:szCs w:val="20"/>
        </w:rPr>
        <w:t>PowerBI</w:t>
      </w:r>
      <w:proofErr w:type="spellEnd"/>
      <w:proofErr w:type="gramEnd"/>
      <w:r w:rsidR="00BD43B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BD43B8">
        <w:rPr>
          <w:rFonts w:ascii="Arial" w:hAnsi="Arial" w:cs="Arial"/>
          <w:i/>
          <w:iCs/>
          <w:sz w:val="20"/>
          <w:szCs w:val="20"/>
        </w:rPr>
        <w:t>QlikView</w:t>
      </w:r>
      <w:proofErr w:type="spellEnd"/>
      <w:r w:rsidR="00BD43B8">
        <w:rPr>
          <w:rFonts w:ascii="Arial" w:hAnsi="Arial" w:cs="Arial"/>
          <w:i/>
          <w:iCs/>
          <w:sz w:val="20"/>
          <w:szCs w:val="20"/>
        </w:rPr>
        <w:t>)</w:t>
      </w:r>
      <w:r w:rsidRPr="002E2F80">
        <w:rPr>
          <w:rFonts w:ascii="Arial" w:hAnsi="Arial" w:cs="Arial"/>
          <w:i/>
          <w:iCs/>
          <w:sz w:val="20"/>
          <w:szCs w:val="20"/>
        </w:rPr>
        <w:t>?</w:t>
      </w:r>
      <w:r w:rsidR="00777402">
        <w:rPr>
          <w:rFonts w:ascii="Arial" w:hAnsi="Arial" w:cs="Arial"/>
          <w:i/>
          <w:iCs/>
          <w:sz w:val="20"/>
          <w:szCs w:val="20"/>
        </w:rPr>
        <w:t xml:space="preserve"> </w:t>
      </w:r>
      <w:r w:rsidR="00777402" w:rsidRPr="00777402">
        <w:rPr>
          <w:rFonts w:ascii="Arial" w:hAnsi="Arial" w:cs="Arial"/>
          <w:b/>
          <w:i/>
          <w:iCs/>
          <w:sz w:val="20"/>
          <w:szCs w:val="20"/>
        </w:rPr>
        <w:t>Não</w:t>
      </w:r>
    </w:p>
    <w:p w:rsidR="002E2F80" w:rsidRDefault="00BD43B8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Qual a sua experiência em </w:t>
      </w:r>
      <w:r w:rsidR="00777402">
        <w:rPr>
          <w:rFonts w:ascii="Arial" w:hAnsi="Arial" w:cs="Arial"/>
          <w:i/>
          <w:iCs/>
          <w:sz w:val="20"/>
          <w:szCs w:val="20"/>
        </w:rPr>
        <w:t>análise preditiva</w:t>
      </w:r>
      <w:r>
        <w:rPr>
          <w:rFonts w:ascii="Arial" w:hAnsi="Arial" w:cs="Arial"/>
          <w:i/>
          <w:iCs/>
          <w:sz w:val="20"/>
          <w:szCs w:val="20"/>
        </w:rPr>
        <w:t xml:space="preserve"> e aprendizado de máquina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>?</w:t>
      </w:r>
    </w:p>
    <w:p w:rsidR="000E2A8A" w:rsidRPr="002E2F80" w:rsidRDefault="000E2A8A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Quais foram seus cargos nos times que você contribuiu (considerando os seus últimos projetos/trabalhos que você trabalhou)? Qual era o tamanho destes times?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2E2F80">
        <w:rPr>
          <w:rFonts w:ascii="Arial" w:hAnsi="Arial" w:cs="Arial"/>
          <w:b/>
          <w:bCs/>
          <w:i/>
          <w:iCs/>
          <w:sz w:val="20"/>
          <w:szCs w:val="20"/>
        </w:rPr>
        <w:t xml:space="preserve">Desenvolva um </w:t>
      </w:r>
      <w:r w:rsid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algoritmo com base em aprendizado de máquina e análise preditiva que preveja disparos </w:t>
      </w:r>
      <w:r w:rsidR="001C4DE7">
        <w:rPr>
          <w:rFonts w:ascii="Arial" w:hAnsi="Arial" w:cs="Arial"/>
          <w:b/>
          <w:bCs/>
          <w:i/>
          <w:iCs/>
          <w:sz w:val="20"/>
          <w:szCs w:val="20"/>
        </w:rPr>
        <w:t>verdadeiros</w:t>
      </w:r>
      <w:r w:rsid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 (considerando o cenário abaixo)</w:t>
      </w:r>
      <w:r w:rsidRPr="002E2F80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:rsidR="00BD43B8" w:rsidRDefault="00BD43B8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Empresa de monitoramento (cliente </w:t>
      </w:r>
      <w:proofErr w:type="spellStart"/>
      <w:r w:rsidRPr="00BD43B8">
        <w:rPr>
          <w:rFonts w:ascii="Arial" w:hAnsi="Arial" w:cs="Arial"/>
          <w:b/>
          <w:bCs/>
          <w:i/>
          <w:iCs/>
          <w:sz w:val="20"/>
          <w:szCs w:val="20"/>
        </w:rPr>
        <w:t>Segware</w:t>
      </w:r>
      <w:proofErr w:type="spellEnd"/>
      <w:r w:rsidRPr="00BD43B8">
        <w:rPr>
          <w:rFonts w:ascii="Arial" w:hAnsi="Arial" w:cs="Arial"/>
          <w:b/>
          <w:bCs/>
          <w:i/>
          <w:iCs/>
          <w:sz w:val="20"/>
          <w:szCs w:val="20"/>
        </w:rPr>
        <w:t>):</w:t>
      </w:r>
      <w:r>
        <w:rPr>
          <w:rFonts w:ascii="Arial" w:hAnsi="Arial" w:cs="Arial"/>
          <w:i/>
          <w:iCs/>
          <w:sz w:val="20"/>
          <w:szCs w:val="20"/>
        </w:rPr>
        <w:t xml:space="preserve"> toda a empresa que utiliza a plataforma desenvolvida pela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Segware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para tratar sinais (eventos) decorrentes de sistemas de alarmes eletrônicos (com sensores de movimento, por exemplo), câmeras e etc.</w:t>
      </w: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Um dos maiores causadores de custos para as empresas de monitoramento são os deslocamentos, ou seja, quando a empresa precisa enviar uma viatura</w:t>
      </w:r>
      <w:r>
        <w:rPr>
          <w:rFonts w:ascii="Arial" w:hAnsi="Arial" w:cs="Arial"/>
          <w:i/>
          <w:iCs/>
          <w:sz w:val="20"/>
          <w:szCs w:val="20"/>
        </w:rPr>
        <w:t xml:space="preserve"> (carro ou moto)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até a residência ou comércio que está sendo monitorado.</w:t>
      </w: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 xml:space="preserve">Acontece que muitas vezes esses disparos são causados por </w:t>
      </w:r>
      <w:r>
        <w:rPr>
          <w:rFonts w:ascii="Arial" w:hAnsi="Arial" w:cs="Arial"/>
          <w:i/>
          <w:iCs/>
          <w:sz w:val="20"/>
          <w:szCs w:val="20"/>
        </w:rPr>
        <w:t xml:space="preserve">cenários diversos, </w:t>
      </w:r>
      <w:r w:rsidRPr="00BD43B8">
        <w:rPr>
          <w:rFonts w:ascii="Arial" w:hAnsi="Arial" w:cs="Arial"/>
          <w:i/>
          <w:iCs/>
          <w:sz w:val="20"/>
          <w:szCs w:val="20"/>
        </w:rPr>
        <w:t>como</w:t>
      </w:r>
      <w:r>
        <w:rPr>
          <w:rFonts w:ascii="Arial" w:hAnsi="Arial" w:cs="Arial"/>
          <w:i/>
          <w:iCs/>
          <w:sz w:val="20"/>
          <w:szCs w:val="20"/>
        </w:rPr>
        <w:t>: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um galho de arvore balançando ao vento, tempestades, animais, ou mesmo pelo próprio cliente querendo fazer um teste para ver se a empresa de monitoramento está mesmo de olho.</w:t>
      </w:r>
    </w:p>
    <w:p w:rsidR="00BD43B8" w:rsidRP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Basea</w:t>
      </w:r>
      <w:r>
        <w:rPr>
          <w:rFonts w:ascii="Arial" w:hAnsi="Arial" w:cs="Arial"/>
          <w:i/>
          <w:iCs/>
          <w:sz w:val="20"/>
          <w:szCs w:val="20"/>
        </w:rPr>
        <w:t>n</w:t>
      </w:r>
      <w:r w:rsidRPr="00BD43B8">
        <w:rPr>
          <w:rFonts w:ascii="Arial" w:hAnsi="Arial" w:cs="Arial"/>
          <w:i/>
          <w:iCs/>
          <w:sz w:val="20"/>
          <w:szCs w:val="20"/>
        </w:rPr>
        <w:t>do</w:t>
      </w:r>
      <w:r>
        <w:rPr>
          <w:rFonts w:ascii="Arial" w:hAnsi="Arial" w:cs="Arial"/>
          <w:i/>
          <w:iCs/>
          <w:sz w:val="20"/>
          <w:szCs w:val="20"/>
        </w:rPr>
        <w:t>-se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nos arquivos </w:t>
      </w:r>
      <w:proofErr w:type="spellStart"/>
      <w:r w:rsidRPr="00BD43B8">
        <w:rPr>
          <w:rFonts w:ascii="Arial" w:hAnsi="Arial" w:cs="Arial"/>
          <w:i/>
          <w:iCs/>
          <w:sz w:val="20"/>
          <w:szCs w:val="20"/>
        </w:rPr>
        <w:t>train</w:t>
      </w:r>
      <w:proofErr w:type="spellEnd"/>
      <w:r w:rsidRPr="00BD43B8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BD43B8">
        <w:rPr>
          <w:rFonts w:ascii="Arial" w:hAnsi="Arial" w:cs="Arial"/>
          <w:i/>
          <w:iCs/>
          <w:sz w:val="20"/>
          <w:szCs w:val="20"/>
        </w:rPr>
        <w:t>cvs</w:t>
      </w:r>
      <w:proofErr w:type="spellEnd"/>
      <w:r w:rsidRPr="00BD43B8">
        <w:rPr>
          <w:rFonts w:ascii="Arial" w:hAnsi="Arial" w:cs="Arial"/>
          <w:i/>
          <w:iCs/>
          <w:sz w:val="20"/>
          <w:szCs w:val="20"/>
        </w:rPr>
        <w:t xml:space="preserve"> e </w:t>
      </w:r>
      <w:proofErr w:type="spellStart"/>
      <w:r w:rsidRPr="00BD43B8">
        <w:rPr>
          <w:rFonts w:ascii="Arial" w:hAnsi="Arial" w:cs="Arial"/>
          <w:i/>
          <w:iCs/>
          <w:sz w:val="20"/>
          <w:szCs w:val="20"/>
        </w:rPr>
        <w:t>test.cvs,</w:t>
      </w:r>
      <w:proofErr w:type="spellEnd"/>
      <w:r w:rsidRPr="00BD43B8">
        <w:rPr>
          <w:rFonts w:ascii="Arial" w:hAnsi="Arial" w:cs="Arial"/>
          <w:i/>
          <w:iCs/>
          <w:sz w:val="20"/>
          <w:szCs w:val="20"/>
        </w:rPr>
        <w:t xml:space="preserve"> desenvolva um algoritmo que preveja se o disparo é falso ou</w:t>
      </w:r>
      <w:r>
        <w:rPr>
          <w:rFonts w:ascii="Arial" w:hAnsi="Arial" w:cs="Arial"/>
          <w:i/>
          <w:iCs/>
          <w:sz w:val="20"/>
          <w:szCs w:val="20"/>
        </w:rPr>
        <w:t xml:space="preserve"> verdadeiro, </w:t>
      </w:r>
      <w:r w:rsidRPr="00BD43B8">
        <w:rPr>
          <w:rFonts w:ascii="Arial" w:hAnsi="Arial" w:cs="Arial"/>
          <w:i/>
          <w:iCs/>
          <w:sz w:val="20"/>
          <w:szCs w:val="20"/>
        </w:rPr>
        <w:t>indicando a precisão do resultado.</w:t>
      </w:r>
    </w:p>
    <w:p w:rsidR="00BD43B8" w:rsidRP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É imprescindível que sejam comentados todos os trechos relevantes do algoritmo, explicando cada função, e decisão realizada durante o processo de desenvolvimento.</w:t>
      </w:r>
    </w:p>
    <w:p w:rsidR="001C4DE7" w:rsidRDefault="001C4DE7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</w:p>
    <w:p w:rsidR="001C4DE7" w:rsidRPr="001C4DE7" w:rsidRDefault="001C4DE7" w:rsidP="001C4DE7">
      <w:pPr>
        <w:pStyle w:val="PargrafodaLista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Dicionário de dados: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Código do cliente: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Código único do cliente dentro do sistema;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Nível de risco: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grau de periculosidade do local, sendo 5 o mais alto;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Possui servidor CFTV: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indica se o cliente possui monitoramento de imagens (0: não; 1:sim);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 xml:space="preserve">Pessoa física, jurídica ou </w:t>
      </w:r>
      <w:proofErr w:type="spellStart"/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orgão</w:t>
      </w:r>
      <w:proofErr w:type="spellEnd"/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 xml:space="preserve"> público: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0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 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jurídica, 1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física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,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2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órgão público;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Estado, Cidade, Bairro: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Localidade do cliente;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Data/hora: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data/hora da ocorrência do evento;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Código do evento: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código do evento enviado;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Confirmado: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indica se houve de fato um sinistro no cliente (0: não, 1: sim). </w:t>
      </w:r>
    </w:p>
    <w:p w:rsidR="000E2A8A" w:rsidRPr="002E2F80" w:rsidRDefault="000E2A8A" w:rsidP="00BD4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Para completar seu teste, você deve: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 xml:space="preserve">Responda este teste com o </w:t>
      </w:r>
      <w:r w:rsidR="00BD43B8">
        <w:rPr>
          <w:rFonts w:ascii="Arial" w:hAnsi="Arial" w:cs="Arial"/>
          <w:i/>
          <w:iCs/>
          <w:sz w:val="20"/>
          <w:szCs w:val="20"/>
        </w:rPr>
        <w:t>algoritmo</w:t>
      </w:r>
      <w:r w:rsidR="001C4DE7">
        <w:rPr>
          <w:rFonts w:ascii="Arial" w:hAnsi="Arial" w:cs="Arial"/>
          <w:i/>
          <w:iCs/>
          <w:sz w:val="20"/>
          <w:szCs w:val="20"/>
        </w:rPr>
        <w:t xml:space="preserve"> e o arquivo resultado</w:t>
      </w:r>
      <w:bookmarkStart w:id="0" w:name="_GoBack"/>
      <w:bookmarkEnd w:id="0"/>
      <w:r w:rsidR="00BD43B8">
        <w:rPr>
          <w:rFonts w:ascii="Arial" w:hAnsi="Arial" w:cs="Arial"/>
          <w:i/>
          <w:iCs/>
          <w:sz w:val="20"/>
          <w:szCs w:val="20"/>
        </w:rPr>
        <w:t xml:space="preserve"> para:</w:t>
      </w:r>
      <w:r w:rsidRPr="002E2F80">
        <w:rPr>
          <w:rFonts w:ascii="Arial" w:hAnsi="Arial" w:cs="Arial"/>
          <w:i/>
          <w:iCs/>
          <w:sz w:val="20"/>
          <w:szCs w:val="20"/>
        </w:rPr>
        <w:t xml:space="preserve"> </w:t>
      </w:r>
      <w:hyperlink r:id="rId5" w:history="1">
        <w:r w:rsidR="00BD43B8" w:rsidRPr="002B1E74">
          <w:rPr>
            <w:rStyle w:val="Hyperlink"/>
            <w:rFonts w:ascii="Arial" w:hAnsi="Arial" w:cs="Arial"/>
            <w:sz w:val="20"/>
            <w:szCs w:val="20"/>
          </w:rPr>
          <w:t>rmartins@segware.com</w:t>
        </w:r>
      </w:hyperlink>
      <w:r w:rsidR="002E2F80">
        <w:rPr>
          <w:rFonts w:ascii="Arial" w:hAnsi="Arial" w:cs="Arial"/>
          <w:sz w:val="20"/>
          <w:szCs w:val="20"/>
        </w:rPr>
        <w:t xml:space="preserve"> </w:t>
      </w:r>
      <w:r w:rsidRPr="002E2F80">
        <w:rPr>
          <w:rFonts w:ascii="Arial" w:hAnsi="Arial" w:cs="Arial"/>
          <w:i/>
          <w:iCs/>
          <w:sz w:val="20"/>
          <w:szCs w:val="20"/>
        </w:rPr>
        <w:t xml:space="preserve">/ </w:t>
      </w:r>
      <w:hyperlink r:id="rId6" w:history="1">
        <w:r w:rsidR="001268A5" w:rsidRPr="00BC4166">
          <w:rPr>
            <w:rStyle w:val="Hyperlink"/>
          </w:rPr>
          <w:t>ercarneiro@segware.com</w:t>
        </w:r>
      </w:hyperlink>
      <w:r w:rsidR="001268A5">
        <w:t xml:space="preserve"> </w:t>
      </w:r>
      <w:r w:rsidR="00BD43B8">
        <w:t xml:space="preserve">/ </w:t>
      </w:r>
      <w:hyperlink r:id="rId7" w:history="1">
        <w:r w:rsidR="00BD43B8" w:rsidRPr="002B1E74">
          <w:rPr>
            <w:rStyle w:val="Hyperlink"/>
          </w:rPr>
          <w:t>fcanjos@segware.com</w:t>
        </w:r>
      </w:hyperlink>
      <w:r w:rsidR="00BD43B8">
        <w:tab/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Dicas: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Iremos analisar o seu código, sendo assim, escreva da forma mais limpa e clara possível;</w:t>
      </w:r>
    </w:p>
    <w:p w:rsidR="000E2A8A" w:rsidRPr="002E2F80" w:rsidRDefault="000E2A8A" w:rsidP="000E2A8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Não complique.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Atenciosamente,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E2F80">
        <w:rPr>
          <w:rFonts w:ascii="Arial" w:hAnsi="Arial" w:cs="Arial"/>
          <w:sz w:val="20"/>
          <w:szCs w:val="20"/>
        </w:rPr>
        <w:t>Segware</w:t>
      </w:r>
      <w:proofErr w:type="spellEnd"/>
      <w:r w:rsidRPr="002E2F80">
        <w:rPr>
          <w:rFonts w:ascii="Arial" w:hAnsi="Arial" w:cs="Arial"/>
          <w:sz w:val="20"/>
          <w:szCs w:val="20"/>
        </w:rPr>
        <w:t xml:space="preserve"> do Brasil</w:t>
      </w:r>
    </w:p>
    <w:p w:rsidR="00173E64" w:rsidRPr="002E2F80" w:rsidRDefault="000E2A8A" w:rsidP="000E2A8A">
      <w:pPr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48 3231-0000</w:t>
      </w:r>
    </w:p>
    <w:sectPr w:rsidR="00173E64" w:rsidRPr="002E2F80" w:rsidSect="00D50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470EF6"/>
    <w:multiLevelType w:val="multilevel"/>
    <w:tmpl w:val="615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22D49"/>
    <w:multiLevelType w:val="hybridMultilevel"/>
    <w:tmpl w:val="FFAA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B5DDF"/>
    <w:multiLevelType w:val="hybridMultilevel"/>
    <w:tmpl w:val="14849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40B7C"/>
    <w:multiLevelType w:val="multilevel"/>
    <w:tmpl w:val="A0D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52238"/>
    <w:multiLevelType w:val="hybridMultilevel"/>
    <w:tmpl w:val="04164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9292C"/>
    <w:multiLevelType w:val="multilevel"/>
    <w:tmpl w:val="5F0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DB7324"/>
    <w:multiLevelType w:val="hybridMultilevel"/>
    <w:tmpl w:val="F78A3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42DE6"/>
    <w:multiLevelType w:val="hybridMultilevel"/>
    <w:tmpl w:val="9C3E6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D50DBF"/>
    <w:rsid w:val="00045EA0"/>
    <w:rsid w:val="000E2A8A"/>
    <w:rsid w:val="001268A5"/>
    <w:rsid w:val="00173E64"/>
    <w:rsid w:val="001C4DE7"/>
    <w:rsid w:val="002E2F80"/>
    <w:rsid w:val="00777402"/>
    <w:rsid w:val="007F1157"/>
    <w:rsid w:val="00BD43B8"/>
    <w:rsid w:val="00D5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A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2F8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2F8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canjos@seg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carneiro@segware.com" TargetMode="External"/><Relationship Id="rId5" Type="http://schemas.openxmlformats.org/officeDocument/2006/relationships/hyperlink" Target="mailto:rmartins@segwa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mkjo</dc:creator>
  <cp:keywords/>
  <dc:description/>
  <cp:lastModifiedBy>Admin</cp:lastModifiedBy>
  <cp:revision>5</cp:revision>
  <dcterms:created xsi:type="dcterms:W3CDTF">2020-02-01T22:50:00Z</dcterms:created>
  <dcterms:modified xsi:type="dcterms:W3CDTF">2020-02-14T00:20:00Z</dcterms:modified>
</cp:coreProperties>
</file>