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FB" w:rsidRDefault="0071297D" w:rsidP="00D65624">
      <w:pPr>
        <w:pStyle w:val="SemEspaamento"/>
      </w:pPr>
      <w:r>
        <w:t>// comentário em uma única linha</w:t>
      </w:r>
      <w:r>
        <w:br/>
      </w:r>
    </w:p>
    <w:p w:rsidR="0071297D" w:rsidRDefault="0071297D" w:rsidP="00D65624">
      <w:pPr>
        <w:pStyle w:val="SemEspaamento"/>
      </w:pPr>
      <w:r>
        <w:t>/*comentário em várias linhas</w:t>
      </w:r>
    </w:p>
    <w:p w:rsidR="0071297D" w:rsidRDefault="0071297D" w:rsidP="00D65624">
      <w:pPr>
        <w:pStyle w:val="SemEspaamento"/>
      </w:pPr>
      <w:r>
        <w:t>*/</w:t>
      </w:r>
    </w:p>
    <w:p w:rsidR="00915061" w:rsidRDefault="00915061" w:rsidP="00D65624">
      <w:pPr>
        <w:pStyle w:val="SemEspaamento"/>
      </w:pPr>
    </w:p>
    <w:p w:rsidR="00915061" w:rsidRDefault="00915061" w:rsidP="00D65624">
      <w:pPr>
        <w:pStyle w:val="SemEspaamento"/>
      </w:pPr>
      <w:r>
        <w:t xml:space="preserve">Converter para </w:t>
      </w:r>
      <w:proofErr w:type="gramStart"/>
      <w:r>
        <w:t>inteiro  -</w:t>
      </w:r>
      <w:proofErr w:type="gramEnd"/>
      <w:r>
        <w:t xml:space="preserve">  </w:t>
      </w:r>
      <w:proofErr w:type="spellStart"/>
      <w:r w:rsidRPr="00915061">
        <w:t>Number.parseInt</w:t>
      </w:r>
      <w:proofErr w:type="spellEnd"/>
    </w:p>
    <w:p w:rsidR="003F594C" w:rsidRDefault="003F594C" w:rsidP="00D65624">
      <w:pPr>
        <w:pStyle w:val="SemEspaamento"/>
      </w:pPr>
      <w:r>
        <w:t>Converter para</w:t>
      </w:r>
      <w:r>
        <w:t xml:space="preserve"> </w:t>
      </w:r>
      <w:proofErr w:type="gramStart"/>
      <w:r>
        <w:t>real</w:t>
      </w:r>
      <w:r>
        <w:t xml:space="preserve">  -</w:t>
      </w:r>
      <w:proofErr w:type="gramEnd"/>
      <w:r>
        <w:t xml:space="preserve">  </w:t>
      </w:r>
      <w:proofErr w:type="spellStart"/>
      <w:r>
        <w:t>Number.parseFloat</w:t>
      </w:r>
      <w:proofErr w:type="spellEnd"/>
    </w:p>
    <w:p w:rsidR="003F594C" w:rsidRDefault="003F594C" w:rsidP="00D65624">
      <w:pPr>
        <w:pStyle w:val="SemEspaamento"/>
      </w:pPr>
      <w:r>
        <w:t xml:space="preserve">Converter para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s.</w:t>
      </w:r>
      <w:r w:rsidRPr="003F594C">
        <w:t>toString</w:t>
      </w:r>
      <w:proofErr w:type="spellEnd"/>
      <w:r w:rsidRPr="003F594C">
        <w:t>()</w:t>
      </w:r>
      <w:r>
        <w:t xml:space="preserve">  ou </w:t>
      </w:r>
      <w:proofErr w:type="spellStart"/>
      <w:r>
        <w:t>String</w:t>
      </w:r>
      <w:proofErr w:type="spellEnd"/>
      <w:r>
        <w:t>(s)</w:t>
      </w:r>
      <w:r w:rsidR="00D65624">
        <w:br/>
      </w:r>
    </w:p>
    <w:p w:rsidR="003F594C" w:rsidRDefault="00D65624" w:rsidP="00D65624">
      <w:pPr>
        <w:pStyle w:val="SemEspaamento"/>
      </w:pPr>
      <w:r>
        <w:t>Exemplo de concatenação</w:t>
      </w:r>
      <w:r w:rsidR="00D907B5">
        <w:t xml:space="preserve"> </w:t>
      </w:r>
      <w:proofErr w:type="spellStart"/>
      <w:r w:rsidR="00D907B5">
        <w:t>Template</w:t>
      </w:r>
      <w:proofErr w:type="spellEnd"/>
      <w:r w:rsidR="00D907B5">
        <w:t xml:space="preserve"> </w:t>
      </w:r>
      <w:proofErr w:type="spellStart"/>
      <w:r w:rsidR="00D907B5">
        <w:t>String</w:t>
      </w:r>
      <w:proofErr w:type="spellEnd"/>
      <w:r>
        <w:t>:</w:t>
      </w:r>
    </w:p>
    <w:p w:rsidR="00D65624" w:rsidRDefault="00D65624" w:rsidP="00D65624">
      <w:pPr>
        <w:pStyle w:val="SemEspaamento"/>
      </w:pPr>
      <w:r w:rsidRPr="00D65624">
        <w:t>`O aluno ${nome} com ${idade} anos de idade, tirou uma nota ${nota}`</w:t>
      </w:r>
      <w:r>
        <w:br/>
      </w:r>
    </w:p>
    <w:p w:rsidR="00D65624" w:rsidRPr="00D65624" w:rsidRDefault="00D65624" w:rsidP="00D65624">
      <w:pPr>
        <w:pStyle w:val="SemEspaamento"/>
      </w:pPr>
      <w:r w:rsidRPr="00D65624">
        <w:t>    &lt;</w:t>
      </w:r>
      <w:proofErr w:type="gramStart"/>
      <w:r w:rsidRPr="00D65624">
        <w:t>script</w:t>
      </w:r>
      <w:proofErr w:type="gramEnd"/>
      <w:r w:rsidRPr="00D65624">
        <w:t>&gt;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n1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um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n2 = </w:t>
      </w:r>
      <w:proofErr w:type="spellStart"/>
      <w:r w:rsidRPr="00D65624">
        <w:t>Number</w:t>
      </w:r>
      <w:proofErr w:type="spellEnd"/>
      <w:r w:rsidRPr="00D65624">
        <w:t>(</w:t>
      </w:r>
      <w:proofErr w:type="spellStart"/>
      <w:r w:rsidRPr="00D65624">
        <w:t>window.prompt</w:t>
      </w:r>
      <w:proofErr w:type="spellEnd"/>
      <w:r w:rsidRPr="00D65624">
        <w:t>('Digite outro número: '))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gramStart"/>
      <w:r w:rsidRPr="00D65624">
        <w:t>var</w:t>
      </w:r>
      <w:proofErr w:type="gramEnd"/>
      <w:r w:rsidRPr="00D65624">
        <w:t xml:space="preserve"> s = n1 + n2</w:t>
      </w:r>
    </w:p>
    <w:p w:rsidR="00D65624" w:rsidRPr="00D65624" w:rsidRDefault="00D65624" w:rsidP="00D65624">
      <w:pPr>
        <w:pStyle w:val="SemEspaamento"/>
      </w:pPr>
      <w:r w:rsidRPr="00D65624">
        <w:t xml:space="preserve">        </w:t>
      </w:r>
      <w:proofErr w:type="spellStart"/>
      <w:proofErr w:type="gramStart"/>
      <w:r w:rsidRPr="00D65624">
        <w:t>window.alert</w:t>
      </w:r>
      <w:proofErr w:type="spellEnd"/>
      <w:proofErr w:type="gramEnd"/>
      <w:r w:rsidRPr="00D65624">
        <w:t>(`A soma entre ${n1} e ${n2} é igual a ${s}`)</w:t>
      </w:r>
    </w:p>
    <w:p w:rsidR="00D65624" w:rsidRPr="00D65624" w:rsidRDefault="00D65624" w:rsidP="00D65624">
      <w:pPr>
        <w:pStyle w:val="SemEspaamento"/>
      </w:pPr>
      <w:r w:rsidRPr="00D65624">
        <w:t>    &lt;/script&gt;</w:t>
      </w:r>
    </w:p>
    <w:p w:rsidR="00D65624" w:rsidRDefault="00D65624" w:rsidP="003F594C"/>
    <w:p w:rsidR="00D907B5" w:rsidRDefault="00D907B5" w:rsidP="003F594C">
      <w:proofErr w:type="gramStart"/>
      <w:r>
        <w:t>var</w:t>
      </w:r>
      <w:proofErr w:type="gramEnd"/>
      <w:r>
        <w:t xml:space="preserve"> s = ‘</w:t>
      </w:r>
      <w:proofErr w:type="spellStart"/>
      <w:r>
        <w:t>Javascript</w:t>
      </w:r>
      <w:proofErr w:type="spellEnd"/>
      <w:r>
        <w:t>’</w:t>
      </w:r>
    </w:p>
    <w:p w:rsidR="00D907B5" w:rsidRDefault="00D907B5" w:rsidP="003F594C">
      <w:proofErr w:type="spellStart"/>
      <w:proofErr w:type="gramStart"/>
      <w:r>
        <w:t>s.length</w:t>
      </w:r>
      <w:proofErr w:type="spellEnd"/>
      <w:proofErr w:type="gramEnd"/>
      <w:r>
        <w:t xml:space="preserve">  // quantos caracteres a </w:t>
      </w:r>
      <w:proofErr w:type="spellStart"/>
      <w:r>
        <w:t>string</w:t>
      </w:r>
      <w:proofErr w:type="spellEnd"/>
      <w:r>
        <w:t xml:space="preserve"> tem</w:t>
      </w:r>
    </w:p>
    <w:p w:rsidR="00D907B5" w:rsidRDefault="00D907B5" w:rsidP="003F594C">
      <w:proofErr w:type="spellStart"/>
      <w:proofErr w:type="gramStart"/>
      <w:r>
        <w:t>s.toUpperCase</w:t>
      </w:r>
      <w:proofErr w:type="spellEnd"/>
      <w:proofErr w:type="gramEnd"/>
      <w:r>
        <w:t>()   // tudo para ‘MAIUSCULAS’</w:t>
      </w:r>
    </w:p>
    <w:p w:rsidR="00D907B5" w:rsidRDefault="00D907B5" w:rsidP="003F594C">
      <w:proofErr w:type="spellStart"/>
      <w:r>
        <w:t>s.toLowerCase</w:t>
      </w:r>
      <w:proofErr w:type="spellEnd"/>
      <w:r>
        <w:t>()  // tudo para ‘minuscula’</w:t>
      </w:r>
      <w:bookmarkStart w:id="0" w:name="_GoBack"/>
      <w:bookmarkEnd w:id="0"/>
    </w:p>
    <w:p w:rsidR="00455C50" w:rsidRDefault="00455C50" w:rsidP="003F594C"/>
    <w:p w:rsidR="003F594C" w:rsidRDefault="003F594C" w:rsidP="003F594C"/>
    <w:p w:rsidR="003F594C" w:rsidRDefault="003F594C" w:rsidP="003F594C"/>
    <w:p w:rsidR="003F594C" w:rsidRDefault="003F594C"/>
    <w:p w:rsidR="003F594C" w:rsidRDefault="003F594C"/>
    <w:sectPr w:rsidR="003F594C" w:rsidSect="0071297D">
      <w:pgSz w:w="11906" w:h="16838"/>
      <w:pgMar w:top="284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07"/>
    <w:rsid w:val="00063707"/>
    <w:rsid w:val="003F594C"/>
    <w:rsid w:val="00455C50"/>
    <w:rsid w:val="0071297D"/>
    <w:rsid w:val="00915061"/>
    <w:rsid w:val="00C974FB"/>
    <w:rsid w:val="00D65624"/>
    <w:rsid w:val="00D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4437"/>
  <w15:chartTrackingRefBased/>
  <w15:docId w15:val="{AAA137CE-09AD-4DF9-B42F-B2A0F453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56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2022-11-04T00:34:00Z</dcterms:created>
  <dcterms:modified xsi:type="dcterms:W3CDTF">2022-11-05T11:41:00Z</dcterms:modified>
</cp:coreProperties>
</file>