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2B40E5E" w:rsidR="00A36AB8" w:rsidRDefault="00660263" w:rsidP="00660263">
      <w:pPr>
        <w:spacing w:after="200"/>
        <w:jc w:val="center"/>
        <w:rPr>
          <w:rFonts w:ascii="Calibri" w:eastAsia="Calibri" w:hAnsi="Calibri" w:cs="Calibri"/>
          <w:b/>
          <w:sz w:val="44"/>
          <w:szCs w:val="44"/>
        </w:rPr>
      </w:pPr>
      <w:r>
        <w:rPr>
          <w:rFonts w:ascii="Calibri" w:eastAsia="Calibri" w:hAnsi="Calibri" w:cs="Calibri"/>
          <w:b/>
          <w:sz w:val="44"/>
          <w:szCs w:val="44"/>
        </w:rPr>
        <w:t>Sokko Pondasi dan</w:t>
      </w:r>
      <w:r>
        <w:rPr>
          <w:rFonts w:ascii="Calibri" w:eastAsia="Calibri" w:hAnsi="Calibri" w:cs="Calibri"/>
          <w:b/>
          <w:sz w:val="44"/>
          <w:szCs w:val="44"/>
        </w:rPr>
        <w:t xml:space="preserve"> Submersible, Kontraktor Bor Indonesia Terpercaya</w:t>
      </w:r>
    </w:p>
    <w:p w14:paraId="00000002"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 xml:space="preserve">Jika mencari </w:t>
      </w:r>
      <w:r>
        <w:rPr>
          <w:rFonts w:ascii="Calibri" w:eastAsia="Calibri" w:hAnsi="Calibri" w:cs="Calibri"/>
          <w:b/>
          <w:sz w:val="24"/>
          <w:szCs w:val="24"/>
        </w:rPr>
        <w:t xml:space="preserve">kontraktor bor Indonesia, </w:t>
      </w:r>
      <w:r>
        <w:rPr>
          <w:rFonts w:ascii="Calibri" w:eastAsia="Calibri" w:hAnsi="Calibri" w:cs="Calibri"/>
          <w:sz w:val="24"/>
          <w:szCs w:val="24"/>
        </w:rPr>
        <w:t>Anda harus berkenalan dengan Sokko Pondasi sebagai ahlinya. Sokko Pondasi sendiri merupakan divisi pondasi dari sebuah perusahaan bernama PT Sokko Karya Konstruksi dan berdiri untu</w:t>
      </w:r>
      <w:bookmarkStart w:id="0" w:name="_GoBack"/>
      <w:bookmarkEnd w:id="0"/>
      <w:r>
        <w:rPr>
          <w:rFonts w:ascii="Calibri" w:eastAsia="Calibri" w:hAnsi="Calibri" w:cs="Calibri"/>
          <w:sz w:val="24"/>
          <w:szCs w:val="24"/>
        </w:rPr>
        <w:t>k pertama kali pada tahun 2016, 15 Desember.</w:t>
      </w:r>
    </w:p>
    <w:p w14:paraId="00000003"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Mengingat prioritas utama presi</w:t>
      </w:r>
      <w:r>
        <w:rPr>
          <w:rFonts w:ascii="Calibri" w:eastAsia="Calibri" w:hAnsi="Calibri" w:cs="Calibri"/>
          <w:sz w:val="24"/>
          <w:szCs w:val="24"/>
        </w:rPr>
        <w:t>den dua periode kita, Joko Widodo dalam hal pembangunan, maka Sokko menjadi salah satu solusinya. Sang pendiri berpendapat bahwa dengan didirikannya perusahaan maka mendukung proses pembangunan oleh pemerintah maupun swasta.</w:t>
      </w:r>
    </w:p>
    <w:p w14:paraId="00000004"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Perusahaan yang khususnya menja</w:t>
      </w:r>
      <w:r>
        <w:rPr>
          <w:rFonts w:ascii="Calibri" w:eastAsia="Calibri" w:hAnsi="Calibri" w:cs="Calibri"/>
          <w:sz w:val="24"/>
          <w:szCs w:val="24"/>
        </w:rPr>
        <w:t>lankan tugas sebagai spesialisasi pengeboran ini berlokasi di kota Bandung, Jawa Barat. Beberapa proyek yang dilakukan meliputi mini pile, bor pile, dan sebagainya. Dukungan alat modern dan tim solid merupakan kunci proses pekerjaan perusahaan.</w:t>
      </w:r>
    </w:p>
    <w:p w14:paraId="00000005"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Lokasi tepa</w:t>
      </w:r>
      <w:r>
        <w:rPr>
          <w:rFonts w:ascii="Calibri" w:eastAsia="Calibri" w:hAnsi="Calibri" w:cs="Calibri"/>
          <w:sz w:val="24"/>
          <w:szCs w:val="24"/>
        </w:rPr>
        <w:t xml:space="preserve">t </w:t>
      </w:r>
      <w:r>
        <w:rPr>
          <w:rFonts w:ascii="Calibri" w:eastAsia="Calibri" w:hAnsi="Calibri" w:cs="Calibri"/>
          <w:b/>
          <w:sz w:val="24"/>
          <w:szCs w:val="24"/>
        </w:rPr>
        <w:t xml:space="preserve">kontraktor bor Indonesia </w:t>
      </w:r>
      <w:r>
        <w:rPr>
          <w:rFonts w:ascii="Calibri" w:eastAsia="Calibri" w:hAnsi="Calibri" w:cs="Calibri"/>
          <w:sz w:val="24"/>
          <w:szCs w:val="24"/>
        </w:rPr>
        <w:t>Sokko Pondasi lebih detail ada di Cimahi, Komplek Polri No 13, Cibodas. Anda bisa mencari alamat di Google Maps atau memastikan langsung ke lapangan untuk meyakinkan diri bahwa betul perusahaan ada dan eksis di bidangnya.</w:t>
      </w:r>
    </w:p>
    <w:p w14:paraId="00000006" w14:textId="550A563F" w:rsidR="00A36AB8" w:rsidRDefault="00660263" w:rsidP="00660263">
      <w:pPr>
        <w:spacing w:after="200"/>
        <w:jc w:val="both"/>
        <w:rPr>
          <w:rFonts w:ascii="Calibri" w:eastAsia="Calibri" w:hAnsi="Calibri" w:cs="Calibri"/>
          <w:b/>
          <w:sz w:val="36"/>
          <w:szCs w:val="36"/>
        </w:rPr>
      </w:pPr>
      <w:r>
        <w:rPr>
          <w:rFonts w:ascii="Calibri" w:eastAsia="Calibri" w:hAnsi="Calibri" w:cs="Calibri"/>
          <w:b/>
          <w:sz w:val="36"/>
          <w:szCs w:val="36"/>
        </w:rPr>
        <w:t>Seputar</w:t>
      </w:r>
      <w:r>
        <w:rPr>
          <w:rFonts w:ascii="Calibri" w:eastAsia="Calibri" w:hAnsi="Calibri" w:cs="Calibri"/>
          <w:b/>
          <w:sz w:val="36"/>
          <w:szCs w:val="36"/>
        </w:rPr>
        <w:t xml:space="preserve"> Sokko Pondasi yang Perlu Diketahui</w:t>
      </w:r>
    </w:p>
    <w:p w14:paraId="00000007" w14:textId="77777777" w:rsidR="00A36AB8" w:rsidRPr="00660263"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 xml:space="preserve">Selayaknya sebuah perusahaan lain, Sokko Pondasi juga memiliki visi dan misi dalam </w:t>
      </w:r>
      <w:r w:rsidRPr="00660263">
        <w:rPr>
          <w:rFonts w:ascii="Calibri" w:eastAsia="Calibri" w:hAnsi="Calibri" w:cs="Calibri"/>
          <w:sz w:val="24"/>
          <w:szCs w:val="24"/>
        </w:rPr>
        <w:t>menjalankan bisnis. Adapun visi yang dianut adalah</w:t>
      </w:r>
    </w:p>
    <w:p w14:paraId="00000008" w14:textId="77777777" w:rsidR="00A36AB8" w:rsidRPr="00660263" w:rsidRDefault="00660263" w:rsidP="00660263">
      <w:pPr>
        <w:numPr>
          <w:ilvl w:val="0"/>
          <w:numId w:val="3"/>
        </w:numPr>
        <w:spacing w:after="200"/>
        <w:jc w:val="both"/>
        <w:rPr>
          <w:rFonts w:ascii="Calibri" w:eastAsia="Calibri" w:hAnsi="Calibri" w:cs="Calibri"/>
          <w:b/>
          <w:sz w:val="24"/>
          <w:szCs w:val="24"/>
        </w:rPr>
      </w:pPr>
      <w:r w:rsidRPr="00660263">
        <w:rPr>
          <w:rFonts w:ascii="Calibri" w:eastAsia="Calibri" w:hAnsi="Calibri" w:cs="Calibri"/>
          <w:b/>
          <w:sz w:val="24"/>
          <w:szCs w:val="24"/>
        </w:rPr>
        <w:t>Visi Perusahaan</w:t>
      </w:r>
    </w:p>
    <w:p w14:paraId="00000009" w14:textId="77777777" w:rsidR="00A36AB8" w:rsidRPr="00660263"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Menjadi sebuah perusahaan konstruksi terdepan sekaligus inovatif di seluruh Indonesia denga</w:t>
      </w:r>
      <w:r w:rsidRPr="00660263">
        <w:rPr>
          <w:rFonts w:ascii="Calibri" w:eastAsia="Calibri" w:hAnsi="Calibri" w:cs="Calibri"/>
          <w:sz w:val="24"/>
          <w:szCs w:val="24"/>
        </w:rPr>
        <w:t>n memanfaatkan teknologi mutakhir dan berkualitas. Segala proses tersebut dilakukan untuk mencapai kesejahteraan sekaligus kemajuan bangsa Indonesia dalam pembangunan.</w:t>
      </w:r>
    </w:p>
    <w:p w14:paraId="0000000A" w14:textId="77777777" w:rsidR="00A36AB8" w:rsidRPr="00660263" w:rsidRDefault="00660263" w:rsidP="00660263">
      <w:pPr>
        <w:numPr>
          <w:ilvl w:val="0"/>
          <w:numId w:val="3"/>
        </w:numPr>
        <w:spacing w:after="200"/>
        <w:jc w:val="both"/>
        <w:rPr>
          <w:rFonts w:ascii="Calibri" w:eastAsia="Calibri" w:hAnsi="Calibri" w:cs="Calibri"/>
          <w:b/>
          <w:sz w:val="24"/>
          <w:szCs w:val="24"/>
        </w:rPr>
      </w:pPr>
      <w:r w:rsidRPr="00660263">
        <w:rPr>
          <w:rFonts w:ascii="Calibri" w:eastAsia="Calibri" w:hAnsi="Calibri" w:cs="Calibri"/>
          <w:b/>
          <w:sz w:val="24"/>
          <w:szCs w:val="24"/>
        </w:rPr>
        <w:t>Misi Perusahaan</w:t>
      </w:r>
    </w:p>
    <w:p w14:paraId="0000000B" w14:textId="77777777" w:rsidR="00A36AB8" w:rsidRPr="00660263"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Sementara itu beberapa poin yang menjadi misi Sokko Pondasi meliputi:</w:t>
      </w:r>
    </w:p>
    <w:p w14:paraId="0000000C" w14:textId="77777777" w:rsidR="00A36AB8" w:rsidRPr="00660263" w:rsidRDefault="00660263" w:rsidP="00660263">
      <w:pPr>
        <w:numPr>
          <w:ilvl w:val="0"/>
          <w:numId w:val="4"/>
        </w:numPr>
        <w:spacing w:after="200"/>
        <w:jc w:val="both"/>
        <w:rPr>
          <w:rFonts w:ascii="Calibri" w:eastAsia="Calibri" w:hAnsi="Calibri" w:cs="Calibri"/>
          <w:sz w:val="24"/>
          <w:szCs w:val="24"/>
        </w:rPr>
      </w:pPr>
      <w:r w:rsidRPr="00660263">
        <w:rPr>
          <w:rFonts w:ascii="Calibri" w:eastAsia="Calibri" w:hAnsi="Calibri" w:cs="Calibri"/>
          <w:sz w:val="24"/>
          <w:szCs w:val="24"/>
        </w:rPr>
        <w:t>Be</w:t>
      </w:r>
      <w:r w:rsidRPr="00660263">
        <w:rPr>
          <w:rFonts w:ascii="Calibri" w:eastAsia="Calibri" w:hAnsi="Calibri" w:cs="Calibri"/>
          <w:sz w:val="24"/>
          <w:szCs w:val="24"/>
        </w:rPr>
        <w:t>rusaha membangun kepercayaan masyarakat melalui 4 hal, yakni norma, etika, kepedulian, dan kualitas terbaik.</w:t>
      </w:r>
    </w:p>
    <w:p w14:paraId="0000000D" w14:textId="77777777" w:rsidR="00A36AB8" w:rsidRPr="00660263" w:rsidRDefault="00660263" w:rsidP="00660263">
      <w:pPr>
        <w:numPr>
          <w:ilvl w:val="0"/>
          <w:numId w:val="4"/>
        </w:numPr>
        <w:jc w:val="both"/>
        <w:rPr>
          <w:rFonts w:ascii="Calibri" w:eastAsia="Calibri" w:hAnsi="Calibri" w:cs="Calibri"/>
          <w:sz w:val="24"/>
          <w:szCs w:val="24"/>
        </w:rPr>
      </w:pPr>
      <w:r w:rsidRPr="00660263">
        <w:rPr>
          <w:rFonts w:ascii="Calibri" w:eastAsia="Calibri" w:hAnsi="Calibri" w:cs="Calibri"/>
          <w:sz w:val="24"/>
          <w:szCs w:val="24"/>
        </w:rPr>
        <w:t>Berusaha mengembangkan sumber daya manusia yang tangguh, berkualitas, inovatif, dan terus belajar untuk motivasi memajukan bangsa.</w:t>
      </w:r>
    </w:p>
    <w:p w14:paraId="0000000E" w14:textId="77777777" w:rsidR="00A36AB8" w:rsidRPr="00660263" w:rsidRDefault="00660263" w:rsidP="00660263">
      <w:pPr>
        <w:numPr>
          <w:ilvl w:val="0"/>
          <w:numId w:val="4"/>
        </w:numPr>
        <w:jc w:val="both"/>
        <w:rPr>
          <w:rFonts w:ascii="Calibri" w:eastAsia="Calibri" w:hAnsi="Calibri" w:cs="Calibri"/>
          <w:sz w:val="24"/>
          <w:szCs w:val="24"/>
        </w:rPr>
      </w:pPr>
      <w:r w:rsidRPr="00660263">
        <w:rPr>
          <w:rFonts w:ascii="Calibri" w:eastAsia="Calibri" w:hAnsi="Calibri" w:cs="Calibri"/>
          <w:sz w:val="24"/>
          <w:szCs w:val="24"/>
        </w:rPr>
        <w:t>Berdiri pada tah</w:t>
      </w:r>
      <w:r w:rsidRPr="00660263">
        <w:rPr>
          <w:rFonts w:ascii="Calibri" w:eastAsia="Calibri" w:hAnsi="Calibri" w:cs="Calibri"/>
          <w:sz w:val="24"/>
          <w:szCs w:val="24"/>
        </w:rPr>
        <w:t>un 2016 silam, Sokko Pondasi berharap mampu menjadi pelopor teknologi dalam dunia konstruksi.</w:t>
      </w:r>
    </w:p>
    <w:p w14:paraId="0000000F" w14:textId="77777777" w:rsidR="00A36AB8" w:rsidRPr="00660263" w:rsidRDefault="00660263" w:rsidP="00660263">
      <w:pPr>
        <w:numPr>
          <w:ilvl w:val="0"/>
          <w:numId w:val="4"/>
        </w:numPr>
        <w:jc w:val="both"/>
        <w:rPr>
          <w:rFonts w:ascii="Calibri" w:eastAsia="Calibri" w:hAnsi="Calibri" w:cs="Calibri"/>
          <w:sz w:val="24"/>
          <w:szCs w:val="24"/>
        </w:rPr>
      </w:pPr>
      <w:r w:rsidRPr="00660263">
        <w:rPr>
          <w:rFonts w:ascii="Calibri" w:eastAsia="Calibri" w:hAnsi="Calibri" w:cs="Calibri"/>
          <w:sz w:val="24"/>
          <w:szCs w:val="24"/>
        </w:rPr>
        <w:lastRenderedPageBreak/>
        <w:t xml:space="preserve">Sebagai perusahaan </w:t>
      </w:r>
      <w:r w:rsidRPr="00660263">
        <w:rPr>
          <w:rFonts w:ascii="Calibri" w:eastAsia="Calibri" w:hAnsi="Calibri" w:cs="Calibri"/>
          <w:b/>
          <w:sz w:val="24"/>
          <w:szCs w:val="24"/>
        </w:rPr>
        <w:t>kontraktor bor Indonesia</w:t>
      </w:r>
      <w:r w:rsidRPr="00660263">
        <w:rPr>
          <w:rFonts w:ascii="Calibri" w:eastAsia="Calibri" w:hAnsi="Calibri" w:cs="Calibri"/>
          <w:sz w:val="24"/>
          <w:szCs w:val="24"/>
        </w:rPr>
        <w:t>, Sokko akan berperan aktif serta maksimal dalam memberikan kontribusi, berupa pemikiran serta implementasi di bidang k</w:t>
      </w:r>
      <w:r w:rsidRPr="00660263">
        <w:rPr>
          <w:rFonts w:ascii="Calibri" w:eastAsia="Calibri" w:hAnsi="Calibri" w:cs="Calibri"/>
          <w:sz w:val="24"/>
          <w:szCs w:val="24"/>
        </w:rPr>
        <w:t>onstruksi bagi pemerintah, masyarakat, bahkan dunia internasional.</w:t>
      </w:r>
    </w:p>
    <w:p w14:paraId="00000010" w14:textId="77777777" w:rsidR="00A36AB8" w:rsidRPr="00660263" w:rsidRDefault="00660263" w:rsidP="00660263">
      <w:pPr>
        <w:numPr>
          <w:ilvl w:val="0"/>
          <w:numId w:val="4"/>
        </w:numPr>
        <w:spacing w:after="200"/>
        <w:jc w:val="both"/>
        <w:rPr>
          <w:rFonts w:ascii="Calibri" w:eastAsia="Calibri" w:hAnsi="Calibri" w:cs="Calibri"/>
          <w:sz w:val="24"/>
          <w:szCs w:val="24"/>
        </w:rPr>
      </w:pPr>
      <w:r w:rsidRPr="00660263">
        <w:rPr>
          <w:rFonts w:ascii="Calibri" w:eastAsia="Calibri" w:hAnsi="Calibri" w:cs="Calibri"/>
          <w:sz w:val="24"/>
          <w:szCs w:val="24"/>
        </w:rPr>
        <w:t>Tujuan didirikannya perusahaan juga ingin menciptakan lingkungan kerja senyaman mungkin bagi para pekerja atau sesama karyawan.</w:t>
      </w:r>
    </w:p>
    <w:p w14:paraId="00000011" w14:textId="77777777" w:rsidR="00A36AB8" w:rsidRPr="00660263"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Melalui visi dan misi tersebut, sebagai perusahaan terpercaya</w:t>
      </w:r>
      <w:r w:rsidRPr="00660263">
        <w:rPr>
          <w:rFonts w:ascii="Calibri" w:eastAsia="Calibri" w:hAnsi="Calibri" w:cs="Calibri"/>
          <w:sz w:val="24"/>
          <w:szCs w:val="24"/>
        </w:rPr>
        <w:t>, Sokko Pondasi juga menganut motto berikut</w:t>
      </w:r>
    </w:p>
    <w:p w14:paraId="00000012" w14:textId="77777777" w:rsidR="00A36AB8" w:rsidRPr="00660263" w:rsidRDefault="00660263" w:rsidP="00660263">
      <w:pPr>
        <w:numPr>
          <w:ilvl w:val="0"/>
          <w:numId w:val="3"/>
        </w:numPr>
        <w:spacing w:after="200"/>
        <w:jc w:val="both"/>
        <w:rPr>
          <w:rFonts w:ascii="Calibri" w:eastAsia="Calibri" w:hAnsi="Calibri" w:cs="Calibri"/>
          <w:b/>
          <w:sz w:val="24"/>
          <w:szCs w:val="24"/>
        </w:rPr>
      </w:pPr>
      <w:r w:rsidRPr="00660263">
        <w:rPr>
          <w:rFonts w:ascii="Calibri" w:eastAsia="Calibri" w:hAnsi="Calibri" w:cs="Calibri"/>
          <w:b/>
          <w:sz w:val="24"/>
          <w:szCs w:val="24"/>
        </w:rPr>
        <w:t>Motto Perusahaan</w:t>
      </w:r>
    </w:p>
    <w:p w14:paraId="00000013" w14:textId="77777777" w:rsidR="00A36AB8" w:rsidRPr="00660263"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Perusahaan yang paling baik merupakan perusahaan dengan manfaat banyak terhadap masyarakat maupun bangsanya.</w:t>
      </w:r>
    </w:p>
    <w:p w14:paraId="00000014" w14:textId="77777777" w:rsidR="00A36AB8"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Motto yang diemban tentunya bukan hanya memikirkan keuntungan pribadi, namun juga mempertimbangkan keuntungan bagi pemerintah serta masyarakat, khususnya. Ini yang menjadi alasan kenapa perusahaan didirikan guna mendukung prioritas pembangunan oleh pemerin</w:t>
      </w:r>
      <w:r w:rsidRPr="00660263">
        <w:rPr>
          <w:rFonts w:ascii="Calibri" w:eastAsia="Calibri" w:hAnsi="Calibri" w:cs="Calibri"/>
          <w:sz w:val="24"/>
          <w:szCs w:val="24"/>
        </w:rPr>
        <w:t>tah</w:t>
      </w:r>
      <w:r>
        <w:rPr>
          <w:rFonts w:ascii="Calibri" w:eastAsia="Calibri" w:hAnsi="Calibri" w:cs="Calibri"/>
          <w:sz w:val="24"/>
          <w:szCs w:val="24"/>
        </w:rPr>
        <w:t>.</w:t>
      </w:r>
    </w:p>
    <w:p w14:paraId="00000015"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 xml:space="preserve">Semakin banyak perusahaan </w:t>
      </w:r>
      <w:r>
        <w:rPr>
          <w:rFonts w:ascii="Calibri" w:eastAsia="Calibri" w:hAnsi="Calibri" w:cs="Calibri"/>
          <w:b/>
          <w:sz w:val="24"/>
          <w:szCs w:val="24"/>
        </w:rPr>
        <w:t xml:space="preserve">kontraktor bor Indonesia </w:t>
      </w:r>
      <w:r>
        <w:rPr>
          <w:rFonts w:ascii="Calibri" w:eastAsia="Calibri" w:hAnsi="Calibri" w:cs="Calibri"/>
          <w:sz w:val="24"/>
          <w:szCs w:val="24"/>
        </w:rPr>
        <w:t>terpercaya seperti Sokko, maka semakin cepat tujuan mensejahterakan bangsa melalui infrastruktur tercapai. Selain perusahaannya harus berkualitas, tentu sumber daya manusianya juga wajib amanah.</w:t>
      </w:r>
    </w:p>
    <w:p w14:paraId="00000016" w14:textId="77777777" w:rsidR="00A36AB8" w:rsidRPr="00660263" w:rsidRDefault="00660263" w:rsidP="00660263">
      <w:pPr>
        <w:spacing w:after="200"/>
        <w:jc w:val="both"/>
        <w:rPr>
          <w:rFonts w:ascii="Calibri" w:eastAsia="Calibri" w:hAnsi="Calibri" w:cs="Calibri"/>
          <w:b/>
          <w:sz w:val="32"/>
          <w:szCs w:val="36"/>
        </w:rPr>
      </w:pPr>
      <w:r w:rsidRPr="00660263">
        <w:rPr>
          <w:rFonts w:ascii="Calibri" w:eastAsia="Calibri" w:hAnsi="Calibri" w:cs="Calibri"/>
          <w:b/>
          <w:sz w:val="32"/>
          <w:szCs w:val="36"/>
        </w:rPr>
        <w:t>Penti</w:t>
      </w:r>
      <w:r w:rsidRPr="00660263">
        <w:rPr>
          <w:rFonts w:ascii="Calibri" w:eastAsia="Calibri" w:hAnsi="Calibri" w:cs="Calibri"/>
          <w:b/>
          <w:sz w:val="32"/>
          <w:szCs w:val="36"/>
        </w:rPr>
        <w:t>ngnya Penggunaan Air dalam Kehidupan</w:t>
      </w:r>
    </w:p>
    <w:p w14:paraId="00000017"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Adapun proyek konstruksi yang dilakukan oleh Sokko Pondasi adalah pengeboran sumur atau bor pile. Sumur merupakan sebuah konstruksi yang cukup penting, mengingat sedemikian krusialnya kebutuhan air dalam kehidupan setia</w:t>
      </w:r>
      <w:r>
        <w:rPr>
          <w:rFonts w:ascii="Calibri" w:eastAsia="Calibri" w:hAnsi="Calibri" w:cs="Calibri"/>
          <w:sz w:val="24"/>
          <w:szCs w:val="24"/>
        </w:rPr>
        <w:t>p manusia.</w:t>
      </w:r>
    </w:p>
    <w:p w14:paraId="00000018"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Air digunakan dalam kehidupan sehari-hari, seperti untuk mandi, masak, dan minum. Jika sedari awal menunjuk perusahaan konstruksi amanah, maka pengeboran sumur bisa dilakukan dengan seksama. Sebab, bukan hal mudah menggali tanah asal begitu saja</w:t>
      </w:r>
      <w:r>
        <w:rPr>
          <w:rFonts w:ascii="Calibri" w:eastAsia="Calibri" w:hAnsi="Calibri" w:cs="Calibri"/>
          <w:sz w:val="24"/>
          <w:szCs w:val="24"/>
        </w:rPr>
        <w:t>.</w:t>
      </w:r>
    </w:p>
    <w:p w14:paraId="00000019"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 xml:space="preserve">Sumber air ada banyak, salah satunya dengan membangun sumur oleh jasa </w:t>
      </w:r>
      <w:r>
        <w:rPr>
          <w:rFonts w:ascii="Calibri" w:eastAsia="Calibri" w:hAnsi="Calibri" w:cs="Calibri"/>
          <w:b/>
          <w:sz w:val="24"/>
          <w:szCs w:val="24"/>
        </w:rPr>
        <w:t>kontraktor bor Indonesia</w:t>
      </w:r>
      <w:r>
        <w:rPr>
          <w:rFonts w:ascii="Calibri" w:eastAsia="Calibri" w:hAnsi="Calibri" w:cs="Calibri"/>
          <w:sz w:val="24"/>
          <w:szCs w:val="24"/>
        </w:rPr>
        <w:t>. Kami merangkum beberapa alasan kenapa air sumur lebih baik dibandingkan sumber air lain, diantaranya:</w:t>
      </w:r>
    </w:p>
    <w:p w14:paraId="0000001A" w14:textId="77777777" w:rsidR="00A36AB8" w:rsidRDefault="00660263" w:rsidP="00660263">
      <w:pPr>
        <w:numPr>
          <w:ilvl w:val="0"/>
          <w:numId w:val="2"/>
        </w:numPr>
        <w:jc w:val="both"/>
        <w:rPr>
          <w:rFonts w:ascii="Calibri" w:eastAsia="Calibri" w:hAnsi="Calibri" w:cs="Calibri"/>
          <w:sz w:val="24"/>
          <w:szCs w:val="24"/>
        </w:rPr>
      </w:pPr>
      <w:r>
        <w:rPr>
          <w:rFonts w:ascii="Calibri" w:eastAsia="Calibri" w:hAnsi="Calibri" w:cs="Calibri"/>
          <w:sz w:val="24"/>
          <w:szCs w:val="24"/>
        </w:rPr>
        <w:t>Secara logis, menggunakan air sumur artinya Anda memanfaatkan pasokan air secara gratis karena kapan saja air bisa mengalir asalkan isi sumurnya ada. Namun, jangan lupakan biaya bulanan listrik pompa, biaya pemasangan pompa, dan biaya perawatan pompa.</w:t>
      </w:r>
    </w:p>
    <w:p w14:paraId="0000001B" w14:textId="77777777" w:rsidR="00A36AB8" w:rsidRDefault="00660263" w:rsidP="00660263">
      <w:pPr>
        <w:numPr>
          <w:ilvl w:val="0"/>
          <w:numId w:val="2"/>
        </w:numPr>
        <w:jc w:val="both"/>
        <w:rPr>
          <w:rFonts w:ascii="Calibri" w:eastAsia="Calibri" w:hAnsi="Calibri" w:cs="Calibri"/>
          <w:sz w:val="24"/>
          <w:szCs w:val="24"/>
        </w:rPr>
      </w:pPr>
      <w:r>
        <w:rPr>
          <w:rFonts w:ascii="Calibri" w:eastAsia="Calibri" w:hAnsi="Calibri" w:cs="Calibri"/>
          <w:sz w:val="24"/>
          <w:szCs w:val="24"/>
        </w:rPr>
        <w:t>Sumb</w:t>
      </w:r>
      <w:r>
        <w:rPr>
          <w:rFonts w:ascii="Calibri" w:eastAsia="Calibri" w:hAnsi="Calibri" w:cs="Calibri"/>
          <w:sz w:val="24"/>
          <w:szCs w:val="24"/>
        </w:rPr>
        <w:t>er air dari dalam tanah terkenal baik untuk tubuh dan juga kesehatan. Ini karena kondisinya belum tercemar dan akan tampak sangat bening serta tidak berbau, jadi aman dikonsumsi setelah melalui pemasakan secara tepat.</w:t>
      </w:r>
    </w:p>
    <w:p w14:paraId="0000001C" w14:textId="77777777" w:rsidR="00A36AB8" w:rsidRDefault="00660263" w:rsidP="00660263">
      <w:pPr>
        <w:numPr>
          <w:ilvl w:val="0"/>
          <w:numId w:val="2"/>
        </w:numPr>
        <w:spacing w:after="200"/>
        <w:jc w:val="both"/>
        <w:rPr>
          <w:rFonts w:ascii="Calibri" w:eastAsia="Calibri" w:hAnsi="Calibri" w:cs="Calibri"/>
          <w:sz w:val="24"/>
          <w:szCs w:val="24"/>
        </w:rPr>
      </w:pPr>
      <w:r>
        <w:rPr>
          <w:rFonts w:ascii="Calibri" w:eastAsia="Calibri" w:hAnsi="Calibri" w:cs="Calibri"/>
          <w:sz w:val="24"/>
          <w:szCs w:val="24"/>
        </w:rPr>
        <w:lastRenderedPageBreak/>
        <w:t>Untuk menghemat kerja pompa, Anda bisa</w:t>
      </w:r>
      <w:r>
        <w:rPr>
          <w:rFonts w:ascii="Calibri" w:eastAsia="Calibri" w:hAnsi="Calibri" w:cs="Calibri"/>
          <w:sz w:val="24"/>
          <w:szCs w:val="24"/>
        </w:rPr>
        <w:t xml:space="preserve"> memanfaatkan toren ketika </w:t>
      </w:r>
      <w:r>
        <w:rPr>
          <w:rFonts w:ascii="Calibri" w:eastAsia="Calibri" w:hAnsi="Calibri" w:cs="Calibri"/>
          <w:b/>
          <w:sz w:val="24"/>
          <w:szCs w:val="24"/>
        </w:rPr>
        <w:t xml:space="preserve">kontraktor bor Indonesia </w:t>
      </w:r>
      <w:r>
        <w:rPr>
          <w:rFonts w:ascii="Calibri" w:eastAsia="Calibri" w:hAnsi="Calibri" w:cs="Calibri"/>
          <w:sz w:val="24"/>
          <w:szCs w:val="24"/>
        </w:rPr>
        <w:t>melakukan proses pengeboran sumur. Baik rumah tangga maupun skala perusahaan memanfaatkan toren untuk media penampungan.</w:t>
      </w:r>
    </w:p>
    <w:p w14:paraId="0000001D"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Kapasitas toren juga berbeda-beda, tergantung pada kebutuhan dan jumlah orang dalam</w:t>
      </w:r>
      <w:r>
        <w:rPr>
          <w:rFonts w:ascii="Calibri" w:eastAsia="Calibri" w:hAnsi="Calibri" w:cs="Calibri"/>
          <w:sz w:val="24"/>
          <w:szCs w:val="24"/>
        </w:rPr>
        <w:t xml:space="preserve"> rumah maupun perusahaan. Biasanya, semakin banyak jumlah orang maka semakin besar volume toren dibutuhkan. Semua dikembalikan pada pilihan masing-masing orang.</w:t>
      </w:r>
    </w:p>
    <w:p w14:paraId="0000001E" w14:textId="77777777" w:rsidR="00A36AB8" w:rsidRPr="00660263" w:rsidRDefault="00660263" w:rsidP="00660263">
      <w:pPr>
        <w:spacing w:after="200"/>
        <w:jc w:val="both"/>
        <w:rPr>
          <w:rFonts w:ascii="Calibri" w:eastAsia="Calibri" w:hAnsi="Calibri" w:cs="Calibri"/>
          <w:b/>
          <w:sz w:val="28"/>
          <w:szCs w:val="36"/>
        </w:rPr>
      </w:pPr>
      <w:r w:rsidRPr="00660263">
        <w:rPr>
          <w:rFonts w:ascii="Calibri" w:eastAsia="Calibri" w:hAnsi="Calibri" w:cs="Calibri"/>
          <w:b/>
          <w:sz w:val="28"/>
          <w:szCs w:val="36"/>
        </w:rPr>
        <w:t>Tips Sebelum Mengebor Sumur</w:t>
      </w:r>
    </w:p>
    <w:p w14:paraId="0000001F" w14:textId="77777777" w:rsidR="00A36AB8" w:rsidRPr="00660263"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Sebagai klien, Anda tentu tidak bisa sembarangan memilih jasa konst</w:t>
      </w:r>
      <w:r>
        <w:rPr>
          <w:rFonts w:ascii="Calibri" w:eastAsia="Calibri" w:hAnsi="Calibri" w:cs="Calibri"/>
          <w:sz w:val="24"/>
          <w:szCs w:val="24"/>
        </w:rPr>
        <w:t xml:space="preserve">ruksi. Selain selektif memilih pelayanannya, juga harus menerapkan beberapa tips agar dalam membangun sumur </w:t>
      </w:r>
      <w:r w:rsidRPr="00660263">
        <w:rPr>
          <w:rFonts w:ascii="Calibri" w:eastAsia="Calibri" w:hAnsi="Calibri" w:cs="Calibri"/>
          <w:sz w:val="24"/>
          <w:szCs w:val="24"/>
        </w:rPr>
        <w:t>tidak mendapatkan kualitas buruk. Berikut kami rangkum beberapa tips penting:</w:t>
      </w:r>
    </w:p>
    <w:p w14:paraId="00000020" w14:textId="77777777" w:rsidR="00A36AB8" w:rsidRPr="00660263" w:rsidRDefault="00660263" w:rsidP="00660263">
      <w:pPr>
        <w:numPr>
          <w:ilvl w:val="0"/>
          <w:numId w:val="1"/>
        </w:numPr>
        <w:spacing w:after="200"/>
        <w:jc w:val="both"/>
        <w:rPr>
          <w:rFonts w:ascii="Calibri" w:eastAsia="Calibri" w:hAnsi="Calibri" w:cs="Calibri"/>
          <w:b/>
          <w:sz w:val="24"/>
          <w:szCs w:val="24"/>
        </w:rPr>
      </w:pPr>
      <w:r w:rsidRPr="00660263">
        <w:rPr>
          <w:rFonts w:ascii="Calibri" w:eastAsia="Calibri" w:hAnsi="Calibri" w:cs="Calibri"/>
          <w:b/>
          <w:sz w:val="24"/>
          <w:szCs w:val="24"/>
        </w:rPr>
        <w:t>Tentukan Budget dan Survey Harga</w:t>
      </w:r>
    </w:p>
    <w:p w14:paraId="00000021" w14:textId="77777777" w:rsidR="00A36AB8" w:rsidRPr="00660263"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Sebagai klien, seyogyanya Anda mencar</w:t>
      </w:r>
      <w:r w:rsidRPr="00660263">
        <w:rPr>
          <w:rFonts w:ascii="Calibri" w:eastAsia="Calibri" w:hAnsi="Calibri" w:cs="Calibri"/>
          <w:sz w:val="24"/>
          <w:szCs w:val="24"/>
        </w:rPr>
        <w:t>i tahu kisaran budget jika menggunakan jasa pengeboran dengan berbagai pekerjaan bisa dikenakan dana berapa. Cari layanan paling masuk akal dengan fasilitas terjamin serta bukti kerja nyata melalui portofolio perusahaan.</w:t>
      </w:r>
    </w:p>
    <w:p w14:paraId="00000022" w14:textId="77777777" w:rsidR="00A36AB8" w:rsidRPr="00660263" w:rsidRDefault="00660263" w:rsidP="00660263">
      <w:pPr>
        <w:numPr>
          <w:ilvl w:val="0"/>
          <w:numId w:val="1"/>
        </w:numPr>
        <w:spacing w:after="200"/>
        <w:jc w:val="both"/>
        <w:rPr>
          <w:rFonts w:ascii="Calibri" w:eastAsia="Calibri" w:hAnsi="Calibri" w:cs="Calibri"/>
          <w:b/>
          <w:sz w:val="24"/>
          <w:szCs w:val="24"/>
        </w:rPr>
      </w:pPr>
      <w:r w:rsidRPr="00660263">
        <w:rPr>
          <w:rFonts w:ascii="Calibri" w:eastAsia="Calibri" w:hAnsi="Calibri" w:cs="Calibri"/>
          <w:b/>
          <w:sz w:val="24"/>
          <w:szCs w:val="24"/>
        </w:rPr>
        <w:t>Menentukan Kedalaman Sumur</w:t>
      </w:r>
    </w:p>
    <w:p w14:paraId="00000023" w14:textId="77777777" w:rsidR="00A36AB8" w:rsidRPr="00660263"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 xml:space="preserve">Setelah </w:t>
      </w:r>
      <w:r w:rsidRPr="00660263">
        <w:rPr>
          <w:rFonts w:ascii="Calibri" w:eastAsia="Calibri" w:hAnsi="Calibri" w:cs="Calibri"/>
          <w:sz w:val="24"/>
          <w:szCs w:val="24"/>
        </w:rPr>
        <w:t xml:space="preserve">mempertimbangkan budget, selanjutnya bersama dengan jasa </w:t>
      </w:r>
      <w:r w:rsidRPr="00660263">
        <w:rPr>
          <w:rFonts w:ascii="Calibri" w:eastAsia="Calibri" w:hAnsi="Calibri" w:cs="Calibri"/>
          <w:b/>
          <w:sz w:val="24"/>
          <w:szCs w:val="24"/>
        </w:rPr>
        <w:t>kontraktor bor Indonesia</w:t>
      </w:r>
      <w:r w:rsidRPr="00660263">
        <w:rPr>
          <w:rFonts w:ascii="Calibri" w:eastAsia="Calibri" w:hAnsi="Calibri" w:cs="Calibri"/>
          <w:sz w:val="24"/>
          <w:szCs w:val="24"/>
        </w:rPr>
        <w:t>, Anda bisa menentukan kedalaman sumur. Masing-masing lokasi akan memiliki potensi kedalaman sumur berbeda, tergantung lokasi serta seberapa bagus sumber airnya.</w:t>
      </w:r>
    </w:p>
    <w:p w14:paraId="00000024" w14:textId="77777777" w:rsidR="00A36AB8" w:rsidRPr="00660263"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Sebagai infor</w:t>
      </w:r>
      <w:r w:rsidRPr="00660263">
        <w:rPr>
          <w:rFonts w:ascii="Calibri" w:eastAsia="Calibri" w:hAnsi="Calibri" w:cs="Calibri"/>
          <w:sz w:val="24"/>
          <w:szCs w:val="24"/>
        </w:rPr>
        <w:t>masi, kedalaman minimal dalam pengeboran sumur yakni 50 meter. Maka ketika pemeriksaan ternyata sedalam 50 meter itu airnya sudah tercemar, bisa jadi pengeboran mengalami kendala atau sebagainya.</w:t>
      </w:r>
    </w:p>
    <w:p w14:paraId="00000025" w14:textId="77777777" w:rsidR="00A36AB8" w:rsidRPr="00660263" w:rsidRDefault="00660263" w:rsidP="00660263">
      <w:pPr>
        <w:numPr>
          <w:ilvl w:val="0"/>
          <w:numId w:val="1"/>
        </w:numPr>
        <w:spacing w:after="200"/>
        <w:jc w:val="both"/>
        <w:rPr>
          <w:rFonts w:ascii="Calibri" w:eastAsia="Calibri" w:hAnsi="Calibri" w:cs="Calibri"/>
          <w:b/>
          <w:sz w:val="24"/>
          <w:szCs w:val="24"/>
        </w:rPr>
      </w:pPr>
      <w:r w:rsidRPr="00660263">
        <w:rPr>
          <w:rFonts w:ascii="Calibri" w:eastAsia="Calibri" w:hAnsi="Calibri" w:cs="Calibri"/>
          <w:b/>
          <w:sz w:val="24"/>
          <w:szCs w:val="24"/>
        </w:rPr>
        <w:t>Pilih Pompa Terbaik</w:t>
      </w:r>
    </w:p>
    <w:p w14:paraId="00000026" w14:textId="77777777" w:rsidR="00A36AB8" w:rsidRPr="00660263"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Terakhir, paling penting untuk keberlang</w:t>
      </w:r>
      <w:r w:rsidRPr="00660263">
        <w:rPr>
          <w:rFonts w:ascii="Calibri" w:eastAsia="Calibri" w:hAnsi="Calibri" w:cs="Calibri"/>
          <w:sz w:val="24"/>
          <w:szCs w:val="24"/>
        </w:rPr>
        <w:t>sungan para pengguna adalah memanfaatkan pompa terbaik. Biasanya dengan memanfaatkan jasa konstruksi, Anda akan segera diberikan pilihan berbagai kualitas fasilitas terbaik demi menjamin kenyamanan para penggunanya.</w:t>
      </w:r>
    </w:p>
    <w:p w14:paraId="00000027" w14:textId="77777777" w:rsidR="00A36AB8" w:rsidRDefault="00660263" w:rsidP="00660263">
      <w:pPr>
        <w:spacing w:after="200"/>
        <w:jc w:val="both"/>
        <w:rPr>
          <w:rFonts w:ascii="Calibri" w:eastAsia="Calibri" w:hAnsi="Calibri" w:cs="Calibri"/>
          <w:sz w:val="24"/>
          <w:szCs w:val="24"/>
        </w:rPr>
      </w:pPr>
      <w:r w:rsidRPr="00660263">
        <w:rPr>
          <w:rFonts w:ascii="Calibri" w:eastAsia="Calibri" w:hAnsi="Calibri" w:cs="Calibri"/>
          <w:sz w:val="24"/>
          <w:szCs w:val="24"/>
        </w:rPr>
        <w:t>Berbagai tips</w:t>
      </w:r>
      <w:r>
        <w:rPr>
          <w:rFonts w:ascii="Calibri" w:eastAsia="Calibri" w:hAnsi="Calibri" w:cs="Calibri"/>
          <w:sz w:val="24"/>
          <w:szCs w:val="24"/>
        </w:rPr>
        <w:t xml:space="preserve"> sebelum memilih jasa </w:t>
      </w:r>
      <w:r>
        <w:rPr>
          <w:rFonts w:ascii="Calibri" w:eastAsia="Calibri" w:hAnsi="Calibri" w:cs="Calibri"/>
          <w:b/>
          <w:sz w:val="24"/>
          <w:szCs w:val="24"/>
        </w:rPr>
        <w:t>kontr</w:t>
      </w:r>
      <w:r>
        <w:rPr>
          <w:rFonts w:ascii="Calibri" w:eastAsia="Calibri" w:hAnsi="Calibri" w:cs="Calibri"/>
          <w:b/>
          <w:sz w:val="24"/>
          <w:szCs w:val="24"/>
        </w:rPr>
        <w:t xml:space="preserve">aktor bor Indonesia </w:t>
      </w:r>
      <w:r>
        <w:rPr>
          <w:rFonts w:ascii="Calibri" w:eastAsia="Calibri" w:hAnsi="Calibri" w:cs="Calibri"/>
          <w:sz w:val="24"/>
          <w:szCs w:val="24"/>
        </w:rPr>
        <w:t>penting diterapkan supaya proses pengerjaan berjalan lancar. Kenali dulu daerah tempat tinggal, tempat bisnis, atau apapun itu yang akan dibor demi mendapatkan sumber air tanah secara gratis.</w:t>
      </w:r>
    </w:p>
    <w:p w14:paraId="00000028" w14:textId="77777777" w:rsidR="00A36AB8" w:rsidRPr="00660263" w:rsidRDefault="00660263" w:rsidP="00660263">
      <w:pPr>
        <w:spacing w:after="200"/>
        <w:jc w:val="both"/>
        <w:rPr>
          <w:rFonts w:ascii="Calibri" w:eastAsia="Calibri" w:hAnsi="Calibri" w:cs="Calibri"/>
          <w:b/>
          <w:sz w:val="28"/>
          <w:szCs w:val="36"/>
        </w:rPr>
      </w:pPr>
      <w:r w:rsidRPr="00660263">
        <w:rPr>
          <w:rFonts w:ascii="Calibri" w:eastAsia="Calibri" w:hAnsi="Calibri" w:cs="Calibri"/>
          <w:b/>
          <w:sz w:val="28"/>
          <w:szCs w:val="36"/>
        </w:rPr>
        <w:t>Ikuti Sokko Pondasi di Instagram dan Faceboo</w:t>
      </w:r>
      <w:r w:rsidRPr="00660263">
        <w:rPr>
          <w:rFonts w:ascii="Calibri" w:eastAsia="Calibri" w:hAnsi="Calibri" w:cs="Calibri"/>
          <w:b/>
          <w:sz w:val="28"/>
          <w:szCs w:val="36"/>
        </w:rPr>
        <w:t>k</w:t>
      </w:r>
    </w:p>
    <w:p w14:paraId="00000029"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Mengikuti perkembangan zaman, Sokko Pondasi juga bukan hanya dapat ditemukan di situs resmi, namun juga di beberapa platform media sosial. Untuk mempermudah pelayanan dan akses melalui gadget apapun, kami hadir dalam beberapa media sosial berikut ini:</w:t>
      </w:r>
    </w:p>
    <w:p w14:paraId="0000002A" w14:textId="77777777" w:rsidR="00A36AB8" w:rsidRDefault="00660263" w:rsidP="00660263">
      <w:pPr>
        <w:numPr>
          <w:ilvl w:val="0"/>
          <w:numId w:val="5"/>
        </w:numPr>
        <w:jc w:val="both"/>
        <w:rPr>
          <w:rFonts w:ascii="Calibri" w:eastAsia="Calibri" w:hAnsi="Calibri" w:cs="Calibri"/>
          <w:sz w:val="24"/>
          <w:szCs w:val="24"/>
        </w:rPr>
      </w:pPr>
      <w:r>
        <w:rPr>
          <w:rFonts w:ascii="Calibri" w:eastAsia="Calibri" w:hAnsi="Calibri" w:cs="Calibri"/>
          <w:sz w:val="24"/>
          <w:szCs w:val="24"/>
        </w:rPr>
        <w:lastRenderedPageBreak/>
        <w:t>In</w:t>
      </w:r>
      <w:r>
        <w:rPr>
          <w:rFonts w:ascii="Calibri" w:eastAsia="Calibri" w:hAnsi="Calibri" w:cs="Calibri"/>
          <w:sz w:val="24"/>
          <w:szCs w:val="24"/>
        </w:rPr>
        <w:t>stagram @sokkopondasi yang sampai saat ini sudah diikuti oleh sebanyak 500 ribuan pengikut. Melalui postingan yang diunggah, Anda dapat melihat beberapa proyek skala besar dikerjakan dengan sumber daya profesional.</w:t>
      </w:r>
    </w:p>
    <w:p w14:paraId="0000002B" w14:textId="77777777" w:rsidR="00A36AB8" w:rsidRDefault="00660263" w:rsidP="00660263">
      <w:pPr>
        <w:numPr>
          <w:ilvl w:val="0"/>
          <w:numId w:val="5"/>
        </w:numPr>
        <w:spacing w:after="200"/>
        <w:jc w:val="both"/>
        <w:rPr>
          <w:rFonts w:ascii="Calibri" w:eastAsia="Calibri" w:hAnsi="Calibri" w:cs="Calibri"/>
          <w:sz w:val="24"/>
          <w:szCs w:val="24"/>
        </w:rPr>
      </w:pPr>
      <w:r>
        <w:rPr>
          <w:rFonts w:ascii="Calibri" w:eastAsia="Calibri" w:hAnsi="Calibri" w:cs="Calibri"/>
          <w:sz w:val="24"/>
          <w:szCs w:val="24"/>
        </w:rPr>
        <w:t>Facebook Sokko Pondasi dengan jumlah teman sebanyak 1.3K orang. Dari halaman Facebooknya, Anda juga bisa melihat berbagai postingan foto terkait proyek berjalan atau sudah selesai.</w:t>
      </w:r>
    </w:p>
    <w:p w14:paraId="0000002C"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 xml:space="preserve">Dua media sosial yang sangat membantu ketika Anda mencari referensi </w:t>
      </w:r>
      <w:r>
        <w:rPr>
          <w:rFonts w:ascii="Calibri" w:eastAsia="Calibri" w:hAnsi="Calibri" w:cs="Calibri"/>
          <w:b/>
          <w:sz w:val="24"/>
          <w:szCs w:val="24"/>
        </w:rPr>
        <w:t>kontrak</w:t>
      </w:r>
      <w:r>
        <w:rPr>
          <w:rFonts w:ascii="Calibri" w:eastAsia="Calibri" w:hAnsi="Calibri" w:cs="Calibri"/>
          <w:b/>
          <w:sz w:val="24"/>
          <w:szCs w:val="24"/>
        </w:rPr>
        <w:t xml:space="preserve">tor bor Indonesia </w:t>
      </w:r>
      <w:r>
        <w:rPr>
          <w:rFonts w:ascii="Calibri" w:eastAsia="Calibri" w:hAnsi="Calibri" w:cs="Calibri"/>
          <w:sz w:val="24"/>
          <w:szCs w:val="24"/>
        </w:rPr>
        <w:t>terpercaya. Karena sekarang sudah bukan zamannya lagi mencari referensi dengan mempertimbangkan katanya saja, namun harus melihat langsung fakta di lapangan.</w:t>
      </w:r>
    </w:p>
    <w:p w14:paraId="0000002D"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Adanya perkembangan teknologi membantu siapa saja memantau kualitas sebuah layan</w:t>
      </w:r>
      <w:r>
        <w:rPr>
          <w:rFonts w:ascii="Calibri" w:eastAsia="Calibri" w:hAnsi="Calibri" w:cs="Calibri"/>
          <w:sz w:val="24"/>
          <w:szCs w:val="24"/>
        </w:rPr>
        <w:t>an dari jarak jauh. Anda juga bisa bertanya banyak hal sebelum akhirnya memutuskan menggunakan jasa Sokko melalui layanan Kontak Kami di situs resmi langsung.</w:t>
      </w:r>
    </w:p>
    <w:p w14:paraId="0000002E"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 xml:space="preserve">Sesuai dengan proyek yang dikerjakan, Sokko akan melakukan update melalui web, Instagram, maupun </w:t>
      </w:r>
      <w:r>
        <w:rPr>
          <w:rFonts w:ascii="Calibri" w:eastAsia="Calibri" w:hAnsi="Calibri" w:cs="Calibri"/>
          <w:sz w:val="24"/>
          <w:szCs w:val="24"/>
        </w:rPr>
        <w:t>Facebook secara rutin. Anda dapat berkomunikasi langsung dengan pihak perusahaan melalui berbagai kontak tersedia tadi.</w:t>
      </w:r>
    </w:p>
    <w:p w14:paraId="0000002F"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Jika sudah cukup informasi terkait pengeborannya, sekarang saatnya Anda segera melakukan pemesanan jasa. Di mana lagi jika bukan dari pe</w:t>
      </w:r>
      <w:r>
        <w:rPr>
          <w:rFonts w:ascii="Calibri" w:eastAsia="Calibri" w:hAnsi="Calibri" w:cs="Calibri"/>
          <w:sz w:val="24"/>
          <w:szCs w:val="24"/>
        </w:rPr>
        <w:t xml:space="preserve">rusahaan </w:t>
      </w:r>
      <w:r>
        <w:rPr>
          <w:rFonts w:ascii="Calibri" w:eastAsia="Calibri" w:hAnsi="Calibri" w:cs="Calibri"/>
          <w:b/>
          <w:sz w:val="24"/>
          <w:szCs w:val="24"/>
        </w:rPr>
        <w:t>kontraktor bor Indonesia</w:t>
      </w:r>
      <w:r>
        <w:rPr>
          <w:rFonts w:ascii="Calibri" w:eastAsia="Calibri" w:hAnsi="Calibri" w:cs="Calibri"/>
          <w:sz w:val="24"/>
          <w:szCs w:val="24"/>
        </w:rPr>
        <w:t>, Sokko Pondasi sebagai kontraktor terpercaya.</w:t>
      </w:r>
    </w:p>
    <w:p w14:paraId="00000030" w14:textId="77777777" w:rsidR="00A36AB8" w:rsidRDefault="00A36AB8" w:rsidP="00660263">
      <w:pPr>
        <w:spacing w:after="200"/>
        <w:jc w:val="both"/>
        <w:rPr>
          <w:rFonts w:ascii="Calibri" w:eastAsia="Calibri" w:hAnsi="Calibri" w:cs="Calibri"/>
          <w:b/>
          <w:sz w:val="24"/>
          <w:szCs w:val="24"/>
        </w:rPr>
      </w:pPr>
    </w:p>
    <w:p w14:paraId="5575AB01" w14:textId="77777777" w:rsidR="00660263" w:rsidRDefault="00660263" w:rsidP="00660263">
      <w:pPr>
        <w:spacing w:after="200"/>
        <w:jc w:val="both"/>
        <w:rPr>
          <w:rFonts w:ascii="Calibri" w:eastAsia="Calibri" w:hAnsi="Calibri" w:cs="Calibri"/>
          <w:b/>
          <w:sz w:val="24"/>
          <w:szCs w:val="24"/>
        </w:rPr>
      </w:pPr>
    </w:p>
    <w:p w14:paraId="1E2E35D5" w14:textId="77777777" w:rsidR="00660263" w:rsidRDefault="00660263" w:rsidP="00660263">
      <w:pPr>
        <w:spacing w:after="200"/>
        <w:jc w:val="both"/>
        <w:rPr>
          <w:rFonts w:ascii="Calibri" w:eastAsia="Calibri" w:hAnsi="Calibri" w:cs="Calibri"/>
          <w:b/>
          <w:sz w:val="24"/>
          <w:szCs w:val="24"/>
        </w:rPr>
      </w:pPr>
    </w:p>
    <w:p w14:paraId="6DD3F881" w14:textId="77777777" w:rsidR="00660263" w:rsidRDefault="00660263" w:rsidP="00660263">
      <w:pPr>
        <w:spacing w:after="200"/>
        <w:jc w:val="both"/>
        <w:rPr>
          <w:rFonts w:ascii="Calibri" w:eastAsia="Calibri" w:hAnsi="Calibri" w:cs="Calibri"/>
          <w:b/>
          <w:sz w:val="24"/>
          <w:szCs w:val="24"/>
        </w:rPr>
      </w:pPr>
    </w:p>
    <w:p w14:paraId="77F15BAE" w14:textId="77777777" w:rsidR="00660263" w:rsidRDefault="00660263" w:rsidP="00660263">
      <w:pPr>
        <w:spacing w:after="200"/>
        <w:jc w:val="both"/>
        <w:rPr>
          <w:rFonts w:ascii="Calibri" w:eastAsia="Calibri" w:hAnsi="Calibri" w:cs="Calibri"/>
          <w:b/>
          <w:sz w:val="24"/>
          <w:szCs w:val="24"/>
        </w:rPr>
      </w:pPr>
    </w:p>
    <w:p w14:paraId="015714EE" w14:textId="77777777" w:rsidR="00660263" w:rsidRDefault="00660263" w:rsidP="00660263">
      <w:pPr>
        <w:spacing w:after="200"/>
        <w:jc w:val="both"/>
        <w:rPr>
          <w:rFonts w:ascii="Calibri" w:eastAsia="Calibri" w:hAnsi="Calibri" w:cs="Calibri"/>
          <w:b/>
          <w:sz w:val="24"/>
          <w:szCs w:val="24"/>
        </w:rPr>
      </w:pPr>
    </w:p>
    <w:p w14:paraId="04CAA58A" w14:textId="77777777" w:rsidR="00660263" w:rsidRDefault="00660263" w:rsidP="00660263">
      <w:pPr>
        <w:spacing w:after="200"/>
        <w:jc w:val="both"/>
        <w:rPr>
          <w:rFonts w:ascii="Calibri" w:eastAsia="Calibri" w:hAnsi="Calibri" w:cs="Calibri"/>
          <w:b/>
          <w:sz w:val="24"/>
          <w:szCs w:val="24"/>
        </w:rPr>
      </w:pPr>
    </w:p>
    <w:p w14:paraId="00000031" w14:textId="77777777" w:rsidR="00A36AB8"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Keyword: kontraktor bor Indonesia</w:t>
      </w:r>
    </w:p>
    <w:p w14:paraId="157DFD47" w14:textId="77777777" w:rsidR="00660263" w:rsidRDefault="00660263" w:rsidP="00660263">
      <w:pPr>
        <w:spacing w:after="200"/>
        <w:jc w:val="both"/>
        <w:rPr>
          <w:rFonts w:ascii="Calibri" w:eastAsia="Calibri" w:hAnsi="Calibri" w:cs="Calibri"/>
          <w:sz w:val="24"/>
          <w:szCs w:val="24"/>
        </w:rPr>
      </w:pPr>
      <w:r>
        <w:rPr>
          <w:rFonts w:ascii="Calibri" w:eastAsia="Calibri" w:hAnsi="Calibri" w:cs="Calibri"/>
          <w:sz w:val="24"/>
          <w:szCs w:val="24"/>
        </w:rPr>
        <w:t xml:space="preserve">Deskripsi: </w:t>
      </w:r>
      <w:r>
        <w:rPr>
          <w:rFonts w:ascii="Calibri" w:eastAsia="Calibri" w:hAnsi="Calibri" w:cs="Calibri"/>
          <w:sz w:val="24"/>
          <w:szCs w:val="24"/>
        </w:rPr>
        <w:t>Sokko Pondasi sendiri merupakan divisi pondasi dari sebuah perusahaan bernama PT Sokko Karya Konstruksi dan berdiri untuk pertama kali pada tahun 2016, 15 Desember.</w:t>
      </w:r>
    </w:p>
    <w:p w14:paraId="00000032" w14:textId="61BFC88F" w:rsidR="00A36AB8" w:rsidRDefault="00A36AB8" w:rsidP="00660263">
      <w:pPr>
        <w:spacing w:after="200"/>
        <w:jc w:val="both"/>
        <w:rPr>
          <w:rFonts w:ascii="Calibri" w:eastAsia="Calibri" w:hAnsi="Calibri" w:cs="Calibri"/>
          <w:sz w:val="24"/>
          <w:szCs w:val="24"/>
        </w:rPr>
      </w:pPr>
    </w:p>
    <w:sectPr w:rsidR="00A36A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169"/>
    <w:multiLevelType w:val="multilevel"/>
    <w:tmpl w:val="1136A9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50A167D"/>
    <w:multiLevelType w:val="multilevel"/>
    <w:tmpl w:val="E4F08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5F27922"/>
    <w:multiLevelType w:val="multilevel"/>
    <w:tmpl w:val="BAA02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9FA1BF9"/>
    <w:multiLevelType w:val="multilevel"/>
    <w:tmpl w:val="1136A9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AF71F80"/>
    <w:multiLevelType w:val="multilevel"/>
    <w:tmpl w:val="61DE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B8"/>
    <w:rsid w:val="00660263"/>
    <w:rsid w:val="00A36A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9BDE2-AB16-45B9-A0AA-4C3EBECC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2021-11-12T06:29:00Z</dcterms:created>
  <dcterms:modified xsi:type="dcterms:W3CDTF">2021-11-12T06:32:00Z</dcterms:modified>
</cp:coreProperties>
</file>