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2AFA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A59EF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CF99EE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512E8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71EC0C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79526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5A8B7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A606F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66E3D0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3E7C79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3A2CF6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DBAEA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C771D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66272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F9074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989E75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3D7C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79CF0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07077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B56F1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73948E" w14:textId="77777777" w:rsidR="004167D2" w:rsidRDefault="00584BB6">
      <w:pPr>
        <w:pStyle w:val="Ttulo"/>
        <w:ind w:firstLine="1676"/>
      </w:pPr>
      <w:r>
        <w:t>Especificación de Casos de Uso</w:t>
      </w:r>
    </w:p>
    <w:p w14:paraId="1716E534" w14:textId="77777777" w:rsidR="004167D2" w:rsidRDefault="00584BB6">
      <w:pPr>
        <w:spacing w:before="446" w:line="436" w:lineRule="auto"/>
        <w:ind w:left="5681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color w:val="4472C3"/>
          <w:sz w:val="36"/>
          <w:szCs w:val="36"/>
        </w:rPr>
        <w:t>[</w:t>
      </w:r>
      <w:proofErr w:type="spellStart"/>
      <w:r>
        <w:rPr>
          <w:rFonts w:ascii="Calibri" w:eastAsia="Calibri" w:hAnsi="Calibri" w:cs="Calibri"/>
          <w:b/>
          <w:i/>
          <w:color w:val="4472C3"/>
          <w:sz w:val="36"/>
          <w:szCs w:val="36"/>
        </w:rPr>
        <w:t>XZ_Xiomara</w:t>
      </w:r>
      <w:proofErr w:type="spellEnd"/>
      <w:r>
        <w:rPr>
          <w:rFonts w:ascii="Calibri" w:eastAsia="Calibri" w:hAnsi="Calibri" w:cs="Calibri"/>
          <w:b/>
          <w:i/>
          <w:color w:val="4472C3"/>
          <w:sz w:val="36"/>
          <w:szCs w:val="36"/>
        </w:rPr>
        <w:t xml:space="preserve"> ZABALA]</w:t>
      </w:r>
    </w:p>
    <w:p w14:paraId="6463B8A8" w14:textId="2A107227" w:rsidR="004167D2" w:rsidRDefault="00584BB6">
      <w:pPr>
        <w:spacing w:line="411" w:lineRule="auto"/>
        <w:ind w:left="5678"/>
        <w:rPr>
          <w:rFonts w:ascii="Arial" w:eastAsia="Arial" w:hAnsi="Arial" w:cs="Arial"/>
          <w:b/>
          <w:i/>
          <w:sz w:val="36"/>
          <w:szCs w:val="36"/>
        </w:rPr>
        <w:sectPr w:rsidR="004167D2">
          <w:headerReference w:type="default" r:id="rId7"/>
          <w:pgSz w:w="12240" w:h="15840"/>
          <w:pgMar w:top="2640" w:right="240" w:bottom="820" w:left="1480" w:header="714" w:footer="629" w:gutter="0"/>
          <w:pgNumType w:start="1"/>
          <w:cols w:space="720"/>
        </w:sectPr>
      </w:pPr>
      <w:r>
        <w:rPr>
          <w:rFonts w:ascii="Arial" w:eastAsia="Arial" w:hAnsi="Arial" w:cs="Arial"/>
          <w:b/>
          <w:i/>
          <w:sz w:val="36"/>
          <w:szCs w:val="36"/>
        </w:rPr>
        <w:t xml:space="preserve">Fecha: </w:t>
      </w:r>
      <w:r>
        <w:rPr>
          <w:rFonts w:ascii="Arial" w:eastAsia="Arial" w:hAnsi="Arial" w:cs="Arial"/>
          <w:b/>
          <w:i/>
          <w:color w:val="4472C3"/>
          <w:sz w:val="36"/>
          <w:szCs w:val="36"/>
        </w:rPr>
        <w:t>[</w:t>
      </w:r>
      <w:r w:rsidR="0094410E">
        <w:rPr>
          <w:rFonts w:ascii="Arial" w:eastAsia="Arial" w:hAnsi="Arial" w:cs="Arial"/>
          <w:b/>
          <w:i/>
          <w:color w:val="4472C3"/>
          <w:sz w:val="36"/>
          <w:szCs w:val="36"/>
        </w:rPr>
        <w:t>15</w:t>
      </w:r>
      <w:r>
        <w:rPr>
          <w:rFonts w:ascii="Arial" w:eastAsia="Arial" w:hAnsi="Arial" w:cs="Arial"/>
          <w:b/>
          <w:i/>
          <w:color w:val="4472C3"/>
          <w:sz w:val="36"/>
          <w:szCs w:val="36"/>
        </w:rPr>
        <w:t>/0</w:t>
      </w:r>
      <w:r w:rsidR="0094410E">
        <w:rPr>
          <w:rFonts w:ascii="Arial" w:eastAsia="Arial" w:hAnsi="Arial" w:cs="Arial"/>
          <w:b/>
          <w:i/>
          <w:color w:val="4472C3"/>
          <w:sz w:val="36"/>
          <w:szCs w:val="36"/>
        </w:rPr>
        <w:t>5</w:t>
      </w:r>
      <w:r>
        <w:rPr>
          <w:rFonts w:ascii="Arial" w:eastAsia="Arial" w:hAnsi="Arial" w:cs="Arial"/>
          <w:b/>
          <w:i/>
          <w:color w:val="4472C3"/>
          <w:sz w:val="36"/>
          <w:szCs w:val="36"/>
        </w:rPr>
        <w:t>/2024]</w:t>
      </w:r>
    </w:p>
    <w:p w14:paraId="60AFEAC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57CEEE1F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3891F19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51ED9E3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i/>
          <w:color w:val="000000"/>
          <w:sz w:val="27"/>
          <w:szCs w:val="27"/>
        </w:rPr>
      </w:pPr>
    </w:p>
    <w:p w14:paraId="23DABF6E" w14:textId="77777777" w:rsidR="004167D2" w:rsidRDefault="00584BB6">
      <w:pPr>
        <w:spacing w:before="90"/>
        <w:ind w:left="221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365E90"/>
          <w:sz w:val="32"/>
          <w:szCs w:val="32"/>
        </w:rPr>
        <w:t>Tabla de contenido</w:t>
      </w:r>
    </w:p>
    <w:p w14:paraId="19EE9B9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76"/>
        <w:ind w:left="221"/>
        <w:rPr>
          <w:color w:val="000000"/>
          <w:sz w:val="24"/>
          <w:szCs w:val="24"/>
        </w:rPr>
      </w:pPr>
      <w:hyperlink w:anchor="_gjdgxs">
        <w:r>
          <w:rPr>
            <w:color w:val="000000"/>
            <w:sz w:val="24"/>
            <w:szCs w:val="24"/>
          </w:rPr>
          <w:t>Historial de Versiones</w:t>
        </w:r>
      </w:hyperlink>
      <w:hyperlink w:anchor="_gjdgxs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gjdgxs">
        <w:r>
          <w:rPr>
            <w:color w:val="000000"/>
            <w:sz w:val="24"/>
            <w:szCs w:val="24"/>
          </w:rPr>
          <w:t>2</w:t>
        </w:r>
      </w:hyperlink>
    </w:p>
    <w:p w14:paraId="71D3549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30j0zll">
        <w:r>
          <w:rPr>
            <w:color w:val="000000"/>
            <w:sz w:val="24"/>
            <w:szCs w:val="24"/>
          </w:rPr>
          <w:t>Información del Proyecto</w:t>
        </w:r>
      </w:hyperlink>
      <w:hyperlink w:anchor="_30j0zll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30j0zll">
        <w:r>
          <w:rPr>
            <w:color w:val="000000"/>
            <w:sz w:val="24"/>
            <w:szCs w:val="24"/>
          </w:rPr>
          <w:t>3</w:t>
        </w:r>
      </w:hyperlink>
    </w:p>
    <w:p w14:paraId="5360AD79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1fob9te">
        <w:r>
          <w:rPr>
            <w:color w:val="000000"/>
            <w:sz w:val="24"/>
            <w:szCs w:val="24"/>
          </w:rPr>
          <w:t>Aprobaciones</w:t>
        </w:r>
      </w:hyperlink>
      <w:hyperlink w:anchor="_1fob9te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1fob9te">
        <w:r>
          <w:rPr>
            <w:color w:val="000000"/>
            <w:sz w:val="24"/>
            <w:szCs w:val="24"/>
          </w:rPr>
          <w:t>3</w:t>
        </w:r>
      </w:hyperlink>
    </w:p>
    <w:p w14:paraId="3EEBD09A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3znysh7">
        <w:r>
          <w:rPr>
            <w:color w:val="000000"/>
            <w:sz w:val="24"/>
            <w:szCs w:val="24"/>
          </w:rPr>
          <w:t>Resumen Ejecutivo</w:t>
        </w:r>
      </w:hyperlink>
      <w:hyperlink w:anchor="_3znysh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3znysh7">
        <w:r>
          <w:rPr>
            <w:color w:val="000000"/>
            <w:sz w:val="24"/>
            <w:szCs w:val="24"/>
          </w:rPr>
          <w:t>3</w:t>
        </w:r>
      </w:hyperlink>
    </w:p>
    <w:p w14:paraId="77AE6F0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2et92p0">
        <w:r>
          <w:rPr>
            <w:color w:val="000000"/>
            <w:sz w:val="24"/>
            <w:szCs w:val="24"/>
          </w:rPr>
          <w:t>Diagrama de Casos de Uso</w:t>
        </w:r>
      </w:hyperlink>
      <w:hyperlink w:anchor="_2et92p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2et92p0">
        <w:r>
          <w:rPr>
            <w:color w:val="000000"/>
            <w:sz w:val="24"/>
            <w:szCs w:val="24"/>
          </w:rPr>
          <w:t>4</w:t>
        </w:r>
      </w:hyperlink>
    </w:p>
    <w:p w14:paraId="79E6132A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tyjcwt">
        <w:r>
          <w:rPr>
            <w:color w:val="000000"/>
            <w:sz w:val="24"/>
            <w:szCs w:val="24"/>
          </w:rPr>
          <w:t>Descripción de Actores</w:t>
        </w:r>
      </w:hyperlink>
      <w:hyperlink w:anchor="_tyjcwt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tyjcwt">
        <w:r>
          <w:rPr>
            <w:color w:val="000000"/>
            <w:sz w:val="24"/>
            <w:szCs w:val="24"/>
          </w:rPr>
          <w:t>5</w:t>
        </w:r>
      </w:hyperlink>
    </w:p>
    <w:p w14:paraId="0A7A384F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[Nombre de Actor 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</w:t>
      </w:r>
    </w:p>
    <w:p w14:paraId="0DCEE088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hyperlink w:anchor="_3dy6vkm">
        <w:r>
          <w:rPr>
            <w:color w:val="000000"/>
            <w:sz w:val="24"/>
            <w:szCs w:val="24"/>
          </w:rPr>
          <w:t>Especificación de Casos de Uso</w:t>
        </w:r>
      </w:hyperlink>
      <w:hyperlink w:anchor="_3dy6vkm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3dy6vkm">
        <w:r>
          <w:rPr>
            <w:color w:val="000000"/>
            <w:sz w:val="24"/>
            <w:szCs w:val="24"/>
          </w:rPr>
          <w:t>6</w:t>
        </w:r>
      </w:hyperlink>
    </w:p>
    <w:p w14:paraId="54886CD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rPr>
          <w:color w:val="000000"/>
          <w:sz w:val="24"/>
          <w:szCs w:val="24"/>
        </w:rPr>
        <w:sectPr w:rsidR="004167D2">
          <w:pgSz w:w="12240" w:h="15840"/>
          <w:pgMar w:top="2640" w:right="240" w:bottom="900" w:left="1480" w:header="714" w:footer="629" w:gutter="0"/>
          <w:cols w:space="720"/>
        </w:sectPr>
      </w:pPr>
      <w:r>
        <w:rPr>
          <w:color w:val="000000"/>
          <w:sz w:val="24"/>
          <w:szCs w:val="24"/>
        </w:rPr>
        <w:t xml:space="preserve">   [Nombre de Caso de Uso Nro. 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7</w:t>
      </w:r>
    </w:p>
    <w:p w14:paraId="10C5419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7A72EA0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5888E5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2C8A4C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14:paraId="66670B1C" w14:textId="77777777" w:rsidR="004167D2" w:rsidRDefault="00584BB6">
      <w:pPr>
        <w:pStyle w:val="Ttulo1"/>
        <w:spacing w:before="0"/>
        <w:ind w:firstLine="221"/>
      </w:pPr>
      <w:bookmarkStart w:id="0" w:name="_gjdgxs" w:colFirst="0" w:colLast="0"/>
      <w:bookmarkEnd w:id="0"/>
      <w:r>
        <w:rPr>
          <w:color w:val="365E90"/>
        </w:rPr>
        <w:t>Historial de Versiones</w:t>
      </w:r>
    </w:p>
    <w:p w14:paraId="1A222BAF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946" w:type="dxa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4167D2" w14:paraId="70A10B28" w14:textId="77777777">
        <w:trPr>
          <w:trHeight w:val="224"/>
        </w:trPr>
        <w:tc>
          <w:tcPr>
            <w:tcW w:w="1085" w:type="dxa"/>
            <w:shd w:val="clear" w:color="auto" w:fill="D9D9D9"/>
          </w:tcPr>
          <w:p w14:paraId="2BF2A261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25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64C39D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2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5545F81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32" w:right="62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0E07C48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28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F0C944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9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167D2" w14:paraId="640F8858" w14:textId="77777777">
        <w:trPr>
          <w:trHeight w:val="224"/>
        </w:trPr>
        <w:tc>
          <w:tcPr>
            <w:tcW w:w="1085" w:type="dxa"/>
          </w:tcPr>
          <w:p w14:paraId="6D35F38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10/04/2024</w:t>
            </w:r>
          </w:p>
        </w:tc>
        <w:tc>
          <w:tcPr>
            <w:tcW w:w="1183" w:type="dxa"/>
          </w:tcPr>
          <w:p w14:paraId="49CCF8A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576B304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4628BE75" w14:textId="5BAD1DC4" w:rsidR="004167D2" w:rsidRDefault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241F6918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contexto</w:t>
            </w:r>
          </w:p>
        </w:tc>
      </w:tr>
      <w:tr w:rsidR="0094410E" w14:paraId="3453A5EE" w14:textId="77777777">
        <w:trPr>
          <w:trHeight w:val="224"/>
        </w:trPr>
        <w:tc>
          <w:tcPr>
            <w:tcW w:w="1085" w:type="dxa"/>
          </w:tcPr>
          <w:p w14:paraId="42EE94E0" w14:textId="4E6684C4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16/04/2024</w:t>
            </w:r>
          </w:p>
        </w:tc>
        <w:tc>
          <w:tcPr>
            <w:tcW w:w="1183" w:type="dxa"/>
          </w:tcPr>
          <w:p w14:paraId="55D22758" w14:textId="43017932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7A3C503A" w14:textId="4C298091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76DECB89" w14:textId="6C47B180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5C333A62" w14:textId="305349E3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contexto nivel 1</w:t>
            </w:r>
          </w:p>
        </w:tc>
      </w:tr>
      <w:tr w:rsidR="0094410E" w14:paraId="53571BE7" w14:textId="77777777">
        <w:trPr>
          <w:trHeight w:val="224"/>
        </w:trPr>
        <w:tc>
          <w:tcPr>
            <w:tcW w:w="1085" w:type="dxa"/>
          </w:tcPr>
          <w:p w14:paraId="08117D9F" w14:textId="1F5320DC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27/04/2024</w:t>
            </w:r>
          </w:p>
        </w:tc>
        <w:tc>
          <w:tcPr>
            <w:tcW w:w="1183" w:type="dxa"/>
          </w:tcPr>
          <w:p w14:paraId="220CEE4B" w14:textId="53205596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651E6931" w14:textId="76608C93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5AB6749C" w14:textId="7FE19A74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24A46F86" w14:textId="33533B05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casos de uso</w:t>
            </w:r>
          </w:p>
        </w:tc>
      </w:tr>
      <w:tr w:rsidR="0094410E" w14:paraId="3C89847A" w14:textId="77777777">
        <w:trPr>
          <w:trHeight w:val="224"/>
        </w:trPr>
        <w:tc>
          <w:tcPr>
            <w:tcW w:w="1085" w:type="dxa"/>
          </w:tcPr>
          <w:p w14:paraId="4FD65DE9" w14:textId="0B14FBB9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15/05/2024</w:t>
            </w:r>
          </w:p>
        </w:tc>
        <w:tc>
          <w:tcPr>
            <w:tcW w:w="1183" w:type="dxa"/>
          </w:tcPr>
          <w:p w14:paraId="6DDD8A2F" w14:textId="5E53002B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14:paraId="670B2568" w14:textId="30D0DA2E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31A6FC32" w14:textId="67BE99FD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6E25D5D7" w14:textId="62A325FB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clases</w:t>
            </w:r>
          </w:p>
        </w:tc>
      </w:tr>
    </w:tbl>
    <w:p w14:paraId="02AC2167" w14:textId="77777777" w:rsidR="004167D2" w:rsidRDefault="00584BB6">
      <w:pPr>
        <w:pStyle w:val="Ttulo1"/>
        <w:spacing w:before="280"/>
        <w:ind w:firstLine="221"/>
      </w:pPr>
      <w:bookmarkStart w:id="1" w:name="_30j0zll" w:colFirst="0" w:colLast="0"/>
      <w:bookmarkEnd w:id="1"/>
      <w:r>
        <w:rPr>
          <w:color w:val="365E90"/>
        </w:rPr>
        <w:t>Información del Proyecto</w:t>
      </w:r>
    </w:p>
    <w:p w14:paraId="208A212B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870" w:type="dxa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4167D2" w14:paraId="230D8EE5" w14:textId="77777777">
        <w:trPr>
          <w:trHeight w:val="270"/>
        </w:trPr>
        <w:tc>
          <w:tcPr>
            <w:tcW w:w="3261" w:type="dxa"/>
          </w:tcPr>
          <w:p w14:paraId="6E2743A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5609" w:type="dxa"/>
          </w:tcPr>
          <w:p w14:paraId="735BC7D1" w14:textId="2F6E26D9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EQUIPO DE TRABAJO</w:t>
            </w:r>
          </w:p>
        </w:tc>
      </w:tr>
      <w:tr w:rsidR="004167D2" w14:paraId="3208F89C" w14:textId="77777777">
        <w:trPr>
          <w:trHeight w:val="270"/>
        </w:trPr>
        <w:tc>
          <w:tcPr>
            <w:tcW w:w="3261" w:type="dxa"/>
          </w:tcPr>
          <w:p w14:paraId="5A2FA54E" w14:textId="1BCFCB1C" w:rsidR="004167D2" w:rsidRDefault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5609" w:type="dxa"/>
          </w:tcPr>
          <w:p w14:paraId="70E5916D" w14:textId="37B3EAE3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4410E">
              <w:rPr>
                <w:rFonts w:cs="Arial"/>
                <w:szCs w:val="24"/>
              </w:rPr>
              <w:t>ANALISIS Y DISEÑO DE SOFTWARE PARA EL PROCESO DE VENTAS DE PRODUCTOS ONLINE</w:t>
            </w:r>
          </w:p>
        </w:tc>
      </w:tr>
      <w:tr w:rsidR="004167D2" w14:paraId="733D3FEA" w14:textId="77777777">
        <w:trPr>
          <w:trHeight w:val="270"/>
        </w:trPr>
        <w:tc>
          <w:tcPr>
            <w:tcW w:w="3261" w:type="dxa"/>
          </w:tcPr>
          <w:p w14:paraId="1D3655CF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preparación</w:t>
            </w:r>
          </w:p>
        </w:tc>
        <w:tc>
          <w:tcPr>
            <w:tcW w:w="5609" w:type="dxa"/>
          </w:tcPr>
          <w:p w14:paraId="4886B79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10/04/2024</w:t>
            </w:r>
          </w:p>
        </w:tc>
      </w:tr>
      <w:tr w:rsidR="004167D2" w14:paraId="16DC0C2B" w14:textId="77777777">
        <w:trPr>
          <w:trHeight w:val="270"/>
        </w:trPr>
        <w:tc>
          <w:tcPr>
            <w:tcW w:w="3261" w:type="dxa"/>
          </w:tcPr>
          <w:p w14:paraId="0FC9F915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5609" w:type="dxa"/>
          </w:tcPr>
          <w:p w14:paraId="526564E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XIOMARA ZABALA</w:t>
            </w:r>
          </w:p>
        </w:tc>
      </w:tr>
      <w:tr w:rsidR="004167D2" w14:paraId="5F55AFEA" w14:textId="77777777">
        <w:trPr>
          <w:trHeight w:val="270"/>
        </w:trPr>
        <w:tc>
          <w:tcPr>
            <w:tcW w:w="3261" w:type="dxa"/>
          </w:tcPr>
          <w:p w14:paraId="12CB8DD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Patrocinador principal</w:t>
            </w:r>
          </w:p>
        </w:tc>
        <w:tc>
          <w:tcPr>
            <w:tcW w:w="5609" w:type="dxa"/>
          </w:tcPr>
          <w:p w14:paraId="260D17C5" w14:textId="33021380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UNICOLOMBO</w:t>
            </w:r>
          </w:p>
        </w:tc>
      </w:tr>
      <w:tr w:rsidR="004167D2" w14:paraId="62774351" w14:textId="77777777">
        <w:trPr>
          <w:trHeight w:val="270"/>
        </w:trPr>
        <w:tc>
          <w:tcPr>
            <w:tcW w:w="3261" w:type="dxa"/>
          </w:tcPr>
          <w:p w14:paraId="754A8B8E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/ Líder de Proyecto</w:t>
            </w:r>
          </w:p>
        </w:tc>
        <w:tc>
          <w:tcPr>
            <w:tcW w:w="5609" w:type="dxa"/>
          </w:tcPr>
          <w:p w14:paraId="47D8C7D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DANIEL SANTOS</w:t>
            </w:r>
          </w:p>
        </w:tc>
      </w:tr>
      <w:tr w:rsidR="004167D2" w14:paraId="768CD612" w14:textId="77777777">
        <w:trPr>
          <w:trHeight w:val="546"/>
        </w:trPr>
        <w:tc>
          <w:tcPr>
            <w:tcW w:w="3261" w:type="dxa"/>
          </w:tcPr>
          <w:p w14:paraId="145E6DD1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/ Líder de</w:t>
            </w:r>
          </w:p>
          <w:p w14:paraId="05A7BA47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Desarrollo de Software</w:t>
            </w:r>
          </w:p>
        </w:tc>
        <w:tc>
          <w:tcPr>
            <w:tcW w:w="5609" w:type="dxa"/>
          </w:tcPr>
          <w:p w14:paraId="0EA1F6F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DIEGO MARTINEZ</w:t>
            </w:r>
          </w:p>
        </w:tc>
      </w:tr>
    </w:tbl>
    <w:p w14:paraId="13FD570B" w14:textId="77777777" w:rsidR="004167D2" w:rsidRDefault="00584BB6">
      <w:pPr>
        <w:pStyle w:val="Ttulo1"/>
        <w:spacing w:before="280"/>
        <w:ind w:firstLine="221"/>
      </w:pPr>
      <w:bookmarkStart w:id="2" w:name="_1fob9te" w:colFirst="0" w:colLast="0"/>
      <w:bookmarkEnd w:id="2"/>
      <w:r>
        <w:rPr>
          <w:color w:val="365E90"/>
        </w:rPr>
        <w:t>Aprobaciones</w:t>
      </w:r>
    </w:p>
    <w:p w14:paraId="7901070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1"/>
        <w:tblW w:w="8789" w:type="dxa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4167D2" w14:paraId="7BC60D1A" w14:textId="77777777">
        <w:trPr>
          <w:trHeight w:val="454"/>
        </w:trPr>
        <w:tc>
          <w:tcPr>
            <w:tcW w:w="1985" w:type="dxa"/>
            <w:shd w:val="clear" w:color="auto" w:fill="D9D9D9"/>
          </w:tcPr>
          <w:p w14:paraId="3778778F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238F69E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8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4FDEFBF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56" w:right="199" w:hanging="12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38760BC7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23AE963B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910" w:right="9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4167D2" w14:paraId="7391FE54" w14:textId="77777777">
        <w:trPr>
          <w:trHeight w:val="449"/>
        </w:trPr>
        <w:tc>
          <w:tcPr>
            <w:tcW w:w="1985" w:type="dxa"/>
          </w:tcPr>
          <w:p w14:paraId="77F19D1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Luis Miranda</w:t>
            </w:r>
          </w:p>
        </w:tc>
        <w:tc>
          <w:tcPr>
            <w:tcW w:w="1559" w:type="dxa"/>
          </w:tcPr>
          <w:p w14:paraId="0B23BAD9" w14:textId="62C7612F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Desarrollador/analista</w:t>
            </w:r>
          </w:p>
        </w:tc>
        <w:tc>
          <w:tcPr>
            <w:tcW w:w="1985" w:type="dxa"/>
          </w:tcPr>
          <w:p w14:paraId="74C3BB52" w14:textId="59CE5D40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850" w:type="dxa"/>
          </w:tcPr>
          <w:p w14:paraId="13F6243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22/042024</w:t>
            </w:r>
          </w:p>
        </w:tc>
        <w:tc>
          <w:tcPr>
            <w:tcW w:w="2410" w:type="dxa"/>
          </w:tcPr>
          <w:p w14:paraId="64D8FDEB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</w:pPr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Luismiranda</w:t>
            </w:r>
            <w:proofErr w:type="spellEnd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..</w:t>
            </w:r>
            <w:proofErr w:type="gramEnd"/>
          </w:p>
        </w:tc>
      </w:tr>
      <w:tr w:rsidR="004167D2" w14:paraId="0E847764" w14:textId="77777777">
        <w:trPr>
          <w:trHeight w:val="454"/>
        </w:trPr>
        <w:tc>
          <w:tcPr>
            <w:tcW w:w="1985" w:type="dxa"/>
          </w:tcPr>
          <w:p w14:paraId="42D6D42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 Santos</w:t>
            </w:r>
          </w:p>
        </w:tc>
        <w:tc>
          <w:tcPr>
            <w:tcW w:w="1559" w:type="dxa"/>
          </w:tcPr>
          <w:p w14:paraId="46969F55" w14:textId="57BD0E5F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Desarrollador/analista</w:t>
            </w:r>
          </w:p>
        </w:tc>
        <w:tc>
          <w:tcPr>
            <w:tcW w:w="1985" w:type="dxa"/>
          </w:tcPr>
          <w:p w14:paraId="1B6B69AE" w14:textId="181C3BC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850" w:type="dxa"/>
          </w:tcPr>
          <w:p w14:paraId="02C1FDF9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22/042024</w:t>
            </w:r>
          </w:p>
        </w:tc>
        <w:tc>
          <w:tcPr>
            <w:tcW w:w="2410" w:type="dxa"/>
          </w:tcPr>
          <w:p w14:paraId="6738F10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Danielsantos</w:t>
            </w:r>
            <w:proofErr w:type="spellEnd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..</w:t>
            </w:r>
            <w:proofErr w:type="gramEnd"/>
          </w:p>
        </w:tc>
      </w:tr>
      <w:tr w:rsidR="004167D2" w14:paraId="1439C123" w14:textId="77777777">
        <w:trPr>
          <w:trHeight w:val="454"/>
        </w:trPr>
        <w:tc>
          <w:tcPr>
            <w:tcW w:w="1985" w:type="dxa"/>
          </w:tcPr>
          <w:p w14:paraId="0AE4DE85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Diego Martinez</w:t>
            </w:r>
          </w:p>
        </w:tc>
        <w:tc>
          <w:tcPr>
            <w:tcW w:w="1559" w:type="dxa"/>
          </w:tcPr>
          <w:p w14:paraId="093947B9" w14:textId="15837B7D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Desarrollador/analista</w:t>
            </w:r>
          </w:p>
        </w:tc>
        <w:tc>
          <w:tcPr>
            <w:tcW w:w="1985" w:type="dxa"/>
          </w:tcPr>
          <w:p w14:paraId="7581288B" w14:textId="74C64D05" w:rsidR="004167D2" w:rsidRDefault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850" w:type="dxa"/>
          </w:tcPr>
          <w:p w14:paraId="76FD605E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22/042024</w:t>
            </w:r>
          </w:p>
        </w:tc>
        <w:tc>
          <w:tcPr>
            <w:tcW w:w="2410" w:type="dxa"/>
          </w:tcPr>
          <w:p w14:paraId="7166EA5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Diegomartinez</w:t>
            </w:r>
            <w:proofErr w:type="spellEnd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,..</w:t>
            </w:r>
            <w:proofErr w:type="gramEnd"/>
          </w:p>
        </w:tc>
      </w:tr>
      <w:tr w:rsidR="004167D2" w14:paraId="5E171827" w14:textId="77777777">
        <w:trPr>
          <w:trHeight w:val="454"/>
        </w:trPr>
        <w:tc>
          <w:tcPr>
            <w:tcW w:w="1985" w:type="dxa"/>
          </w:tcPr>
          <w:p w14:paraId="06B31CFB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6B84AE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7CDC33A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C774DF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DB3898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06709A" w14:textId="77777777" w:rsidR="004167D2" w:rsidRDefault="004167D2">
      <w:pPr>
        <w:rPr>
          <w:rFonts w:ascii="Times New Roman" w:eastAsia="Times New Roman" w:hAnsi="Times New Roman" w:cs="Times New Roman"/>
          <w:sz w:val="24"/>
          <w:szCs w:val="24"/>
        </w:rPr>
        <w:sectPr w:rsidR="004167D2">
          <w:pgSz w:w="12240" w:h="15840"/>
          <w:pgMar w:top="2640" w:right="240" w:bottom="900" w:left="1480" w:header="714" w:footer="629" w:gutter="0"/>
          <w:cols w:space="720"/>
        </w:sectPr>
      </w:pPr>
    </w:p>
    <w:p w14:paraId="0D1A9505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FD3A8D2" w14:textId="77777777" w:rsidR="004167D2" w:rsidRDefault="00584BB6">
      <w:pPr>
        <w:pStyle w:val="Ttulo1"/>
        <w:ind w:firstLine="221"/>
        <w:jc w:val="both"/>
        <w:rPr>
          <w:color w:val="365E90"/>
        </w:rPr>
      </w:pPr>
      <w:bookmarkStart w:id="3" w:name="_3znysh7" w:colFirst="0" w:colLast="0"/>
      <w:bookmarkEnd w:id="3"/>
      <w:r>
        <w:rPr>
          <w:color w:val="365E90"/>
        </w:rPr>
        <w:t>Resumen Ejecutivo</w:t>
      </w:r>
    </w:p>
    <w:p w14:paraId="06006F7D" w14:textId="77777777" w:rsidR="004167D2" w:rsidRDefault="004167D2">
      <w:pPr>
        <w:pStyle w:val="Ttulo1"/>
        <w:ind w:firstLine="221"/>
        <w:jc w:val="both"/>
      </w:pPr>
    </w:p>
    <w:p w14:paraId="59C1B0CD" w14:textId="77777777" w:rsidR="004167D2" w:rsidRDefault="00584BB6">
      <w:pPr>
        <w:pStyle w:val="Ttulo1"/>
        <w:ind w:firstLine="221"/>
        <w:jc w:val="both"/>
        <w:rPr>
          <w:sz w:val="22"/>
          <w:szCs w:val="22"/>
        </w:rPr>
      </w:pPr>
      <w:r>
        <w:rPr>
          <w:sz w:val="22"/>
          <w:szCs w:val="22"/>
        </w:rPr>
        <w:t>Objetivo del Sistema:</w:t>
      </w:r>
    </w:p>
    <w:p w14:paraId="76A8909F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El sistema de ventas online que estamos desarrollando tiene como objetivo principal facilitar la compra de productos de ropa para adultos y niños a través de una plataforma web. Buscamos proporcionar a nuestros clientes una experiencia de compra segura, co</w:t>
      </w:r>
      <w:r>
        <w:rPr>
          <w:b w:val="0"/>
          <w:sz w:val="22"/>
          <w:szCs w:val="22"/>
        </w:rPr>
        <w:t>nveniente y personalizada, así como optimizar los procesos internos de gestión de pedidos, pagos y envíos.</w:t>
      </w:r>
    </w:p>
    <w:p w14:paraId="3BC11009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7890EEE0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Procesos de Negocio</w:t>
      </w:r>
      <w:r>
        <w:rPr>
          <w:b w:val="0"/>
          <w:sz w:val="22"/>
          <w:szCs w:val="22"/>
        </w:rPr>
        <w:t>:</w:t>
      </w:r>
    </w:p>
    <w:p w14:paraId="6B28FDC2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El sistema abarca diversos procesos de negocio, desde la gestión de inventario y catálogo de productos hasta la finalización de</w:t>
      </w:r>
      <w:r>
        <w:rPr>
          <w:b w:val="0"/>
          <w:sz w:val="22"/>
          <w:szCs w:val="22"/>
        </w:rPr>
        <w:t xml:space="preserve"> pedidos y la atención al cliente. Se incluyen funcionalidades para la selección y visualización de productos, procesamiento de pagos, seguimiento de pedidos y gestión de devoluciones.</w:t>
      </w:r>
    </w:p>
    <w:p w14:paraId="1E9BFB62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61079479" w14:textId="77777777" w:rsidR="004167D2" w:rsidRDefault="00584BB6">
      <w:pPr>
        <w:pStyle w:val="Ttulo1"/>
        <w:ind w:firstLine="221"/>
        <w:jc w:val="both"/>
        <w:rPr>
          <w:sz w:val="22"/>
          <w:szCs w:val="22"/>
        </w:rPr>
      </w:pPr>
      <w:r>
        <w:rPr>
          <w:sz w:val="22"/>
          <w:szCs w:val="22"/>
        </w:rPr>
        <w:t>Áreas Organizacionales Involucradas:</w:t>
      </w:r>
    </w:p>
    <w:p w14:paraId="7AD7D6CC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El sistema implica la colaboració</w:t>
      </w:r>
      <w:r>
        <w:rPr>
          <w:b w:val="0"/>
          <w:sz w:val="22"/>
          <w:szCs w:val="22"/>
        </w:rPr>
        <w:t>n de varios departamentos dentro de la empresa, como ventas, marketing, atención al cliente, logística y finanzas. Cada área desempeña un papel crucial en la operación fluida y eficiente de la plataforma de ventas online.</w:t>
      </w:r>
    </w:p>
    <w:p w14:paraId="45583F14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6578BC8D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Módulos del Sistema:</w:t>
      </w:r>
    </w:p>
    <w:p w14:paraId="63E668B4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Los principa</w:t>
      </w:r>
      <w:r>
        <w:rPr>
          <w:b w:val="0"/>
          <w:sz w:val="22"/>
          <w:szCs w:val="22"/>
        </w:rPr>
        <w:t>les módulos del sistema incluyen:</w:t>
      </w:r>
    </w:p>
    <w:p w14:paraId="194BA86B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0688E159" w14:textId="6F13A915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Gestión de Productos: </w:t>
      </w:r>
      <w:r>
        <w:rPr>
          <w:b w:val="0"/>
          <w:sz w:val="22"/>
          <w:szCs w:val="22"/>
        </w:rPr>
        <w:t>Permite la administración de catálogos de productos para adultos y niños, incluyendo información detallada,</w:t>
      </w:r>
      <w:r>
        <w:t xml:space="preserve"> </w:t>
      </w:r>
      <w:r>
        <w:rPr>
          <w:b w:val="0"/>
          <w:sz w:val="22"/>
          <w:szCs w:val="22"/>
        </w:rPr>
        <w:t>imágenes y precios.</w:t>
      </w:r>
    </w:p>
    <w:p w14:paraId="4C39C9F4" w14:textId="25370D69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Procesamiento de Pedidos:</w:t>
      </w:r>
      <w:r>
        <w:rPr>
          <w:b w:val="0"/>
          <w:sz w:val="22"/>
          <w:szCs w:val="22"/>
        </w:rPr>
        <w:t xml:space="preserve"> Facilita la recepción, procesamiento y </w:t>
      </w:r>
      <w:r>
        <w:rPr>
          <w:b w:val="0"/>
          <w:sz w:val="22"/>
          <w:szCs w:val="22"/>
        </w:rPr>
        <w:t>seguimiento de pedidos de los clientes, desde la selección de productos hasta la entrega.</w:t>
      </w:r>
    </w:p>
    <w:p w14:paraId="60057F70" w14:textId="4C0A36B5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Entidades de Pago:</w:t>
      </w:r>
      <w:r>
        <w:rPr>
          <w:b w:val="0"/>
          <w:sz w:val="22"/>
          <w:szCs w:val="22"/>
        </w:rPr>
        <w:t xml:space="preserve"> Integra múltiples opciones de pago seguras y confiables para garantizar transacciones sin problemas.</w:t>
      </w:r>
    </w:p>
    <w:p w14:paraId="4DF6D7CF" w14:textId="3EE1951F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Entidades de Transporte:</w:t>
      </w:r>
      <w:r>
        <w:rPr>
          <w:b w:val="0"/>
          <w:sz w:val="22"/>
          <w:szCs w:val="22"/>
        </w:rPr>
        <w:t xml:space="preserve"> Colabora con pr</w:t>
      </w:r>
      <w:r>
        <w:rPr>
          <w:b w:val="0"/>
          <w:sz w:val="22"/>
          <w:szCs w:val="22"/>
        </w:rPr>
        <w:t>oveedores de servicios de envío para coordinar la entrega oportuna y eficiente de los productos a los clientes.</w:t>
      </w:r>
    </w:p>
    <w:p w14:paraId="4B16378A" w14:textId="6F229828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Gestión de Usuarios:</w:t>
      </w:r>
      <w:r>
        <w:t xml:space="preserve"> Este módulo permite la gestión de usuarios, tanto clientes como administradores, brindando funcionalidades como registro, inicio de sesión, gestión de perfiles y privilegios de acceso.</w:t>
      </w:r>
    </w:p>
    <w:p w14:paraId="2E5D770F" w14:textId="77777777" w:rsidR="009738FC" w:rsidRDefault="009738FC" w:rsidP="009738FC"/>
    <w:p w14:paraId="52AD50B1" w14:textId="73C10E31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Facturación y Pagos:</w:t>
      </w:r>
      <w:r>
        <w:t xml:space="preserve"> Facilita la generación de facturas para los pedidos realizados, así como la gestión de pagos, incluyendo autorización, procesamiento y registro de transacciones financieras.</w:t>
      </w:r>
    </w:p>
    <w:p w14:paraId="5DFD72C3" w14:textId="77777777" w:rsidR="009738FC" w:rsidRDefault="009738FC" w:rsidP="009738FC"/>
    <w:p w14:paraId="5F288239" w14:textId="4944F129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Administración de Inventarios:</w:t>
      </w:r>
      <w:r>
        <w:t xml:space="preserve"> Permite llevar un control detallado del inventario de productos </w:t>
      </w:r>
      <w:r>
        <w:lastRenderedPageBreak/>
        <w:t>disponibles, gestionando las existencias, entradas y salidas de mercancía, así como la actualización de precios y disponibilidad.</w:t>
      </w:r>
    </w:p>
    <w:p w14:paraId="3018A750" w14:textId="77777777" w:rsidR="009738FC" w:rsidRDefault="009738FC" w:rsidP="009738FC"/>
    <w:p w14:paraId="3CD78367" w14:textId="7CBE2B35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Publicidad y Promociones:</w:t>
      </w:r>
      <w:r>
        <w:t xml:space="preserve"> Este módulo se encarga de la gestión de campañas publicitarias y promociones para atraer clientes y aumentar las ventas, incluyendo la creación, gestión y seguimiento de estrategias de marketing digital.</w:t>
      </w:r>
    </w:p>
    <w:p w14:paraId="32D8CA01" w14:textId="77777777" w:rsidR="009738FC" w:rsidRDefault="009738FC" w:rsidP="009738FC"/>
    <w:p w14:paraId="4E19BC3B" w14:textId="6483F306" w:rsidR="004167D2" w:rsidRPr="009738FC" w:rsidRDefault="009738FC" w:rsidP="009738FC">
      <w:pPr>
        <w:pStyle w:val="Prrafodelista"/>
      </w:pPr>
      <w:r>
        <w:t>En resumen, el sistema de ventas online para productos de ropa de adultos y niños es una herramienta integral que busca mejorar la experiencia de compra del cliente y optimizar las operaciones internas de la empresa en todos los aspectos relacionados con la venta y distribución de productos. Ofrece funcionalidades completas que abarcan desde la gestión de productos y pedidos hasta la facturación, pagos, inventario, y estrategias de marketing, garantizando una experiencia de compra satisfactoria y eficiente para los usuarios.</w:t>
      </w:r>
    </w:p>
    <w:p w14:paraId="4C570810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1DD257B" w14:textId="3602BB35" w:rsidR="004167D2" w:rsidRDefault="00584BB6">
      <w:pPr>
        <w:pStyle w:val="Ttulo1"/>
        <w:spacing w:before="0"/>
        <w:ind w:left="0"/>
        <w:jc w:val="both"/>
        <w:rPr>
          <w:b w:val="0"/>
          <w:color w:val="000000"/>
        </w:rPr>
      </w:pPr>
      <w:bookmarkStart w:id="4" w:name="_2et92p0" w:colFirst="0" w:colLast="0"/>
      <w:bookmarkEnd w:id="4"/>
      <w:r>
        <w:rPr>
          <w:b w:val="0"/>
          <w:color w:val="000000"/>
        </w:rPr>
        <w:t>Diagrama de Casos de Uso:</w:t>
      </w:r>
    </w:p>
    <w:p w14:paraId="21D4BCF1" w14:textId="6C7749D6" w:rsidR="00EC2A23" w:rsidRPr="00EC2A23" w:rsidRDefault="00EC2A23" w:rsidP="00EC2A23">
      <w:pPr>
        <w:rPr>
          <w:b/>
          <w:bCs/>
        </w:rPr>
      </w:pPr>
      <w:r w:rsidRPr="00EC2A23">
        <w:rPr>
          <w:b/>
          <w:bCs/>
        </w:rPr>
        <w:t>Cliente:</w:t>
      </w:r>
    </w:p>
    <w:p w14:paraId="581A47E8" w14:textId="77777777" w:rsidR="00EC2A23" w:rsidRDefault="00EC2A23">
      <w:pPr>
        <w:jc w:val="both"/>
        <w:rPr>
          <w:noProof/>
        </w:rPr>
      </w:pPr>
    </w:p>
    <w:p w14:paraId="78F4C336" w14:textId="73087278" w:rsidR="00EC2A23" w:rsidRDefault="00EC2A2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61C6D71" wp14:editId="115A9E17">
            <wp:extent cx="6680200" cy="4545965"/>
            <wp:effectExtent l="0" t="0" r="635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A717" w14:textId="28F118C8" w:rsidR="004167D2" w:rsidRDefault="00EC2A23">
      <w:pPr>
        <w:jc w:val="both"/>
        <w:rPr>
          <w:b/>
          <w:bCs/>
        </w:rPr>
      </w:pPr>
      <w:r w:rsidRPr="00EC2A23">
        <w:rPr>
          <w:b/>
          <w:bCs/>
        </w:rPr>
        <w:lastRenderedPageBreak/>
        <w:t>Administrador:</w:t>
      </w:r>
    </w:p>
    <w:p w14:paraId="44507CEF" w14:textId="131AC0F7" w:rsidR="00EC2A23" w:rsidRDefault="00EC2A2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BF29A4" wp14:editId="40983FA6">
            <wp:extent cx="6667500" cy="5391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880D" w14:textId="77777777" w:rsidR="00392A76" w:rsidRDefault="00392A76">
      <w:pPr>
        <w:jc w:val="both"/>
        <w:rPr>
          <w:b/>
          <w:bCs/>
        </w:rPr>
      </w:pPr>
    </w:p>
    <w:p w14:paraId="1C5EFF62" w14:textId="77777777" w:rsidR="00392A76" w:rsidRDefault="00392A76">
      <w:pPr>
        <w:jc w:val="both"/>
        <w:rPr>
          <w:b/>
          <w:bCs/>
        </w:rPr>
      </w:pPr>
    </w:p>
    <w:p w14:paraId="2F96730A" w14:textId="77777777" w:rsidR="00392A76" w:rsidRDefault="00392A76">
      <w:pPr>
        <w:jc w:val="both"/>
        <w:rPr>
          <w:b/>
          <w:bCs/>
        </w:rPr>
      </w:pPr>
    </w:p>
    <w:p w14:paraId="4E2DCCA5" w14:textId="77777777" w:rsidR="00392A76" w:rsidRDefault="00392A76">
      <w:pPr>
        <w:jc w:val="both"/>
        <w:rPr>
          <w:b/>
          <w:bCs/>
        </w:rPr>
      </w:pPr>
    </w:p>
    <w:p w14:paraId="724850E9" w14:textId="77777777" w:rsidR="00392A76" w:rsidRDefault="00392A76">
      <w:pPr>
        <w:jc w:val="both"/>
        <w:rPr>
          <w:b/>
          <w:bCs/>
        </w:rPr>
      </w:pPr>
    </w:p>
    <w:p w14:paraId="644AFE0C" w14:textId="77777777" w:rsidR="00392A76" w:rsidRDefault="00392A76">
      <w:pPr>
        <w:jc w:val="both"/>
        <w:rPr>
          <w:b/>
          <w:bCs/>
        </w:rPr>
      </w:pPr>
    </w:p>
    <w:p w14:paraId="3A751212" w14:textId="77777777" w:rsidR="00392A76" w:rsidRDefault="00392A76">
      <w:pPr>
        <w:jc w:val="both"/>
        <w:rPr>
          <w:b/>
          <w:bCs/>
        </w:rPr>
      </w:pPr>
    </w:p>
    <w:p w14:paraId="000F00CE" w14:textId="77777777" w:rsidR="00392A76" w:rsidRDefault="00392A76">
      <w:pPr>
        <w:jc w:val="both"/>
        <w:rPr>
          <w:b/>
          <w:bCs/>
        </w:rPr>
      </w:pPr>
    </w:p>
    <w:p w14:paraId="0DBC5721" w14:textId="77777777" w:rsidR="00392A76" w:rsidRDefault="00392A76">
      <w:pPr>
        <w:jc w:val="both"/>
        <w:rPr>
          <w:b/>
          <w:bCs/>
        </w:rPr>
      </w:pPr>
    </w:p>
    <w:p w14:paraId="50821FF9" w14:textId="77777777" w:rsidR="00392A76" w:rsidRDefault="00392A76">
      <w:pPr>
        <w:jc w:val="both"/>
        <w:rPr>
          <w:b/>
          <w:bCs/>
        </w:rPr>
      </w:pPr>
    </w:p>
    <w:p w14:paraId="5A5DC2F5" w14:textId="77777777" w:rsidR="00392A76" w:rsidRDefault="00392A76">
      <w:pPr>
        <w:jc w:val="both"/>
        <w:rPr>
          <w:b/>
          <w:bCs/>
        </w:rPr>
      </w:pPr>
    </w:p>
    <w:p w14:paraId="04697BA2" w14:textId="2B118666" w:rsidR="00392A76" w:rsidRDefault="00392A76">
      <w:pPr>
        <w:jc w:val="both"/>
        <w:rPr>
          <w:b/>
          <w:bCs/>
        </w:rPr>
      </w:pPr>
      <w:r>
        <w:rPr>
          <w:b/>
          <w:bCs/>
        </w:rPr>
        <w:lastRenderedPageBreak/>
        <w:t>Asesor:</w:t>
      </w:r>
    </w:p>
    <w:p w14:paraId="03D220B4" w14:textId="1FDDC73F" w:rsidR="00EC2A23" w:rsidRDefault="00EC2A2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3D4EC" wp14:editId="75A7273C">
            <wp:extent cx="6677025" cy="48863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6BFE" w14:textId="5855FBCE" w:rsidR="00392A76" w:rsidRPr="00EC2A23" w:rsidRDefault="00392A76">
      <w:pPr>
        <w:jc w:val="both"/>
        <w:rPr>
          <w:b/>
          <w:bCs/>
        </w:rPr>
      </w:pPr>
      <w:r>
        <w:rPr>
          <w:b/>
          <w:bCs/>
        </w:rPr>
        <w:t>Contador:</w:t>
      </w:r>
    </w:p>
    <w:p w14:paraId="4168B203" w14:textId="77777777" w:rsidR="004167D2" w:rsidRDefault="004167D2">
      <w:pPr>
        <w:jc w:val="both"/>
      </w:pPr>
    </w:p>
    <w:p w14:paraId="15B8E087" w14:textId="6B9D5043" w:rsidR="00392A76" w:rsidRDefault="001F276F">
      <w:pPr>
        <w:jc w:val="both"/>
      </w:pPr>
      <w:r>
        <w:rPr>
          <w:noProof/>
        </w:rPr>
        <w:lastRenderedPageBreak/>
        <w:drawing>
          <wp:inline distT="0" distB="0" distL="0" distR="0" wp14:anchorId="74BD250F" wp14:editId="7CD75323">
            <wp:extent cx="6677025" cy="5800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1A21" w14:textId="77777777" w:rsidR="00392A76" w:rsidRDefault="00392A76">
      <w:pPr>
        <w:jc w:val="both"/>
      </w:pPr>
    </w:p>
    <w:p w14:paraId="3A3352C5" w14:textId="77777777" w:rsidR="00392A76" w:rsidRDefault="00392A76">
      <w:pPr>
        <w:jc w:val="both"/>
        <w:rPr>
          <w:b/>
          <w:bCs/>
        </w:rPr>
      </w:pPr>
      <w:r w:rsidRPr="00096DFC">
        <w:rPr>
          <w:b/>
          <w:bCs/>
        </w:rPr>
        <w:t>Entidad Financiera:</w:t>
      </w:r>
    </w:p>
    <w:p w14:paraId="073F6EA8" w14:textId="77777777" w:rsidR="00096DFC" w:rsidRDefault="00096DFC">
      <w:pPr>
        <w:jc w:val="both"/>
        <w:rPr>
          <w:b/>
          <w:bCs/>
        </w:rPr>
      </w:pPr>
    </w:p>
    <w:p w14:paraId="459AF14F" w14:textId="77777777" w:rsidR="00096DFC" w:rsidRDefault="00096DF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2F38E1" wp14:editId="726A34C4">
            <wp:extent cx="6677025" cy="4276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433E" w14:textId="77777777" w:rsidR="00096DFC" w:rsidRDefault="00096DFC">
      <w:pPr>
        <w:jc w:val="both"/>
        <w:rPr>
          <w:b/>
          <w:bCs/>
        </w:rPr>
      </w:pPr>
    </w:p>
    <w:p w14:paraId="2623102E" w14:textId="77777777" w:rsidR="00096DFC" w:rsidRDefault="00096DFC">
      <w:pPr>
        <w:jc w:val="both"/>
        <w:rPr>
          <w:b/>
          <w:bCs/>
        </w:rPr>
      </w:pPr>
      <w:r>
        <w:rPr>
          <w:b/>
          <w:bCs/>
        </w:rPr>
        <w:t>Entidad Financiera:</w:t>
      </w:r>
    </w:p>
    <w:p w14:paraId="20AC0D7F" w14:textId="77777777" w:rsidR="00096DFC" w:rsidRDefault="00096DFC">
      <w:pPr>
        <w:jc w:val="both"/>
        <w:rPr>
          <w:b/>
          <w:bCs/>
        </w:rPr>
      </w:pPr>
    </w:p>
    <w:p w14:paraId="75E361DC" w14:textId="77777777" w:rsidR="00096DFC" w:rsidRDefault="00096DF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C98305" wp14:editId="4D456FF1">
            <wp:extent cx="6677025" cy="35242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39B8" w14:textId="77777777" w:rsidR="00096DFC" w:rsidRDefault="00096DFC">
      <w:pPr>
        <w:jc w:val="both"/>
        <w:rPr>
          <w:b/>
          <w:bCs/>
        </w:rPr>
      </w:pPr>
    </w:p>
    <w:p w14:paraId="0BF72FDE" w14:textId="77777777" w:rsidR="00096DFC" w:rsidRDefault="00096DFC">
      <w:pPr>
        <w:jc w:val="both"/>
        <w:rPr>
          <w:b/>
          <w:bCs/>
        </w:rPr>
      </w:pPr>
      <w:r>
        <w:rPr>
          <w:b/>
          <w:bCs/>
        </w:rPr>
        <w:t>Publicista:</w:t>
      </w:r>
    </w:p>
    <w:p w14:paraId="44275C18" w14:textId="77777777" w:rsidR="00096DFC" w:rsidRDefault="00096DFC">
      <w:pPr>
        <w:jc w:val="both"/>
        <w:rPr>
          <w:b/>
          <w:bCs/>
        </w:rPr>
      </w:pPr>
    </w:p>
    <w:p w14:paraId="143B9D2D" w14:textId="77777777" w:rsidR="00096DFC" w:rsidRDefault="00096DF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ACD555" wp14:editId="02A42721">
            <wp:extent cx="6677025" cy="40481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C77F" w14:textId="77777777" w:rsidR="00096DFC" w:rsidRDefault="00096DFC">
      <w:pPr>
        <w:jc w:val="both"/>
        <w:rPr>
          <w:b/>
          <w:bCs/>
        </w:rPr>
      </w:pPr>
    </w:p>
    <w:p w14:paraId="09206EA4" w14:textId="30179982" w:rsidR="00096DFC" w:rsidRDefault="001F276F">
      <w:pPr>
        <w:jc w:val="both"/>
        <w:rPr>
          <w:b/>
          <w:bCs/>
        </w:rPr>
      </w:pPr>
      <w:r>
        <w:rPr>
          <w:b/>
          <w:bCs/>
        </w:rPr>
        <w:t>Sistema De Facturación:</w:t>
      </w:r>
    </w:p>
    <w:p w14:paraId="1333F60A" w14:textId="77777777" w:rsidR="001F276F" w:rsidRDefault="001F276F">
      <w:pPr>
        <w:jc w:val="both"/>
        <w:rPr>
          <w:b/>
          <w:bCs/>
        </w:rPr>
      </w:pPr>
    </w:p>
    <w:p w14:paraId="0D18E150" w14:textId="77777777" w:rsidR="001F276F" w:rsidRDefault="001F276F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8FA0F2" wp14:editId="349002E0">
            <wp:extent cx="6677025" cy="5019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8BE0" w14:textId="77777777" w:rsidR="001F276F" w:rsidRDefault="001F276F">
      <w:pPr>
        <w:jc w:val="both"/>
        <w:rPr>
          <w:b/>
          <w:bCs/>
        </w:rPr>
      </w:pPr>
    </w:p>
    <w:p w14:paraId="059B8E32" w14:textId="212FB676" w:rsidR="001F276F" w:rsidRDefault="001F276F">
      <w:pPr>
        <w:jc w:val="both"/>
        <w:rPr>
          <w:b/>
          <w:bCs/>
        </w:rPr>
      </w:pPr>
      <w:r>
        <w:rPr>
          <w:b/>
          <w:bCs/>
        </w:rPr>
        <w:t>Sistema de orden de envió:</w:t>
      </w:r>
    </w:p>
    <w:p w14:paraId="0A583813" w14:textId="77777777" w:rsidR="001F276F" w:rsidRDefault="001F276F">
      <w:pPr>
        <w:jc w:val="both"/>
        <w:rPr>
          <w:b/>
          <w:bCs/>
        </w:rPr>
      </w:pPr>
    </w:p>
    <w:p w14:paraId="69670C3F" w14:textId="77777777" w:rsidR="001F276F" w:rsidRDefault="001F276F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A37D4A" wp14:editId="5D104A87">
            <wp:extent cx="6496050" cy="3524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7674" w14:textId="77777777" w:rsidR="001F276F" w:rsidRDefault="001F276F">
      <w:pPr>
        <w:jc w:val="both"/>
        <w:rPr>
          <w:b/>
          <w:bCs/>
        </w:rPr>
      </w:pPr>
    </w:p>
    <w:p w14:paraId="6134BD39" w14:textId="77777777" w:rsidR="001F276F" w:rsidRDefault="001F276F">
      <w:pPr>
        <w:jc w:val="both"/>
        <w:rPr>
          <w:b/>
          <w:bCs/>
        </w:rPr>
      </w:pPr>
      <w:r>
        <w:rPr>
          <w:b/>
          <w:bCs/>
        </w:rPr>
        <w:t>Entidad de Transporte</w:t>
      </w:r>
    </w:p>
    <w:p w14:paraId="66512744" w14:textId="77777777" w:rsidR="001F276F" w:rsidRDefault="001F276F">
      <w:pPr>
        <w:jc w:val="both"/>
        <w:rPr>
          <w:b/>
          <w:bCs/>
        </w:rPr>
      </w:pPr>
    </w:p>
    <w:p w14:paraId="2D5DFB2B" w14:textId="1646A879" w:rsidR="001F276F" w:rsidRPr="00096DFC" w:rsidRDefault="001F276F">
      <w:pPr>
        <w:jc w:val="both"/>
        <w:rPr>
          <w:b/>
          <w:bCs/>
        </w:rPr>
        <w:sectPr w:rsidR="001F276F" w:rsidRPr="00096DFC">
          <w:pgSz w:w="12240" w:h="15840"/>
          <w:pgMar w:top="2640" w:right="240" w:bottom="900" w:left="1480" w:header="714" w:footer="629" w:gutter="0"/>
          <w:cols w:space="720"/>
        </w:sectPr>
      </w:pPr>
      <w:r>
        <w:rPr>
          <w:b/>
          <w:bCs/>
          <w:noProof/>
        </w:rPr>
        <w:drawing>
          <wp:inline distT="0" distB="0" distL="0" distR="0" wp14:anchorId="3F5877B9" wp14:editId="1F8040E7">
            <wp:extent cx="6677025" cy="3038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63FC" w14:textId="30AA3408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p w14:paraId="10FD7957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ind w:left="221" w:right="1580"/>
        <w:rPr>
          <w:color w:val="000000"/>
          <w:sz w:val="24"/>
          <w:szCs w:val="24"/>
        </w:rPr>
      </w:pPr>
    </w:p>
    <w:p w14:paraId="6724BA5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0CD31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ACTORES</w:t>
      </w:r>
      <w:r>
        <w:rPr>
          <w:color w:val="000000"/>
          <w:sz w:val="24"/>
          <w:szCs w:val="24"/>
        </w:rPr>
        <w:t xml:space="preserve">: CLIENTE, ADMINISTRADOR, ASESOR, ENTIDAD FINANCIERA, </w:t>
      </w:r>
    </w:p>
    <w:p w14:paraId="120A6057" w14:textId="71C710F7" w:rsidR="004167D2" w:rsidRDefault="00584BB6">
      <w:pPr>
        <w:pBdr>
          <w:top w:val="nil"/>
          <w:left w:val="nil"/>
          <w:bottom w:val="nil"/>
          <w:right w:val="nil"/>
          <w:between w:val="nil"/>
        </w:pBdr>
        <w:ind w:left="941" w:firstLine="499"/>
        <w:rPr>
          <w:color w:val="4472C3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CONTADOR, </w:t>
      </w:r>
      <w:proofErr w:type="gramStart"/>
      <w:r>
        <w:rPr>
          <w:color w:val="000000"/>
          <w:sz w:val="24"/>
          <w:szCs w:val="24"/>
        </w:rPr>
        <w:t>PUBLICISTA</w:t>
      </w:r>
      <w:r w:rsidR="009738FC">
        <w:rPr>
          <w:color w:val="000000"/>
          <w:sz w:val="24"/>
          <w:szCs w:val="24"/>
        </w:rPr>
        <w:t>,ENTIDAD</w:t>
      </w:r>
      <w:proofErr w:type="gramEnd"/>
      <w:r w:rsidR="009738FC">
        <w:rPr>
          <w:color w:val="000000"/>
          <w:sz w:val="24"/>
          <w:szCs w:val="24"/>
        </w:rPr>
        <w:t xml:space="preserve"> DE TRANSPORTE,PLATAFORMA DE               ENVIO</w:t>
      </w:r>
    </w:p>
    <w:p w14:paraId="331E945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ind w:left="941" w:firstLine="499"/>
        <w:rPr>
          <w:color w:val="4472C3"/>
          <w:sz w:val="24"/>
          <w:szCs w:val="24"/>
        </w:rPr>
      </w:pPr>
    </w:p>
    <w:p w14:paraId="4A28B44F" w14:textId="77777777" w:rsidR="00EE5D5D" w:rsidRDefault="00584BB6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CASOS DE USO: </w:t>
      </w:r>
    </w:p>
    <w:p w14:paraId="5184EB05" w14:textId="46085EC6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Productos:</w:t>
      </w:r>
    </w:p>
    <w:p w14:paraId="73390E6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EE9B13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Crear Producto</w:t>
      </w:r>
    </w:p>
    <w:p w14:paraId="163FC51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Producto</w:t>
      </w:r>
    </w:p>
    <w:p w14:paraId="277831C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Producto</w:t>
      </w:r>
    </w:p>
    <w:p w14:paraId="4919C0BC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Producto</w:t>
      </w:r>
    </w:p>
    <w:p w14:paraId="7C03BD4B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Listar Productos</w:t>
      </w:r>
    </w:p>
    <w:p w14:paraId="3681CDA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Agregar Detalles de Producto</w:t>
      </w:r>
    </w:p>
    <w:p w14:paraId="2CBB264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Detalles de Producto</w:t>
      </w:r>
    </w:p>
    <w:p w14:paraId="22B77A5C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Usuarios:</w:t>
      </w:r>
    </w:p>
    <w:p w14:paraId="73DDE0B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03407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Crear Usuario</w:t>
      </w:r>
    </w:p>
    <w:p w14:paraId="71CC3F6F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Usuario</w:t>
      </w:r>
    </w:p>
    <w:p w14:paraId="43AA865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Usuario</w:t>
      </w:r>
    </w:p>
    <w:p w14:paraId="7FF0FC70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Usuario</w:t>
      </w:r>
    </w:p>
    <w:p w14:paraId="5B115B68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Pedidos:</w:t>
      </w:r>
    </w:p>
    <w:p w14:paraId="43EC956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2C441E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Hacer Pedido</w:t>
      </w:r>
    </w:p>
    <w:p w14:paraId="4B3E197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Pedidos</w:t>
      </w:r>
    </w:p>
    <w:p w14:paraId="28642A59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Pedido</w:t>
      </w:r>
    </w:p>
    <w:p w14:paraId="25B967AF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Anular Pedido</w:t>
      </w:r>
    </w:p>
    <w:p w14:paraId="54CB65C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Recibo de Pago</w:t>
      </w:r>
    </w:p>
    <w:p w14:paraId="1A0BC4BB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Anular Pago</w:t>
      </w:r>
    </w:p>
    <w:p w14:paraId="5086FA1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Pagos:</w:t>
      </w:r>
    </w:p>
    <w:p w14:paraId="653470F5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7DE60D7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Realizar Pago</w:t>
      </w:r>
    </w:p>
    <w:p w14:paraId="1935D8EC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Pagos</w:t>
      </w:r>
    </w:p>
    <w:p w14:paraId="41CF8DC8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Autorizar Pago</w:t>
      </w:r>
    </w:p>
    <w:p w14:paraId="527F066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Envíos:</w:t>
      </w:r>
    </w:p>
    <w:p w14:paraId="6E25619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B1E360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Orden de Envío</w:t>
      </w:r>
    </w:p>
    <w:p w14:paraId="410B5F5E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Orden de Envío</w:t>
      </w:r>
    </w:p>
    <w:p w14:paraId="6C567528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Realizar Envío</w:t>
      </w:r>
    </w:p>
    <w:p w14:paraId="4BD981D5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Rastrear Envío</w:t>
      </w:r>
    </w:p>
    <w:p w14:paraId="72569D6B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lastRenderedPageBreak/>
        <w:t>Anular Envío</w:t>
      </w:r>
    </w:p>
    <w:p w14:paraId="7FE2184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Publicitaria:</w:t>
      </w:r>
    </w:p>
    <w:p w14:paraId="1FCAC9FE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1B3D989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Crear Publicidad</w:t>
      </w:r>
    </w:p>
    <w:p w14:paraId="2BAD2274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Publicidad</w:t>
      </w:r>
    </w:p>
    <w:p w14:paraId="2C0F932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Publicidad</w:t>
      </w:r>
    </w:p>
    <w:p w14:paraId="6C8C54C4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Publicidad</w:t>
      </w:r>
    </w:p>
    <w:p w14:paraId="5E9CE61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Facturación:</w:t>
      </w:r>
    </w:p>
    <w:p w14:paraId="443459DF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768A577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Factura</w:t>
      </w:r>
    </w:p>
    <w:p w14:paraId="74A09DD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Factura</w:t>
      </w:r>
    </w:p>
    <w:p w14:paraId="50D36817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Factura</w:t>
      </w:r>
    </w:p>
    <w:p w14:paraId="594D1C49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Sistema de Orden de Envío:</w:t>
      </w:r>
    </w:p>
    <w:p w14:paraId="7E4305DD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C44FE5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Código de Orden</w:t>
      </w:r>
    </w:p>
    <w:p w14:paraId="2DDD868D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Orden de Envío</w:t>
      </w:r>
    </w:p>
    <w:p w14:paraId="267FA551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Plataforma de Envío:</w:t>
      </w:r>
    </w:p>
    <w:p w14:paraId="09F5E2F4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2ED0D4A" w14:textId="39106BE7" w:rsidR="004167D2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Reporte de Envíos</w:t>
      </w:r>
    </w:p>
    <w:p w14:paraId="4B2391AB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rPr>
          <w:color w:val="4472C3"/>
          <w:sz w:val="24"/>
          <w:szCs w:val="24"/>
        </w:rPr>
      </w:pPr>
      <w:r>
        <w:rPr>
          <w:color w:val="4472C3"/>
          <w:sz w:val="24"/>
          <w:szCs w:val="24"/>
        </w:rPr>
        <w:t xml:space="preserve"> </w:t>
      </w:r>
      <w:r>
        <w:rPr>
          <w:color w:val="4472C3"/>
          <w:sz w:val="24"/>
          <w:szCs w:val="24"/>
        </w:rPr>
        <w:t xml:space="preserve">     </w:t>
      </w:r>
    </w:p>
    <w:p w14:paraId="5E5E937F" w14:textId="0ED2A75B" w:rsidR="00EE5D5D" w:rsidRPr="00EE5D5D" w:rsidRDefault="00584BB6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4472C3"/>
          <w:sz w:val="24"/>
          <w:szCs w:val="24"/>
        </w:rPr>
        <w:t xml:space="preserve">       </w:t>
      </w:r>
      <w:r>
        <w:rPr>
          <w:b/>
          <w:color w:val="000000"/>
          <w:sz w:val="24"/>
          <w:szCs w:val="24"/>
        </w:rPr>
        <w:t xml:space="preserve">RELACIONES: </w:t>
      </w:r>
    </w:p>
    <w:p w14:paraId="7F871DF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D95647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Productos:*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673C446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**Crear Producto**</w:t>
      </w:r>
    </w:p>
    <w:p w14:paraId="0E192A8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7680D08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Producto**</w:t>
      </w:r>
    </w:p>
    <w:p w14:paraId="46CCF5A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**Modificar Producto**</w:t>
      </w:r>
    </w:p>
    <w:p w14:paraId="3FF8F86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4D5FA25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68E3287C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**Eliminar Producto**</w:t>
      </w:r>
    </w:p>
    <w:p w14:paraId="6D95112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0AC126B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5. **Listar Productos**</w:t>
      </w:r>
    </w:p>
    <w:p w14:paraId="2EF82BC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6. **Agregar Detalles de Producto**</w:t>
      </w:r>
    </w:p>
    <w:p w14:paraId="01B53D1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extend</w:t>
      </w:r>
      <w:proofErr w:type="spellEnd"/>
      <w:r w:rsidRPr="00EC2A23">
        <w:rPr>
          <w:bCs/>
          <w:color w:val="000000"/>
          <w:sz w:val="24"/>
          <w:szCs w:val="24"/>
        </w:rPr>
        <w:t>: Crear Producto</w:t>
      </w:r>
    </w:p>
    <w:p w14:paraId="20F4E76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6E5F458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7. **Eliminar Detalles de Producto**</w:t>
      </w:r>
    </w:p>
    <w:p w14:paraId="57FAF90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extend</w:t>
      </w:r>
      <w:proofErr w:type="spellEnd"/>
      <w:r w:rsidRPr="00EC2A23">
        <w:rPr>
          <w:bCs/>
          <w:color w:val="000000"/>
          <w:sz w:val="24"/>
          <w:szCs w:val="24"/>
        </w:rPr>
        <w:t>: Eliminar Producto</w:t>
      </w:r>
    </w:p>
    <w:p w14:paraId="522F4E3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7BD960C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63DF8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Usuarios:*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5B843C4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**Crear Usuario**</w:t>
      </w:r>
    </w:p>
    <w:p w14:paraId="7B08522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094428B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lastRenderedPageBreak/>
        <w:t>2. **Consultar Usuario**</w:t>
      </w:r>
    </w:p>
    <w:p w14:paraId="16D9BA4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**Modificar Usuario**</w:t>
      </w:r>
    </w:p>
    <w:p w14:paraId="39CC4DE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Usuario</w:t>
      </w:r>
    </w:p>
    <w:p w14:paraId="6DD5400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2907283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**Eliminar Usuario**</w:t>
      </w:r>
    </w:p>
    <w:p w14:paraId="129E724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Usuario</w:t>
      </w:r>
    </w:p>
    <w:p w14:paraId="63925B9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D0953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Pedidos:*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5CF9EF6B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**Hacer Pedido**</w:t>
      </w:r>
    </w:p>
    <w:p w14:paraId="7B62C6CB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177146C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Pedidos**</w:t>
      </w:r>
    </w:p>
    <w:p w14:paraId="6FB4B22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**Modificar Pedido**</w:t>
      </w:r>
    </w:p>
    <w:p w14:paraId="02228F8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Pedidos</w:t>
      </w:r>
    </w:p>
    <w:p w14:paraId="02E90B7C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416A349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**Anular Pedido**</w:t>
      </w:r>
    </w:p>
    <w:p w14:paraId="226F891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Pedidos</w:t>
      </w:r>
    </w:p>
    <w:p w14:paraId="2BEA470A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5. **Generar Recibo de Pago**</w:t>
      </w:r>
    </w:p>
    <w:p w14:paraId="55B419C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6. **Anular Pago**</w:t>
      </w:r>
    </w:p>
    <w:p w14:paraId="794CFA1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Pagos</w:t>
      </w:r>
    </w:p>
    <w:p w14:paraId="19245E8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4AAD1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Pagos:*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02E0367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**Realizar Pago**</w:t>
      </w:r>
    </w:p>
    <w:p w14:paraId="6E96092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0CEB326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Pagos**</w:t>
      </w:r>
    </w:p>
    <w:p w14:paraId="35F8B02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**Autorizar Pago**</w:t>
      </w:r>
    </w:p>
    <w:p w14:paraId="208A4D6A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Pago</w:t>
      </w:r>
    </w:p>
    <w:p w14:paraId="74C8AA6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**Validar Pago**</w:t>
      </w:r>
    </w:p>
    <w:p w14:paraId="513E3BE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B8C40B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Envíos:*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2E9B90BC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Orden de Envío**</w:t>
      </w:r>
    </w:p>
    <w:p w14:paraId="210C577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71850C0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Orden de Envío**</w:t>
      </w:r>
    </w:p>
    <w:p w14:paraId="182C776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**Realizar Envío**</w:t>
      </w:r>
    </w:p>
    <w:p w14:paraId="7CECE60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2740BAC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**Rastrear Envío**</w:t>
      </w:r>
    </w:p>
    <w:p w14:paraId="794A85C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5. **Anular Envío**</w:t>
      </w:r>
    </w:p>
    <w:p w14:paraId="3AFA746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Orden de Envío</w:t>
      </w:r>
    </w:p>
    <w:p w14:paraId="354FDF3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43243D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</w:t>
      </w:r>
      <w:proofErr w:type="gramStart"/>
      <w:r w:rsidRPr="00EC2A23">
        <w:rPr>
          <w:b/>
          <w:color w:val="000000"/>
          <w:sz w:val="24"/>
          <w:szCs w:val="24"/>
        </w:rPr>
        <w:t>Publicitaria:*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2761CF0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**Crear Publicidad**</w:t>
      </w:r>
    </w:p>
    <w:p w14:paraId="6E4EED7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64F7FBF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Publicidad**</w:t>
      </w:r>
    </w:p>
    <w:p w14:paraId="188A0C9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lastRenderedPageBreak/>
        <w:t>3. **Modificar Publicidad**</w:t>
      </w:r>
    </w:p>
    <w:p w14:paraId="03110EB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Publicidad</w:t>
      </w:r>
    </w:p>
    <w:p w14:paraId="406E358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5F078A7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**Eliminar Publicidad**</w:t>
      </w:r>
    </w:p>
    <w:p w14:paraId="3F5766E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- </w:t>
      </w:r>
      <w:proofErr w:type="spellStart"/>
      <w:r w:rsidRPr="00EC2A23">
        <w:rPr>
          <w:b/>
          <w:color w:val="000000"/>
          <w:sz w:val="24"/>
          <w:szCs w:val="24"/>
        </w:rPr>
        <w:t>include</w:t>
      </w:r>
      <w:proofErr w:type="spellEnd"/>
      <w:r w:rsidRPr="00EC2A23">
        <w:rPr>
          <w:b/>
          <w:color w:val="000000"/>
          <w:sz w:val="24"/>
          <w:szCs w:val="24"/>
        </w:rPr>
        <w:t>: Consultar Publicidad</w:t>
      </w:r>
    </w:p>
    <w:p w14:paraId="1713487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9CFDEF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**</w:t>
      </w:r>
      <w:proofErr w:type="gramStart"/>
      <w:r w:rsidRPr="00EC2A23">
        <w:rPr>
          <w:b/>
          <w:color w:val="000000"/>
          <w:sz w:val="24"/>
          <w:szCs w:val="24"/>
        </w:rPr>
        <w:t>Facturación:*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16A871A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Factura**</w:t>
      </w:r>
    </w:p>
    <w:p w14:paraId="571C228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6D65643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Factura**</w:t>
      </w:r>
    </w:p>
    <w:p w14:paraId="65C3782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**Eliminar Factura**</w:t>
      </w:r>
    </w:p>
    <w:p w14:paraId="16E4B9D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Factura</w:t>
      </w:r>
    </w:p>
    <w:p w14:paraId="5FBA793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FC94CD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**Sistema de Orden de </w:t>
      </w:r>
      <w:proofErr w:type="gramStart"/>
      <w:r w:rsidRPr="00EC2A23">
        <w:rPr>
          <w:b/>
          <w:color w:val="000000"/>
          <w:sz w:val="24"/>
          <w:szCs w:val="24"/>
        </w:rPr>
        <w:t>Envío:*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3894778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Código de Orden**</w:t>
      </w:r>
    </w:p>
    <w:p w14:paraId="32B9E66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20C818D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Orden de Envío**</w:t>
      </w:r>
    </w:p>
    <w:p w14:paraId="376EB94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DC63D8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**Plataforma de </w:t>
      </w:r>
      <w:proofErr w:type="gramStart"/>
      <w:r w:rsidRPr="00EC2A23">
        <w:rPr>
          <w:b/>
          <w:color w:val="000000"/>
          <w:sz w:val="24"/>
          <w:szCs w:val="24"/>
        </w:rPr>
        <w:t>Envío:*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2EF261C6" w14:textId="668D1718" w:rsidR="004167D2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Reporte de Envíos**</w:t>
      </w:r>
    </w:p>
    <w:p w14:paraId="239DC1DF" w14:textId="1C222220" w:rsidR="004167D2" w:rsidRDefault="004167D2">
      <w:pPr>
        <w:pStyle w:val="Ttulo1"/>
        <w:ind w:firstLine="221"/>
        <w:rPr>
          <w:color w:val="365E90"/>
        </w:rPr>
      </w:pPr>
    </w:p>
    <w:p w14:paraId="762352CA" w14:textId="77777777" w:rsidR="004167D2" w:rsidRDefault="004167D2">
      <w:pPr>
        <w:pStyle w:val="Ttulo1"/>
        <w:ind w:left="0"/>
        <w:rPr>
          <w:color w:val="365E90"/>
        </w:rPr>
      </w:pPr>
    </w:p>
    <w:p w14:paraId="442BF3DD" w14:textId="77777777" w:rsidR="004167D2" w:rsidRDefault="00584BB6">
      <w:pPr>
        <w:pStyle w:val="Ttulo1"/>
        <w:ind w:firstLine="221"/>
      </w:pPr>
      <w:r>
        <w:t>Descripción de Actores:</w:t>
      </w:r>
    </w:p>
    <w:p w14:paraId="65372F16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1. Cliente:</w:t>
      </w:r>
    </w:p>
    <w:p w14:paraId="11165BFA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cliente es el usuario final que realiza compras a través del sistema de ventas online. Puede ser una persona física o jurídica que busca productos o servicios y realiza transacciones de compra.</w:t>
      </w:r>
    </w:p>
    <w:p w14:paraId="21D33866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 Administrador:</w:t>
      </w:r>
    </w:p>
    <w:p w14:paraId="3F276BD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administrador es responsable</w:t>
      </w:r>
      <w:r>
        <w:rPr>
          <w:color w:val="000000"/>
          <w:sz w:val="20"/>
          <w:szCs w:val="20"/>
        </w:rPr>
        <w:t xml:space="preserve"> de gestionar y supervisar el funcionamiento del sistema de ventas online. Se encarga de la configuración del sistema, la gestión de usuarios, el control de inventario, la resolución de problemas técnicos y la optimización de la plataforma para mejorar la </w:t>
      </w:r>
      <w:r>
        <w:rPr>
          <w:color w:val="000000"/>
          <w:sz w:val="20"/>
          <w:szCs w:val="20"/>
        </w:rPr>
        <w:t>experiencia del cliente.</w:t>
      </w:r>
    </w:p>
    <w:p w14:paraId="6660AEDB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3. Asesor:</w:t>
      </w:r>
    </w:p>
    <w:p w14:paraId="2620F7A7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asesor es un miembro del equipo de atención al cliente que brinda asistencia y orientación a los clientes durante el proceso de compra. Puede ofrecer recomendaciones de productos, resolver dudas, proporcionar inf</w:t>
      </w:r>
      <w:r>
        <w:rPr>
          <w:color w:val="000000"/>
          <w:sz w:val="20"/>
          <w:szCs w:val="20"/>
        </w:rPr>
        <w:t>ormación sobre promociones o ayudar en la resolución de problemas relacionados con las compras.</w:t>
      </w:r>
    </w:p>
    <w:p w14:paraId="59C99151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4. Sistema de Facturación:</w:t>
      </w:r>
    </w:p>
    <w:p w14:paraId="24D8AD7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- El sistema de facturación es una herramienta integrada en el sistema de ventas online que genera facturas electrónicas para las </w:t>
      </w:r>
      <w:r>
        <w:rPr>
          <w:color w:val="000000"/>
          <w:sz w:val="20"/>
          <w:szCs w:val="20"/>
        </w:rPr>
        <w:t>transacciones realizadas por los clientes. Automatiza el proceso de facturación y proporciona registros precisos de las ventas para propósitos contables y tributarios.</w:t>
      </w:r>
    </w:p>
    <w:p w14:paraId="27845ED1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5. Publicista:</w:t>
      </w:r>
    </w:p>
    <w:p w14:paraId="1C363991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publicista es responsable de diseñar y ejecutar estrategias de ma</w:t>
      </w:r>
      <w:r>
        <w:rPr>
          <w:color w:val="000000"/>
          <w:sz w:val="20"/>
          <w:szCs w:val="20"/>
        </w:rPr>
        <w:t>rketing para promocionar los productos o servicios ofrecidos en el sistema de ventas online. Utiliza diferentes canales de publicidad, como redes sociales, anuncios en línea o campañas de correo electrónico, para atraer a nuevos clientes y aumentar las ven</w:t>
      </w:r>
      <w:r>
        <w:rPr>
          <w:color w:val="000000"/>
          <w:sz w:val="20"/>
          <w:szCs w:val="20"/>
        </w:rPr>
        <w:t>tas.</w:t>
      </w:r>
    </w:p>
    <w:p w14:paraId="674B27A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Entidad de Transporte:</w:t>
      </w:r>
    </w:p>
    <w:p w14:paraId="493CD91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La entidad de transporte es una empresa encargada de la logística de entrega de los productos comprados a través del sistema de ventas online. Se encarga de recoger los productos del almacén, gestionar los envíos y entre</w:t>
      </w:r>
      <w:r>
        <w:rPr>
          <w:color w:val="000000"/>
          <w:sz w:val="20"/>
          <w:szCs w:val="20"/>
        </w:rPr>
        <w:t>gar los pedidos en la dirección indicada por el cliente de manera segura y oportuna.</w:t>
      </w:r>
    </w:p>
    <w:p w14:paraId="3E60C2EF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7. Proveedor:</w:t>
      </w:r>
    </w:p>
    <w:p w14:paraId="21232F88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proveedor es el encargado de suministrar los productos o servicios que se ofrecen en el sistema de ventas online. Puede ser un fabricante, mayorista </w:t>
      </w:r>
      <w:r>
        <w:rPr>
          <w:color w:val="000000"/>
          <w:sz w:val="20"/>
          <w:szCs w:val="20"/>
        </w:rPr>
        <w:t>o distribuidor que proporciona los productos al sistema de ventas para su venta al cliente final.</w:t>
      </w:r>
    </w:p>
    <w:p w14:paraId="5DE32CA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</w:p>
    <w:p w14:paraId="6F35D27E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</w:p>
    <w:p w14:paraId="7ED9305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</w:p>
    <w:p w14:paraId="6D1FA010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8. Entidad Financiera</w:t>
      </w:r>
      <w:r>
        <w:rPr>
          <w:color w:val="000000"/>
          <w:sz w:val="20"/>
          <w:szCs w:val="20"/>
        </w:rPr>
        <w:t>:</w:t>
      </w:r>
    </w:p>
    <w:p w14:paraId="714C83C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La entidad financiera es una institución bancaria o de servicios financieros que facilita los pagos realizados por los clientes</w:t>
      </w:r>
      <w:r>
        <w:rPr>
          <w:color w:val="000000"/>
          <w:sz w:val="20"/>
          <w:szCs w:val="20"/>
        </w:rPr>
        <w:t xml:space="preserve"> a través del sistema de ventas online. Procesa transacciones con tarjetas de crédito, débito, transferencias bancarias u otros métodos de pago electrónico, garantizando la seguridad y confiabilidad de las transacciones financieras.</w:t>
      </w:r>
    </w:p>
    <w:p w14:paraId="1F67DD1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9. DIAN (Dirección de I</w:t>
      </w:r>
      <w:r>
        <w:rPr>
          <w:b/>
          <w:color w:val="000000"/>
          <w:sz w:val="20"/>
          <w:szCs w:val="20"/>
        </w:rPr>
        <w:t>mpuestos y Aduanas Nacionales):</w:t>
      </w:r>
    </w:p>
    <w:p w14:paraId="6E99313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La DIAN es la autoridad tributaria en Colombia encargada de administrar los impuestos, aduanas y comercio exterior. En el contexto de un sistema de ventas online, la DIAN establece regulaciones y requisitos fiscales que</w:t>
      </w:r>
      <w:r>
        <w:rPr>
          <w:color w:val="000000"/>
          <w:sz w:val="20"/>
          <w:szCs w:val="20"/>
        </w:rPr>
        <w:t xml:space="preserve"> deben cumplir tanto los vendedores como los compradores para garantizar el cumplimiento de las obligaciones tributarias.</w:t>
      </w:r>
    </w:p>
    <w:p w14:paraId="0602DD5C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10. Contador:</w:t>
      </w:r>
    </w:p>
    <w:p w14:paraId="36F2D0F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  <w:sectPr w:rsidR="004167D2">
          <w:pgSz w:w="12240" w:h="15840"/>
          <w:pgMar w:top="2640" w:right="240" w:bottom="900" w:left="1480" w:header="714" w:footer="629" w:gutter="0"/>
          <w:cols w:space="720"/>
        </w:sectPr>
      </w:pPr>
      <w:r>
        <w:rPr>
          <w:color w:val="000000"/>
          <w:sz w:val="20"/>
          <w:szCs w:val="20"/>
        </w:rPr>
        <w:t xml:space="preserve">    - El contador es un profesional encargado de llevar registros contables y fiscales de las transacciones</w:t>
      </w:r>
      <w:r>
        <w:rPr>
          <w:color w:val="000000"/>
          <w:sz w:val="20"/>
          <w:szCs w:val="20"/>
        </w:rPr>
        <w:t xml:space="preserve"> realizadas a través del sistema de ventas online. Se encarga de la contabilidad, la declaración de impuestos y el cumplimiento de las obligaciones fiscales de la empresa, garantizando el cumplimiento de las regulaciones contables y tributarias.</w:t>
      </w:r>
    </w:p>
    <w:p w14:paraId="1C484717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14:paraId="1BDBF44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93"/>
        <w:ind w:right="1967"/>
        <w:rPr>
          <w:color w:val="000000"/>
          <w:sz w:val="24"/>
          <w:szCs w:val="24"/>
        </w:rPr>
      </w:pPr>
    </w:p>
    <w:p w14:paraId="6037271A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746"/>
        <w:gridCol w:w="2318"/>
        <w:gridCol w:w="2644"/>
        <w:gridCol w:w="2308"/>
      </w:tblGrid>
      <w:tr w:rsidR="003D2B19" w:rsidRPr="003D2B19" w14:paraId="48F9517E" w14:textId="77777777" w:rsidTr="003D2B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D44BBD1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0E6129A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56450F8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4832EAE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Relación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A2BB54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Referencias</w:t>
            </w:r>
          </w:p>
        </w:tc>
      </w:tr>
      <w:tr w:rsidR="003D2B19" w:rsidRPr="003D2B19" w14:paraId="7435D572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B82FA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809148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Usuario del sistema que compra productos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663ADE" w14:textId="1FA3DB23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Busca y selecciona productos &lt;&gt;Realiza pagos &lt;&gt; - Consulta pedidos y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FED21CD" w14:textId="4F8A8A18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Administrador para la gestión de cuentas y pedidos &lt;&gt; Interactúa con Entidad Financiera para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36966F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Hacer Pedido, Realizar Pago, Consultar Producto, Consultar Pedidos, Rastrear Envío</w:t>
            </w:r>
          </w:p>
        </w:tc>
      </w:tr>
      <w:tr w:rsidR="003D2B19" w:rsidRPr="003D2B19" w14:paraId="3A74CAAA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04A6E4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2764B6D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Gestor del sistema que administra productos y usuarios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386B11" w14:textId="447CDA65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Crea, modifica y elimina productos &lt;&gt; - Crea y gestiona usuarios &lt;&gt; - Supervisa operaciones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270362E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todos los actores para la gestión de operaciones y usuarios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B55B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Crear Producto, Modificar Producto, Eliminar Producto, Crear Usuario, Modificar Usuario, Eliminar Usuario</w:t>
            </w:r>
          </w:p>
        </w:tc>
      </w:tr>
      <w:tr w:rsidR="003D2B19" w:rsidRPr="003D2B19" w14:paraId="236BCFF9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D8FAC8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Entidad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BDAAFE6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Procesador de pagos y transacciones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9B0A3C" w14:textId="38B47E23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Autoriza y valida pagos &lt;&gt; - Genera recibos de pago &lt;&gt; - Consulta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9E4670E" w14:textId="6860C67F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Cliente para realizar pagos &lt;&gt; Relacionado con Sistema de Facturación para generar facturas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5253F5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Realizar Pago, Autorizar Pago, Validar Pago, Generar Recibo de Pago, Consultar Pagos</w:t>
            </w:r>
          </w:p>
        </w:tc>
      </w:tr>
      <w:tr w:rsidR="003D2B19" w:rsidRPr="003D2B19" w14:paraId="1D5B3E05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A16417F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Asesor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2DB8E43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Asistente que ayuda a los clientes en sus compras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BED742E" w14:textId="4BE3441C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Consulta productos &lt;&gt; - Proporciona información &lt;&gt; - Asiste en el proceso de compra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F8F12BA" w14:textId="1431F32D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Cliente para proporcionar asistencia &lt;&gt; Interactúa con Administrador para actualizaciones de productos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CE59E4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Consultar Producto, Consultar Usuario</w:t>
            </w:r>
          </w:p>
        </w:tc>
      </w:tr>
      <w:tr w:rsidR="003D2B19" w:rsidRPr="003D2B19" w14:paraId="338D80B1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0671683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DD7917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Generador de facturas y recibos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1F4F91E" w14:textId="38C5770F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y consulta facturas &lt;&gt; - Elimina facturas &lt;&gt; - Valida datos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E05E124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Entidad Financiera para gestionar pagos y facturas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B1BFD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Factura, Consultar Factura, Eliminar Factura</w:t>
            </w:r>
          </w:p>
        </w:tc>
      </w:tr>
      <w:tr w:rsidR="003D2B19" w:rsidRPr="003D2B19" w14:paraId="1B1977C6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68EE097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Entidad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24AD5F9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Responsable de la entrega de productos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BFF987C" w14:textId="5639D002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Coordina y realiza envíos &lt;&gt; - Consulta y rastrea envíos &lt;&gt; - Genera orden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7899D86" w14:textId="7C7B7ECB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Cliente para la entrega de productos &lt;&gt; Interactúa con Sistema de Orden de Envío para generar y consultar órdenes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6CD44D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Orden de Envío, Consultar Orden de Envío, Realizar Envío, Rastrear Envío</w:t>
            </w:r>
          </w:p>
        </w:tc>
      </w:tr>
      <w:tr w:rsidR="003D2B19" w:rsidRPr="003D2B19" w14:paraId="0CFB0C76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14ACB0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lastRenderedPageBreak/>
              <w:t>Contador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331B9E6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Responsable de la gestión financiera y reportes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5B57DDA" w14:textId="20FCBCEB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reportes financieros &lt;&gt; - Consulta pagos y facturas &lt;&gt; - Valida datos financieros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EA9F11B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Sistema de Facturación para la gestión de pagos y facturas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937BA4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Reporte de Envíos, Consultar Pagos, Consultar Factura</w:t>
            </w:r>
          </w:p>
        </w:tc>
      </w:tr>
      <w:tr w:rsidR="003D2B19" w:rsidRPr="003D2B19" w14:paraId="050C2790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619C21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37C12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Gestor de la publicidad del 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6FAA67F" w14:textId="36B14DCE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Crea y modifica anuncios &lt;&gt; - Consulta y elimina publicidad &lt;&gt; - Valida datos de publicidad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D25D89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Administrador para la gestión de anuncios y promociones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5B0CF1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Crear Publicidad, Modificar Publicidad, Consultar Publicidad, Eliminar Publicidad</w:t>
            </w:r>
          </w:p>
        </w:tc>
      </w:tr>
      <w:tr w:rsidR="003D2B19" w:rsidRPr="003D2B19" w14:paraId="6E571265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5660A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Sistema de Orden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2C6E05B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Generador de códigos de orden y gestión de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299B5EF" w14:textId="525012FB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códigos de orden &lt;&gt; - Consulta órdenes de envío &lt;&gt; - Valida datos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E5787B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Entidad de Transporte para la gestión de órdenes y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4BB477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Código de Orden, Consultar Orden de Envío, Generar Reporte de Envíos</w:t>
            </w:r>
          </w:p>
        </w:tc>
      </w:tr>
      <w:tr w:rsidR="003D2B19" w:rsidRPr="003D2B19" w14:paraId="25157ADB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D698C61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Plataforma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3B1710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Sistema de coordinación de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6F0B8FF" w14:textId="5371F74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reportes de envíos &lt;&gt; - Coordina con Entidad de Transporte &lt;&gt; - Valida datos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BF5F5F7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Entidad de Transporte y Sistema de Orden de Envío para la gestión y coordinación de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E9CAC9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Reporte de Envíos, Generar Código de Orden</w:t>
            </w:r>
          </w:p>
        </w:tc>
      </w:tr>
    </w:tbl>
    <w:p w14:paraId="48E4C116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F0B4A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4ED0F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4B3885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6817D8B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0BA098C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C0D27B7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B9418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1133AF9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9CA2A0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BBAA0D6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B91339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42357AF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AE7B6A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6571BF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D8401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ACDDE0" w14:textId="01E019B0" w:rsidR="004167D2" w:rsidRDefault="004167D2" w:rsidP="003D2B19">
      <w:pPr>
        <w:pBdr>
          <w:top w:val="nil"/>
          <w:left w:val="nil"/>
          <w:bottom w:val="nil"/>
          <w:right w:val="nil"/>
          <w:between w:val="nil"/>
        </w:pBdr>
        <w:spacing w:before="93"/>
        <w:ind w:right="1608"/>
        <w:rPr>
          <w:color w:val="000000"/>
          <w:sz w:val="24"/>
          <w:szCs w:val="24"/>
        </w:rPr>
      </w:pPr>
      <w:bookmarkStart w:id="5" w:name="_3dy6vkm" w:colFirst="0" w:colLast="0"/>
      <w:bookmarkEnd w:id="5"/>
    </w:p>
    <w:p w14:paraId="38C89F3C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9197DE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7BD5A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tbl>
      <w:tblPr>
        <w:tblStyle w:val="a3"/>
        <w:tblW w:w="9054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2213"/>
        <w:gridCol w:w="1738"/>
        <w:gridCol w:w="3585"/>
      </w:tblGrid>
      <w:tr w:rsidR="004167D2" w14:paraId="47260148" w14:textId="77777777">
        <w:trPr>
          <w:trHeight w:val="434"/>
        </w:trPr>
        <w:tc>
          <w:tcPr>
            <w:tcW w:w="9054" w:type="dxa"/>
            <w:gridSpan w:val="4"/>
            <w:shd w:val="clear" w:color="auto" w:fill="D9D9D9"/>
          </w:tcPr>
          <w:p w14:paraId="40C0FFE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3734" w:right="372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CASO DE USO</w:t>
            </w:r>
          </w:p>
        </w:tc>
      </w:tr>
      <w:tr w:rsidR="004167D2" w14:paraId="435ECC73" w14:textId="77777777">
        <w:trPr>
          <w:trHeight w:val="804"/>
        </w:trPr>
        <w:tc>
          <w:tcPr>
            <w:tcW w:w="9054" w:type="dxa"/>
            <w:gridSpan w:val="4"/>
            <w:shd w:val="clear" w:color="auto" w:fill="D9D9D9"/>
          </w:tcPr>
          <w:p w14:paraId="180C021F" w14:textId="607E3C29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3"/>
              </w:tabs>
              <w:spacing w:line="265" w:lineRule="auto"/>
              <w:ind w:left="105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>ID del caso</w:t>
            </w: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ab/>
            </w:r>
            <w:r w:rsidR="00CE06CE" w:rsidRPr="00CE06CE"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>1.1</w:t>
            </w:r>
          </w:p>
          <w:p w14:paraId="1FBA265F" w14:textId="2D2A5A9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3"/>
              </w:tabs>
              <w:spacing w:line="170" w:lineRule="auto"/>
              <w:ind w:left="1623" w:right="93" w:hanging="1518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>de uso:</w:t>
            </w: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ab/>
            </w:r>
          </w:p>
        </w:tc>
      </w:tr>
      <w:tr w:rsidR="004167D2" w14:paraId="052C9EB6" w14:textId="77777777">
        <w:trPr>
          <w:trHeight w:val="1660"/>
        </w:trPr>
        <w:tc>
          <w:tcPr>
            <w:tcW w:w="1518" w:type="dxa"/>
          </w:tcPr>
          <w:p w14:paraId="26D62BA0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30"/>
                <w:szCs w:val="30"/>
              </w:rPr>
            </w:pPr>
          </w:p>
          <w:p w14:paraId="0154566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del caso de uso:</w:t>
            </w:r>
          </w:p>
        </w:tc>
        <w:tc>
          <w:tcPr>
            <w:tcW w:w="7536" w:type="dxa"/>
            <w:gridSpan w:val="3"/>
          </w:tcPr>
          <w:p w14:paraId="56E0B27F" w14:textId="730A3550" w:rsidR="004167D2" w:rsidRDefault="00CE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825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 w:rsidRPr="00CE06CE"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Crear Usuario</w:t>
            </w:r>
          </w:p>
        </w:tc>
      </w:tr>
      <w:tr w:rsidR="004167D2" w14:paraId="0CFB9A2E" w14:textId="77777777">
        <w:trPr>
          <w:trHeight w:val="1084"/>
        </w:trPr>
        <w:tc>
          <w:tcPr>
            <w:tcW w:w="9054" w:type="dxa"/>
            <w:gridSpan w:val="4"/>
            <w:shd w:val="clear" w:color="auto" w:fill="D9D9D9"/>
          </w:tcPr>
          <w:p w14:paraId="1BD1672A" w14:textId="6597240B" w:rsidR="004167D2" w:rsidRDefault="00584BB6" w:rsidP="00CE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35"/>
                <w:tab w:val="left" w:pos="5574"/>
              </w:tabs>
              <w:spacing w:line="239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color w:val="000000"/>
              </w:rPr>
              <w:t>Última</w:t>
            </w:r>
            <w:r>
              <w:rPr>
                <w:color w:val="000000"/>
              </w:rPr>
              <w:tab/>
            </w:r>
          </w:p>
          <w:p w14:paraId="4B6F6ED4" w14:textId="25747FE4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3"/>
                <w:tab w:val="left" w:pos="4025"/>
                <w:tab w:val="left" w:pos="5574"/>
              </w:tabs>
              <w:spacing w:before="20" w:line="160" w:lineRule="auto"/>
              <w:ind w:left="1623" w:right="1983" w:hanging="1518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>Creado por:</w:t>
            </w: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ab/>
            </w:r>
            <w:r w:rsidR="00CE06CE">
              <w:rPr>
                <w:rFonts w:ascii="Arial" w:eastAsia="Arial" w:hAnsi="Arial" w:cs="Arial"/>
                <w:b/>
                <w:color w:val="000000"/>
                <w:sz w:val="36"/>
                <w:szCs w:val="36"/>
                <w:vertAlign w:val="subscript"/>
              </w:rPr>
              <w:t xml:space="preserve"> </w:t>
            </w:r>
            <w:r w:rsidR="00CE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Luis miranda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ab/>
            </w:r>
            <w:r>
              <w:rPr>
                <w:color w:val="000000"/>
              </w:rPr>
              <w:t>actualización:</w:t>
            </w:r>
            <w:r w:rsidR="00CE06CE">
              <w:rPr>
                <w:color w:val="000000"/>
              </w:rPr>
              <w:t xml:space="preserve"> 10/04/2024</w:t>
            </w:r>
          </w:p>
        </w:tc>
      </w:tr>
      <w:tr w:rsidR="004167D2" w14:paraId="55DEE39A" w14:textId="77777777">
        <w:trPr>
          <w:trHeight w:val="953"/>
        </w:trPr>
        <w:tc>
          <w:tcPr>
            <w:tcW w:w="1518" w:type="dxa"/>
          </w:tcPr>
          <w:p w14:paraId="2B567E0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05" w:right="39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creación:</w:t>
            </w:r>
          </w:p>
        </w:tc>
        <w:tc>
          <w:tcPr>
            <w:tcW w:w="2213" w:type="dxa"/>
          </w:tcPr>
          <w:p w14:paraId="302E7A10" w14:textId="41A155E3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 w:rsidR="00CE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/</w:t>
            </w:r>
            <w:r w:rsidR="00CE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04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/</w:t>
            </w:r>
            <w:r w:rsidR="00CE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2024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1738" w:type="dxa"/>
          </w:tcPr>
          <w:p w14:paraId="020D7A47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right="93"/>
              <w:jc w:val="right"/>
              <w:rPr>
                <w:color w:val="000000"/>
              </w:rPr>
            </w:pPr>
            <w:r>
              <w:rPr>
                <w:color w:val="000000"/>
              </w:rPr>
              <w:t>Fecha de</w:t>
            </w:r>
          </w:p>
          <w:p w14:paraId="5A18ADB0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4" w:right="93" w:firstLine="746"/>
              <w:jc w:val="right"/>
              <w:rPr>
                <w:color w:val="000000"/>
              </w:rPr>
            </w:pPr>
            <w:r>
              <w:rPr>
                <w:color w:val="000000"/>
              </w:rPr>
              <w:t>última actualización:</w:t>
            </w:r>
          </w:p>
        </w:tc>
        <w:tc>
          <w:tcPr>
            <w:tcW w:w="3585" w:type="dxa"/>
          </w:tcPr>
          <w:p w14:paraId="7FCC261B" w14:textId="07480D54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 w:rsidR="00CE06CE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08/05/2024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</w:tbl>
    <w:p w14:paraId="62CE664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36C21B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tbl>
      <w:tblPr>
        <w:tblStyle w:val="a4"/>
        <w:tblW w:w="9054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6968"/>
      </w:tblGrid>
      <w:tr w:rsidR="004167D2" w14:paraId="42937F95" w14:textId="77777777">
        <w:trPr>
          <w:trHeight w:val="247"/>
        </w:trPr>
        <w:tc>
          <w:tcPr>
            <w:tcW w:w="9054" w:type="dxa"/>
            <w:gridSpan w:val="2"/>
            <w:shd w:val="clear" w:color="auto" w:fill="D9D9D9"/>
          </w:tcPr>
          <w:p w14:paraId="06C1598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57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 del caso de uso</w:t>
            </w:r>
          </w:p>
        </w:tc>
      </w:tr>
      <w:tr w:rsidR="004167D2" w14:paraId="29EA32F7" w14:textId="77777777">
        <w:trPr>
          <w:trHeight w:val="884"/>
        </w:trPr>
        <w:tc>
          <w:tcPr>
            <w:tcW w:w="2086" w:type="dxa"/>
            <w:tcBorders>
              <w:right w:val="nil"/>
            </w:tcBorders>
            <w:shd w:val="clear" w:color="auto" w:fill="D9D9D9"/>
          </w:tcPr>
          <w:p w14:paraId="2F92492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Actores:</w:t>
            </w:r>
          </w:p>
        </w:tc>
        <w:tc>
          <w:tcPr>
            <w:tcW w:w="6968" w:type="dxa"/>
            <w:tcBorders>
              <w:left w:val="nil"/>
            </w:tcBorders>
            <w:shd w:val="clear" w:color="auto" w:fill="D9D9D9"/>
          </w:tcPr>
          <w:p w14:paraId="03E82478" w14:textId="77777777" w:rsidR="00CE06CE" w:rsidRPr="00CE06CE" w:rsidRDefault="00CE06CE" w:rsidP="00CE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368"/>
              <w:rPr>
                <w:color w:val="000000"/>
                <w:sz w:val="20"/>
                <w:szCs w:val="20"/>
              </w:rPr>
            </w:pPr>
            <w:r w:rsidRPr="00CE06CE">
              <w:rPr>
                <w:color w:val="000000"/>
                <w:sz w:val="20"/>
                <w:szCs w:val="20"/>
              </w:rPr>
              <w:t>Cliente</w:t>
            </w:r>
          </w:p>
          <w:p w14:paraId="1A0E1938" w14:textId="7BCBC52A" w:rsidR="004167D2" w:rsidRDefault="00CE06CE" w:rsidP="00CE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368"/>
              <w:rPr>
                <w:color w:val="000000"/>
                <w:sz w:val="20"/>
                <w:szCs w:val="20"/>
              </w:rPr>
            </w:pPr>
            <w:r w:rsidRPr="00CE06CE"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4167D2" w14:paraId="724BDC53" w14:textId="77777777">
        <w:trPr>
          <w:trHeight w:val="447"/>
        </w:trPr>
        <w:tc>
          <w:tcPr>
            <w:tcW w:w="2086" w:type="dxa"/>
          </w:tcPr>
          <w:p w14:paraId="18B1FB5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Descripción:</w:t>
            </w:r>
          </w:p>
        </w:tc>
        <w:tc>
          <w:tcPr>
            <w:tcW w:w="6968" w:type="dxa"/>
          </w:tcPr>
          <w:p w14:paraId="7F04B2CA" w14:textId="766F4A40" w:rsidR="004167D2" w:rsidRDefault="00CE0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5"/>
              <w:rPr>
                <w:color w:val="000000"/>
                <w:sz w:val="20"/>
                <w:szCs w:val="20"/>
              </w:rPr>
            </w:pPr>
            <w:r w:rsidRPr="00CE06CE">
              <w:rPr>
                <w:color w:val="000000"/>
                <w:sz w:val="20"/>
                <w:szCs w:val="20"/>
              </w:rPr>
              <w:t>El caso de uso "Crear Usuario" permite a un nuevo cliente registrarse en el sistema proporcionando sus datos personales y de contacto. El administrador puede crear usuarios a nivel administrativo.</w:t>
            </w:r>
          </w:p>
        </w:tc>
      </w:tr>
      <w:tr w:rsidR="004167D2" w14:paraId="726B4911" w14:textId="77777777">
        <w:trPr>
          <w:trHeight w:val="574"/>
        </w:trPr>
        <w:tc>
          <w:tcPr>
            <w:tcW w:w="2086" w:type="dxa"/>
            <w:tcBorders>
              <w:right w:val="nil"/>
            </w:tcBorders>
            <w:shd w:val="clear" w:color="auto" w:fill="D9D9D9"/>
          </w:tcPr>
          <w:p w14:paraId="6350608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Disparador:</w:t>
            </w:r>
          </w:p>
        </w:tc>
        <w:tc>
          <w:tcPr>
            <w:tcW w:w="6968" w:type="dxa"/>
            <w:tcBorders>
              <w:left w:val="nil"/>
            </w:tcBorders>
            <w:shd w:val="clear" w:color="auto" w:fill="D9D9D9"/>
          </w:tcPr>
          <w:p w14:paraId="601DE7A6" w14:textId="77777777" w:rsidR="009328DA" w:rsidRPr="009328DA" w:rsidRDefault="00584BB6" w:rsidP="0093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8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 w:rsidR="009328DA" w:rsidRPr="009328DA">
              <w:rPr>
                <w:color w:val="000000"/>
                <w:sz w:val="20"/>
                <w:szCs w:val="20"/>
              </w:rPr>
              <w:t>Un cliente decide registrarse en la plataforma.</w:t>
            </w:r>
          </w:p>
          <w:p w14:paraId="1D94D991" w14:textId="764CC50F" w:rsidR="004167D2" w:rsidRDefault="009328DA" w:rsidP="0093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88"/>
              <w:rPr>
                <w:color w:val="000000"/>
                <w:sz w:val="20"/>
                <w:szCs w:val="20"/>
              </w:rPr>
            </w:pPr>
            <w:r w:rsidRPr="009328DA">
              <w:rPr>
                <w:color w:val="000000"/>
                <w:sz w:val="20"/>
                <w:szCs w:val="20"/>
              </w:rPr>
              <w:t xml:space="preserve">Un administrador decide crear un nuevo usuario </w:t>
            </w:r>
            <w:proofErr w:type="gramStart"/>
            <w:r w:rsidRPr="009328DA">
              <w:rPr>
                <w:color w:val="000000"/>
                <w:sz w:val="20"/>
                <w:szCs w:val="20"/>
              </w:rPr>
              <w:t>administrativo.</w:t>
            </w:r>
            <w:r w:rsidRPr="009328DA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.</w:t>
            </w:r>
            <w:proofErr w:type="gramEnd"/>
            <w:r w:rsidR="00584BB6">
              <w:rPr>
                <w:color w:val="000000"/>
                <w:sz w:val="20"/>
                <w:szCs w:val="20"/>
              </w:rPr>
              <w:t>]</w:t>
            </w:r>
          </w:p>
        </w:tc>
      </w:tr>
      <w:tr w:rsidR="004167D2" w14:paraId="7656B9EB" w14:textId="77777777">
        <w:trPr>
          <w:trHeight w:val="1504"/>
        </w:trPr>
        <w:tc>
          <w:tcPr>
            <w:tcW w:w="2086" w:type="dxa"/>
          </w:tcPr>
          <w:p w14:paraId="18DF16A0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Precondiciones:</w:t>
            </w:r>
          </w:p>
        </w:tc>
        <w:tc>
          <w:tcPr>
            <w:tcW w:w="6968" w:type="dxa"/>
          </w:tcPr>
          <w:p w14:paraId="4EB9CF5E" w14:textId="77777777" w:rsidR="009328DA" w:rsidRPr="009328DA" w:rsidRDefault="00584BB6" w:rsidP="0093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3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 w:rsidR="009328DA" w:rsidRPr="009328DA">
              <w:rPr>
                <w:color w:val="000000"/>
                <w:sz w:val="20"/>
                <w:szCs w:val="20"/>
              </w:rPr>
              <w:t>El usuario debe tener acceso a la interfaz de registro.</w:t>
            </w:r>
          </w:p>
          <w:p w14:paraId="4C33B294" w14:textId="4955356B" w:rsidR="004167D2" w:rsidRPr="009328DA" w:rsidRDefault="009328DA" w:rsidP="0093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3"/>
              <w:jc w:val="both"/>
              <w:rPr>
                <w:color w:val="000000"/>
                <w:sz w:val="20"/>
                <w:szCs w:val="20"/>
              </w:rPr>
            </w:pPr>
            <w:r w:rsidRPr="009328DA">
              <w:rPr>
                <w:color w:val="000000"/>
                <w:sz w:val="20"/>
                <w:szCs w:val="20"/>
              </w:rPr>
              <w:t>El sistema debe estar operativo y accesible.</w:t>
            </w:r>
            <w:r w:rsidR="00584BB6" w:rsidRPr="009328DA">
              <w:rPr>
                <w:color w:val="000000"/>
                <w:sz w:val="20"/>
                <w:szCs w:val="20"/>
              </w:rPr>
              <w:t>]</w:t>
            </w:r>
          </w:p>
        </w:tc>
      </w:tr>
      <w:tr w:rsidR="004167D2" w14:paraId="757756F5" w14:textId="77777777">
        <w:trPr>
          <w:trHeight w:val="937"/>
        </w:trPr>
        <w:tc>
          <w:tcPr>
            <w:tcW w:w="2086" w:type="dxa"/>
            <w:tcBorders>
              <w:right w:val="nil"/>
            </w:tcBorders>
            <w:shd w:val="clear" w:color="auto" w:fill="D9D9D9"/>
          </w:tcPr>
          <w:p w14:paraId="78276A9F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596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Post condiciones:</w:t>
            </w:r>
          </w:p>
        </w:tc>
        <w:tc>
          <w:tcPr>
            <w:tcW w:w="6968" w:type="dxa"/>
            <w:tcBorders>
              <w:left w:val="nil"/>
            </w:tcBorders>
            <w:shd w:val="clear" w:color="auto" w:fill="D9D9D9"/>
          </w:tcPr>
          <w:p w14:paraId="6CE47D83" w14:textId="77777777" w:rsidR="009328DA" w:rsidRPr="009328DA" w:rsidRDefault="009328DA" w:rsidP="0093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rPr>
                <w:color w:val="000000"/>
                <w:sz w:val="20"/>
                <w:szCs w:val="20"/>
              </w:rPr>
            </w:pPr>
            <w:r w:rsidRPr="009328DA">
              <w:rPr>
                <w:color w:val="000000"/>
                <w:sz w:val="20"/>
                <w:szCs w:val="20"/>
              </w:rPr>
              <w:t>El nuevo usuario está registrado en la base de datos.</w:t>
            </w:r>
          </w:p>
          <w:p w14:paraId="757A7214" w14:textId="14AFF1B2" w:rsidR="004167D2" w:rsidRDefault="009328DA" w:rsidP="0093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rPr>
                <w:color w:val="000000"/>
                <w:sz w:val="20"/>
                <w:szCs w:val="20"/>
              </w:rPr>
            </w:pPr>
            <w:r w:rsidRPr="009328DA">
              <w:rPr>
                <w:color w:val="000000"/>
                <w:sz w:val="20"/>
                <w:szCs w:val="20"/>
              </w:rPr>
              <w:t>El usuario recibe una confirmación de registro.</w:t>
            </w:r>
          </w:p>
        </w:tc>
      </w:tr>
    </w:tbl>
    <w:p w14:paraId="0C95D534" w14:textId="77777777" w:rsidR="004167D2" w:rsidRDefault="004167D2">
      <w:pPr>
        <w:rPr>
          <w:sz w:val="20"/>
          <w:szCs w:val="20"/>
        </w:rPr>
      </w:pPr>
    </w:p>
    <w:p w14:paraId="69C96C6D" w14:textId="77777777" w:rsidR="009328DA" w:rsidRDefault="009328DA">
      <w:pPr>
        <w:rPr>
          <w:sz w:val="20"/>
          <w:szCs w:val="20"/>
        </w:rPr>
      </w:pPr>
    </w:p>
    <w:p w14:paraId="25DD87F5" w14:textId="77777777" w:rsidR="009328DA" w:rsidRDefault="009328DA">
      <w:pPr>
        <w:rPr>
          <w:sz w:val="20"/>
          <w:szCs w:val="20"/>
        </w:rPr>
      </w:pPr>
    </w:p>
    <w:p w14:paraId="4448614B" w14:textId="77777777" w:rsidR="009328DA" w:rsidRPr="009328DA" w:rsidRDefault="009328DA" w:rsidP="009328DA">
      <w:pPr>
        <w:rPr>
          <w:sz w:val="20"/>
          <w:szCs w:val="20"/>
        </w:rPr>
      </w:pPr>
      <w:r w:rsidRPr="009328DA">
        <w:rPr>
          <w:b/>
          <w:bCs/>
          <w:sz w:val="20"/>
          <w:szCs w:val="20"/>
        </w:rPr>
        <w:t>Flujo Normal: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3037"/>
        <w:gridCol w:w="3203"/>
        <w:gridCol w:w="3622"/>
      </w:tblGrid>
      <w:tr w:rsidR="009328DA" w:rsidRPr="009328DA" w14:paraId="0F1F5C41" w14:textId="77777777" w:rsidTr="009328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C94806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FDCD67C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Acción del 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1D37C1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F09F63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9328DA" w:rsidRPr="009328DA" w14:paraId="2B92BAC0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22E16F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2F4586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Ingresa al formulario de registro.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8B1C98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D4B0E2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el formulario de registro.</w:t>
            </w:r>
          </w:p>
        </w:tc>
      </w:tr>
      <w:tr w:rsidR="009328DA" w:rsidRPr="009328DA" w14:paraId="3A8AE482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1319C3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D028A6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Completa los campos requeridos.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B46E34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F48B25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Valida los datos ingresados.</w:t>
            </w:r>
          </w:p>
        </w:tc>
      </w:tr>
      <w:tr w:rsidR="009328DA" w:rsidRPr="009328DA" w14:paraId="59B8F461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6D0F70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F62F13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Envía el formulario.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78E19E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742B96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Registra los datos en la base de datos.</w:t>
            </w:r>
          </w:p>
        </w:tc>
      </w:tr>
      <w:tr w:rsidR="009328DA" w:rsidRPr="009328DA" w14:paraId="2EA54F63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8413BE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F62616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1FC719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Envía una confirmación de registro.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25F142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un mensaje de éxito al usuario.</w:t>
            </w:r>
          </w:p>
        </w:tc>
      </w:tr>
    </w:tbl>
    <w:p w14:paraId="16E35DB6" w14:textId="77777777" w:rsidR="009328DA" w:rsidRPr="009328DA" w:rsidRDefault="009328DA" w:rsidP="009328DA">
      <w:pPr>
        <w:rPr>
          <w:sz w:val="20"/>
          <w:szCs w:val="20"/>
        </w:rPr>
      </w:pPr>
      <w:r w:rsidRPr="009328DA">
        <w:rPr>
          <w:sz w:val="20"/>
          <w:szCs w:val="20"/>
        </w:rPr>
        <w:pict w14:anchorId="2A1AB9CE">
          <v:rect id="_x0000_i1036" style="width:0;height:0" o:hralign="center" o:hrstd="t" o:hrnoshade="t" o:hr="t" fillcolor="#ececec" stroked="f"/>
        </w:pict>
      </w:r>
    </w:p>
    <w:p w14:paraId="2B8ED34E" w14:textId="77777777" w:rsidR="009328DA" w:rsidRPr="009328DA" w:rsidRDefault="009328DA" w:rsidP="009328DA">
      <w:pPr>
        <w:rPr>
          <w:sz w:val="20"/>
          <w:szCs w:val="20"/>
        </w:rPr>
      </w:pPr>
      <w:r w:rsidRPr="009328DA">
        <w:rPr>
          <w:b/>
          <w:bCs/>
          <w:sz w:val="20"/>
          <w:szCs w:val="20"/>
        </w:rPr>
        <w:t>Flujos Alternativos: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3125"/>
        <w:gridCol w:w="2680"/>
        <w:gridCol w:w="3546"/>
      </w:tblGrid>
      <w:tr w:rsidR="009328DA" w:rsidRPr="009328DA" w14:paraId="73D203DB" w14:textId="77777777" w:rsidTr="009328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4D160E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53CBD6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Acción del 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BFA5CA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47F014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9328DA" w:rsidRPr="009328DA" w14:paraId="14E1F70E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EAEB88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5AADBB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Ingresa al panel de administración.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C792F0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5CB6EA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el panel de administración.</w:t>
            </w:r>
          </w:p>
        </w:tc>
      </w:tr>
      <w:tr w:rsidR="009328DA" w:rsidRPr="009328DA" w14:paraId="6B993ABF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CF8D38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697739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Selecciona "Crear Usuario".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0F87A4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D398C9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el formulario de registro administrativo.</w:t>
            </w:r>
          </w:p>
        </w:tc>
      </w:tr>
      <w:tr w:rsidR="009328DA" w:rsidRPr="009328DA" w14:paraId="55314A9F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06FA885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A0EF54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Completa los campos requeridos y envía.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0A2A7A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0C76AC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Valida y registra los datos en la base de datos.</w:t>
            </w:r>
          </w:p>
        </w:tc>
      </w:tr>
      <w:tr w:rsidR="009328DA" w:rsidRPr="009328DA" w14:paraId="60BC8666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08A10F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179A7B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8E5F50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Envía una confirmación de registro.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EB58D9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un mensaje de éxito al administrador.</w:t>
            </w:r>
          </w:p>
        </w:tc>
      </w:tr>
    </w:tbl>
    <w:p w14:paraId="3B7CE3C7" w14:textId="77777777" w:rsidR="009328DA" w:rsidRPr="009328DA" w:rsidRDefault="009328DA" w:rsidP="009328DA">
      <w:pPr>
        <w:rPr>
          <w:sz w:val="20"/>
          <w:szCs w:val="20"/>
        </w:rPr>
      </w:pPr>
      <w:r w:rsidRPr="009328DA">
        <w:rPr>
          <w:sz w:val="20"/>
          <w:szCs w:val="20"/>
        </w:rPr>
        <w:pict w14:anchorId="5E56D579">
          <v:rect id="_x0000_i1037" style="width:0;height:0" o:hralign="center" o:hrstd="t" o:hrnoshade="t" o:hr="t" fillcolor="#ececec" stroked="f"/>
        </w:pict>
      </w:r>
    </w:p>
    <w:p w14:paraId="413B1246" w14:textId="77777777" w:rsidR="009328DA" w:rsidRPr="009328DA" w:rsidRDefault="009328DA" w:rsidP="009328DA">
      <w:pPr>
        <w:rPr>
          <w:sz w:val="20"/>
          <w:szCs w:val="20"/>
        </w:rPr>
      </w:pPr>
      <w:r w:rsidRPr="009328DA">
        <w:rPr>
          <w:b/>
          <w:bCs/>
          <w:sz w:val="20"/>
          <w:szCs w:val="20"/>
        </w:rPr>
        <w:t>Excepciones: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3412"/>
        <w:gridCol w:w="848"/>
        <w:gridCol w:w="5602"/>
      </w:tblGrid>
      <w:tr w:rsidR="009328DA" w:rsidRPr="009328DA" w14:paraId="1023A5AF" w14:textId="77777777" w:rsidTr="009328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38DE20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AE2B2C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Acción del 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BAFDA4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A1616E" w14:textId="77777777" w:rsidR="009328DA" w:rsidRPr="009328DA" w:rsidRDefault="009328DA" w:rsidP="009328DA">
            <w:pPr>
              <w:rPr>
                <w:b/>
                <w:bCs/>
                <w:sz w:val="20"/>
                <w:szCs w:val="20"/>
              </w:rPr>
            </w:pPr>
            <w:r w:rsidRPr="009328DA">
              <w:rPr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9328DA" w:rsidRPr="009328DA" w14:paraId="0DBA1C96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97F3A1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6A4526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Completa el formulario con datos inválidos.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EB9E98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2FF441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un mensaje de error indicando los campos inválidos.</w:t>
            </w:r>
          </w:p>
        </w:tc>
      </w:tr>
      <w:tr w:rsidR="009328DA" w:rsidRPr="009328DA" w14:paraId="2EB281F1" w14:textId="77777777" w:rsidTr="009328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E75818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2B7400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Error al registrar en la base de datos.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0DF154" w14:textId="77777777" w:rsidR="009328DA" w:rsidRPr="009328DA" w:rsidRDefault="009328DA" w:rsidP="00932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EFE860" w14:textId="77777777" w:rsidR="009328DA" w:rsidRPr="009328DA" w:rsidRDefault="009328DA" w:rsidP="009328DA">
            <w:pPr>
              <w:rPr>
                <w:sz w:val="20"/>
                <w:szCs w:val="20"/>
              </w:rPr>
            </w:pPr>
            <w:r w:rsidRPr="009328DA">
              <w:rPr>
                <w:sz w:val="20"/>
                <w:szCs w:val="20"/>
              </w:rPr>
              <w:t>Muestra un mensaje de error indicando el problema y sugiere reintentar.</w:t>
            </w:r>
          </w:p>
        </w:tc>
      </w:tr>
    </w:tbl>
    <w:p w14:paraId="7E4FF235" w14:textId="6F51880F" w:rsidR="009328DA" w:rsidRDefault="009328DA">
      <w:pPr>
        <w:rPr>
          <w:sz w:val="20"/>
          <w:szCs w:val="20"/>
        </w:rPr>
        <w:sectPr w:rsidR="009328DA">
          <w:pgSz w:w="12240" w:h="15840"/>
          <w:pgMar w:top="2640" w:right="240" w:bottom="900" w:left="1480" w:header="714" w:footer="629" w:gutter="0"/>
          <w:cols w:space="720"/>
        </w:sectPr>
      </w:pPr>
    </w:p>
    <w:p w14:paraId="5C0BC92C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5C936414" wp14:editId="1D734C81">
                <wp:simplePos x="0" y="0"/>
                <wp:positionH relativeFrom="page">
                  <wp:posOffset>1080135</wp:posOffset>
                </wp:positionH>
                <wp:positionV relativeFrom="page">
                  <wp:posOffset>3581400</wp:posOffset>
                </wp:positionV>
                <wp:extent cx="6297930" cy="243205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30" cy="243205"/>
                          <a:chOff x="2197025" y="3658375"/>
                          <a:chExt cx="6297950" cy="24325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2197035" y="3658398"/>
                            <a:ext cx="6297930" cy="243205"/>
                            <a:chOff x="1701" y="5640"/>
                            <a:chExt cx="9918" cy="383"/>
                          </a:xfrm>
                        </wpg:grpSpPr>
                        <wps:wsp>
                          <wps:cNvPr id="14" name="Rectángulo 14"/>
                          <wps:cNvSpPr/>
                          <wps:spPr>
                            <a:xfrm>
                              <a:off x="1701" y="5640"/>
                              <a:ext cx="99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9F062" w14:textId="77777777" w:rsidR="004167D2" w:rsidRDefault="004167D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701" y="5640"/>
                              <a:ext cx="229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6D368" w14:textId="77777777" w:rsidR="004167D2" w:rsidRDefault="004167D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3991" y="5640"/>
                              <a:ext cx="7628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5B216" w14:textId="77777777" w:rsidR="004167D2" w:rsidRDefault="004167D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936414" id="Grupo 1" o:spid="_x0000_s1026" style="position:absolute;margin-left:85.05pt;margin-top:282pt;width:495.9pt;height:19.15pt;z-index:-251650048;mso-wrap-distance-left:0;mso-wrap-distance-right:0;mso-position-horizontal-relative:page;mso-position-vertical-relative:page" coordorigin="21970,36583" coordsize="62979,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">
                <v:group id="Grupo 3" o:spid="_x0000_s1027" style="position:absolute;left:21970;top:36583;width:62979;height:2433" coordorigin="1701,5640" coordsize="9918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14" o:spid="_x0000_s1028" style="position:absolute;left:1701;top:5640;width:99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D99F062" w14:textId="77777777" w:rsidR="004167D2" w:rsidRDefault="004167D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15" o:spid="_x0000_s1029" style="position:absolute;left:1701;top:5640;width:2290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" stroked="f">
                    <v:textbox inset="2.53958mm,2.53958mm,2.53958mm,2.53958mm">
                      <w:txbxContent>
                        <w:p w14:paraId="7926D368" w14:textId="77777777" w:rsidR="004167D2" w:rsidRDefault="004167D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16" o:spid="_x0000_s1030" style="position:absolute;left:3991;top:5640;width:762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" stroked="f">
                    <v:textbox inset="2.53958mm,2.53958mm,2.53958mm,2.53958mm">
                      <w:txbxContent>
                        <w:p w14:paraId="6A45B216" w14:textId="77777777" w:rsidR="004167D2" w:rsidRDefault="004167D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6B4AA04A" wp14:editId="28F43643">
                <wp:simplePos x="0" y="0"/>
                <wp:positionH relativeFrom="page">
                  <wp:posOffset>1075373</wp:posOffset>
                </wp:positionH>
                <wp:positionV relativeFrom="page">
                  <wp:posOffset>5657533</wp:posOffset>
                </wp:positionV>
                <wp:extent cx="6307455" cy="252730"/>
                <wp:effectExtent l="0" t="0" r="0" b="0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035" y="3658398"/>
                          <a:ext cx="6297930" cy="243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" h="383" extrusionOk="0">
                              <a:moveTo>
                                <a:pt x="9918" y="0"/>
                              </a:moveTo>
                              <a:lnTo>
                                <a:pt x="2263" y="0"/>
                              </a:lnTo>
                              <a:lnTo>
                                <a:pt x="0" y="0"/>
                              </a:lnTo>
                              <a:lnTo>
                                <a:pt x="0" y="383"/>
                              </a:lnTo>
                              <a:lnTo>
                                <a:pt x="2263" y="383"/>
                              </a:lnTo>
                              <a:lnTo>
                                <a:pt x="9918" y="383"/>
                              </a:lnTo>
                              <a:lnTo>
                                <a:pt x="9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5657533</wp:posOffset>
                </wp:positionV>
                <wp:extent cx="6307455" cy="25273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7455" cy="252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4C8478" w14:textId="77777777" w:rsidR="004167D2" w:rsidRDefault="004167D2">
      <w:pPr>
        <w:rPr>
          <w:sz w:val="2"/>
          <w:szCs w:val="2"/>
        </w:rPr>
      </w:pPr>
    </w:p>
    <w:p w14:paraId="45EE8599" w14:textId="77777777" w:rsidR="009328DA" w:rsidRDefault="009328DA" w:rsidP="009328DA">
      <w:pPr>
        <w:rPr>
          <w:sz w:val="2"/>
          <w:szCs w:val="2"/>
        </w:rPr>
      </w:pPr>
    </w:p>
    <w:p w14:paraId="0484DD3C" w14:textId="77777777" w:rsidR="009328DA" w:rsidRPr="009328DA" w:rsidRDefault="009328DA" w:rsidP="009328DA">
      <w:pPr>
        <w:rPr>
          <w:sz w:val="2"/>
          <w:szCs w:val="2"/>
        </w:rPr>
      </w:pPr>
    </w:p>
    <w:p w14:paraId="30B9211A" w14:textId="77777777" w:rsidR="009328DA" w:rsidRPr="009328DA" w:rsidRDefault="009328DA" w:rsidP="009328DA">
      <w:pPr>
        <w:rPr>
          <w:sz w:val="2"/>
          <w:szCs w:val="2"/>
        </w:rPr>
      </w:pPr>
    </w:p>
    <w:p w14:paraId="7A338EB5" w14:textId="77777777" w:rsidR="009328DA" w:rsidRPr="009328DA" w:rsidRDefault="009328DA" w:rsidP="009328DA">
      <w:pPr>
        <w:rPr>
          <w:sz w:val="2"/>
          <w:szCs w:val="2"/>
        </w:rPr>
      </w:pPr>
    </w:p>
    <w:p w14:paraId="5E56B04A" w14:textId="77777777" w:rsidR="009328DA" w:rsidRPr="009328DA" w:rsidRDefault="009328DA" w:rsidP="009328DA">
      <w:pPr>
        <w:rPr>
          <w:sz w:val="2"/>
          <w:szCs w:val="2"/>
        </w:rPr>
      </w:pPr>
    </w:p>
    <w:p w14:paraId="63863EDA" w14:textId="77777777" w:rsidR="009328DA" w:rsidRPr="009328DA" w:rsidRDefault="009328DA" w:rsidP="009328DA">
      <w:pPr>
        <w:ind w:firstLine="720"/>
        <w:rPr>
          <w:sz w:val="2"/>
          <w:szCs w:val="2"/>
        </w:rPr>
      </w:pPr>
    </w:p>
    <w:p w14:paraId="3E7F4A12" w14:textId="77777777" w:rsidR="009328DA" w:rsidRPr="009328DA" w:rsidRDefault="009328DA" w:rsidP="009328DA">
      <w:pPr>
        <w:rPr>
          <w:sz w:val="2"/>
          <w:szCs w:val="2"/>
        </w:rPr>
      </w:pPr>
    </w:p>
    <w:p w14:paraId="00A92A94" w14:textId="77777777" w:rsidR="009328DA" w:rsidRPr="009328DA" w:rsidRDefault="009328DA" w:rsidP="009328DA">
      <w:pPr>
        <w:rPr>
          <w:sz w:val="2"/>
          <w:szCs w:val="2"/>
        </w:rPr>
      </w:pPr>
    </w:p>
    <w:p w14:paraId="3FF44136" w14:textId="3449720D" w:rsidR="009328DA" w:rsidRPr="009328DA" w:rsidRDefault="009328DA" w:rsidP="009328DA">
      <w:pPr>
        <w:rPr>
          <w:sz w:val="2"/>
          <w:szCs w:val="2"/>
        </w:rPr>
        <w:sectPr w:rsidR="009328DA" w:rsidRPr="009328DA">
          <w:pgSz w:w="12240" w:h="15840"/>
          <w:pgMar w:top="2640" w:right="240" w:bottom="820" w:left="1480" w:header="714" w:footer="629" w:gutter="0"/>
          <w:cols w:space="720"/>
        </w:sectPr>
      </w:pPr>
    </w:p>
    <w:p w14:paraId="187685C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tbl>
      <w:tblPr>
        <w:tblStyle w:val="a8"/>
        <w:tblW w:w="9053" w:type="dxa"/>
        <w:tblInd w:w="123" w:type="dxa"/>
        <w:tblBorders>
          <w:top w:val="single" w:sz="18" w:space="0" w:color="D9D9D9"/>
          <w:left w:val="single" w:sz="18" w:space="0" w:color="D9D9D9"/>
          <w:bottom w:val="single" w:sz="18" w:space="0" w:color="D9D9D9"/>
          <w:right w:val="single" w:sz="18" w:space="0" w:color="D9D9D9"/>
          <w:insideH w:val="single" w:sz="18" w:space="0" w:color="D9D9D9"/>
          <w:insideV w:val="single" w:sz="18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7044"/>
      </w:tblGrid>
      <w:tr w:rsidR="004167D2" w14:paraId="57A4145D" w14:textId="77777777">
        <w:trPr>
          <w:trHeight w:val="880"/>
        </w:trPr>
        <w:tc>
          <w:tcPr>
            <w:tcW w:w="2009" w:type="dxa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D3DEED"/>
          </w:tcPr>
          <w:p w14:paraId="15F67F2E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Inclusiones:</w:t>
            </w:r>
          </w:p>
        </w:tc>
        <w:tc>
          <w:tcPr>
            <w:tcW w:w="7044" w:type="dxa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D3DEED"/>
          </w:tcPr>
          <w:p w14:paraId="2C79CC6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3" w:right="34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Liste cualquier otro caso de uso que se incluya (“Sea llamado”) por este caso de uso. La funcionalidad común que aparece en múltiples casos de uso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  <w:tr w:rsidR="004167D2" w14:paraId="5C87EFC1" w14:textId="77777777">
        <w:trPr>
          <w:trHeight w:val="447"/>
        </w:trPr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4CAE186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Prioridad:</w:t>
            </w:r>
          </w:p>
        </w:tc>
        <w:tc>
          <w:tcPr>
            <w:tcW w:w="70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DEB722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4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Indique la prioridad de que se implemente este caso de uso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  <w:tr w:rsidR="004167D2" w14:paraId="48C5B4A8" w14:textId="77777777">
        <w:trPr>
          <w:trHeight w:val="700"/>
        </w:trPr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3DEED"/>
          </w:tcPr>
          <w:p w14:paraId="66059CE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96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Frecuencia de uso:</w:t>
            </w:r>
          </w:p>
        </w:tc>
        <w:tc>
          <w:tcPr>
            <w:tcW w:w="70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3DEED"/>
          </w:tcPr>
          <w:p w14:paraId="0061F37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3" w:right="3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Estimación de la cantidad de veces que este caso de uso será llamando en alguna unidad de tiempo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  <w:tr w:rsidR="004167D2" w14:paraId="5609801B" w14:textId="77777777">
        <w:trPr>
          <w:trHeight w:val="700"/>
        </w:trPr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63B0731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83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Reglas de negocio:</w:t>
            </w:r>
          </w:p>
        </w:tc>
        <w:tc>
          <w:tcPr>
            <w:tcW w:w="70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33CFED9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4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Lista de las reglas de negocio que pudieran influenciar este caso de uso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  <w:tr w:rsidR="004167D2" w14:paraId="10C1684F" w14:textId="77777777">
        <w:trPr>
          <w:trHeight w:val="804"/>
        </w:trPr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3DEED"/>
          </w:tcPr>
          <w:p w14:paraId="45846B45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right="21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especiales:</w:t>
            </w:r>
          </w:p>
        </w:tc>
        <w:tc>
          <w:tcPr>
            <w:tcW w:w="70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3DEED"/>
          </w:tcPr>
          <w:p w14:paraId="04141049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3" w:right="9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Identifique los requerimientos adicionales, como requerimientos no funcionales que deben cubrirse durante la implementación de este caso de uso, estos pueden incluir performance, o calidad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</w:tr>
    </w:tbl>
    <w:p w14:paraId="66CB637B" w14:textId="77777777" w:rsidR="004167D2" w:rsidRDefault="004167D2"/>
    <w:sectPr w:rsidR="004167D2">
      <w:pgSz w:w="12240" w:h="15840"/>
      <w:pgMar w:top="2640" w:right="240" w:bottom="820" w:left="1480" w:header="714" w:footer="6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95D0" w14:textId="77777777" w:rsidR="00584BB6" w:rsidRDefault="00584BB6">
      <w:r>
        <w:separator/>
      </w:r>
    </w:p>
  </w:endnote>
  <w:endnote w:type="continuationSeparator" w:id="0">
    <w:p w14:paraId="18155478" w14:textId="77777777" w:rsidR="00584BB6" w:rsidRDefault="0058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yon Scrip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F59F" w14:textId="77777777" w:rsidR="004167D2" w:rsidRDefault="00584B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2"/>
        <w:szCs w:val="12"/>
      </w:rPr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1D0F" w14:textId="77777777" w:rsidR="00584BB6" w:rsidRDefault="00584BB6">
      <w:r>
        <w:separator/>
      </w:r>
    </w:p>
  </w:footnote>
  <w:footnote w:type="continuationSeparator" w:id="0">
    <w:p w14:paraId="71776D8B" w14:textId="77777777" w:rsidR="00584BB6" w:rsidRDefault="00584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610F" w14:textId="77777777" w:rsidR="004167D2" w:rsidRDefault="004167D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9"/>
      <w:tblW w:w="10176" w:type="dxa"/>
      <w:tblInd w:w="-44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531"/>
      <w:gridCol w:w="3608"/>
      <w:gridCol w:w="3609"/>
      <w:gridCol w:w="1428"/>
    </w:tblGrid>
    <w:tr w:rsidR="004167D2" w14:paraId="08C04710" w14:textId="77777777">
      <w:trPr>
        <w:trHeight w:val="470"/>
      </w:trPr>
      <w:tc>
        <w:tcPr>
          <w:tcW w:w="1531" w:type="dxa"/>
          <w:vMerge w:val="restart"/>
        </w:tcPr>
        <w:p w14:paraId="27395BB0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</w:p>
        <w:p w14:paraId="5E7F343F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2" w:right="90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Logo empresa desarrollado </w:t>
          </w:r>
          <w:proofErr w:type="spellStart"/>
          <w:r>
            <w:rPr>
              <w:color w:val="000000"/>
              <w:sz w:val="24"/>
              <w:szCs w:val="24"/>
            </w:rPr>
            <w:t>ra</w:t>
          </w:r>
          <w:proofErr w:type="spellEnd"/>
        </w:p>
      </w:tc>
      <w:tc>
        <w:tcPr>
          <w:tcW w:w="7217" w:type="dxa"/>
          <w:gridSpan w:val="2"/>
        </w:tcPr>
        <w:p w14:paraId="51042F66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2445" w:right="243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SISTEMAS DE VENTAS ONLINE</w:t>
          </w:r>
        </w:p>
      </w:tc>
      <w:tc>
        <w:tcPr>
          <w:tcW w:w="1428" w:type="dxa"/>
          <w:vMerge w:val="restart"/>
        </w:tcPr>
        <w:p w14:paraId="289B4614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  <w:p w14:paraId="67DC47ED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54"/>
            <w:ind w:left="244" w:right="232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Logo empresa cliente</w:t>
          </w:r>
        </w:p>
      </w:tc>
    </w:tr>
    <w:tr w:rsidR="004167D2" w14:paraId="14407D20" w14:textId="77777777">
      <w:trPr>
        <w:trHeight w:val="470"/>
      </w:trPr>
      <w:tc>
        <w:tcPr>
          <w:tcW w:w="1531" w:type="dxa"/>
          <w:vMerge/>
        </w:tcPr>
        <w:p w14:paraId="5372DCDF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7217" w:type="dxa"/>
          <w:gridSpan w:val="2"/>
        </w:tcPr>
        <w:p w14:paraId="7890295B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2445" w:right="2394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GESTION DE PRODUCTO</w:t>
          </w:r>
        </w:p>
      </w:tc>
      <w:tc>
        <w:tcPr>
          <w:tcW w:w="1428" w:type="dxa"/>
          <w:vMerge/>
        </w:tcPr>
        <w:p w14:paraId="4D8F79CD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</w:tr>
    <w:tr w:rsidR="004167D2" w14:paraId="2C018CD4" w14:textId="77777777">
      <w:trPr>
        <w:trHeight w:val="470"/>
      </w:trPr>
      <w:tc>
        <w:tcPr>
          <w:tcW w:w="1531" w:type="dxa"/>
          <w:vMerge/>
        </w:tcPr>
        <w:p w14:paraId="090CEB54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  <w:tc>
        <w:tcPr>
          <w:tcW w:w="7217" w:type="dxa"/>
          <w:gridSpan w:val="2"/>
        </w:tcPr>
        <w:p w14:paraId="4FAC998E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2444" w:right="243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CREAR PRODUCTO</w:t>
          </w:r>
        </w:p>
      </w:tc>
      <w:tc>
        <w:tcPr>
          <w:tcW w:w="1428" w:type="dxa"/>
          <w:vMerge/>
        </w:tcPr>
        <w:p w14:paraId="2B8BC497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</w:tr>
    <w:tr w:rsidR="004167D2" w14:paraId="71A34614" w14:textId="77777777">
      <w:trPr>
        <w:trHeight w:val="470"/>
      </w:trPr>
      <w:tc>
        <w:tcPr>
          <w:tcW w:w="1531" w:type="dxa"/>
          <w:vMerge/>
        </w:tcPr>
        <w:p w14:paraId="52846ECA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  <w:tc>
        <w:tcPr>
          <w:tcW w:w="3608" w:type="dxa"/>
        </w:tcPr>
        <w:p w14:paraId="3D9B2A0D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1296" w:right="1350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Código:</w:t>
          </w:r>
        </w:p>
      </w:tc>
      <w:tc>
        <w:tcPr>
          <w:tcW w:w="3609" w:type="dxa"/>
        </w:tcPr>
        <w:p w14:paraId="04A9196E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1086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Versión: 1.0</w:t>
          </w:r>
        </w:p>
      </w:tc>
      <w:tc>
        <w:tcPr>
          <w:tcW w:w="1428" w:type="dxa"/>
          <w:vMerge/>
        </w:tcPr>
        <w:p w14:paraId="6641493B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</w:tr>
  </w:tbl>
  <w:p w14:paraId="1FC471D1" w14:textId="77777777" w:rsidR="004167D2" w:rsidRDefault="00584B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F56D31" wp14:editId="096AC493">
              <wp:simplePos x="0" y="0"/>
              <wp:positionH relativeFrom="page">
                <wp:posOffset>1072198</wp:posOffset>
              </wp:positionH>
              <wp:positionV relativeFrom="page">
                <wp:posOffset>445453</wp:posOffset>
              </wp:positionV>
              <wp:extent cx="6480810" cy="125031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10358" y="3159605"/>
                        <a:ext cx="6471285" cy="1240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AEA9B" w14:textId="77777777" w:rsidR="004167D2" w:rsidRDefault="004167D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F56D31" id="Rectángulo 4" o:spid="_x0000_s1031" style="position:absolute;margin-left:84.45pt;margin-top:35.1pt;width:510.3pt;height:98.4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" filled="f" stroked="f">
              <v:textbox inset="0,0,0,0">
                <w:txbxContent>
                  <w:p w14:paraId="3DEAEA9B" w14:textId="77777777" w:rsidR="004167D2" w:rsidRDefault="004167D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982"/>
    <w:multiLevelType w:val="multilevel"/>
    <w:tmpl w:val="E716E3BC"/>
    <w:lvl w:ilvl="0">
      <w:numFmt w:val="bullet"/>
      <w:lvlText w:val="●"/>
      <w:lvlJc w:val="left"/>
      <w:pPr>
        <w:ind w:left="11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81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716" w:hanging="360"/>
      </w:pPr>
    </w:lvl>
    <w:lvl w:ilvl="5">
      <w:numFmt w:val="bullet"/>
      <w:lvlText w:val="•"/>
      <w:lvlJc w:val="left"/>
      <w:pPr>
        <w:ind w:left="4350" w:hanging="360"/>
      </w:pPr>
    </w:lvl>
    <w:lvl w:ilvl="6">
      <w:numFmt w:val="bullet"/>
      <w:lvlText w:val="•"/>
      <w:lvlJc w:val="left"/>
      <w:pPr>
        <w:ind w:left="4984" w:hanging="360"/>
      </w:pPr>
    </w:lvl>
    <w:lvl w:ilvl="7">
      <w:numFmt w:val="bullet"/>
      <w:lvlText w:val="•"/>
      <w:lvlJc w:val="left"/>
      <w:pPr>
        <w:ind w:left="5618" w:hanging="360"/>
      </w:pPr>
    </w:lvl>
    <w:lvl w:ilvl="8">
      <w:numFmt w:val="bullet"/>
      <w:lvlText w:val="•"/>
      <w:lvlJc w:val="left"/>
      <w:pPr>
        <w:ind w:left="6252" w:hanging="360"/>
      </w:pPr>
    </w:lvl>
  </w:abstractNum>
  <w:abstractNum w:abstractNumId="1" w15:restartNumberingAfterBreak="0">
    <w:nsid w:val="05F77475"/>
    <w:multiLevelType w:val="multilevel"/>
    <w:tmpl w:val="DA4AC46C"/>
    <w:lvl w:ilvl="0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•"/>
      <w:lvlJc w:val="left"/>
      <w:pPr>
        <w:ind w:left="1433" w:hanging="360"/>
      </w:pPr>
    </w:lvl>
    <w:lvl w:ilvl="2">
      <w:numFmt w:val="bullet"/>
      <w:lvlText w:val="•"/>
      <w:lvlJc w:val="left"/>
      <w:pPr>
        <w:ind w:left="2046" w:hanging="360"/>
      </w:pPr>
    </w:lvl>
    <w:lvl w:ilvl="3">
      <w:numFmt w:val="bullet"/>
      <w:lvlText w:val="•"/>
      <w:lvlJc w:val="left"/>
      <w:pPr>
        <w:ind w:left="2659" w:hanging="360"/>
      </w:pPr>
    </w:lvl>
    <w:lvl w:ilvl="4">
      <w:numFmt w:val="bullet"/>
      <w:lvlText w:val="•"/>
      <w:lvlJc w:val="left"/>
      <w:pPr>
        <w:ind w:left="3273" w:hanging="360"/>
      </w:pPr>
    </w:lvl>
    <w:lvl w:ilvl="5">
      <w:numFmt w:val="bullet"/>
      <w:lvlText w:val="•"/>
      <w:lvlJc w:val="left"/>
      <w:pPr>
        <w:ind w:left="3886" w:hanging="360"/>
      </w:pPr>
    </w:lvl>
    <w:lvl w:ilvl="6">
      <w:numFmt w:val="bullet"/>
      <w:lvlText w:val="•"/>
      <w:lvlJc w:val="left"/>
      <w:pPr>
        <w:ind w:left="4499" w:hanging="360"/>
      </w:pPr>
    </w:lvl>
    <w:lvl w:ilvl="7">
      <w:numFmt w:val="bullet"/>
      <w:lvlText w:val="•"/>
      <w:lvlJc w:val="left"/>
      <w:pPr>
        <w:ind w:left="5113" w:hanging="360"/>
      </w:pPr>
    </w:lvl>
    <w:lvl w:ilvl="8">
      <w:numFmt w:val="bullet"/>
      <w:lvlText w:val="•"/>
      <w:lvlJc w:val="left"/>
      <w:pPr>
        <w:ind w:left="5726" w:hanging="360"/>
      </w:pPr>
    </w:lvl>
  </w:abstractNum>
  <w:abstractNum w:abstractNumId="2" w15:restartNumberingAfterBreak="0">
    <w:nsid w:val="286D10BF"/>
    <w:multiLevelType w:val="hybridMultilevel"/>
    <w:tmpl w:val="2DA46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2210"/>
    <w:multiLevelType w:val="hybridMultilevel"/>
    <w:tmpl w:val="8E7C9400"/>
    <w:lvl w:ilvl="0" w:tplc="6C322518">
      <w:start w:val="1"/>
      <w:numFmt w:val="decimal"/>
      <w:lvlText w:val="%1."/>
      <w:lvlJc w:val="left"/>
      <w:pPr>
        <w:ind w:left="8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22" w:hanging="360"/>
      </w:pPr>
    </w:lvl>
    <w:lvl w:ilvl="2" w:tplc="0C0A001B" w:tentative="1">
      <w:start w:val="1"/>
      <w:numFmt w:val="lowerRoman"/>
      <w:lvlText w:val="%3."/>
      <w:lvlJc w:val="right"/>
      <w:pPr>
        <w:ind w:left="2242" w:hanging="180"/>
      </w:pPr>
    </w:lvl>
    <w:lvl w:ilvl="3" w:tplc="0C0A000F" w:tentative="1">
      <w:start w:val="1"/>
      <w:numFmt w:val="decimal"/>
      <w:lvlText w:val="%4."/>
      <w:lvlJc w:val="left"/>
      <w:pPr>
        <w:ind w:left="2962" w:hanging="360"/>
      </w:pPr>
    </w:lvl>
    <w:lvl w:ilvl="4" w:tplc="0C0A0019" w:tentative="1">
      <w:start w:val="1"/>
      <w:numFmt w:val="lowerLetter"/>
      <w:lvlText w:val="%5."/>
      <w:lvlJc w:val="left"/>
      <w:pPr>
        <w:ind w:left="3682" w:hanging="360"/>
      </w:pPr>
    </w:lvl>
    <w:lvl w:ilvl="5" w:tplc="0C0A001B" w:tentative="1">
      <w:start w:val="1"/>
      <w:numFmt w:val="lowerRoman"/>
      <w:lvlText w:val="%6."/>
      <w:lvlJc w:val="right"/>
      <w:pPr>
        <w:ind w:left="4402" w:hanging="180"/>
      </w:pPr>
    </w:lvl>
    <w:lvl w:ilvl="6" w:tplc="0C0A000F" w:tentative="1">
      <w:start w:val="1"/>
      <w:numFmt w:val="decimal"/>
      <w:lvlText w:val="%7."/>
      <w:lvlJc w:val="left"/>
      <w:pPr>
        <w:ind w:left="5122" w:hanging="360"/>
      </w:pPr>
    </w:lvl>
    <w:lvl w:ilvl="7" w:tplc="0C0A0019" w:tentative="1">
      <w:start w:val="1"/>
      <w:numFmt w:val="lowerLetter"/>
      <w:lvlText w:val="%8."/>
      <w:lvlJc w:val="left"/>
      <w:pPr>
        <w:ind w:left="5842" w:hanging="360"/>
      </w:pPr>
    </w:lvl>
    <w:lvl w:ilvl="8" w:tplc="0C0A001B" w:tentative="1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D2"/>
    <w:rsid w:val="00096DFC"/>
    <w:rsid w:val="001F276F"/>
    <w:rsid w:val="00392A76"/>
    <w:rsid w:val="003D2B19"/>
    <w:rsid w:val="004167D2"/>
    <w:rsid w:val="00584BB6"/>
    <w:rsid w:val="009328DA"/>
    <w:rsid w:val="0094410E"/>
    <w:rsid w:val="009738FC"/>
    <w:rsid w:val="00CB4DE3"/>
    <w:rsid w:val="00CE06CE"/>
    <w:rsid w:val="00EC2A23"/>
    <w:rsid w:val="00E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3A5C"/>
  <w15:docId w15:val="{E4B1FCD7-4B68-44A8-A26D-1A6BEFCC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0"/>
      <w:ind w:left="221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27"/>
      <w:ind w:left="1676" w:right="1441"/>
      <w:jc w:val="center"/>
    </w:pPr>
    <w:rPr>
      <w:rFonts w:ascii="Arial" w:eastAsia="Arial" w:hAnsi="Arial" w:cs="Arial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7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2753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diiego martinez suarez</cp:lastModifiedBy>
  <cp:revision>2</cp:revision>
  <dcterms:created xsi:type="dcterms:W3CDTF">2024-05-16T04:34:00Z</dcterms:created>
  <dcterms:modified xsi:type="dcterms:W3CDTF">2024-05-16T04:34:00Z</dcterms:modified>
</cp:coreProperties>
</file>