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BC47D" w14:textId="77777777" w:rsidR="00626010" w:rsidRPr="00267A12" w:rsidRDefault="00626010">
      <w:pPr>
        <w:jc w:val="center"/>
        <w:rPr>
          <w:b/>
          <w:bCs/>
          <w:sz w:val="28"/>
          <w:szCs w:val="28"/>
        </w:rPr>
      </w:pPr>
      <w:r w:rsidRPr="00267A12">
        <w:rPr>
          <w:b/>
          <w:bCs/>
          <w:sz w:val="28"/>
          <w:szCs w:val="28"/>
        </w:rPr>
        <w:t>Managing IT Resources –</w:t>
      </w:r>
      <w:r w:rsidR="0001155A" w:rsidRPr="00267A12">
        <w:rPr>
          <w:b/>
          <w:bCs/>
          <w:sz w:val="28"/>
          <w:szCs w:val="28"/>
        </w:rPr>
        <w:t xml:space="preserve"> </w:t>
      </w:r>
      <w:r w:rsidRPr="00267A12">
        <w:rPr>
          <w:b/>
          <w:bCs/>
          <w:sz w:val="28"/>
          <w:szCs w:val="28"/>
        </w:rPr>
        <w:t>IT</w:t>
      </w:r>
      <w:r w:rsidR="002E4B98" w:rsidRPr="00267A12">
        <w:rPr>
          <w:b/>
          <w:bCs/>
          <w:sz w:val="28"/>
          <w:szCs w:val="28"/>
        </w:rPr>
        <w:t>WS</w:t>
      </w:r>
      <w:r w:rsidRPr="00267A12">
        <w:rPr>
          <w:b/>
          <w:bCs/>
          <w:sz w:val="28"/>
          <w:szCs w:val="28"/>
        </w:rPr>
        <w:t xml:space="preserve"> 4310</w:t>
      </w:r>
    </w:p>
    <w:p w14:paraId="359DAD01" w14:textId="77777777" w:rsidR="00626010" w:rsidRPr="00267A12" w:rsidRDefault="002933EB" w:rsidP="002933EB">
      <w:pPr>
        <w:jc w:val="center"/>
        <w:rPr>
          <w:b/>
          <w:bCs/>
          <w:sz w:val="24"/>
          <w:szCs w:val="24"/>
        </w:rPr>
      </w:pPr>
      <w:r w:rsidRPr="00267A12">
        <w:rPr>
          <w:b/>
          <w:bCs/>
          <w:sz w:val="24"/>
          <w:szCs w:val="24"/>
        </w:rPr>
        <w:t xml:space="preserve">Final </w:t>
      </w:r>
      <w:r w:rsidR="00626010" w:rsidRPr="00267A12">
        <w:rPr>
          <w:b/>
          <w:bCs/>
          <w:sz w:val="24"/>
          <w:szCs w:val="24"/>
        </w:rPr>
        <w:t xml:space="preserve">Exam – </w:t>
      </w:r>
      <w:r w:rsidRPr="00267A12">
        <w:rPr>
          <w:b/>
          <w:bCs/>
          <w:sz w:val="24"/>
          <w:szCs w:val="24"/>
        </w:rPr>
        <w:t xml:space="preserve">December </w:t>
      </w:r>
      <w:r w:rsidR="0033632E" w:rsidRPr="00267A12">
        <w:rPr>
          <w:b/>
          <w:bCs/>
          <w:sz w:val="24"/>
          <w:szCs w:val="24"/>
        </w:rPr>
        <w:t>1</w:t>
      </w:r>
      <w:r w:rsidR="00283C11" w:rsidRPr="00267A12">
        <w:rPr>
          <w:b/>
          <w:bCs/>
          <w:sz w:val="24"/>
          <w:szCs w:val="24"/>
        </w:rPr>
        <w:t>9</w:t>
      </w:r>
      <w:r w:rsidR="00430ECC" w:rsidRPr="00267A12">
        <w:rPr>
          <w:b/>
          <w:bCs/>
          <w:sz w:val="24"/>
          <w:szCs w:val="24"/>
        </w:rPr>
        <w:t>, 20</w:t>
      </w:r>
      <w:r w:rsidR="002E4B98" w:rsidRPr="00267A12">
        <w:rPr>
          <w:b/>
          <w:bCs/>
          <w:sz w:val="24"/>
          <w:szCs w:val="24"/>
        </w:rPr>
        <w:t>1</w:t>
      </w:r>
      <w:r w:rsidR="00283C11" w:rsidRPr="00267A12">
        <w:rPr>
          <w:b/>
          <w:bCs/>
          <w:sz w:val="24"/>
          <w:szCs w:val="24"/>
        </w:rPr>
        <w:t>8</w:t>
      </w:r>
    </w:p>
    <w:p w14:paraId="7D02BEAD" w14:textId="77777777" w:rsidR="00EB74B4" w:rsidRPr="00267A12" w:rsidRDefault="00EB74B4" w:rsidP="000F415B">
      <w:pPr>
        <w:jc w:val="center"/>
        <w:rPr>
          <w:sz w:val="24"/>
          <w:szCs w:val="24"/>
        </w:rPr>
      </w:pPr>
    </w:p>
    <w:p w14:paraId="6D59F658" w14:textId="3A49797A" w:rsidR="00D96C6B" w:rsidRPr="00267A12" w:rsidRDefault="005D757D" w:rsidP="00183009">
      <w:pPr>
        <w:rPr>
          <w:sz w:val="22"/>
          <w:szCs w:val="22"/>
        </w:rPr>
      </w:pPr>
      <w:r w:rsidRPr="00267A12">
        <w:rPr>
          <w:sz w:val="22"/>
          <w:szCs w:val="22"/>
        </w:rPr>
        <w:t>-</w:t>
      </w:r>
      <w:r w:rsidR="00183009" w:rsidRPr="00267A12">
        <w:rPr>
          <w:sz w:val="22"/>
          <w:szCs w:val="22"/>
        </w:rPr>
        <w:t>Name this file with: yourLastName</w:t>
      </w:r>
      <w:r w:rsidR="00D96C6B" w:rsidRPr="00267A12">
        <w:rPr>
          <w:sz w:val="22"/>
          <w:szCs w:val="22"/>
        </w:rPr>
        <w:t>_your</w:t>
      </w:r>
      <w:r w:rsidR="00AB3744">
        <w:rPr>
          <w:sz w:val="22"/>
          <w:szCs w:val="22"/>
        </w:rPr>
        <w:t>FirstName_F</w:t>
      </w:r>
      <w:r w:rsidR="00183009" w:rsidRPr="00267A12">
        <w:rPr>
          <w:sz w:val="22"/>
          <w:szCs w:val="22"/>
        </w:rPr>
        <w:t>1</w:t>
      </w:r>
      <w:r w:rsidR="00D96C6B" w:rsidRPr="00267A12">
        <w:rPr>
          <w:sz w:val="22"/>
          <w:szCs w:val="22"/>
        </w:rPr>
        <w:t>8_</w:t>
      </w:r>
      <w:r w:rsidR="00183009" w:rsidRPr="00267A12">
        <w:rPr>
          <w:sz w:val="22"/>
          <w:szCs w:val="22"/>
        </w:rPr>
        <w:t>MITR</w:t>
      </w:r>
      <w:r w:rsidR="00D96C6B" w:rsidRPr="00267A12">
        <w:rPr>
          <w:sz w:val="22"/>
          <w:szCs w:val="22"/>
        </w:rPr>
        <w:t>_</w:t>
      </w:r>
      <w:r w:rsidR="008E29C4" w:rsidRPr="00267A12">
        <w:rPr>
          <w:sz w:val="22"/>
          <w:szCs w:val="22"/>
        </w:rPr>
        <w:t>Final</w:t>
      </w:r>
      <w:r w:rsidR="00183009" w:rsidRPr="00267A12">
        <w:rPr>
          <w:sz w:val="22"/>
          <w:szCs w:val="22"/>
        </w:rPr>
        <w:t>Exam.</w:t>
      </w:r>
      <w:r w:rsidR="004950CE" w:rsidRPr="00267A12">
        <w:rPr>
          <w:sz w:val="22"/>
          <w:szCs w:val="22"/>
        </w:rPr>
        <w:t>doc or .</w:t>
      </w:r>
      <w:proofErr w:type="spellStart"/>
      <w:r w:rsidR="004950CE" w:rsidRPr="00267A12">
        <w:rPr>
          <w:sz w:val="22"/>
          <w:szCs w:val="22"/>
        </w:rPr>
        <w:t>docx</w:t>
      </w:r>
      <w:proofErr w:type="spellEnd"/>
      <w:r w:rsidR="00183009" w:rsidRPr="00267A12">
        <w:rPr>
          <w:sz w:val="22"/>
          <w:szCs w:val="22"/>
        </w:rPr>
        <w:t xml:space="preserve"> </w:t>
      </w:r>
      <w:r w:rsidR="00D96C6B" w:rsidRPr="00267A12">
        <w:rPr>
          <w:sz w:val="22"/>
          <w:szCs w:val="22"/>
        </w:rPr>
        <w:t xml:space="preserve"> </w:t>
      </w:r>
    </w:p>
    <w:p w14:paraId="2F4C85C8" w14:textId="07D9D959" w:rsidR="00183009" w:rsidRPr="00267A12" w:rsidRDefault="005D757D" w:rsidP="00183009">
      <w:pPr>
        <w:rPr>
          <w:sz w:val="22"/>
          <w:szCs w:val="22"/>
        </w:rPr>
      </w:pPr>
      <w:r w:rsidRPr="00267A12">
        <w:rPr>
          <w:sz w:val="22"/>
          <w:szCs w:val="22"/>
        </w:rPr>
        <w:t>-</w:t>
      </w:r>
      <w:r w:rsidR="00183009" w:rsidRPr="00267A12">
        <w:rPr>
          <w:sz w:val="22"/>
          <w:szCs w:val="22"/>
        </w:rPr>
        <w:t>Enter your name at the top o</w:t>
      </w:r>
      <w:r w:rsidR="00D96C6B" w:rsidRPr="00267A12">
        <w:rPr>
          <w:sz w:val="22"/>
          <w:szCs w:val="22"/>
        </w:rPr>
        <w:t>f all</w:t>
      </w:r>
      <w:r w:rsidR="00183009" w:rsidRPr="00267A12">
        <w:rPr>
          <w:sz w:val="22"/>
          <w:szCs w:val="22"/>
        </w:rPr>
        <w:t xml:space="preserve"> page</w:t>
      </w:r>
      <w:r w:rsidR="00D96C6B" w:rsidRPr="00267A12">
        <w:rPr>
          <w:sz w:val="22"/>
          <w:szCs w:val="22"/>
        </w:rPr>
        <w:t>s</w:t>
      </w:r>
      <w:r w:rsidR="00183009" w:rsidRPr="00267A12">
        <w:rPr>
          <w:sz w:val="22"/>
          <w:szCs w:val="22"/>
        </w:rPr>
        <w:t xml:space="preserve">. </w:t>
      </w:r>
    </w:p>
    <w:p w14:paraId="25B50E38" w14:textId="78CDFF73" w:rsidR="008E29C4" w:rsidRDefault="005D757D" w:rsidP="00183009">
      <w:pPr>
        <w:rPr>
          <w:sz w:val="22"/>
          <w:szCs w:val="22"/>
        </w:rPr>
      </w:pPr>
      <w:r w:rsidRPr="00267A12">
        <w:rPr>
          <w:sz w:val="22"/>
          <w:szCs w:val="22"/>
        </w:rPr>
        <w:t>-</w:t>
      </w:r>
      <w:r w:rsidR="00183009" w:rsidRPr="00267A12">
        <w:rPr>
          <w:sz w:val="22"/>
          <w:szCs w:val="22"/>
        </w:rPr>
        <w:t xml:space="preserve">Type your answers into this Word file.  </w:t>
      </w:r>
      <w:r w:rsidRPr="00267A12">
        <w:rPr>
          <w:sz w:val="22"/>
          <w:szCs w:val="22"/>
        </w:rPr>
        <w:t>You must respond in your own words – copying and pasting is prohibited and will result in loss of points.</w:t>
      </w:r>
    </w:p>
    <w:p w14:paraId="11CDCA61" w14:textId="6CD63DE5" w:rsidR="00E4201C" w:rsidRPr="00267A12" w:rsidRDefault="00E4201C" w:rsidP="00183009">
      <w:pPr>
        <w:rPr>
          <w:sz w:val="22"/>
          <w:szCs w:val="22"/>
        </w:rPr>
      </w:pPr>
      <w:r>
        <w:rPr>
          <w:sz w:val="22"/>
          <w:szCs w:val="22"/>
        </w:rPr>
        <w:t>-Use a different font/color for your responses.</w:t>
      </w:r>
    </w:p>
    <w:p w14:paraId="2DEF358A" w14:textId="26E76970" w:rsidR="00183009" w:rsidRPr="00267A12" w:rsidRDefault="005D757D" w:rsidP="00183009">
      <w:pPr>
        <w:rPr>
          <w:sz w:val="22"/>
          <w:szCs w:val="22"/>
        </w:rPr>
      </w:pPr>
      <w:r w:rsidRPr="00267A12">
        <w:rPr>
          <w:sz w:val="22"/>
          <w:szCs w:val="22"/>
        </w:rPr>
        <w:t>-</w:t>
      </w:r>
      <w:r w:rsidR="00183009" w:rsidRPr="00267A12">
        <w:rPr>
          <w:sz w:val="22"/>
          <w:szCs w:val="22"/>
        </w:rPr>
        <w:t xml:space="preserve">Upload this Word file </w:t>
      </w:r>
      <w:r w:rsidR="00D96C6B" w:rsidRPr="00267A12">
        <w:rPr>
          <w:sz w:val="22"/>
          <w:szCs w:val="22"/>
        </w:rPr>
        <w:t>(submission must be in .doc or .</w:t>
      </w:r>
      <w:proofErr w:type="spellStart"/>
      <w:r w:rsidR="00D96C6B" w:rsidRPr="00267A12">
        <w:rPr>
          <w:sz w:val="22"/>
          <w:szCs w:val="22"/>
        </w:rPr>
        <w:t>docx</w:t>
      </w:r>
      <w:proofErr w:type="spellEnd"/>
      <w:r w:rsidR="00D96C6B" w:rsidRPr="00267A12">
        <w:rPr>
          <w:sz w:val="22"/>
          <w:szCs w:val="22"/>
        </w:rPr>
        <w:t xml:space="preserve"> format) </w:t>
      </w:r>
      <w:r w:rsidR="00183009" w:rsidRPr="00267A12">
        <w:rPr>
          <w:sz w:val="22"/>
          <w:szCs w:val="22"/>
        </w:rPr>
        <w:t xml:space="preserve">into LMS at the end of the exam. </w:t>
      </w:r>
    </w:p>
    <w:p w14:paraId="4CE5B5A4" w14:textId="77777777" w:rsidR="00EB74B4" w:rsidRPr="00267A12" w:rsidRDefault="00EB74B4" w:rsidP="00EB74B4">
      <w:pPr>
        <w:pBdr>
          <w:bottom w:val="single" w:sz="12" w:space="1" w:color="auto"/>
        </w:pBdr>
        <w:rPr>
          <w:sz w:val="22"/>
          <w:szCs w:val="22"/>
        </w:rPr>
      </w:pPr>
    </w:p>
    <w:p w14:paraId="23762B7F" w14:textId="77777777" w:rsidR="008C7E17" w:rsidRPr="00267A12" w:rsidRDefault="008C7E17" w:rsidP="008C7E17">
      <w:pPr>
        <w:rPr>
          <w:bCs/>
          <w:sz w:val="22"/>
          <w:szCs w:val="22"/>
        </w:rPr>
      </w:pPr>
    </w:p>
    <w:p w14:paraId="076F7597" w14:textId="77777777" w:rsidR="008C7E17" w:rsidRPr="00267A12" w:rsidRDefault="008C7E17" w:rsidP="008C7E17">
      <w:pPr>
        <w:numPr>
          <w:ilvl w:val="0"/>
          <w:numId w:val="1"/>
        </w:numPr>
        <w:tabs>
          <w:tab w:val="num" w:pos="0"/>
        </w:tabs>
        <w:ind w:left="360"/>
        <w:rPr>
          <w:bCs/>
          <w:sz w:val="22"/>
          <w:szCs w:val="22"/>
        </w:rPr>
      </w:pPr>
      <w:r w:rsidRPr="00267A12">
        <w:rPr>
          <w:b/>
          <w:bCs/>
          <w:sz w:val="22"/>
          <w:szCs w:val="22"/>
        </w:rPr>
        <w:t xml:space="preserve">Term Project Issues and Lessons Learned:  </w:t>
      </w:r>
      <w:r w:rsidRPr="00267A12">
        <w:rPr>
          <w:bCs/>
          <w:sz w:val="22"/>
          <w:szCs w:val="22"/>
        </w:rPr>
        <w:t>Answer the following questions based on your Team’s Term Project: (</w:t>
      </w:r>
      <w:r w:rsidR="00E35B8F" w:rsidRPr="00267A12">
        <w:rPr>
          <w:bCs/>
          <w:sz w:val="22"/>
          <w:szCs w:val="22"/>
        </w:rPr>
        <w:t>1</w:t>
      </w:r>
      <w:r w:rsidR="002D44C8" w:rsidRPr="00267A12">
        <w:rPr>
          <w:bCs/>
          <w:sz w:val="22"/>
          <w:szCs w:val="22"/>
        </w:rPr>
        <w:t>5</w:t>
      </w:r>
      <w:r w:rsidRPr="00267A12">
        <w:rPr>
          <w:bCs/>
          <w:sz w:val="22"/>
          <w:szCs w:val="22"/>
        </w:rPr>
        <w:t xml:space="preserve"> points total)</w:t>
      </w:r>
    </w:p>
    <w:p w14:paraId="59FEDC26" w14:textId="77777777" w:rsidR="008C7E17" w:rsidRPr="00267A12" w:rsidRDefault="008C7E17" w:rsidP="008C7E17">
      <w:pPr>
        <w:rPr>
          <w:sz w:val="22"/>
          <w:szCs w:val="22"/>
        </w:rPr>
      </w:pPr>
      <w:r w:rsidRPr="00267A12">
        <w:rPr>
          <w:sz w:val="22"/>
          <w:szCs w:val="22"/>
        </w:rPr>
        <w:t xml:space="preserve"> </w:t>
      </w:r>
    </w:p>
    <w:p w14:paraId="215083C9" w14:textId="77777777" w:rsidR="008C7E17" w:rsidRPr="00267A12" w:rsidRDefault="008C7E17" w:rsidP="008C7E17">
      <w:pPr>
        <w:numPr>
          <w:ilvl w:val="1"/>
          <w:numId w:val="1"/>
        </w:numPr>
        <w:tabs>
          <w:tab w:val="left" w:pos="720"/>
        </w:tabs>
        <w:rPr>
          <w:sz w:val="22"/>
          <w:szCs w:val="22"/>
        </w:rPr>
      </w:pPr>
      <w:r w:rsidRPr="00267A12">
        <w:rPr>
          <w:bCs/>
          <w:sz w:val="22"/>
          <w:szCs w:val="22"/>
        </w:rPr>
        <w:t xml:space="preserve">What is the </w:t>
      </w:r>
      <w:r w:rsidRPr="00267A12">
        <w:rPr>
          <w:b/>
          <w:bCs/>
          <w:sz w:val="22"/>
          <w:szCs w:val="22"/>
        </w:rPr>
        <w:t>name</w:t>
      </w:r>
      <w:r w:rsidRPr="00267A12">
        <w:rPr>
          <w:bCs/>
          <w:sz w:val="22"/>
          <w:szCs w:val="22"/>
        </w:rPr>
        <w:t xml:space="preserve"> of your “client organization”?  (</w:t>
      </w:r>
      <w:r w:rsidR="002D44C8" w:rsidRPr="00267A12">
        <w:rPr>
          <w:bCs/>
          <w:sz w:val="22"/>
          <w:szCs w:val="22"/>
        </w:rPr>
        <w:t>2</w:t>
      </w:r>
      <w:r w:rsidRPr="00267A12">
        <w:rPr>
          <w:bCs/>
          <w:sz w:val="22"/>
          <w:szCs w:val="22"/>
        </w:rPr>
        <w:t xml:space="preserve"> point</w:t>
      </w:r>
      <w:r w:rsidR="002D44C8" w:rsidRPr="00267A12">
        <w:rPr>
          <w:bCs/>
          <w:sz w:val="22"/>
          <w:szCs w:val="22"/>
        </w:rPr>
        <w:t>s</w:t>
      </w:r>
      <w:r w:rsidRPr="00267A12">
        <w:rPr>
          <w:bCs/>
          <w:sz w:val="22"/>
          <w:szCs w:val="22"/>
        </w:rPr>
        <w:t>)</w:t>
      </w:r>
    </w:p>
    <w:p w14:paraId="28DC71AA" w14:textId="77777777" w:rsidR="008C7E17" w:rsidRPr="00267A12" w:rsidRDefault="008C7E17" w:rsidP="008C7E17">
      <w:pPr>
        <w:rPr>
          <w:sz w:val="22"/>
          <w:szCs w:val="22"/>
        </w:rPr>
      </w:pPr>
    </w:p>
    <w:p w14:paraId="49823AAC" w14:textId="77777777" w:rsidR="008C7E17" w:rsidRPr="00267A12" w:rsidRDefault="008C7E17" w:rsidP="008C7E17">
      <w:pPr>
        <w:rPr>
          <w:sz w:val="22"/>
          <w:szCs w:val="22"/>
        </w:rPr>
      </w:pPr>
    </w:p>
    <w:p w14:paraId="2411A92F" w14:textId="77777777" w:rsidR="008C7E17" w:rsidRPr="00267A12" w:rsidRDefault="008C7E17" w:rsidP="008C7E17">
      <w:pPr>
        <w:numPr>
          <w:ilvl w:val="1"/>
          <w:numId w:val="1"/>
        </w:numPr>
        <w:tabs>
          <w:tab w:val="left" w:pos="720"/>
        </w:tabs>
        <w:rPr>
          <w:bCs/>
          <w:sz w:val="22"/>
          <w:szCs w:val="22"/>
        </w:rPr>
      </w:pPr>
      <w:r w:rsidRPr="00267A12">
        <w:rPr>
          <w:b/>
          <w:bCs/>
          <w:sz w:val="22"/>
          <w:szCs w:val="22"/>
        </w:rPr>
        <w:t>Technical</w:t>
      </w:r>
      <w:r w:rsidR="000471A4" w:rsidRPr="00267A12">
        <w:rPr>
          <w:b/>
          <w:bCs/>
          <w:sz w:val="22"/>
          <w:szCs w:val="22"/>
        </w:rPr>
        <w:t xml:space="preserve"> Lessons Learned</w:t>
      </w:r>
      <w:r w:rsidRPr="00267A12">
        <w:rPr>
          <w:b/>
          <w:bCs/>
          <w:sz w:val="22"/>
          <w:szCs w:val="22"/>
        </w:rPr>
        <w:t>:  Briefly describe</w:t>
      </w:r>
      <w:r w:rsidRPr="00267A12">
        <w:rPr>
          <w:bCs/>
          <w:sz w:val="22"/>
          <w:szCs w:val="22"/>
        </w:rPr>
        <w:t xml:space="preserve"> </w:t>
      </w:r>
      <w:r w:rsidRPr="00267A12">
        <w:rPr>
          <w:b/>
          <w:bCs/>
          <w:sz w:val="22"/>
          <w:szCs w:val="22"/>
        </w:rPr>
        <w:t>one</w:t>
      </w:r>
      <w:r w:rsidRPr="00267A12">
        <w:rPr>
          <w:bCs/>
          <w:sz w:val="22"/>
          <w:szCs w:val="22"/>
        </w:rPr>
        <w:t xml:space="preserve"> significant</w:t>
      </w:r>
      <w:r w:rsidRPr="00267A12">
        <w:rPr>
          <w:b/>
          <w:bCs/>
          <w:sz w:val="22"/>
          <w:szCs w:val="22"/>
        </w:rPr>
        <w:t xml:space="preserve"> </w:t>
      </w:r>
      <w:r w:rsidRPr="00267A12">
        <w:rPr>
          <w:b/>
          <w:bCs/>
          <w:sz w:val="22"/>
          <w:szCs w:val="22"/>
          <w:u w:val="single"/>
        </w:rPr>
        <w:t>technical</w:t>
      </w:r>
      <w:r w:rsidRPr="00267A12">
        <w:rPr>
          <w:b/>
          <w:bCs/>
          <w:sz w:val="22"/>
          <w:szCs w:val="22"/>
        </w:rPr>
        <w:t xml:space="preserve"> </w:t>
      </w:r>
      <w:r w:rsidRPr="00267A12">
        <w:rPr>
          <w:bCs/>
          <w:sz w:val="22"/>
          <w:szCs w:val="22"/>
        </w:rPr>
        <w:t xml:space="preserve">issue or challenge your team encountered during your project.  </w:t>
      </w:r>
      <w:r w:rsidRPr="00267A12">
        <w:rPr>
          <w:b/>
          <w:bCs/>
          <w:sz w:val="22"/>
          <w:szCs w:val="22"/>
        </w:rPr>
        <w:t>How</w:t>
      </w:r>
      <w:r w:rsidRPr="00267A12">
        <w:rPr>
          <w:bCs/>
          <w:sz w:val="22"/>
          <w:szCs w:val="22"/>
        </w:rPr>
        <w:t xml:space="preserve"> did your team address this issue</w:t>
      </w:r>
      <w:r w:rsidR="003166D6" w:rsidRPr="00267A12">
        <w:rPr>
          <w:bCs/>
          <w:sz w:val="22"/>
          <w:szCs w:val="22"/>
        </w:rPr>
        <w:t xml:space="preserve">?  Was </w:t>
      </w:r>
      <w:r w:rsidRPr="00267A12">
        <w:rPr>
          <w:bCs/>
          <w:sz w:val="22"/>
          <w:szCs w:val="22"/>
        </w:rPr>
        <w:t xml:space="preserve">the team’s response </w:t>
      </w:r>
      <w:r w:rsidRPr="00267A12">
        <w:rPr>
          <w:b/>
          <w:bCs/>
          <w:sz w:val="22"/>
          <w:szCs w:val="22"/>
        </w:rPr>
        <w:t xml:space="preserve">successful </w:t>
      </w:r>
      <w:r w:rsidRPr="00267A12">
        <w:rPr>
          <w:bCs/>
          <w:sz w:val="22"/>
          <w:szCs w:val="22"/>
        </w:rPr>
        <w:t>or</w:t>
      </w:r>
      <w:r w:rsidRPr="00267A12">
        <w:rPr>
          <w:b/>
          <w:bCs/>
          <w:sz w:val="22"/>
          <w:szCs w:val="22"/>
        </w:rPr>
        <w:t xml:space="preserve"> unsuccessful</w:t>
      </w:r>
      <w:r w:rsidR="00975DF3" w:rsidRPr="00267A12">
        <w:rPr>
          <w:bCs/>
          <w:sz w:val="22"/>
          <w:szCs w:val="22"/>
        </w:rPr>
        <w:t>?</w:t>
      </w:r>
      <w:r w:rsidRPr="00267A12">
        <w:rPr>
          <w:bCs/>
          <w:sz w:val="22"/>
          <w:szCs w:val="22"/>
        </w:rPr>
        <w:t xml:space="preserve"> </w:t>
      </w:r>
      <w:r w:rsidRPr="00267A12">
        <w:rPr>
          <w:sz w:val="22"/>
          <w:szCs w:val="22"/>
        </w:rPr>
        <w:t xml:space="preserve">Answer using complete sentence(s). </w:t>
      </w:r>
      <w:r w:rsidRPr="00267A12">
        <w:rPr>
          <w:bCs/>
          <w:sz w:val="22"/>
          <w:szCs w:val="22"/>
        </w:rPr>
        <w:t>(</w:t>
      </w:r>
      <w:r w:rsidR="00E35B8F" w:rsidRPr="00267A12">
        <w:rPr>
          <w:bCs/>
          <w:sz w:val="22"/>
          <w:szCs w:val="22"/>
        </w:rPr>
        <w:t>3</w:t>
      </w:r>
      <w:r w:rsidRPr="00267A12">
        <w:rPr>
          <w:bCs/>
          <w:sz w:val="22"/>
          <w:szCs w:val="22"/>
        </w:rPr>
        <w:t xml:space="preserve"> points)</w:t>
      </w:r>
    </w:p>
    <w:p w14:paraId="18B53D48" w14:textId="77777777" w:rsidR="008C7E17" w:rsidRPr="00267A12" w:rsidRDefault="008C7E17" w:rsidP="008C7E17">
      <w:pPr>
        <w:rPr>
          <w:bCs/>
          <w:sz w:val="22"/>
          <w:szCs w:val="22"/>
        </w:rPr>
      </w:pPr>
    </w:p>
    <w:p w14:paraId="7BFCAD13" w14:textId="77777777" w:rsidR="008C7E17" w:rsidRPr="00267A12" w:rsidRDefault="008C7E17" w:rsidP="008C7E17">
      <w:pPr>
        <w:rPr>
          <w:sz w:val="22"/>
          <w:szCs w:val="22"/>
        </w:rPr>
      </w:pPr>
    </w:p>
    <w:p w14:paraId="27889B67" w14:textId="77777777" w:rsidR="008C7E17" w:rsidRPr="00267A12" w:rsidRDefault="008C7E17" w:rsidP="008C7E17">
      <w:pPr>
        <w:numPr>
          <w:ilvl w:val="1"/>
          <w:numId w:val="1"/>
        </w:numPr>
        <w:tabs>
          <w:tab w:val="left" w:pos="720"/>
        </w:tabs>
        <w:rPr>
          <w:bCs/>
          <w:sz w:val="22"/>
          <w:szCs w:val="22"/>
        </w:rPr>
      </w:pPr>
      <w:r w:rsidRPr="00267A12">
        <w:rPr>
          <w:b/>
          <w:bCs/>
          <w:sz w:val="22"/>
          <w:szCs w:val="22"/>
        </w:rPr>
        <w:t>Teamwork</w:t>
      </w:r>
      <w:r w:rsidR="000471A4" w:rsidRPr="00267A12">
        <w:rPr>
          <w:b/>
          <w:bCs/>
          <w:sz w:val="22"/>
          <w:szCs w:val="22"/>
        </w:rPr>
        <w:t xml:space="preserve"> Lessons Learned</w:t>
      </w:r>
      <w:r w:rsidRPr="00267A12">
        <w:rPr>
          <w:b/>
          <w:bCs/>
          <w:sz w:val="22"/>
          <w:szCs w:val="22"/>
        </w:rPr>
        <w:t>:  Briefly describe</w:t>
      </w:r>
      <w:r w:rsidRPr="00267A12">
        <w:rPr>
          <w:bCs/>
          <w:sz w:val="22"/>
          <w:szCs w:val="22"/>
        </w:rPr>
        <w:t xml:space="preserve"> </w:t>
      </w:r>
      <w:r w:rsidRPr="00267A12">
        <w:rPr>
          <w:b/>
          <w:bCs/>
          <w:sz w:val="22"/>
          <w:szCs w:val="22"/>
        </w:rPr>
        <w:t>one</w:t>
      </w:r>
      <w:r w:rsidRPr="00267A12">
        <w:rPr>
          <w:bCs/>
          <w:sz w:val="22"/>
          <w:szCs w:val="22"/>
        </w:rPr>
        <w:t xml:space="preserve"> significant</w:t>
      </w:r>
      <w:r w:rsidRPr="00267A12">
        <w:rPr>
          <w:b/>
          <w:bCs/>
          <w:sz w:val="22"/>
          <w:szCs w:val="22"/>
        </w:rPr>
        <w:t xml:space="preserve"> </w:t>
      </w:r>
      <w:r w:rsidRPr="00267A12">
        <w:rPr>
          <w:b/>
          <w:bCs/>
          <w:sz w:val="22"/>
          <w:szCs w:val="22"/>
          <w:u w:val="single"/>
        </w:rPr>
        <w:t>teamwork</w:t>
      </w:r>
      <w:r w:rsidRPr="00267A12">
        <w:rPr>
          <w:b/>
          <w:bCs/>
          <w:sz w:val="22"/>
          <w:szCs w:val="22"/>
        </w:rPr>
        <w:t xml:space="preserve"> </w:t>
      </w:r>
      <w:r w:rsidRPr="00267A12">
        <w:rPr>
          <w:bCs/>
          <w:sz w:val="22"/>
          <w:szCs w:val="22"/>
        </w:rPr>
        <w:t xml:space="preserve">issue or challenge your team encountered during your project.  </w:t>
      </w:r>
      <w:r w:rsidR="003166D6" w:rsidRPr="00267A12">
        <w:rPr>
          <w:b/>
          <w:bCs/>
          <w:sz w:val="22"/>
          <w:szCs w:val="22"/>
        </w:rPr>
        <w:t>How</w:t>
      </w:r>
      <w:r w:rsidR="003166D6" w:rsidRPr="00267A12">
        <w:rPr>
          <w:bCs/>
          <w:sz w:val="22"/>
          <w:szCs w:val="22"/>
        </w:rPr>
        <w:t xml:space="preserve"> did your team address this issue?  Was the team’s response </w:t>
      </w:r>
      <w:r w:rsidR="003166D6" w:rsidRPr="00267A12">
        <w:rPr>
          <w:b/>
          <w:bCs/>
          <w:sz w:val="22"/>
          <w:szCs w:val="22"/>
        </w:rPr>
        <w:t xml:space="preserve">successful </w:t>
      </w:r>
      <w:r w:rsidR="003166D6" w:rsidRPr="00267A12">
        <w:rPr>
          <w:bCs/>
          <w:sz w:val="22"/>
          <w:szCs w:val="22"/>
        </w:rPr>
        <w:t>or</w:t>
      </w:r>
      <w:r w:rsidR="003166D6" w:rsidRPr="00267A12">
        <w:rPr>
          <w:b/>
          <w:bCs/>
          <w:sz w:val="22"/>
          <w:szCs w:val="22"/>
        </w:rPr>
        <w:t xml:space="preserve"> unsuccessful</w:t>
      </w:r>
      <w:r w:rsidR="003166D6" w:rsidRPr="00267A12">
        <w:rPr>
          <w:bCs/>
          <w:sz w:val="22"/>
          <w:szCs w:val="22"/>
        </w:rPr>
        <w:t xml:space="preserve">?  </w:t>
      </w:r>
      <w:r w:rsidRPr="00267A12">
        <w:rPr>
          <w:sz w:val="22"/>
          <w:szCs w:val="22"/>
        </w:rPr>
        <w:t xml:space="preserve">Answer using complete sentence(s). </w:t>
      </w:r>
      <w:r w:rsidRPr="00267A12">
        <w:rPr>
          <w:bCs/>
          <w:sz w:val="22"/>
          <w:szCs w:val="22"/>
        </w:rPr>
        <w:t>(</w:t>
      </w:r>
      <w:r w:rsidR="00E35B8F" w:rsidRPr="00267A12">
        <w:rPr>
          <w:bCs/>
          <w:sz w:val="22"/>
          <w:szCs w:val="22"/>
        </w:rPr>
        <w:t>3</w:t>
      </w:r>
      <w:r w:rsidRPr="00267A12">
        <w:rPr>
          <w:bCs/>
          <w:sz w:val="22"/>
          <w:szCs w:val="22"/>
        </w:rPr>
        <w:t xml:space="preserve"> points)</w:t>
      </w:r>
    </w:p>
    <w:p w14:paraId="3EBE8EAB" w14:textId="77777777" w:rsidR="008C7E17" w:rsidRPr="00267A12" w:rsidRDefault="008C7E17" w:rsidP="008C7E17">
      <w:pPr>
        <w:rPr>
          <w:bCs/>
          <w:sz w:val="22"/>
          <w:szCs w:val="22"/>
        </w:rPr>
      </w:pPr>
    </w:p>
    <w:p w14:paraId="7BB892BC" w14:textId="2CD05DD7" w:rsidR="008C7E17" w:rsidRPr="00267A12" w:rsidRDefault="008C7E17" w:rsidP="008C7E17">
      <w:pPr>
        <w:rPr>
          <w:bCs/>
          <w:sz w:val="22"/>
          <w:szCs w:val="22"/>
        </w:rPr>
      </w:pPr>
    </w:p>
    <w:p w14:paraId="72E22FAE" w14:textId="77777777" w:rsidR="008C7E17" w:rsidRPr="00267A12" w:rsidRDefault="008C7E17" w:rsidP="008C7E17">
      <w:pPr>
        <w:rPr>
          <w:bCs/>
          <w:sz w:val="22"/>
          <w:szCs w:val="22"/>
        </w:rPr>
      </w:pPr>
    </w:p>
    <w:p w14:paraId="6A4C09F0" w14:textId="77777777" w:rsidR="008C7E17" w:rsidRPr="00267A12" w:rsidRDefault="008C7E17" w:rsidP="008C7E17">
      <w:pPr>
        <w:numPr>
          <w:ilvl w:val="1"/>
          <w:numId w:val="1"/>
        </w:numPr>
        <w:tabs>
          <w:tab w:val="left" w:pos="720"/>
        </w:tabs>
        <w:rPr>
          <w:bCs/>
          <w:sz w:val="22"/>
          <w:szCs w:val="22"/>
        </w:rPr>
      </w:pPr>
      <w:r w:rsidRPr="00267A12">
        <w:rPr>
          <w:b/>
          <w:bCs/>
          <w:sz w:val="22"/>
          <w:szCs w:val="22"/>
        </w:rPr>
        <w:t>Client</w:t>
      </w:r>
      <w:r w:rsidR="000471A4" w:rsidRPr="00267A12">
        <w:rPr>
          <w:b/>
          <w:bCs/>
          <w:sz w:val="22"/>
          <w:szCs w:val="22"/>
        </w:rPr>
        <w:t xml:space="preserve"> Lessons Learned</w:t>
      </w:r>
      <w:r w:rsidRPr="00267A12">
        <w:rPr>
          <w:b/>
          <w:bCs/>
          <w:sz w:val="22"/>
          <w:szCs w:val="22"/>
        </w:rPr>
        <w:t>:  Briefly describe</w:t>
      </w:r>
      <w:r w:rsidRPr="00267A12">
        <w:rPr>
          <w:bCs/>
          <w:sz w:val="22"/>
          <w:szCs w:val="22"/>
        </w:rPr>
        <w:t xml:space="preserve"> </w:t>
      </w:r>
      <w:r w:rsidRPr="00267A12">
        <w:rPr>
          <w:b/>
          <w:bCs/>
          <w:sz w:val="22"/>
          <w:szCs w:val="22"/>
        </w:rPr>
        <w:t>one</w:t>
      </w:r>
      <w:r w:rsidRPr="00267A12">
        <w:rPr>
          <w:bCs/>
          <w:sz w:val="22"/>
          <w:szCs w:val="22"/>
        </w:rPr>
        <w:t xml:space="preserve"> significant</w:t>
      </w:r>
      <w:r w:rsidRPr="00267A12">
        <w:rPr>
          <w:b/>
          <w:bCs/>
          <w:sz w:val="22"/>
          <w:szCs w:val="22"/>
        </w:rPr>
        <w:t xml:space="preserve"> </w:t>
      </w:r>
      <w:r w:rsidRPr="00267A12">
        <w:rPr>
          <w:b/>
          <w:bCs/>
          <w:sz w:val="22"/>
          <w:szCs w:val="22"/>
          <w:u w:val="single"/>
        </w:rPr>
        <w:t>client/user</w:t>
      </w:r>
      <w:r w:rsidRPr="00267A12">
        <w:rPr>
          <w:b/>
          <w:bCs/>
          <w:sz w:val="22"/>
          <w:szCs w:val="22"/>
        </w:rPr>
        <w:t xml:space="preserve"> </w:t>
      </w:r>
      <w:r w:rsidRPr="00267A12">
        <w:rPr>
          <w:bCs/>
          <w:sz w:val="22"/>
          <w:szCs w:val="22"/>
        </w:rPr>
        <w:t xml:space="preserve">issue or challenge your team encountered during your project.  </w:t>
      </w:r>
      <w:r w:rsidR="003166D6" w:rsidRPr="00267A12">
        <w:rPr>
          <w:b/>
          <w:bCs/>
          <w:sz w:val="22"/>
          <w:szCs w:val="22"/>
        </w:rPr>
        <w:t>How</w:t>
      </w:r>
      <w:r w:rsidR="003166D6" w:rsidRPr="00267A12">
        <w:rPr>
          <w:bCs/>
          <w:sz w:val="22"/>
          <w:szCs w:val="22"/>
        </w:rPr>
        <w:t xml:space="preserve"> did your team address this issue?  Was the team’s response </w:t>
      </w:r>
      <w:r w:rsidR="003166D6" w:rsidRPr="00267A12">
        <w:rPr>
          <w:b/>
          <w:bCs/>
          <w:sz w:val="22"/>
          <w:szCs w:val="22"/>
        </w:rPr>
        <w:t xml:space="preserve">successful </w:t>
      </w:r>
      <w:r w:rsidR="003166D6" w:rsidRPr="00267A12">
        <w:rPr>
          <w:bCs/>
          <w:sz w:val="22"/>
          <w:szCs w:val="22"/>
        </w:rPr>
        <w:t>or</w:t>
      </w:r>
      <w:r w:rsidR="003166D6" w:rsidRPr="00267A12">
        <w:rPr>
          <w:b/>
          <w:bCs/>
          <w:sz w:val="22"/>
          <w:szCs w:val="22"/>
        </w:rPr>
        <w:t xml:space="preserve"> unsuccessful</w:t>
      </w:r>
      <w:r w:rsidR="00975DF3" w:rsidRPr="00267A12">
        <w:rPr>
          <w:bCs/>
          <w:sz w:val="22"/>
          <w:szCs w:val="22"/>
        </w:rPr>
        <w:t xml:space="preserve">? </w:t>
      </w:r>
      <w:r w:rsidR="003166D6" w:rsidRPr="00267A12">
        <w:rPr>
          <w:bCs/>
          <w:sz w:val="22"/>
          <w:szCs w:val="22"/>
        </w:rPr>
        <w:t xml:space="preserve"> </w:t>
      </w:r>
      <w:r w:rsidRPr="00267A12">
        <w:rPr>
          <w:sz w:val="22"/>
          <w:szCs w:val="22"/>
        </w:rPr>
        <w:t xml:space="preserve">Answer using complete sentence(s). </w:t>
      </w:r>
      <w:r w:rsidR="00E35B8F" w:rsidRPr="00267A12">
        <w:rPr>
          <w:sz w:val="22"/>
          <w:szCs w:val="22"/>
        </w:rPr>
        <w:t>(</w:t>
      </w:r>
      <w:r w:rsidR="00E35B8F" w:rsidRPr="00267A12">
        <w:rPr>
          <w:bCs/>
          <w:sz w:val="22"/>
          <w:szCs w:val="22"/>
        </w:rPr>
        <w:t>3</w:t>
      </w:r>
      <w:r w:rsidRPr="00267A12">
        <w:rPr>
          <w:bCs/>
          <w:sz w:val="22"/>
          <w:szCs w:val="22"/>
        </w:rPr>
        <w:t xml:space="preserve"> points)</w:t>
      </w:r>
    </w:p>
    <w:p w14:paraId="02263367" w14:textId="77777777" w:rsidR="002D44C8" w:rsidRPr="00267A12" w:rsidRDefault="002D44C8" w:rsidP="002D44C8">
      <w:pPr>
        <w:tabs>
          <w:tab w:val="left" w:pos="720"/>
        </w:tabs>
        <w:ind w:left="720"/>
        <w:rPr>
          <w:b/>
          <w:bCs/>
          <w:sz w:val="22"/>
          <w:szCs w:val="22"/>
        </w:rPr>
      </w:pPr>
    </w:p>
    <w:p w14:paraId="0CE5A3DB" w14:textId="50ACD5BC" w:rsidR="002D44C8" w:rsidRPr="00267A12" w:rsidRDefault="002D44C8" w:rsidP="00AB3744">
      <w:pPr>
        <w:tabs>
          <w:tab w:val="left" w:pos="720"/>
        </w:tabs>
        <w:rPr>
          <w:bCs/>
          <w:sz w:val="22"/>
          <w:szCs w:val="22"/>
        </w:rPr>
      </w:pPr>
    </w:p>
    <w:p w14:paraId="60CBC7DF" w14:textId="77777777" w:rsidR="002D44C8" w:rsidRPr="00267A12" w:rsidRDefault="002D44C8" w:rsidP="002D44C8">
      <w:pPr>
        <w:tabs>
          <w:tab w:val="left" w:pos="720"/>
        </w:tabs>
        <w:ind w:left="720"/>
        <w:rPr>
          <w:bCs/>
          <w:sz w:val="22"/>
          <w:szCs w:val="22"/>
        </w:rPr>
      </w:pPr>
    </w:p>
    <w:p w14:paraId="62129707" w14:textId="6A9CB115" w:rsidR="00AB3744" w:rsidRPr="00924030" w:rsidRDefault="002D44C8" w:rsidP="00E4201C">
      <w:pPr>
        <w:numPr>
          <w:ilvl w:val="1"/>
          <w:numId w:val="1"/>
        </w:numPr>
        <w:rPr>
          <w:sz w:val="22"/>
          <w:szCs w:val="22"/>
        </w:rPr>
      </w:pPr>
      <w:r w:rsidRPr="00267A12">
        <w:rPr>
          <w:b/>
          <w:sz w:val="22"/>
          <w:szCs w:val="22"/>
        </w:rPr>
        <w:t>Describe</w:t>
      </w:r>
      <w:r w:rsidRPr="00267A12">
        <w:rPr>
          <w:sz w:val="22"/>
          <w:szCs w:val="22"/>
        </w:rPr>
        <w:t xml:space="preserve"> the </w:t>
      </w:r>
      <w:r w:rsidRPr="00267A12">
        <w:rPr>
          <w:b/>
          <w:sz w:val="22"/>
          <w:szCs w:val="22"/>
        </w:rPr>
        <w:t>“Integration”</w:t>
      </w:r>
      <w:r w:rsidRPr="00267A12">
        <w:rPr>
          <w:sz w:val="22"/>
          <w:szCs w:val="22"/>
        </w:rPr>
        <w:t xml:space="preserve"> that occurred between the </w:t>
      </w:r>
      <w:r w:rsidRPr="00267A12">
        <w:rPr>
          <w:b/>
          <w:sz w:val="22"/>
          <w:szCs w:val="22"/>
        </w:rPr>
        <w:t>“Cost-Benefit Analysis”,</w:t>
      </w:r>
      <w:r w:rsidRPr="00267A12">
        <w:rPr>
          <w:sz w:val="22"/>
          <w:szCs w:val="22"/>
        </w:rPr>
        <w:t xml:space="preserve"> the </w:t>
      </w:r>
      <w:r w:rsidRPr="00267A12">
        <w:rPr>
          <w:b/>
          <w:sz w:val="22"/>
          <w:szCs w:val="22"/>
        </w:rPr>
        <w:t>“Project Plan”</w:t>
      </w:r>
      <w:r w:rsidRPr="00267A12">
        <w:rPr>
          <w:sz w:val="22"/>
          <w:szCs w:val="22"/>
        </w:rPr>
        <w:t xml:space="preserve"> and the </w:t>
      </w:r>
      <w:r w:rsidRPr="00267A12">
        <w:rPr>
          <w:b/>
          <w:sz w:val="22"/>
          <w:szCs w:val="22"/>
        </w:rPr>
        <w:t>“System Requirements”</w:t>
      </w:r>
      <w:r w:rsidRPr="00267A12">
        <w:rPr>
          <w:sz w:val="22"/>
          <w:szCs w:val="22"/>
        </w:rPr>
        <w:t xml:space="preserve"> within your Term Project.  Answer using complete sentences.   (Hint: Consider the three primary constraints in project management.)   (4 points)</w:t>
      </w:r>
      <w:r w:rsidR="00E4201C" w:rsidRPr="00924030">
        <w:rPr>
          <w:b/>
          <w:sz w:val="22"/>
          <w:szCs w:val="22"/>
        </w:rPr>
        <w:br w:type="page"/>
      </w:r>
    </w:p>
    <w:p w14:paraId="337E82CD" w14:textId="2881280A" w:rsidR="0079586D" w:rsidRPr="00AB3744" w:rsidRDefault="000E37A5" w:rsidP="00AB3744">
      <w:pPr>
        <w:pStyle w:val="ListParagraph"/>
        <w:numPr>
          <w:ilvl w:val="0"/>
          <w:numId w:val="1"/>
        </w:numPr>
        <w:rPr>
          <w:b/>
          <w:bCs/>
          <w:sz w:val="22"/>
          <w:szCs w:val="22"/>
        </w:rPr>
      </w:pPr>
      <w:r w:rsidRPr="00AB3744">
        <w:rPr>
          <w:b/>
          <w:bCs/>
          <w:sz w:val="22"/>
          <w:szCs w:val="22"/>
        </w:rPr>
        <w:lastRenderedPageBreak/>
        <w:t xml:space="preserve">Strategy and </w:t>
      </w:r>
      <w:r w:rsidR="00995F80" w:rsidRPr="00AB3744">
        <w:rPr>
          <w:b/>
          <w:bCs/>
          <w:sz w:val="22"/>
          <w:szCs w:val="22"/>
        </w:rPr>
        <w:t>Business</w:t>
      </w:r>
      <w:r w:rsidR="002E3987" w:rsidRPr="00AB3744">
        <w:rPr>
          <w:b/>
          <w:bCs/>
          <w:sz w:val="22"/>
          <w:szCs w:val="22"/>
        </w:rPr>
        <w:t xml:space="preserve"> Case</w:t>
      </w:r>
      <w:r w:rsidR="00995F80" w:rsidRPr="00AB3744">
        <w:rPr>
          <w:b/>
          <w:bCs/>
          <w:sz w:val="22"/>
          <w:szCs w:val="22"/>
        </w:rPr>
        <w:t>s</w:t>
      </w:r>
      <w:r w:rsidR="0079586D" w:rsidRPr="00AB3744">
        <w:rPr>
          <w:b/>
          <w:bCs/>
          <w:sz w:val="22"/>
          <w:szCs w:val="22"/>
        </w:rPr>
        <w:t>.</w:t>
      </w:r>
      <w:r w:rsidR="0079586D" w:rsidRPr="00AB3744">
        <w:rPr>
          <w:bCs/>
          <w:sz w:val="22"/>
          <w:szCs w:val="22"/>
        </w:rPr>
        <w:t xml:space="preserve">  (</w:t>
      </w:r>
      <w:r w:rsidR="009C18E2" w:rsidRPr="00AB3744">
        <w:rPr>
          <w:bCs/>
          <w:sz w:val="22"/>
          <w:szCs w:val="22"/>
        </w:rPr>
        <w:t>11</w:t>
      </w:r>
      <w:r w:rsidR="00646A05" w:rsidRPr="00AB3744">
        <w:rPr>
          <w:bCs/>
          <w:sz w:val="22"/>
          <w:szCs w:val="22"/>
        </w:rPr>
        <w:t xml:space="preserve"> </w:t>
      </w:r>
      <w:r w:rsidR="0079586D" w:rsidRPr="00AB3744">
        <w:rPr>
          <w:bCs/>
          <w:sz w:val="22"/>
          <w:szCs w:val="22"/>
        </w:rPr>
        <w:t>points total)</w:t>
      </w:r>
    </w:p>
    <w:p w14:paraId="176CBB88" w14:textId="77777777" w:rsidR="0079586D" w:rsidRPr="00267A12" w:rsidRDefault="0079586D" w:rsidP="0079586D">
      <w:pPr>
        <w:ind w:left="360"/>
        <w:rPr>
          <w:b/>
          <w:bCs/>
          <w:sz w:val="22"/>
          <w:szCs w:val="22"/>
        </w:rPr>
      </w:pPr>
    </w:p>
    <w:p w14:paraId="403CDA75" w14:textId="68525230" w:rsidR="00152EB4" w:rsidRPr="00267A12" w:rsidRDefault="00152EB4" w:rsidP="00152EB4">
      <w:pPr>
        <w:pStyle w:val="ListParagraph"/>
        <w:numPr>
          <w:ilvl w:val="1"/>
          <w:numId w:val="1"/>
        </w:numPr>
        <w:rPr>
          <w:bCs/>
          <w:sz w:val="22"/>
          <w:szCs w:val="22"/>
        </w:rPr>
      </w:pPr>
      <w:r w:rsidRPr="00267A12">
        <w:rPr>
          <w:bCs/>
          <w:sz w:val="22"/>
          <w:szCs w:val="22"/>
        </w:rPr>
        <w:t>Amazon launched its cloud computing offerings ahead of rivals Google and Microsoft. What are the advantages of moving early in markets for cloud computing?</w:t>
      </w:r>
      <w:r w:rsidR="00CD4211" w:rsidRPr="00267A12">
        <w:rPr>
          <w:bCs/>
          <w:sz w:val="22"/>
          <w:szCs w:val="22"/>
        </w:rPr>
        <w:t xml:space="preserve">  (2 points)</w:t>
      </w:r>
    </w:p>
    <w:p w14:paraId="628A7DF0" w14:textId="760E3FCB" w:rsidR="00CD4211" w:rsidRPr="00267A12" w:rsidRDefault="00CD4211" w:rsidP="00CD4211">
      <w:pPr>
        <w:pStyle w:val="ListParagraph"/>
        <w:rPr>
          <w:bCs/>
          <w:sz w:val="22"/>
          <w:szCs w:val="22"/>
        </w:rPr>
      </w:pPr>
    </w:p>
    <w:p w14:paraId="6785D538" w14:textId="457AE9E9" w:rsidR="00CD4211" w:rsidRPr="005847C6" w:rsidRDefault="00CD4211" w:rsidP="005847C6">
      <w:pPr>
        <w:rPr>
          <w:bCs/>
          <w:sz w:val="22"/>
          <w:szCs w:val="22"/>
        </w:rPr>
      </w:pPr>
    </w:p>
    <w:p w14:paraId="240928DB" w14:textId="0CCC4E0B" w:rsidR="00CD4211" w:rsidRPr="00267A12" w:rsidRDefault="00CD4211" w:rsidP="0079586D">
      <w:pPr>
        <w:pStyle w:val="ListParagraph"/>
        <w:numPr>
          <w:ilvl w:val="1"/>
          <w:numId w:val="1"/>
        </w:numPr>
        <w:rPr>
          <w:bCs/>
          <w:sz w:val="22"/>
          <w:szCs w:val="22"/>
        </w:rPr>
      </w:pPr>
      <w:r w:rsidRPr="00267A12">
        <w:rPr>
          <w:bCs/>
          <w:sz w:val="22"/>
          <w:szCs w:val="22"/>
        </w:rPr>
        <w:t>Was Amazon able to capitalize on its early advantage and does this advantage still hold true today?   What fact/data supports your answer? (1 point)</w:t>
      </w:r>
    </w:p>
    <w:p w14:paraId="25F2EDB3" w14:textId="7395BD06" w:rsidR="00CD4211" w:rsidRPr="00267A12" w:rsidRDefault="00CD4211" w:rsidP="00CD4211">
      <w:pPr>
        <w:rPr>
          <w:bCs/>
          <w:sz w:val="22"/>
          <w:szCs w:val="22"/>
        </w:rPr>
      </w:pPr>
    </w:p>
    <w:p w14:paraId="52817694" w14:textId="77777777" w:rsidR="00CD4211" w:rsidRPr="00267A12" w:rsidRDefault="00CD4211" w:rsidP="00CD4211">
      <w:pPr>
        <w:rPr>
          <w:bCs/>
          <w:sz w:val="22"/>
          <w:szCs w:val="22"/>
        </w:rPr>
      </w:pPr>
    </w:p>
    <w:p w14:paraId="084CFE81" w14:textId="0D7A30D0" w:rsidR="00CD4211" w:rsidRPr="00267A12" w:rsidRDefault="00D1246C" w:rsidP="0079586D">
      <w:pPr>
        <w:pStyle w:val="ListParagraph"/>
        <w:numPr>
          <w:ilvl w:val="1"/>
          <w:numId w:val="1"/>
        </w:numPr>
        <w:rPr>
          <w:bCs/>
          <w:sz w:val="22"/>
          <w:szCs w:val="22"/>
        </w:rPr>
      </w:pPr>
      <w:r w:rsidRPr="00267A12">
        <w:rPr>
          <w:bCs/>
          <w:sz w:val="22"/>
          <w:szCs w:val="22"/>
        </w:rPr>
        <w:t>Compare advertising via Google versus Facebook.</w:t>
      </w:r>
      <w:r w:rsidR="00F164A2" w:rsidRPr="00267A12">
        <w:rPr>
          <w:bCs/>
          <w:sz w:val="22"/>
          <w:szCs w:val="22"/>
        </w:rPr>
        <w:t xml:space="preserve">  What is one factor related to user actions that makes Google more attractive to advertisers than Facebook?  What is one factor related to user information that makes Facebook more attractive to advertisers than Google? (4 points)</w:t>
      </w:r>
    </w:p>
    <w:p w14:paraId="1215A4F4" w14:textId="6365DA4A" w:rsidR="00F164A2" w:rsidRPr="00267A12" w:rsidRDefault="00F164A2" w:rsidP="00F164A2">
      <w:pPr>
        <w:pStyle w:val="ListParagraph"/>
        <w:rPr>
          <w:bCs/>
          <w:sz w:val="22"/>
          <w:szCs w:val="22"/>
        </w:rPr>
      </w:pPr>
    </w:p>
    <w:p w14:paraId="557424D2" w14:textId="77777777" w:rsidR="00F164A2" w:rsidRPr="00267A12" w:rsidRDefault="00F164A2" w:rsidP="00F164A2">
      <w:pPr>
        <w:pStyle w:val="ListParagraph"/>
        <w:rPr>
          <w:bCs/>
          <w:sz w:val="22"/>
          <w:szCs w:val="22"/>
        </w:rPr>
      </w:pPr>
    </w:p>
    <w:p w14:paraId="1C34EE5A" w14:textId="20A3CD41" w:rsidR="00FA0553" w:rsidRPr="00267A12" w:rsidRDefault="00FA0553" w:rsidP="00FA0553">
      <w:pPr>
        <w:pStyle w:val="ListParagraph"/>
        <w:numPr>
          <w:ilvl w:val="1"/>
          <w:numId w:val="1"/>
        </w:numPr>
        <w:rPr>
          <w:bCs/>
          <w:sz w:val="22"/>
          <w:szCs w:val="22"/>
        </w:rPr>
      </w:pPr>
      <w:r w:rsidRPr="00267A12">
        <w:rPr>
          <w:bCs/>
          <w:sz w:val="22"/>
          <w:szCs w:val="22"/>
        </w:rPr>
        <w:t>Why do smart phones present an in</w:t>
      </w:r>
      <w:r w:rsidR="009C18E2" w:rsidRPr="00267A12">
        <w:rPr>
          <w:bCs/>
          <w:sz w:val="22"/>
          <w:szCs w:val="22"/>
        </w:rPr>
        <w:t>creasing challenge to Google? (4</w:t>
      </w:r>
      <w:r w:rsidRPr="00267A12">
        <w:rPr>
          <w:bCs/>
          <w:sz w:val="22"/>
          <w:szCs w:val="22"/>
        </w:rPr>
        <w:t xml:space="preserve"> points)</w:t>
      </w:r>
    </w:p>
    <w:p w14:paraId="09747D3C" w14:textId="54F51447" w:rsidR="00FA0553" w:rsidRPr="00267A12" w:rsidRDefault="00FA0553" w:rsidP="00FA0553">
      <w:pPr>
        <w:pStyle w:val="ListParagraph"/>
        <w:rPr>
          <w:bCs/>
          <w:sz w:val="22"/>
          <w:szCs w:val="22"/>
        </w:rPr>
      </w:pPr>
    </w:p>
    <w:p w14:paraId="3D2C3699" w14:textId="77777777" w:rsidR="00F164A2" w:rsidRPr="00267A12" w:rsidRDefault="00F164A2" w:rsidP="00FA0553">
      <w:pPr>
        <w:pStyle w:val="ListParagraph"/>
        <w:rPr>
          <w:bCs/>
          <w:sz w:val="22"/>
          <w:szCs w:val="22"/>
        </w:rPr>
      </w:pPr>
    </w:p>
    <w:p w14:paraId="0E158BBF" w14:textId="45820AF4" w:rsidR="00D853ED" w:rsidRPr="00267A12" w:rsidRDefault="002E3987" w:rsidP="00B424EE">
      <w:pPr>
        <w:pStyle w:val="ListParagraph"/>
        <w:numPr>
          <w:ilvl w:val="0"/>
          <w:numId w:val="1"/>
        </w:numPr>
        <w:tabs>
          <w:tab w:val="num" w:pos="1080"/>
        </w:tabs>
        <w:rPr>
          <w:sz w:val="22"/>
          <w:szCs w:val="22"/>
        </w:rPr>
      </w:pPr>
      <w:r w:rsidRPr="00267A12">
        <w:rPr>
          <w:b/>
          <w:bCs/>
          <w:sz w:val="22"/>
          <w:szCs w:val="22"/>
        </w:rPr>
        <w:br w:type="page"/>
      </w:r>
      <w:r w:rsidR="00467E52" w:rsidRPr="00267A12">
        <w:rPr>
          <w:b/>
          <w:bCs/>
          <w:sz w:val="22"/>
          <w:szCs w:val="22"/>
        </w:rPr>
        <w:lastRenderedPageBreak/>
        <w:t>“</w:t>
      </w:r>
      <w:r w:rsidR="00DF6076" w:rsidRPr="00267A12">
        <w:rPr>
          <w:b/>
          <w:bCs/>
          <w:sz w:val="22"/>
          <w:szCs w:val="22"/>
        </w:rPr>
        <w:t xml:space="preserve">Technology Trends” </w:t>
      </w:r>
      <w:r w:rsidR="00416C5F" w:rsidRPr="00267A12">
        <w:rPr>
          <w:b/>
          <w:bCs/>
          <w:sz w:val="22"/>
          <w:szCs w:val="22"/>
        </w:rPr>
        <w:t xml:space="preserve">and the </w:t>
      </w:r>
      <w:r w:rsidR="00FA3D15" w:rsidRPr="00267A12">
        <w:rPr>
          <w:b/>
          <w:bCs/>
          <w:sz w:val="22"/>
          <w:szCs w:val="22"/>
        </w:rPr>
        <w:t>“</w:t>
      </w:r>
      <w:r w:rsidR="00D96C6B" w:rsidRPr="00267A12">
        <w:rPr>
          <w:b/>
          <w:bCs/>
          <w:sz w:val="22"/>
          <w:szCs w:val="22"/>
        </w:rPr>
        <w:t xml:space="preserve">RPI </w:t>
      </w:r>
      <w:r w:rsidR="00995F80" w:rsidRPr="00267A12">
        <w:rPr>
          <w:b/>
          <w:bCs/>
          <w:sz w:val="22"/>
          <w:szCs w:val="22"/>
        </w:rPr>
        <w:t xml:space="preserve">Infrastructure </w:t>
      </w:r>
      <w:r w:rsidR="00FA3D15" w:rsidRPr="00267A12">
        <w:rPr>
          <w:b/>
          <w:bCs/>
          <w:sz w:val="22"/>
          <w:szCs w:val="22"/>
        </w:rPr>
        <w:t xml:space="preserve">Tour” </w:t>
      </w:r>
      <w:r w:rsidR="00F344D1" w:rsidRPr="00267A12">
        <w:rPr>
          <w:b/>
          <w:bCs/>
          <w:sz w:val="22"/>
          <w:szCs w:val="22"/>
        </w:rPr>
        <w:t>(</w:t>
      </w:r>
      <w:r w:rsidR="00607E19" w:rsidRPr="00267A12">
        <w:rPr>
          <w:bCs/>
          <w:sz w:val="22"/>
          <w:szCs w:val="22"/>
        </w:rPr>
        <w:t>1</w:t>
      </w:r>
      <w:r w:rsidR="002959CA" w:rsidRPr="00267A12">
        <w:rPr>
          <w:bCs/>
          <w:sz w:val="22"/>
          <w:szCs w:val="22"/>
        </w:rPr>
        <w:t>2</w:t>
      </w:r>
      <w:r w:rsidR="00AD1FE1" w:rsidRPr="00267A12">
        <w:rPr>
          <w:bCs/>
          <w:sz w:val="22"/>
          <w:szCs w:val="22"/>
        </w:rPr>
        <w:t xml:space="preserve"> points total)</w:t>
      </w:r>
    </w:p>
    <w:p w14:paraId="6B9ED95A" w14:textId="77777777" w:rsidR="00D853ED" w:rsidRPr="00267A12" w:rsidRDefault="00D853ED" w:rsidP="00AD1FE1">
      <w:pPr>
        <w:tabs>
          <w:tab w:val="num" w:pos="1080"/>
        </w:tabs>
        <w:rPr>
          <w:sz w:val="22"/>
          <w:szCs w:val="22"/>
        </w:rPr>
      </w:pPr>
    </w:p>
    <w:p w14:paraId="48055006" w14:textId="77777777" w:rsidR="00572C92" w:rsidRPr="00267A12" w:rsidRDefault="00572C92" w:rsidP="00572C92">
      <w:pPr>
        <w:pStyle w:val="ListParagraph"/>
        <w:numPr>
          <w:ilvl w:val="1"/>
          <w:numId w:val="1"/>
        </w:numPr>
        <w:shd w:val="clear" w:color="auto" w:fill="FFFFFF"/>
        <w:rPr>
          <w:color w:val="222222"/>
          <w:sz w:val="22"/>
          <w:szCs w:val="22"/>
        </w:rPr>
      </w:pPr>
      <w:r w:rsidRPr="00267A12">
        <w:rPr>
          <w:color w:val="222222"/>
          <w:sz w:val="22"/>
          <w:szCs w:val="22"/>
        </w:rPr>
        <w:t>Electrical power, network connectivity, cooling, and space are the four primary physical considerations for siting a data center.  </w:t>
      </w:r>
      <w:r w:rsidRPr="00267A12">
        <w:rPr>
          <w:b/>
          <w:bCs/>
          <w:color w:val="222222"/>
          <w:sz w:val="22"/>
          <w:szCs w:val="22"/>
        </w:rPr>
        <w:t>Which one</w:t>
      </w:r>
      <w:r w:rsidRPr="00267A12">
        <w:rPr>
          <w:color w:val="222222"/>
          <w:sz w:val="22"/>
          <w:szCs w:val="22"/>
        </w:rPr>
        <w:t xml:space="preserve"> of these has the </w:t>
      </w:r>
      <w:r w:rsidRPr="00267A12">
        <w:rPr>
          <w:b/>
          <w:bCs/>
          <w:color w:val="222222"/>
          <w:sz w:val="22"/>
          <w:szCs w:val="22"/>
        </w:rPr>
        <w:t>greatest cost impact</w:t>
      </w:r>
      <w:r w:rsidRPr="00267A12">
        <w:rPr>
          <w:color w:val="222222"/>
          <w:sz w:val="22"/>
          <w:szCs w:val="22"/>
        </w:rPr>
        <w:t> when selecting a global site location for </w:t>
      </w:r>
      <w:r w:rsidRPr="00267A12">
        <w:rPr>
          <w:b/>
          <w:bCs/>
          <w:color w:val="222222"/>
          <w:sz w:val="22"/>
          <w:szCs w:val="22"/>
        </w:rPr>
        <w:t>very large</w:t>
      </w:r>
      <w:r w:rsidRPr="00267A12">
        <w:rPr>
          <w:color w:val="222222"/>
          <w:sz w:val="22"/>
          <w:szCs w:val="22"/>
        </w:rPr>
        <w:t> data centers </w:t>
      </w:r>
      <w:r w:rsidRPr="00267A12">
        <w:rPr>
          <w:b/>
          <w:bCs/>
          <w:color w:val="222222"/>
          <w:sz w:val="22"/>
          <w:szCs w:val="22"/>
        </w:rPr>
        <w:t>nowadays</w:t>
      </w:r>
      <w:r w:rsidRPr="00267A12">
        <w:rPr>
          <w:color w:val="222222"/>
          <w:sz w:val="22"/>
          <w:szCs w:val="22"/>
        </w:rPr>
        <w:t>?  </w:t>
      </w:r>
      <w:r w:rsidRPr="00267A12">
        <w:rPr>
          <w:b/>
          <w:bCs/>
          <w:color w:val="222222"/>
          <w:sz w:val="22"/>
          <w:szCs w:val="22"/>
        </w:rPr>
        <w:t>Which one</w:t>
      </w:r>
      <w:r w:rsidRPr="00267A12">
        <w:rPr>
          <w:color w:val="222222"/>
          <w:sz w:val="22"/>
          <w:szCs w:val="22"/>
        </w:rPr>
        <w:t> of the four had the greatest cost impact </w:t>
      </w:r>
      <w:r w:rsidR="00D96C6B" w:rsidRPr="00267A12">
        <w:rPr>
          <w:b/>
          <w:bCs/>
          <w:color w:val="222222"/>
          <w:sz w:val="22"/>
          <w:szCs w:val="22"/>
        </w:rPr>
        <w:t>20</w:t>
      </w:r>
      <w:r w:rsidRPr="00267A12">
        <w:rPr>
          <w:b/>
          <w:bCs/>
          <w:color w:val="222222"/>
          <w:sz w:val="22"/>
          <w:szCs w:val="22"/>
        </w:rPr>
        <w:t xml:space="preserve"> years ago</w:t>
      </w:r>
      <w:r w:rsidRPr="00267A12">
        <w:rPr>
          <w:color w:val="222222"/>
          <w:sz w:val="22"/>
          <w:szCs w:val="22"/>
        </w:rPr>
        <w:t>?  </w:t>
      </w:r>
      <w:r w:rsidRPr="00267A12">
        <w:rPr>
          <w:b/>
          <w:bCs/>
          <w:color w:val="222222"/>
          <w:sz w:val="22"/>
          <w:szCs w:val="22"/>
        </w:rPr>
        <w:t>Explain</w:t>
      </w:r>
      <w:r w:rsidRPr="00267A12">
        <w:rPr>
          <w:color w:val="222222"/>
          <w:sz w:val="22"/>
          <w:szCs w:val="22"/>
        </w:rPr>
        <w:t> </w:t>
      </w:r>
      <w:r w:rsidRPr="00267A12">
        <w:rPr>
          <w:b/>
          <w:bCs/>
          <w:color w:val="222222"/>
          <w:sz w:val="22"/>
          <w:szCs w:val="22"/>
        </w:rPr>
        <w:t>why</w:t>
      </w:r>
      <w:r w:rsidRPr="00267A12">
        <w:rPr>
          <w:color w:val="222222"/>
          <w:sz w:val="22"/>
          <w:szCs w:val="22"/>
        </w:rPr>
        <w:t> </w:t>
      </w:r>
      <w:r w:rsidRPr="00267A12">
        <w:rPr>
          <w:b/>
          <w:bCs/>
          <w:color w:val="222222"/>
          <w:sz w:val="22"/>
          <w:szCs w:val="22"/>
        </w:rPr>
        <w:t>this change has occurred</w:t>
      </w:r>
      <w:r w:rsidRPr="00267A12">
        <w:rPr>
          <w:color w:val="222222"/>
          <w:sz w:val="22"/>
          <w:szCs w:val="22"/>
        </w:rPr>
        <w:t xml:space="preserve"> in the context of </w:t>
      </w:r>
      <w:r w:rsidR="00300160" w:rsidRPr="00267A12">
        <w:rPr>
          <w:b/>
          <w:color w:val="222222"/>
          <w:sz w:val="22"/>
          <w:szCs w:val="22"/>
        </w:rPr>
        <w:t>two</w:t>
      </w:r>
      <w:r w:rsidRPr="00267A12">
        <w:rPr>
          <w:color w:val="222222"/>
          <w:sz w:val="22"/>
          <w:szCs w:val="22"/>
        </w:rPr>
        <w:t> </w:t>
      </w:r>
      <w:r w:rsidRPr="00267A12">
        <w:rPr>
          <w:b/>
          <w:bCs/>
          <w:color w:val="222222"/>
          <w:sz w:val="22"/>
          <w:szCs w:val="22"/>
        </w:rPr>
        <w:t>technology growth laws</w:t>
      </w:r>
      <w:r w:rsidRPr="00267A12">
        <w:rPr>
          <w:color w:val="222222"/>
          <w:sz w:val="22"/>
          <w:szCs w:val="22"/>
        </w:rPr>
        <w:t> that were discussed throughout the course.  Answer using complete sentence(s).  (4 points)</w:t>
      </w:r>
    </w:p>
    <w:p w14:paraId="38EE83CE" w14:textId="18426293" w:rsidR="00416C5F" w:rsidRPr="00267A12" w:rsidRDefault="00416C5F" w:rsidP="00416C5F">
      <w:pPr>
        <w:tabs>
          <w:tab w:val="num" w:pos="1080"/>
        </w:tabs>
        <w:rPr>
          <w:sz w:val="22"/>
          <w:szCs w:val="22"/>
        </w:rPr>
      </w:pPr>
    </w:p>
    <w:p w14:paraId="31434DA7" w14:textId="77777777" w:rsidR="00416C5F" w:rsidRPr="00267A12" w:rsidRDefault="00416C5F" w:rsidP="00416C5F">
      <w:pPr>
        <w:tabs>
          <w:tab w:val="num" w:pos="1080"/>
        </w:tabs>
        <w:rPr>
          <w:sz w:val="22"/>
          <w:szCs w:val="22"/>
        </w:rPr>
      </w:pPr>
    </w:p>
    <w:p w14:paraId="218BEE3F" w14:textId="3730CAC2" w:rsidR="003E3D63" w:rsidRPr="00267A12" w:rsidRDefault="003E3D63" w:rsidP="003E3D63">
      <w:pPr>
        <w:numPr>
          <w:ilvl w:val="1"/>
          <w:numId w:val="1"/>
        </w:numPr>
        <w:tabs>
          <w:tab w:val="num" w:pos="1440"/>
        </w:tabs>
        <w:rPr>
          <w:sz w:val="22"/>
          <w:szCs w:val="22"/>
        </w:rPr>
      </w:pPr>
      <w:r w:rsidRPr="00267A12">
        <w:rPr>
          <w:b/>
          <w:sz w:val="22"/>
          <w:szCs w:val="22"/>
        </w:rPr>
        <w:t>List</w:t>
      </w:r>
      <w:r w:rsidRPr="00267A12">
        <w:rPr>
          <w:sz w:val="22"/>
          <w:szCs w:val="22"/>
        </w:rPr>
        <w:t xml:space="preserve"> the </w:t>
      </w:r>
      <w:r w:rsidRPr="00267A12">
        <w:rPr>
          <w:b/>
          <w:sz w:val="22"/>
          <w:szCs w:val="22"/>
        </w:rPr>
        <w:t>six “Components of Information Systems”</w:t>
      </w:r>
      <w:r w:rsidRPr="00267A12">
        <w:rPr>
          <w:sz w:val="22"/>
          <w:szCs w:val="22"/>
        </w:rPr>
        <w:t xml:space="preserve"> that we have been discussing all semester.  </w:t>
      </w:r>
      <w:r w:rsidRPr="00267A12">
        <w:rPr>
          <w:b/>
          <w:sz w:val="22"/>
          <w:szCs w:val="22"/>
        </w:rPr>
        <w:t>Identify one specific example</w:t>
      </w:r>
      <w:r w:rsidRPr="00267A12">
        <w:rPr>
          <w:sz w:val="22"/>
          <w:szCs w:val="22"/>
        </w:rPr>
        <w:t xml:space="preserve"> from the tour or from the tour class notes of </w:t>
      </w:r>
      <w:r w:rsidRPr="00267A12">
        <w:rPr>
          <w:b/>
          <w:sz w:val="22"/>
          <w:szCs w:val="22"/>
        </w:rPr>
        <w:t xml:space="preserve">each of the six </w:t>
      </w:r>
      <w:r w:rsidRPr="00267A12">
        <w:rPr>
          <w:sz w:val="22"/>
          <w:szCs w:val="22"/>
        </w:rPr>
        <w:t>“Components of Information Systems” in the Rensselaer IT infrastructure. (6 points)</w:t>
      </w:r>
    </w:p>
    <w:p w14:paraId="6726A9A8" w14:textId="45CC631D" w:rsidR="00416C5F" w:rsidRPr="00267A12" w:rsidRDefault="00416C5F" w:rsidP="00416C5F">
      <w:pPr>
        <w:tabs>
          <w:tab w:val="num" w:pos="1080"/>
        </w:tabs>
        <w:rPr>
          <w:sz w:val="22"/>
          <w:szCs w:val="22"/>
        </w:rPr>
      </w:pPr>
    </w:p>
    <w:p w14:paraId="51477CA7" w14:textId="77777777" w:rsidR="00416C5F" w:rsidRPr="00267A12" w:rsidRDefault="00416C5F" w:rsidP="00416C5F">
      <w:pPr>
        <w:tabs>
          <w:tab w:val="num" w:pos="1080"/>
        </w:tabs>
        <w:rPr>
          <w:sz w:val="22"/>
          <w:szCs w:val="22"/>
        </w:rPr>
      </w:pPr>
    </w:p>
    <w:p w14:paraId="4B0FCF96" w14:textId="77777777" w:rsidR="002959CA" w:rsidRPr="00267A12" w:rsidRDefault="002959CA" w:rsidP="002959CA">
      <w:pPr>
        <w:numPr>
          <w:ilvl w:val="1"/>
          <w:numId w:val="1"/>
        </w:numPr>
        <w:tabs>
          <w:tab w:val="num" w:pos="1440"/>
        </w:tabs>
        <w:rPr>
          <w:sz w:val="22"/>
          <w:szCs w:val="22"/>
        </w:rPr>
      </w:pPr>
      <w:r w:rsidRPr="00267A12">
        <w:rPr>
          <w:b/>
          <w:sz w:val="22"/>
          <w:szCs w:val="22"/>
        </w:rPr>
        <w:t>Identify four (4) different mechanisms</w:t>
      </w:r>
      <w:r w:rsidRPr="00267A12">
        <w:rPr>
          <w:sz w:val="22"/>
          <w:szCs w:val="22"/>
        </w:rPr>
        <w:t xml:space="preserve"> used to </w:t>
      </w:r>
      <w:r w:rsidRPr="00267A12">
        <w:rPr>
          <w:b/>
          <w:sz w:val="22"/>
          <w:szCs w:val="22"/>
        </w:rPr>
        <w:t>protect or provide security</w:t>
      </w:r>
      <w:r w:rsidRPr="00267A12">
        <w:rPr>
          <w:sz w:val="22"/>
          <w:szCs w:val="22"/>
        </w:rPr>
        <w:t xml:space="preserve"> for the data in a data center like the Voorhees Computing Center (VCC).  (2 points)</w:t>
      </w:r>
    </w:p>
    <w:p w14:paraId="3E85FEB7" w14:textId="77777777" w:rsidR="00FA3D15" w:rsidRPr="00267A12" w:rsidRDefault="00FA3D15" w:rsidP="00FA3D15">
      <w:pPr>
        <w:tabs>
          <w:tab w:val="num" w:pos="1080"/>
        </w:tabs>
        <w:rPr>
          <w:sz w:val="22"/>
          <w:szCs w:val="22"/>
        </w:rPr>
      </w:pPr>
    </w:p>
    <w:p w14:paraId="35898979" w14:textId="77777777" w:rsidR="00FA3D15" w:rsidRPr="00267A12" w:rsidRDefault="00FA3D15" w:rsidP="00FA3D15">
      <w:pPr>
        <w:tabs>
          <w:tab w:val="num" w:pos="1080"/>
        </w:tabs>
        <w:rPr>
          <w:sz w:val="22"/>
          <w:szCs w:val="22"/>
        </w:rPr>
      </w:pPr>
    </w:p>
    <w:p w14:paraId="786BBC5F" w14:textId="77777777" w:rsidR="00A31D64" w:rsidRPr="00267A12" w:rsidRDefault="00A31D64" w:rsidP="00FA3D15">
      <w:pPr>
        <w:tabs>
          <w:tab w:val="num" w:pos="1080"/>
        </w:tabs>
        <w:rPr>
          <w:sz w:val="22"/>
          <w:szCs w:val="22"/>
        </w:rPr>
      </w:pPr>
    </w:p>
    <w:p w14:paraId="58268B69" w14:textId="77777777" w:rsidR="00FA3D15" w:rsidRPr="00267A12" w:rsidRDefault="00FA3D15" w:rsidP="00FA3D15">
      <w:pPr>
        <w:tabs>
          <w:tab w:val="num" w:pos="1080"/>
        </w:tabs>
        <w:rPr>
          <w:sz w:val="22"/>
          <w:szCs w:val="22"/>
        </w:rPr>
      </w:pPr>
    </w:p>
    <w:p w14:paraId="59BF2192" w14:textId="77777777" w:rsidR="0079586D" w:rsidRPr="00267A12" w:rsidRDefault="0079586D" w:rsidP="0079586D">
      <w:pPr>
        <w:rPr>
          <w:b/>
          <w:bCs/>
          <w:sz w:val="22"/>
          <w:szCs w:val="22"/>
        </w:rPr>
      </w:pPr>
      <w:r w:rsidRPr="00267A12">
        <w:rPr>
          <w:b/>
          <w:bCs/>
          <w:sz w:val="22"/>
          <w:szCs w:val="22"/>
        </w:rPr>
        <w:t xml:space="preserve"> </w:t>
      </w:r>
    </w:p>
    <w:p w14:paraId="1477C37F" w14:textId="7254E8B1" w:rsidR="00C560D7" w:rsidRPr="00267A12" w:rsidRDefault="0079586D" w:rsidP="00C560D7">
      <w:pPr>
        <w:numPr>
          <w:ilvl w:val="0"/>
          <w:numId w:val="1"/>
        </w:numPr>
        <w:tabs>
          <w:tab w:val="num" w:pos="360"/>
        </w:tabs>
        <w:ind w:left="360"/>
        <w:rPr>
          <w:bCs/>
          <w:sz w:val="22"/>
          <w:szCs w:val="22"/>
        </w:rPr>
      </w:pPr>
      <w:r w:rsidRPr="00267A12">
        <w:rPr>
          <w:b/>
          <w:bCs/>
          <w:sz w:val="22"/>
          <w:szCs w:val="22"/>
        </w:rPr>
        <w:br w:type="page"/>
      </w:r>
      <w:r w:rsidR="00C560D7" w:rsidRPr="00267A12">
        <w:rPr>
          <w:b/>
          <w:bCs/>
          <w:sz w:val="22"/>
          <w:szCs w:val="22"/>
        </w:rPr>
        <w:lastRenderedPageBreak/>
        <w:t>Data</w:t>
      </w:r>
      <w:r w:rsidR="00FF4DA7" w:rsidRPr="00267A12">
        <w:rPr>
          <w:b/>
          <w:bCs/>
          <w:sz w:val="22"/>
          <w:szCs w:val="22"/>
        </w:rPr>
        <w:t>, Information, Knowledge</w:t>
      </w:r>
      <w:r w:rsidR="00FD2E3C" w:rsidRPr="00267A12">
        <w:rPr>
          <w:b/>
          <w:bCs/>
          <w:sz w:val="22"/>
          <w:szCs w:val="22"/>
        </w:rPr>
        <w:t xml:space="preserve"> </w:t>
      </w:r>
      <w:r w:rsidR="00267A12" w:rsidRPr="00267A12">
        <w:rPr>
          <w:bCs/>
          <w:sz w:val="22"/>
          <w:szCs w:val="22"/>
        </w:rPr>
        <w:t>(9</w:t>
      </w:r>
      <w:r w:rsidR="00C560D7" w:rsidRPr="00267A12">
        <w:rPr>
          <w:bCs/>
          <w:sz w:val="22"/>
          <w:szCs w:val="22"/>
        </w:rPr>
        <w:t xml:space="preserve"> points total)</w:t>
      </w:r>
    </w:p>
    <w:p w14:paraId="5DD32A6C" w14:textId="54595F64" w:rsidR="00FD2E3C" w:rsidRPr="00267A12" w:rsidRDefault="00315C4A" w:rsidP="00C560D7">
      <w:pPr>
        <w:rPr>
          <w:noProof/>
          <w:sz w:val="22"/>
          <w:szCs w:val="22"/>
        </w:rPr>
      </w:pPr>
      <w:r w:rsidRPr="00267A12">
        <w:rPr>
          <w:sz w:val="22"/>
          <w:szCs w:val="22"/>
        </w:rPr>
        <w:t xml:space="preserve">                 </w:t>
      </w:r>
    </w:p>
    <w:p w14:paraId="22D4B6D1" w14:textId="77777777" w:rsidR="00315C4A" w:rsidRPr="00267A12" w:rsidRDefault="00315C4A" w:rsidP="00315C4A">
      <w:pPr>
        <w:numPr>
          <w:ilvl w:val="1"/>
          <w:numId w:val="1"/>
        </w:numPr>
        <w:rPr>
          <w:bCs/>
          <w:sz w:val="22"/>
          <w:szCs w:val="22"/>
        </w:rPr>
      </w:pPr>
      <w:r w:rsidRPr="00267A12">
        <w:rPr>
          <w:b/>
          <w:bCs/>
          <w:sz w:val="22"/>
          <w:szCs w:val="22"/>
        </w:rPr>
        <w:t>Name and describe</w:t>
      </w:r>
      <w:r w:rsidRPr="00267A12">
        <w:rPr>
          <w:bCs/>
          <w:sz w:val="22"/>
          <w:szCs w:val="22"/>
        </w:rPr>
        <w:t xml:space="preserve"> </w:t>
      </w:r>
      <w:r w:rsidRPr="00267A12">
        <w:rPr>
          <w:b/>
          <w:bCs/>
          <w:sz w:val="22"/>
          <w:szCs w:val="22"/>
        </w:rPr>
        <w:t>three</w:t>
      </w:r>
      <w:r w:rsidRPr="00267A12">
        <w:rPr>
          <w:bCs/>
          <w:sz w:val="22"/>
          <w:szCs w:val="22"/>
        </w:rPr>
        <w:t xml:space="preserve"> (3) types of </w:t>
      </w:r>
      <w:r w:rsidRPr="00267A12">
        <w:rPr>
          <w:b/>
          <w:bCs/>
          <w:sz w:val="22"/>
          <w:szCs w:val="22"/>
        </w:rPr>
        <w:t>“Enterprise Systems Applications”</w:t>
      </w:r>
      <w:r w:rsidRPr="00267A12">
        <w:rPr>
          <w:bCs/>
          <w:sz w:val="22"/>
          <w:szCs w:val="22"/>
        </w:rPr>
        <w:t xml:space="preserve"> including their </w:t>
      </w:r>
      <w:r w:rsidRPr="00267A12">
        <w:rPr>
          <w:b/>
          <w:bCs/>
          <w:sz w:val="22"/>
          <w:szCs w:val="22"/>
        </w:rPr>
        <w:t>primary</w:t>
      </w:r>
      <w:r w:rsidRPr="00267A12">
        <w:rPr>
          <w:bCs/>
          <w:sz w:val="22"/>
          <w:szCs w:val="22"/>
        </w:rPr>
        <w:t xml:space="preserve"> functionality.  Answer using complete sentence(s).  (3 points)</w:t>
      </w:r>
    </w:p>
    <w:p w14:paraId="5576365B" w14:textId="77777777" w:rsidR="00315C4A" w:rsidRPr="00267A12" w:rsidRDefault="00315C4A" w:rsidP="00315C4A">
      <w:pPr>
        <w:ind w:left="720"/>
        <w:rPr>
          <w:bCs/>
          <w:sz w:val="22"/>
          <w:szCs w:val="22"/>
        </w:rPr>
      </w:pPr>
    </w:p>
    <w:p w14:paraId="21B9D387" w14:textId="4DA609D9" w:rsidR="00C560D7" w:rsidRPr="00267A12" w:rsidRDefault="00C560D7" w:rsidP="00C560D7">
      <w:pPr>
        <w:rPr>
          <w:sz w:val="22"/>
          <w:szCs w:val="22"/>
        </w:rPr>
      </w:pPr>
    </w:p>
    <w:p w14:paraId="70F49B5C" w14:textId="5768D2F0" w:rsidR="00C560D7" w:rsidRPr="00267A12" w:rsidRDefault="00A3071A" w:rsidP="00A3071A">
      <w:pPr>
        <w:pStyle w:val="ListParagraph"/>
        <w:numPr>
          <w:ilvl w:val="1"/>
          <w:numId w:val="1"/>
        </w:numPr>
        <w:rPr>
          <w:b/>
          <w:sz w:val="22"/>
          <w:szCs w:val="22"/>
        </w:rPr>
      </w:pPr>
      <w:r w:rsidRPr="00924030">
        <w:rPr>
          <w:sz w:val="22"/>
          <w:szCs w:val="22"/>
        </w:rPr>
        <w:t>What</w:t>
      </w:r>
      <w:r w:rsidRPr="00267A12">
        <w:rPr>
          <w:sz w:val="22"/>
          <w:szCs w:val="22"/>
        </w:rPr>
        <w:t xml:space="preserve"> is</w:t>
      </w:r>
      <w:r w:rsidRPr="00267A12">
        <w:rPr>
          <w:b/>
          <w:sz w:val="22"/>
          <w:szCs w:val="22"/>
        </w:rPr>
        <w:t xml:space="preserve"> data mining? </w:t>
      </w:r>
      <w:r w:rsidRPr="00267A12">
        <w:rPr>
          <w:sz w:val="22"/>
          <w:szCs w:val="22"/>
        </w:rPr>
        <w:t xml:space="preserve">Identify </w:t>
      </w:r>
      <w:r w:rsidRPr="00267A12">
        <w:rPr>
          <w:b/>
          <w:sz w:val="22"/>
          <w:szCs w:val="22"/>
        </w:rPr>
        <w:t xml:space="preserve">(3) key areas </w:t>
      </w:r>
      <w:r w:rsidRPr="00267A12">
        <w:rPr>
          <w:sz w:val="22"/>
          <w:szCs w:val="22"/>
        </w:rPr>
        <w:t>where businesses are</w:t>
      </w:r>
      <w:r w:rsidRPr="00267A12">
        <w:rPr>
          <w:b/>
          <w:sz w:val="22"/>
          <w:szCs w:val="22"/>
        </w:rPr>
        <w:t xml:space="preserve"> leveraging data mining </w:t>
      </w:r>
      <w:r w:rsidRPr="00267A12">
        <w:rPr>
          <w:sz w:val="22"/>
          <w:szCs w:val="22"/>
        </w:rPr>
        <w:t>and be sure to</w:t>
      </w:r>
      <w:r w:rsidRPr="00267A12">
        <w:rPr>
          <w:b/>
          <w:sz w:val="22"/>
          <w:szCs w:val="22"/>
        </w:rPr>
        <w:t xml:space="preserve"> define each area.  </w:t>
      </w:r>
      <w:r w:rsidR="00C560D7" w:rsidRPr="00267A12">
        <w:rPr>
          <w:sz w:val="22"/>
          <w:szCs w:val="22"/>
        </w:rPr>
        <w:t xml:space="preserve">Answer </w:t>
      </w:r>
      <w:r w:rsidR="00CA3A01" w:rsidRPr="00267A12">
        <w:rPr>
          <w:sz w:val="22"/>
          <w:szCs w:val="22"/>
        </w:rPr>
        <w:t>using</w:t>
      </w:r>
      <w:r w:rsidR="0064352D" w:rsidRPr="00267A12">
        <w:rPr>
          <w:sz w:val="22"/>
          <w:szCs w:val="22"/>
        </w:rPr>
        <w:t xml:space="preserve"> </w:t>
      </w:r>
      <w:r w:rsidR="00126455" w:rsidRPr="00267A12">
        <w:rPr>
          <w:sz w:val="22"/>
          <w:szCs w:val="22"/>
        </w:rPr>
        <w:t xml:space="preserve">a </w:t>
      </w:r>
      <w:r w:rsidR="0064352D" w:rsidRPr="00267A12">
        <w:rPr>
          <w:sz w:val="22"/>
          <w:szCs w:val="22"/>
        </w:rPr>
        <w:t>complete sentence</w:t>
      </w:r>
      <w:r w:rsidR="002518A0" w:rsidRPr="00267A12">
        <w:rPr>
          <w:sz w:val="22"/>
          <w:szCs w:val="22"/>
        </w:rPr>
        <w:t>(</w:t>
      </w:r>
      <w:r w:rsidR="00852917" w:rsidRPr="00267A12">
        <w:rPr>
          <w:sz w:val="22"/>
          <w:szCs w:val="22"/>
        </w:rPr>
        <w:t>s</w:t>
      </w:r>
      <w:r w:rsidR="002518A0" w:rsidRPr="00267A12">
        <w:rPr>
          <w:sz w:val="22"/>
          <w:szCs w:val="22"/>
        </w:rPr>
        <w:t>)</w:t>
      </w:r>
      <w:r w:rsidR="0064352D" w:rsidRPr="00267A12">
        <w:rPr>
          <w:sz w:val="22"/>
          <w:szCs w:val="22"/>
        </w:rPr>
        <w:t>.  (</w:t>
      </w:r>
      <w:r w:rsidRPr="00267A12">
        <w:rPr>
          <w:sz w:val="22"/>
          <w:szCs w:val="22"/>
        </w:rPr>
        <w:t>4</w:t>
      </w:r>
      <w:r w:rsidR="0064352D" w:rsidRPr="00267A12">
        <w:rPr>
          <w:sz w:val="22"/>
          <w:szCs w:val="22"/>
        </w:rPr>
        <w:t xml:space="preserve"> </w:t>
      </w:r>
      <w:r w:rsidR="00C560D7" w:rsidRPr="00267A12">
        <w:rPr>
          <w:sz w:val="22"/>
          <w:szCs w:val="22"/>
        </w:rPr>
        <w:t>points)</w:t>
      </w:r>
    </w:p>
    <w:p w14:paraId="0D0C03B1" w14:textId="77777777" w:rsidR="00CA3A01" w:rsidRPr="00267A12" w:rsidRDefault="00CA3A01" w:rsidP="00CA3A01">
      <w:pPr>
        <w:rPr>
          <w:sz w:val="22"/>
          <w:szCs w:val="22"/>
        </w:rPr>
      </w:pPr>
    </w:p>
    <w:p w14:paraId="20F64C35" w14:textId="77777777" w:rsidR="00C560D7" w:rsidRPr="00267A12" w:rsidRDefault="00C560D7" w:rsidP="00C560D7">
      <w:pPr>
        <w:rPr>
          <w:sz w:val="22"/>
          <w:szCs w:val="22"/>
        </w:rPr>
      </w:pPr>
    </w:p>
    <w:p w14:paraId="23D65BDB" w14:textId="5BBB1C1C" w:rsidR="000C1F9A" w:rsidRPr="00267A12" w:rsidRDefault="00126455" w:rsidP="00315C4A">
      <w:pPr>
        <w:numPr>
          <w:ilvl w:val="1"/>
          <w:numId w:val="1"/>
        </w:numPr>
        <w:rPr>
          <w:sz w:val="22"/>
          <w:szCs w:val="22"/>
        </w:rPr>
      </w:pPr>
      <w:r w:rsidRPr="00267A12">
        <w:rPr>
          <w:b/>
          <w:sz w:val="22"/>
          <w:szCs w:val="22"/>
        </w:rPr>
        <w:t xml:space="preserve">Briefly discuss </w:t>
      </w:r>
      <w:r w:rsidR="0066712B" w:rsidRPr="00267A12">
        <w:rPr>
          <w:b/>
          <w:sz w:val="22"/>
          <w:szCs w:val="22"/>
        </w:rPr>
        <w:t>one</w:t>
      </w:r>
      <w:r w:rsidR="00852917" w:rsidRPr="00267A12">
        <w:rPr>
          <w:b/>
          <w:sz w:val="22"/>
          <w:szCs w:val="22"/>
        </w:rPr>
        <w:t xml:space="preserve"> </w:t>
      </w:r>
      <w:r w:rsidRPr="00267A12">
        <w:rPr>
          <w:b/>
          <w:sz w:val="22"/>
          <w:szCs w:val="22"/>
        </w:rPr>
        <w:t xml:space="preserve">key point </w:t>
      </w:r>
      <w:r w:rsidRPr="00267A12">
        <w:rPr>
          <w:sz w:val="22"/>
          <w:szCs w:val="22"/>
        </w:rPr>
        <w:t xml:space="preserve">made in </w:t>
      </w:r>
      <w:r w:rsidR="009D590B" w:rsidRPr="00267A12">
        <w:rPr>
          <w:sz w:val="22"/>
          <w:szCs w:val="22"/>
        </w:rPr>
        <w:t xml:space="preserve">the </w:t>
      </w:r>
      <w:r w:rsidR="00852917" w:rsidRPr="00267A12">
        <w:rPr>
          <w:sz w:val="22"/>
          <w:szCs w:val="22"/>
        </w:rPr>
        <w:t>book,</w:t>
      </w:r>
      <w:r w:rsidR="00852917" w:rsidRPr="00267A12">
        <w:rPr>
          <w:b/>
          <w:sz w:val="22"/>
          <w:szCs w:val="22"/>
        </w:rPr>
        <w:t xml:space="preserve"> </w:t>
      </w:r>
      <w:r w:rsidR="00852917" w:rsidRPr="00267A12">
        <w:rPr>
          <w:b/>
          <w:sz w:val="22"/>
          <w:szCs w:val="22"/>
          <w:u w:val="single"/>
        </w:rPr>
        <w:t>The Signal and the Noise</w:t>
      </w:r>
      <w:r w:rsidR="00852917" w:rsidRPr="00267A12">
        <w:rPr>
          <w:b/>
          <w:sz w:val="22"/>
          <w:szCs w:val="22"/>
        </w:rPr>
        <w:t xml:space="preserve"> by Nate Silver. </w:t>
      </w:r>
      <w:r w:rsidR="000C1F9A" w:rsidRPr="00267A12">
        <w:rPr>
          <w:sz w:val="22"/>
          <w:szCs w:val="22"/>
        </w:rPr>
        <w:t>Answer using complete sentence(s). (</w:t>
      </w:r>
      <w:r w:rsidR="0066712B" w:rsidRPr="00267A12">
        <w:rPr>
          <w:sz w:val="22"/>
          <w:szCs w:val="22"/>
        </w:rPr>
        <w:t>2</w:t>
      </w:r>
      <w:r w:rsidR="00852917" w:rsidRPr="00267A12">
        <w:rPr>
          <w:sz w:val="22"/>
          <w:szCs w:val="22"/>
        </w:rPr>
        <w:t xml:space="preserve"> </w:t>
      </w:r>
      <w:r w:rsidR="000C1F9A" w:rsidRPr="00267A12">
        <w:rPr>
          <w:sz w:val="22"/>
          <w:szCs w:val="22"/>
        </w:rPr>
        <w:t>points)</w:t>
      </w:r>
    </w:p>
    <w:p w14:paraId="2019FE09" w14:textId="77777777" w:rsidR="00F257B6" w:rsidRPr="00267A12" w:rsidRDefault="00F257B6" w:rsidP="00F257B6">
      <w:pPr>
        <w:ind w:left="360"/>
        <w:rPr>
          <w:color w:val="FF0000"/>
          <w:sz w:val="22"/>
          <w:szCs w:val="22"/>
        </w:rPr>
      </w:pPr>
    </w:p>
    <w:p w14:paraId="2B3A3C26" w14:textId="77777777" w:rsidR="009C7E84" w:rsidRPr="00267A12" w:rsidRDefault="009C7E84" w:rsidP="009C7E84">
      <w:pPr>
        <w:rPr>
          <w:sz w:val="22"/>
          <w:szCs w:val="22"/>
        </w:rPr>
      </w:pPr>
    </w:p>
    <w:p w14:paraId="742252B2" w14:textId="77777777" w:rsidR="00C560D7" w:rsidRPr="00267A12" w:rsidRDefault="00CA3A01" w:rsidP="00D1206D">
      <w:pPr>
        <w:numPr>
          <w:ilvl w:val="0"/>
          <w:numId w:val="1"/>
        </w:numPr>
        <w:tabs>
          <w:tab w:val="left" w:pos="360"/>
          <w:tab w:val="left" w:pos="540"/>
        </w:tabs>
        <w:ind w:hanging="720"/>
        <w:rPr>
          <w:bCs/>
          <w:sz w:val="22"/>
          <w:szCs w:val="22"/>
        </w:rPr>
      </w:pPr>
      <w:r w:rsidRPr="00267A12">
        <w:rPr>
          <w:b/>
          <w:bCs/>
          <w:sz w:val="22"/>
          <w:szCs w:val="22"/>
        </w:rPr>
        <w:br w:type="page"/>
      </w:r>
      <w:r w:rsidR="00C560D7" w:rsidRPr="00267A12">
        <w:rPr>
          <w:b/>
          <w:bCs/>
          <w:sz w:val="22"/>
          <w:szCs w:val="22"/>
        </w:rPr>
        <w:lastRenderedPageBreak/>
        <w:t xml:space="preserve">Information Security and </w:t>
      </w:r>
      <w:r w:rsidR="00897ED7" w:rsidRPr="00267A12">
        <w:rPr>
          <w:b/>
          <w:bCs/>
          <w:sz w:val="22"/>
          <w:szCs w:val="22"/>
        </w:rPr>
        <w:t>Risk Management</w:t>
      </w:r>
      <w:r w:rsidR="00995F80" w:rsidRPr="00267A12">
        <w:rPr>
          <w:b/>
          <w:bCs/>
          <w:sz w:val="22"/>
          <w:szCs w:val="22"/>
        </w:rPr>
        <w:t xml:space="preserve"> </w:t>
      </w:r>
      <w:r w:rsidR="00C560D7" w:rsidRPr="00267A12">
        <w:rPr>
          <w:bCs/>
          <w:sz w:val="22"/>
          <w:szCs w:val="22"/>
        </w:rPr>
        <w:t>(</w:t>
      </w:r>
      <w:r w:rsidR="000948C8" w:rsidRPr="00267A12">
        <w:rPr>
          <w:bCs/>
          <w:sz w:val="22"/>
          <w:szCs w:val="22"/>
        </w:rPr>
        <w:t>9</w:t>
      </w:r>
      <w:r w:rsidR="00801BE5" w:rsidRPr="00267A12">
        <w:rPr>
          <w:bCs/>
          <w:sz w:val="22"/>
          <w:szCs w:val="22"/>
        </w:rPr>
        <w:t xml:space="preserve"> </w:t>
      </w:r>
      <w:r w:rsidR="00C560D7" w:rsidRPr="00267A12">
        <w:rPr>
          <w:bCs/>
          <w:sz w:val="22"/>
          <w:szCs w:val="22"/>
        </w:rPr>
        <w:t>points total)</w:t>
      </w:r>
    </w:p>
    <w:p w14:paraId="63CB6F26" w14:textId="77777777" w:rsidR="001B6402" w:rsidRPr="00267A12" w:rsidRDefault="001B6402" w:rsidP="001B6402">
      <w:pPr>
        <w:tabs>
          <w:tab w:val="left" w:pos="360"/>
          <w:tab w:val="left" w:pos="540"/>
        </w:tabs>
        <w:ind w:left="-90"/>
        <w:rPr>
          <w:bCs/>
          <w:sz w:val="22"/>
          <w:szCs w:val="22"/>
        </w:rPr>
      </w:pPr>
    </w:p>
    <w:p w14:paraId="0E73E1A5" w14:textId="77777777" w:rsidR="00CC0CAE" w:rsidRPr="00267A12" w:rsidRDefault="001B6402" w:rsidP="00CC0CAE">
      <w:pPr>
        <w:tabs>
          <w:tab w:val="num" w:pos="1080"/>
        </w:tabs>
        <w:ind w:left="360"/>
        <w:rPr>
          <w:sz w:val="22"/>
          <w:szCs w:val="22"/>
        </w:rPr>
      </w:pPr>
      <w:r w:rsidRPr="00267A12">
        <w:rPr>
          <w:bCs/>
          <w:sz w:val="22"/>
          <w:szCs w:val="22"/>
        </w:rPr>
        <w:t>In</w:t>
      </w:r>
      <w:r w:rsidR="00CC0CAE" w:rsidRPr="00267A12">
        <w:rPr>
          <w:sz w:val="22"/>
          <w:szCs w:val="22"/>
        </w:rPr>
        <w:t xml:space="preserve"> the role </w:t>
      </w:r>
      <w:r w:rsidR="00FF5018" w:rsidRPr="00267A12">
        <w:rPr>
          <w:sz w:val="22"/>
          <w:szCs w:val="22"/>
        </w:rPr>
        <w:t>of consultant to the</w:t>
      </w:r>
      <w:r w:rsidR="00CC0CAE" w:rsidRPr="00267A12">
        <w:rPr>
          <w:sz w:val="22"/>
          <w:szCs w:val="22"/>
        </w:rPr>
        <w:t xml:space="preserve"> CISO (Chief Information Security Offi</w:t>
      </w:r>
      <w:r w:rsidRPr="00267A12">
        <w:rPr>
          <w:sz w:val="22"/>
          <w:szCs w:val="22"/>
        </w:rPr>
        <w:t>cer) for a medium-sized company, you hav</w:t>
      </w:r>
      <w:r w:rsidR="00FF5018" w:rsidRPr="00267A12">
        <w:rPr>
          <w:sz w:val="22"/>
          <w:szCs w:val="22"/>
        </w:rPr>
        <w:t>e to recommend the investments for information security measures for this fiscal year.  The proposed purchases from which you have to choose are as follows:</w:t>
      </w:r>
    </w:p>
    <w:p w14:paraId="0EA42C72" w14:textId="77777777" w:rsidR="00CC0CAE" w:rsidRPr="00267A12" w:rsidRDefault="00CC0CAE" w:rsidP="00CC0CAE">
      <w:pPr>
        <w:tabs>
          <w:tab w:val="num" w:pos="1080"/>
        </w:tabs>
        <w:ind w:left="360"/>
        <w:rPr>
          <w:sz w:val="22"/>
          <w:szCs w:val="22"/>
        </w:rPr>
      </w:pPr>
    </w:p>
    <w:tbl>
      <w:tblPr>
        <w:tblStyle w:val="TableGrid"/>
        <w:tblpPr w:leftFromText="180" w:rightFromText="180" w:vertAnchor="text" w:horzAnchor="margin" w:tblpXSpec="center" w:tblpY="-39"/>
        <w:tblW w:w="0" w:type="auto"/>
        <w:tblLook w:val="04A0" w:firstRow="1" w:lastRow="0" w:firstColumn="1" w:lastColumn="0" w:noHBand="0" w:noVBand="1"/>
      </w:tblPr>
      <w:tblGrid>
        <w:gridCol w:w="535"/>
        <w:gridCol w:w="3960"/>
        <w:gridCol w:w="1350"/>
      </w:tblGrid>
      <w:tr w:rsidR="00FF5018" w:rsidRPr="00267A12" w14:paraId="5F42B404" w14:textId="77777777" w:rsidTr="00FF5018">
        <w:tc>
          <w:tcPr>
            <w:tcW w:w="535" w:type="dxa"/>
          </w:tcPr>
          <w:p w14:paraId="4B49B90D" w14:textId="77777777" w:rsidR="00FF5018" w:rsidRPr="00267A12" w:rsidRDefault="00FF5018" w:rsidP="00FF5018">
            <w:pPr>
              <w:tabs>
                <w:tab w:val="num" w:pos="1080"/>
              </w:tabs>
              <w:jc w:val="center"/>
              <w:rPr>
                <w:rFonts w:ascii="Arial" w:hAnsi="Arial" w:cs="Arial"/>
                <w:sz w:val="22"/>
                <w:szCs w:val="22"/>
              </w:rPr>
            </w:pPr>
          </w:p>
        </w:tc>
        <w:tc>
          <w:tcPr>
            <w:tcW w:w="3960" w:type="dxa"/>
          </w:tcPr>
          <w:p w14:paraId="664D04EE" w14:textId="77777777" w:rsidR="00FF5018" w:rsidRPr="00267A12" w:rsidRDefault="00FF5018" w:rsidP="00FF5018">
            <w:pPr>
              <w:tabs>
                <w:tab w:val="num" w:pos="1080"/>
              </w:tabs>
              <w:rPr>
                <w:rFonts w:ascii="Arial" w:hAnsi="Arial" w:cs="Arial"/>
                <w:b/>
                <w:sz w:val="22"/>
                <w:szCs w:val="22"/>
              </w:rPr>
            </w:pPr>
            <w:r w:rsidRPr="00267A12">
              <w:rPr>
                <w:rFonts w:ascii="Arial" w:hAnsi="Arial" w:cs="Arial"/>
                <w:b/>
                <w:sz w:val="22"/>
                <w:szCs w:val="22"/>
              </w:rPr>
              <w:t>Information Security Measure</w:t>
            </w:r>
          </w:p>
        </w:tc>
        <w:tc>
          <w:tcPr>
            <w:tcW w:w="1350" w:type="dxa"/>
          </w:tcPr>
          <w:p w14:paraId="33C31D2A" w14:textId="77777777" w:rsidR="00FF5018" w:rsidRPr="00267A12" w:rsidRDefault="00FF5018" w:rsidP="00FF5018">
            <w:pPr>
              <w:tabs>
                <w:tab w:val="num" w:pos="1080"/>
              </w:tabs>
              <w:jc w:val="center"/>
              <w:rPr>
                <w:rFonts w:ascii="Arial" w:hAnsi="Arial" w:cs="Arial"/>
                <w:b/>
                <w:sz w:val="22"/>
                <w:szCs w:val="22"/>
              </w:rPr>
            </w:pPr>
            <w:r w:rsidRPr="00267A12">
              <w:rPr>
                <w:rFonts w:ascii="Arial" w:hAnsi="Arial" w:cs="Arial"/>
                <w:b/>
                <w:sz w:val="22"/>
                <w:szCs w:val="22"/>
              </w:rPr>
              <w:t>Cost</w:t>
            </w:r>
          </w:p>
        </w:tc>
      </w:tr>
      <w:tr w:rsidR="00FF5018" w:rsidRPr="00267A12" w14:paraId="6D12F642" w14:textId="77777777" w:rsidTr="00FF5018">
        <w:tc>
          <w:tcPr>
            <w:tcW w:w="535" w:type="dxa"/>
          </w:tcPr>
          <w:p w14:paraId="1D00DC8A" w14:textId="77777777" w:rsidR="00FF5018" w:rsidRPr="00267A12" w:rsidRDefault="00FF5018" w:rsidP="00FF5018">
            <w:pPr>
              <w:tabs>
                <w:tab w:val="num" w:pos="1080"/>
              </w:tabs>
              <w:jc w:val="center"/>
              <w:rPr>
                <w:rFonts w:ascii="Arial" w:hAnsi="Arial" w:cs="Arial"/>
                <w:sz w:val="22"/>
                <w:szCs w:val="22"/>
              </w:rPr>
            </w:pPr>
            <w:r w:rsidRPr="00267A12">
              <w:rPr>
                <w:rFonts w:ascii="Arial" w:hAnsi="Arial" w:cs="Arial"/>
                <w:sz w:val="22"/>
                <w:szCs w:val="22"/>
              </w:rPr>
              <w:t>A</w:t>
            </w:r>
          </w:p>
        </w:tc>
        <w:tc>
          <w:tcPr>
            <w:tcW w:w="3960" w:type="dxa"/>
          </w:tcPr>
          <w:p w14:paraId="451960DD" w14:textId="77777777" w:rsidR="00FF5018" w:rsidRPr="00267A12" w:rsidRDefault="00FF5018" w:rsidP="00FF5018">
            <w:pPr>
              <w:tabs>
                <w:tab w:val="num" w:pos="1080"/>
              </w:tabs>
              <w:rPr>
                <w:rFonts w:ascii="Arial" w:hAnsi="Arial" w:cs="Arial"/>
                <w:sz w:val="22"/>
                <w:szCs w:val="22"/>
              </w:rPr>
            </w:pPr>
            <w:r w:rsidRPr="00267A12">
              <w:rPr>
                <w:rFonts w:ascii="Arial" w:hAnsi="Arial" w:cs="Arial"/>
                <w:sz w:val="22"/>
                <w:szCs w:val="22"/>
              </w:rPr>
              <w:t>Two-Factor or Biometric Passwords</w:t>
            </w:r>
          </w:p>
        </w:tc>
        <w:tc>
          <w:tcPr>
            <w:tcW w:w="1350" w:type="dxa"/>
          </w:tcPr>
          <w:p w14:paraId="79A5EA1B" w14:textId="77777777" w:rsidR="00FF5018" w:rsidRPr="00267A12" w:rsidRDefault="00D4479C" w:rsidP="00FF5018">
            <w:pPr>
              <w:tabs>
                <w:tab w:val="num" w:pos="1080"/>
              </w:tabs>
              <w:jc w:val="center"/>
              <w:rPr>
                <w:rFonts w:ascii="Arial" w:hAnsi="Arial" w:cs="Arial"/>
                <w:sz w:val="22"/>
                <w:szCs w:val="22"/>
              </w:rPr>
            </w:pPr>
            <w:r w:rsidRPr="00267A12">
              <w:rPr>
                <w:rFonts w:ascii="Arial" w:hAnsi="Arial" w:cs="Arial"/>
                <w:sz w:val="22"/>
                <w:szCs w:val="22"/>
              </w:rPr>
              <w:t>$ 1</w:t>
            </w:r>
            <w:r w:rsidR="00964DDE" w:rsidRPr="00267A12">
              <w:rPr>
                <w:rFonts w:ascii="Arial" w:hAnsi="Arial" w:cs="Arial"/>
                <w:sz w:val="22"/>
                <w:szCs w:val="22"/>
              </w:rPr>
              <w:t>50</w:t>
            </w:r>
            <w:r w:rsidR="00344139" w:rsidRPr="00267A12">
              <w:rPr>
                <w:rFonts w:ascii="Arial" w:hAnsi="Arial" w:cs="Arial"/>
                <w:sz w:val="22"/>
                <w:szCs w:val="22"/>
              </w:rPr>
              <w:t>K</w:t>
            </w:r>
          </w:p>
        </w:tc>
      </w:tr>
      <w:tr w:rsidR="00FF5018" w:rsidRPr="00267A12" w14:paraId="211A4E7A" w14:textId="77777777" w:rsidTr="00FF5018">
        <w:tc>
          <w:tcPr>
            <w:tcW w:w="535" w:type="dxa"/>
          </w:tcPr>
          <w:p w14:paraId="0B7E23E9" w14:textId="77777777" w:rsidR="00FF5018" w:rsidRPr="00267A12" w:rsidRDefault="00FF5018" w:rsidP="00FF5018">
            <w:pPr>
              <w:tabs>
                <w:tab w:val="num" w:pos="1080"/>
              </w:tabs>
              <w:jc w:val="center"/>
              <w:rPr>
                <w:rFonts w:ascii="Arial" w:hAnsi="Arial" w:cs="Arial"/>
                <w:sz w:val="22"/>
                <w:szCs w:val="22"/>
              </w:rPr>
            </w:pPr>
            <w:r w:rsidRPr="00267A12">
              <w:rPr>
                <w:rFonts w:ascii="Arial" w:hAnsi="Arial" w:cs="Arial"/>
                <w:sz w:val="22"/>
                <w:szCs w:val="22"/>
              </w:rPr>
              <w:t>B</w:t>
            </w:r>
          </w:p>
        </w:tc>
        <w:tc>
          <w:tcPr>
            <w:tcW w:w="3960" w:type="dxa"/>
          </w:tcPr>
          <w:p w14:paraId="013464B6" w14:textId="77777777" w:rsidR="00FF5018" w:rsidRPr="00267A12" w:rsidRDefault="00FF5018" w:rsidP="00FF5018">
            <w:pPr>
              <w:tabs>
                <w:tab w:val="num" w:pos="1080"/>
              </w:tabs>
              <w:rPr>
                <w:rFonts w:ascii="Arial" w:hAnsi="Arial" w:cs="Arial"/>
                <w:sz w:val="22"/>
                <w:szCs w:val="22"/>
              </w:rPr>
            </w:pPr>
            <w:r w:rsidRPr="00267A12">
              <w:rPr>
                <w:rFonts w:ascii="Arial" w:hAnsi="Arial" w:cs="Arial"/>
                <w:sz w:val="22"/>
                <w:szCs w:val="22"/>
              </w:rPr>
              <w:t>Offsite Business Continuity Servers</w:t>
            </w:r>
          </w:p>
        </w:tc>
        <w:tc>
          <w:tcPr>
            <w:tcW w:w="1350" w:type="dxa"/>
          </w:tcPr>
          <w:p w14:paraId="52083D08" w14:textId="77777777" w:rsidR="00FF5018" w:rsidRPr="00267A12" w:rsidRDefault="00D4479C" w:rsidP="00FF5018">
            <w:pPr>
              <w:tabs>
                <w:tab w:val="num" w:pos="1080"/>
              </w:tabs>
              <w:jc w:val="center"/>
              <w:rPr>
                <w:rFonts w:ascii="Arial" w:hAnsi="Arial" w:cs="Arial"/>
                <w:sz w:val="22"/>
                <w:szCs w:val="22"/>
              </w:rPr>
            </w:pPr>
            <w:r w:rsidRPr="00267A12">
              <w:rPr>
                <w:rFonts w:ascii="Arial" w:hAnsi="Arial" w:cs="Arial"/>
                <w:sz w:val="22"/>
                <w:szCs w:val="22"/>
              </w:rPr>
              <w:t xml:space="preserve">$ </w:t>
            </w:r>
            <w:r w:rsidR="00964DDE" w:rsidRPr="00267A12">
              <w:rPr>
                <w:rFonts w:ascii="Arial" w:hAnsi="Arial" w:cs="Arial"/>
                <w:sz w:val="22"/>
                <w:szCs w:val="22"/>
              </w:rPr>
              <w:t>1</w:t>
            </w:r>
            <w:r w:rsidR="00344139" w:rsidRPr="00267A12">
              <w:rPr>
                <w:rFonts w:ascii="Arial" w:hAnsi="Arial" w:cs="Arial"/>
                <w:sz w:val="22"/>
                <w:szCs w:val="22"/>
              </w:rPr>
              <w:t>00K</w:t>
            </w:r>
          </w:p>
        </w:tc>
      </w:tr>
      <w:tr w:rsidR="00FF5018" w:rsidRPr="00267A12" w14:paraId="35AB976D" w14:textId="77777777" w:rsidTr="00FF5018">
        <w:tc>
          <w:tcPr>
            <w:tcW w:w="535" w:type="dxa"/>
          </w:tcPr>
          <w:p w14:paraId="094152D9" w14:textId="77777777" w:rsidR="00FF5018" w:rsidRPr="00267A12" w:rsidRDefault="00FF5018" w:rsidP="00FF5018">
            <w:pPr>
              <w:tabs>
                <w:tab w:val="num" w:pos="1080"/>
              </w:tabs>
              <w:jc w:val="center"/>
              <w:rPr>
                <w:rFonts w:ascii="Arial" w:hAnsi="Arial" w:cs="Arial"/>
                <w:sz w:val="22"/>
                <w:szCs w:val="22"/>
              </w:rPr>
            </w:pPr>
            <w:r w:rsidRPr="00267A12">
              <w:rPr>
                <w:rFonts w:ascii="Arial" w:hAnsi="Arial" w:cs="Arial"/>
                <w:sz w:val="22"/>
                <w:szCs w:val="22"/>
              </w:rPr>
              <w:t>C</w:t>
            </w:r>
          </w:p>
        </w:tc>
        <w:tc>
          <w:tcPr>
            <w:tcW w:w="3960" w:type="dxa"/>
          </w:tcPr>
          <w:p w14:paraId="2A140EF9" w14:textId="77777777" w:rsidR="00FF5018" w:rsidRPr="00267A12" w:rsidRDefault="00FF5018" w:rsidP="00FF5018">
            <w:pPr>
              <w:tabs>
                <w:tab w:val="num" w:pos="1080"/>
              </w:tabs>
              <w:rPr>
                <w:rFonts w:ascii="Arial" w:hAnsi="Arial" w:cs="Arial"/>
                <w:sz w:val="22"/>
                <w:szCs w:val="22"/>
              </w:rPr>
            </w:pPr>
            <w:r w:rsidRPr="00267A12">
              <w:rPr>
                <w:rFonts w:ascii="Arial" w:hAnsi="Arial" w:cs="Arial"/>
                <w:sz w:val="22"/>
                <w:szCs w:val="22"/>
              </w:rPr>
              <w:t>End-User Education Program</w:t>
            </w:r>
          </w:p>
        </w:tc>
        <w:tc>
          <w:tcPr>
            <w:tcW w:w="1350" w:type="dxa"/>
          </w:tcPr>
          <w:p w14:paraId="5E8F2C83" w14:textId="77777777" w:rsidR="00FF5018" w:rsidRPr="00267A12" w:rsidRDefault="00070953" w:rsidP="00D4479C">
            <w:pPr>
              <w:tabs>
                <w:tab w:val="num" w:pos="1080"/>
              </w:tabs>
              <w:jc w:val="center"/>
              <w:rPr>
                <w:rFonts w:ascii="Arial" w:hAnsi="Arial" w:cs="Arial"/>
                <w:sz w:val="22"/>
                <w:szCs w:val="22"/>
              </w:rPr>
            </w:pPr>
            <w:r w:rsidRPr="00267A12">
              <w:rPr>
                <w:rFonts w:ascii="Arial" w:hAnsi="Arial" w:cs="Arial"/>
                <w:sz w:val="22"/>
                <w:szCs w:val="22"/>
              </w:rPr>
              <w:t xml:space="preserve">$ </w:t>
            </w:r>
            <w:r w:rsidR="00964DDE" w:rsidRPr="00267A12">
              <w:rPr>
                <w:rFonts w:ascii="Arial" w:hAnsi="Arial" w:cs="Arial"/>
                <w:sz w:val="22"/>
                <w:szCs w:val="22"/>
              </w:rPr>
              <w:t>5</w:t>
            </w:r>
            <w:r w:rsidRPr="00267A12">
              <w:rPr>
                <w:rFonts w:ascii="Arial" w:hAnsi="Arial" w:cs="Arial"/>
                <w:sz w:val="22"/>
                <w:szCs w:val="22"/>
              </w:rPr>
              <w:t>0K</w:t>
            </w:r>
          </w:p>
        </w:tc>
      </w:tr>
      <w:tr w:rsidR="00FF5018" w:rsidRPr="00267A12" w14:paraId="71654C10" w14:textId="77777777" w:rsidTr="00FF5018">
        <w:tc>
          <w:tcPr>
            <w:tcW w:w="535" w:type="dxa"/>
          </w:tcPr>
          <w:p w14:paraId="12DCF16A" w14:textId="77777777" w:rsidR="00FF5018" w:rsidRPr="00267A12" w:rsidRDefault="00FF5018" w:rsidP="00FF5018">
            <w:pPr>
              <w:tabs>
                <w:tab w:val="num" w:pos="1080"/>
              </w:tabs>
              <w:jc w:val="center"/>
              <w:rPr>
                <w:rFonts w:ascii="Arial" w:hAnsi="Arial" w:cs="Arial"/>
                <w:sz w:val="22"/>
                <w:szCs w:val="22"/>
              </w:rPr>
            </w:pPr>
            <w:r w:rsidRPr="00267A12">
              <w:rPr>
                <w:rFonts w:ascii="Arial" w:hAnsi="Arial" w:cs="Arial"/>
                <w:sz w:val="22"/>
                <w:szCs w:val="22"/>
              </w:rPr>
              <w:t>D</w:t>
            </w:r>
          </w:p>
        </w:tc>
        <w:tc>
          <w:tcPr>
            <w:tcW w:w="3960" w:type="dxa"/>
          </w:tcPr>
          <w:p w14:paraId="4126278E" w14:textId="77777777" w:rsidR="00FF5018" w:rsidRPr="00267A12" w:rsidRDefault="00FF5018" w:rsidP="00FF5018">
            <w:pPr>
              <w:tabs>
                <w:tab w:val="num" w:pos="1080"/>
              </w:tabs>
              <w:rPr>
                <w:rFonts w:ascii="Arial" w:hAnsi="Arial" w:cs="Arial"/>
                <w:sz w:val="22"/>
                <w:szCs w:val="22"/>
              </w:rPr>
            </w:pPr>
            <w:r w:rsidRPr="00267A12">
              <w:rPr>
                <w:rFonts w:ascii="Arial" w:hAnsi="Arial" w:cs="Arial"/>
                <w:sz w:val="22"/>
                <w:szCs w:val="22"/>
              </w:rPr>
              <w:t>Proactive Event Monitoring &amp; Logging</w:t>
            </w:r>
          </w:p>
        </w:tc>
        <w:tc>
          <w:tcPr>
            <w:tcW w:w="1350" w:type="dxa"/>
          </w:tcPr>
          <w:p w14:paraId="6FC84754" w14:textId="77777777" w:rsidR="00FF5018" w:rsidRPr="00267A12" w:rsidRDefault="00070953" w:rsidP="00FF5018">
            <w:pPr>
              <w:tabs>
                <w:tab w:val="num" w:pos="1080"/>
              </w:tabs>
              <w:jc w:val="center"/>
              <w:rPr>
                <w:rFonts w:ascii="Arial" w:hAnsi="Arial" w:cs="Arial"/>
                <w:sz w:val="22"/>
                <w:szCs w:val="22"/>
              </w:rPr>
            </w:pPr>
            <w:r w:rsidRPr="00267A12">
              <w:rPr>
                <w:rFonts w:ascii="Arial" w:hAnsi="Arial" w:cs="Arial"/>
                <w:sz w:val="22"/>
                <w:szCs w:val="22"/>
              </w:rPr>
              <w:t>$ 1</w:t>
            </w:r>
            <w:r w:rsidR="00964DDE" w:rsidRPr="00267A12">
              <w:rPr>
                <w:rFonts w:ascii="Arial" w:hAnsi="Arial" w:cs="Arial"/>
                <w:sz w:val="22"/>
                <w:szCs w:val="22"/>
              </w:rPr>
              <w:t>50</w:t>
            </w:r>
            <w:r w:rsidRPr="00267A12">
              <w:rPr>
                <w:rFonts w:ascii="Arial" w:hAnsi="Arial" w:cs="Arial"/>
                <w:sz w:val="22"/>
                <w:szCs w:val="22"/>
              </w:rPr>
              <w:t>K</w:t>
            </w:r>
          </w:p>
        </w:tc>
      </w:tr>
      <w:tr w:rsidR="00FF5018" w:rsidRPr="00267A12" w14:paraId="4AB60693" w14:textId="77777777" w:rsidTr="00FF5018">
        <w:tc>
          <w:tcPr>
            <w:tcW w:w="535" w:type="dxa"/>
          </w:tcPr>
          <w:p w14:paraId="5623E70A" w14:textId="77777777" w:rsidR="00FF5018" w:rsidRPr="00267A12" w:rsidRDefault="00FF5018" w:rsidP="00FF5018">
            <w:pPr>
              <w:tabs>
                <w:tab w:val="num" w:pos="1080"/>
              </w:tabs>
              <w:jc w:val="center"/>
              <w:rPr>
                <w:rFonts w:ascii="Arial" w:hAnsi="Arial" w:cs="Arial"/>
                <w:sz w:val="22"/>
                <w:szCs w:val="22"/>
              </w:rPr>
            </w:pPr>
            <w:r w:rsidRPr="00267A12">
              <w:rPr>
                <w:rFonts w:ascii="Arial" w:hAnsi="Arial" w:cs="Arial"/>
                <w:sz w:val="22"/>
                <w:szCs w:val="22"/>
              </w:rPr>
              <w:t>E</w:t>
            </w:r>
          </w:p>
        </w:tc>
        <w:tc>
          <w:tcPr>
            <w:tcW w:w="3960" w:type="dxa"/>
          </w:tcPr>
          <w:p w14:paraId="3A6353C2" w14:textId="77777777" w:rsidR="00FF5018" w:rsidRPr="00267A12" w:rsidRDefault="00FF5018" w:rsidP="00FF5018">
            <w:pPr>
              <w:tabs>
                <w:tab w:val="num" w:pos="1080"/>
              </w:tabs>
              <w:rPr>
                <w:rFonts w:ascii="Arial" w:hAnsi="Arial" w:cs="Arial"/>
                <w:sz w:val="22"/>
                <w:szCs w:val="22"/>
              </w:rPr>
            </w:pPr>
            <w:r w:rsidRPr="00267A12">
              <w:rPr>
                <w:rFonts w:ascii="Arial" w:hAnsi="Arial" w:cs="Arial"/>
                <w:sz w:val="22"/>
                <w:szCs w:val="22"/>
              </w:rPr>
              <w:t>Redundant Internet Connection</w:t>
            </w:r>
          </w:p>
        </w:tc>
        <w:tc>
          <w:tcPr>
            <w:tcW w:w="1350" w:type="dxa"/>
          </w:tcPr>
          <w:p w14:paraId="0F910D40" w14:textId="77777777" w:rsidR="00FF5018" w:rsidRPr="00267A12" w:rsidRDefault="00070953" w:rsidP="00070953">
            <w:pPr>
              <w:tabs>
                <w:tab w:val="num" w:pos="1080"/>
              </w:tabs>
              <w:jc w:val="center"/>
              <w:rPr>
                <w:rFonts w:ascii="Arial" w:hAnsi="Arial" w:cs="Arial"/>
                <w:sz w:val="22"/>
                <w:szCs w:val="22"/>
              </w:rPr>
            </w:pPr>
            <w:r w:rsidRPr="00267A12">
              <w:rPr>
                <w:rFonts w:ascii="Arial" w:hAnsi="Arial" w:cs="Arial"/>
                <w:sz w:val="22"/>
                <w:szCs w:val="22"/>
              </w:rPr>
              <w:t xml:space="preserve">$ </w:t>
            </w:r>
            <w:r w:rsidR="00676F5A" w:rsidRPr="00267A12">
              <w:rPr>
                <w:rFonts w:ascii="Arial" w:hAnsi="Arial" w:cs="Arial"/>
                <w:sz w:val="22"/>
                <w:szCs w:val="22"/>
              </w:rPr>
              <w:t>2</w:t>
            </w:r>
            <w:r w:rsidRPr="00267A12">
              <w:rPr>
                <w:rFonts w:ascii="Arial" w:hAnsi="Arial" w:cs="Arial"/>
                <w:sz w:val="22"/>
                <w:szCs w:val="22"/>
              </w:rPr>
              <w:t>00K</w:t>
            </w:r>
          </w:p>
        </w:tc>
      </w:tr>
      <w:tr w:rsidR="00FF5018" w:rsidRPr="00267A12" w14:paraId="1A8D2793" w14:textId="77777777" w:rsidTr="00FF5018">
        <w:tc>
          <w:tcPr>
            <w:tcW w:w="535" w:type="dxa"/>
          </w:tcPr>
          <w:p w14:paraId="44270354" w14:textId="77777777" w:rsidR="00FF5018" w:rsidRPr="00267A12" w:rsidRDefault="00FF5018" w:rsidP="00FF5018">
            <w:pPr>
              <w:tabs>
                <w:tab w:val="num" w:pos="1080"/>
              </w:tabs>
              <w:jc w:val="center"/>
              <w:rPr>
                <w:rFonts w:ascii="Arial" w:hAnsi="Arial" w:cs="Arial"/>
                <w:sz w:val="22"/>
                <w:szCs w:val="22"/>
              </w:rPr>
            </w:pPr>
            <w:r w:rsidRPr="00267A12">
              <w:rPr>
                <w:rFonts w:ascii="Arial" w:hAnsi="Arial" w:cs="Arial"/>
                <w:sz w:val="22"/>
                <w:szCs w:val="22"/>
              </w:rPr>
              <w:t>F</w:t>
            </w:r>
          </w:p>
        </w:tc>
        <w:tc>
          <w:tcPr>
            <w:tcW w:w="3960" w:type="dxa"/>
          </w:tcPr>
          <w:p w14:paraId="27B783C3" w14:textId="77777777" w:rsidR="00FF5018" w:rsidRPr="00267A12" w:rsidRDefault="00FF5018" w:rsidP="00FF5018">
            <w:pPr>
              <w:tabs>
                <w:tab w:val="num" w:pos="1080"/>
              </w:tabs>
              <w:rPr>
                <w:rFonts w:ascii="Arial" w:hAnsi="Arial" w:cs="Arial"/>
                <w:sz w:val="22"/>
                <w:szCs w:val="22"/>
              </w:rPr>
            </w:pPr>
            <w:r w:rsidRPr="00267A12">
              <w:rPr>
                <w:rFonts w:ascii="Arial" w:hAnsi="Arial" w:cs="Arial"/>
                <w:sz w:val="22"/>
                <w:szCs w:val="22"/>
              </w:rPr>
              <w:t>Network Firewall Upgrade</w:t>
            </w:r>
          </w:p>
        </w:tc>
        <w:tc>
          <w:tcPr>
            <w:tcW w:w="1350" w:type="dxa"/>
          </w:tcPr>
          <w:p w14:paraId="464685F0" w14:textId="77777777" w:rsidR="00FF5018" w:rsidRPr="00267A12" w:rsidRDefault="00FF5018" w:rsidP="00FF5018">
            <w:pPr>
              <w:tabs>
                <w:tab w:val="num" w:pos="1080"/>
              </w:tabs>
              <w:jc w:val="center"/>
              <w:rPr>
                <w:rFonts w:ascii="Arial" w:hAnsi="Arial" w:cs="Arial"/>
                <w:sz w:val="22"/>
                <w:szCs w:val="22"/>
              </w:rPr>
            </w:pPr>
            <w:r w:rsidRPr="00267A12">
              <w:rPr>
                <w:rFonts w:ascii="Arial" w:hAnsi="Arial" w:cs="Arial"/>
                <w:sz w:val="22"/>
                <w:szCs w:val="22"/>
              </w:rPr>
              <w:t>$ 200K</w:t>
            </w:r>
          </w:p>
        </w:tc>
      </w:tr>
    </w:tbl>
    <w:p w14:paraId="3433EEA5" w14:textId="77777777" w:rsidR="00FF5018" w:rsidRPr="00267A12" w:rsidRDefault="00FF5018" w:rsidP="00CC0CAE">
      <w:pPr>
        <w:tabs>
          <w:tab w:val="num" w:pos="1080"/>
        </w:tabs>
        <w:ind w:left="360"/>
        <w:rPr>
          <w:sz w:val="22"/>
          <w:szCs w:val="22"/>
        </w:rPr>
      </w:pPr>
    </w:p>
    <w:p w14:paraId="47570B47" w14:textId="77777777" w:rsidR="00FF5018" w:rsidRPr="00267A12" w:rsidRDefault="00FF5018" w:rsidP="00CC0CAE">
      <w:pPr>
        <w:tabs>
          <w:tab w:val="num" w:pos="1080"/>
        </w:tabs>
        <w:ind w:left="360"/>
        <w:rPr>
          <w:sz w:val="22"/>
          <w:szCs w:val="22"/>
        </w:rPr>
      </w:pPr>
    </w:p>
    <w:p w14:paraId="71588CBD" w14:textId="77777777" w:rsidR="00FF5018" w:rsidRPr="00267A12" w:rsidRDefault="00FF5018" w:rsidP="00CC0CAE">
      <w:pPr>
        <w:tabs>
          <w:tab w:val="num" w:pos="1080"/>
        </w:tabs>
        <w:ind w:left="360"/>
        <w:rPr>
          <w:sz w:val="22"/>
          <w:szCs w:val="22"/>
        </w:rPr>
      </w:pPr>
    </w:p>
    <w:p w14:paraId="6D1C28B7" w14:textId="77777777" w:rsidR="00FF5018" w:rsidRPr="00267A12" w:rsidRDefault="00FF5018" w:rsidP="00CC0CAE">
      <w:pPr>
        <w:tabs>
          <w:tab w:val="num" w:pos="1080"/>
        </w:tabs>
        <w:ind w:left="360"/>
        <w:rPr>
          <w:sz w:val="22"/>
          <w:szCs w:val="22"/>
        </w:rPr>
      </w:pPr>
    </w:p>
    <w:p w14:paraId="6C52F0A2" w14:textId="77777777" w:rsidR="00FF5018" w:rsidRPr="00267A12" w:rsidRDefault="00FF5018" w:rsidP="00CC0CAE">
      <w:pPr>
        <w:tabs>
          <w:tab w:val="num" w:pos="1080"/>
        </w:tabs>
        <w:ind w:left="360"/>
        <w:rPr>
          <w:sz w:val="22"/>
          <w:szCs w:val="22"/>
        </w:rPr>
      </w:pPr>
    </w:p>
    <w:p w14:paraId="44E6764E" w14:textId="77777777" w:rsidR="00FF5018" w:rsidRPr="00267A12" w:rsidRDefault="00FF5018" w:rsidP="00CC0CAE">
      <w:pPr>
        <w:tabs>
          <w:tab w:val="num" w:pos="1080"/>
        </w:tabs>
        <w:ind w:left="360"/>
        <w:rPr>
          <w:sz w:val="22"/>
          <w:szCs w:val="22"/>
        </w:rPr>
      </w:pPr>
    </w:p>
    <w:p w14:paraId="58556720" w14:textId="77777777" w:rsidR="00FF5018" w:rsidRPr="00267A12" w:rsidRDefault="00FF5018" w:rsidP="00CC0CAE">
      <w:pPr>
        <w:tabs>
          <w:tab w:val="num" w:pos="1080"/>
        </w:tabs>
        <w:ind w:left="360"/>
        <w:rPr>
          <w:sz w:val="22"/>
          <w:szCs w:val="22"/>
        </w:rPr>
      </w:pPr>
    </w:p>
    <w:p w14:paraId="5F6219D4" w14:textId="77777777" w:rsidR="00FF5018" w:rsidRPr="00267A12" w:rsidRDefault="00FF5018" w:rsidP="00070953">
      <w:pPr>
        <w:tabs>
          <w:tab w:val="num" w:pos="1080"/>
        </w:tabs>
        <w:rPr>
          <w:sz w:val="22"/>
          <w:szCs w:val="22"/>
        </w:rPr>
      </w:pPr>
    </w:p>
    <w:p w14:paraId="5185C6BC" w14:textId="77777777" w:rsidR="00D106C6" w:rsidRPr="00267A12" w:rsidRDefault="00070953" w:rsidP="002959CA">
      <w:pPr>
        <w:numPr>
          <w:ilvl w:val="1"/>
          <w:numId w:val="1"/>
        </w:numPr>
        <w:tabs>
          <w:tab w:val="num" w:pos="1440"/>
        </w:tabs>
        <w:rPr>
          <w:sz w:val="22"/>
          <w:szCs w:val="22"/>
        </w:rPr>
      </w:pPr>
      <w:r w:rsidRPr="00267A12">
        <w:rPr>
          <w:sz w:val="22"/>
          <w:szCs w:val="22"/>
        </w:rPr>
        <w:t xml:space="preserve">The table below is the risk summary for six information security events that </w:t>
      </w:r>
      <w:r w:rsidR="00541D75" w:rsidRPr="00267A12">
        <w:rPr>
          <w:sz w:val="22"/>
          <w:szCs w:val="22"/>
        </w:rPr>
        <w:t>an</w:t>
      </w:r>
      <w:r w:rsidRPr="00267A12">
        <w:rPr>
          <w:sz w:val="22"/>
          <w:szCs w:val="22"/>
        </w:rPr>
        <w:t xml:space="preserve"> external security</w:t>
      </w:r>
      <w:r w:rsidR="00541D75" w:rsidRPr="00267A12">
        <w:rPr>
          <w:sz w:val="22"/>
          <w:szCs w:val="22"/>
        </w:rPr>
        <w:t xml:space="preserve"> auditor was contracted to assess</w:t>
      </w:r>
      <w:r w:rsidR="00D106C6" w:rsidRPr="00267A12">
        <w:rPr>
          <w:sz w:val="22"/>
          <w:szCs w:val="22"/>
        </w:rPr>
        <w:t xml:space="preserve">.  </w:t>
      </w:r>
      <w:r w:rsidR="00541D75" w:rsidRPr="00267A12">
        <w:rPr>
          <w:b/>
          <w:sz w:val="22"/>
          <w:szCs w:val="22"/>
        </w:rPr>
        <w:t>Calculate the (Probability * Impact) cost for each threat and enter it in the table</w:t>
      </w:r>
      <w:r w:rsidR="00541D75" w:rsidRPr="00267A12">
        <w:rPr>
          <w:sz w:val="22"/>
          <w:szCs w:val="22"/>
        </w:rPr>
        <w:t xml:space="preserve">.  </w:t>
      </w:r>
      <w:r w:rsidR="00D106C6" w:rsidRPr="00267A12">
        <w:rPr>
          <w:sz w:val="22"/>
          <w:szCs w:val="22"/>
        </w:rPr>
        <w:t>(</w:t>
      </w:r>
      <w:r w:rsidR="005E4909" w:rsidRPr="00267A12">
        <w:rPr>
          <w:sz w:val="22"/>
          <w:szCs w:val="22"/>
        </w:rPr>
        <w:t xml:space="preserve">½ point each, </w:t>
      </w:r>
      <w:r w:rsidR="00D106C6" w:rsidRPr="00267A12">
        <w:rPr>
          <w:sz w:val="22"/>
          <w:szCs w:val="22"/>
        </w:rPr>
        <w:t>3 points</w:t>
      </w:r>
      <w:r w:rsidR="005E4909" w:rsidRPr="00267A12">
        <w:rPr>
          <w:sz w:val="22"/>
          <w:szCs w:val="22"/>
        </w:rPr>
        <w:t xml:space="preserve"> total</w:t>
      </w:r>
      <w:r w:rsidR="00D106C6" w:rsidRPr="00267A12">
        <w:rPr>
          <w:sz w:val="22"/>
          <w:szCs w:val="22"/>
        </w:rPr>
        <w:t>)</w:t>
      </w:r>
    </w:p>
    <w:p w14:paraId="142609A5" w14:textId="77777777" w:rsidR="00D106C6" w:rsidRPr="00267A12" w:rsidRDefault="00D106C6" w:rsidP="00D106C6">
      <w:pPr>
        <w:tabs>
          <w:tab w:val="num" w:pos="1080"/>
        </w:tabs>
        <w:rPr>
          <w:sz w:val="22"/>
          <w:szCs w:val="22"/>
        </w:rPr>
      </w:pPr>
    </w:p>
    <w:tbl>
      <w:tblPr>
        <w:tblStyle w:val="TableGrid"/>
        <w:tblpPr w:leftFromText="180" w:rightFromText="180" w:vertAnchor="text" w:horzAnchor="margin" w:tblpY="138"/>
        <w:tblW w:w="0" w:type="auto"/>
        <w:tblLook w:val="04A0" w:firstRow="1" w:lastRow="0" w:firstColumn="1" w:lastColumn="0" w:noHBand="0" w:noVBand="1"/>
      </w:tblPr>
      <w:tblGrid>
        <w:gridCol w:w="3955"/>
        <w:gridCol w:w="1254"/>
        <w:gridCol w:w="1356"/>
        <w:gridCol w:w="1350"/>
        <w:gridCol w:w="1435"/>
      </w:tblGrid>
      <w:tr w:rsidR="00070953" w:rsidRPr="00267A12" w14:paraId="2416F4C5" w14:textId="77777777" w:rsidTr="00130C9D">
        <w:tc>
          <w:tcPr>
            <w:tcW w:w="3955" w:type="dxa"/>
          </w:tcPr>
          <w:p w14:paraId="124CAF46" w14:textId="77777777" w:rsidR="00070953" w:rsidRPr="00267A12" w:rsidRDefault="00070953" w:rsidP="00070953">
            <w:pPr>
              <w:tabs>
                <w:tab w:val="num" w:pos="1080"/>
              </w:tabs>
              <w:rPr>
                <w:rFonts w:ascii="Arial" w:hAnsi="Arial" w:cs="Arial"/>
                <w:b/>
                <w:sz w:val="22"/>
                <w:szCs w:val="22"/>
              </w:rPr>
            </w:pPr>
            <w:r w:rsidRPr="00267A12">
              <w:rPr>
                <w:rFonts w:ascii="Arial" w:hAnsi="Arial" w:cs="Arial"/>
                <w:b/>
                <w:sz w:val="22"/>
                <w:szCs w:val="22"/>
              </w:rPr>
              <w:t>Threat Events</w:t>
            </w:r>
          </w:p>
        </w:tc>
        <w:tc>
          <w:tcPr>
            <w:tcW w:w="1254" w:type="dxa"/>
          </w:tcPr>
          <w:p w14:paraId="22ECC9FA" w14:textId="77777777" w:rsidR="00070953" w:rsidRPr="00267A12" w:rsidRDefault="00070953" w:rsidP="00070953">
            <w:pPr>
              <w:tabs>
                <w:tab w:val="num" w:pos="1080"/>
              </w:tabs>
              <w:jc w:val="center"/>
              <w:rPr>
                <w:rFonts w:ascii="Arial" w:hAnsi="Arial" w:cs="Arial"/>
                <w:b/>
                <w:sz w:val="22"/>
                <w:szCs w:val="22"/>
              </w:rPr>
            </w:pPr>
            <w:r w:rsidRPr="00267A12">
              <w:rPr>
                <w:rFonts w:ascii="Arial" w:hAnsi="Arial" w:cs="Arial"/>
                <w:b/>
                <w:sz w:val="22"/>
                <w:szCs w:val="22"/>
              </w:rPr>
              <w:t>Annual</w:t>
            </w:r>
          </w:p>
          <w:p w14:paraId="710D427A" w14:textId="77777777" w:rsidR="00070953" w:rsidRPr="00267A12" w:rsidRDefault="00070953" w:rsidP="00070953">
            <w:pPr>
              <w:tabs>
                <w:tab w:val="num" w:pos="1080"/>
              </w:tabs>
              <w:jc w:val="center"/>
              <w:rPr>
                <w:rFonts w:ascii="Arial" w:hAnsi="Arial" w:cs="Arial"/>
                <w:b/>
                <w:sz w:val="22"/>
                <w:szCs w:val="22"/>
              </w:rPr>
            </w:pPr>
            <w:r w:rsidRPr="00267A12">
              <w:rPr>
                <w:rFonts w:ascii="Arial" w:hAnsi="Arial" w:cs="Arial"/>
                <w:b/>
                <w:sz w:val="22"/>
                <w:szCs w:val="22"/>
              </w:rPr>
              <w:t>Impact</w:t>
            </w:r>
          </w:p>
        </w:tc>
        <w:tc>
          <w:tcPr>
            <w:tcW w:w="1356" w:type="dxa"/>
          </w:tcPr>
          <w:p w14:paraId="24BC272D" w14:textId="77777777" w:rsidR="00070953" w:rsidRPr="00267A12" w:rsidRDefault="00070953" w:rsidP="00070953">
            <w:pPr>
              <w:tabs>
                <w:tab w:val="num" w:pos="1080"/>
              </w:tabs>
              <w:jc w:val="center"/>
              <w:rPr>
                <w:rFonts w:ascii="Arial" w:hAnsi="Arial" w:cs="Arial"/>
                <w:b/>
                <w:sz w:val="22"/>
                <w:szCs w:val="22"/>
              </w:rPr>
            </w:pPr>
            <w:r w:rsidRPr="00267A12">
              <w:rPr>
                <w:rFonts w:ascii="Arial" w:hAnsi="Arial" w:cs="Arial"/>
                <w:b/>
                <w:sz w:val="22"/>
                <w:szCs w:val="22"/>
              </w:rPr>
              <w:t>Annual</w:t>
            </w:r>
          </w:p>
          <w:p w14:paraId="6137AFB4" w14:textId="77777777" w:rsidR="00070953" w:rsidRPr="00267A12" w:rsidRDefault="00070953" w:rsidP="00070953">
            <w:pPr>
              <w:tabs>
                <w:tab w:val="num" w:pos="1080"/>
              </w:tabs>
              <w:jc w:val="center"/>
              <w:rPr>
                <w:rFonts w:ascii="Arial" w:hAnsi="Arial" w:cs="Arial"/>
                <w:b/>
                <w:sz w:val="22"/>
                <w:szCs w:val="22"/>
              </w:rPr>
            </w:pPr>
            <w:r w:rsidRPr="00267A12">
              <w:rPr>
                <w:rFonts w:ascii="Arial" w:hAnsi="Arial" w:cs="Arial"/>
                <w:b/>
                <w:sz w:val="22"/>
                <w:szCs w:val="22"/>
              </w:rPr>
              <w:t>Probability</w:t>
            </w:r>
          </w:p>
        </w:tc>
        <w:tc>
          <w:tcPr>
            <w:tcW w:w="1350" w:type="dxa"/>
          </w:tcPr>
          <w:p w14:paraId="305C7BBC" w14:textId="77777777" w:rsidR="00541D75" w:rsidRPr="00267A12" w:rsidRDefault="00541D75" w:rsidP="00070953">
            <w:pPr>
              <w:tabs>
                <w:tab w:val="num" w:pos="1080"/>
              </w:tabs>
              <w:jc w:val="center"/>
              <w:rPr>
                <w:rFonts w:ascii="Arial" w:hAnsi="Arial" w:cs="Arial"/>
                <w:b/>
                <w:sz w:val="22"/>
                <w:szCs w:val="22"/>
              </w:rPr>
            </w:pPr>
            <w:r w:rsidRPr="00267A12">
              <w:rPr>
                <w:rFonts w:ascii="Arial" w:hAnsi="Arial" w:cs="Arial"/>
                <w:b/>
                <w:sz w:val="22"/>
                <w:szCs w:val="22"/>
              </w:rPr>
              <w:t>Annual</w:t>
            </w:r>
          </w:p>
          <w:p w14:paraId="6703B1FD" w14:textId="77777777" w:rsidR="00070953" w:rsidRPr="00267A12" w:rsidRDefault="00070953" w:rsidP="00070953">
            <w:pPr>
              <w:tabs>
                <w:tab w:val="num" w:pos="1080"/>
              </w:tabs>
              <w:jc w:val="center"/>
              <w:rPr>
                <w:rFonts w:ascii="Arial" w:hAnsi="Arial" w:cs="Arial"/>
                <w:b/>
                <w:sz w:val="22"/>
                <w:szCs w:val="22"/>
              </w:rPr>
            </w:pPr>
            <w:r w:rsidRPr="00267A12">
              <w:rPr>
                <w:rFonts w:ascii="Arial" w:hAnsi="Arial" w:cs="Arial"/>
                <w:b/>
                <w:sz w:val="22"/>
                <w:szCs w:val="22"/>
              </w:rPr>
              <w:t>P*I Cost</w:t>
            </w:r>
          </w:p>
        </w:tc>
        <w:tc>
          <w:tcPr>
            <w:tcW w:w="1435" w:type="dxa"/>
          </w:tcPr>
          <w:p w14:paraId="13D016D2" w14:textId="77777777" w:rsidR="00070953" w:rsidRPr="00267A12" w:rsidRDefault="00070953" w:rsidP="00070953">
            <w:pPr>
              <w:tabs>
                <w:tab w:val="num" w:pos="1080"/>
              </w:tabs>
              <w:jc w:val="center"/>
              <w:rPr>
                <w:rFonts w:ascii="Arial" w:hAnsi="Arial" w:cs="Arial"/>
                <w:b/>
                <w:sz w:val="22"/>
                <w:szCs w:val="22"/>
              </w:rPr>
            </w:pPr>
            <w:r w:rsidRPr="00267A12">
              <w:rPr>
                <w:rFonts w:ascii="Arial" w:hAnsi="Arial" w:cs="Arial"/>
                <w:b/>
                <w:sz w:val="22"/>
                <w:szCs w:val="22"/>
              </w:rPr>
              <w:t>Mitigation</w:t>
            </w:r>
          </w:p>
          <w:p w14:paraId="31083CF3" w14:textId="77777777" w:rsidR="00541D75" w:rsidRPr="00267A12" w:rsidRDefault="00541D75" w:rsidP="00070953">
            <w:pPr>
              <w:tabs>
                <w:tab w:val="num" w:pos="1080"/>
              </w:tabs>
              <w:jc w:val="center"/>
              <w:rPr>
                <w:rFonts w:ascii="Arial" w:hAnsi="Arial" w:cs="Arial"/>
                <w:b/>
                <w:sz w:val="22"/>
                <w:szCs w:val="22"/>
              </w:rPr>
            </w:pPr>
            <w:r w:rsidRPr="00267A12">
              <w:rPr>
                <w:rFonts w:ascii="Arial" w:hAnsi="Arial" w:cs="Arial"/>
                <w:b/>
                <w:sz w:val="22"/>
                <w:szCs w:val="22"/>
              </w:rPr>
              <w:t>Measure</w:t>
            </w:r>
          </w:p>
        </w:tc>
      </w:tr>
      <w:tr w:rsidR="00070953" w:rsidRPr="00267A12" w14:paraId="3A2C02CD" w14:textId="77777777" w:rsidTr="00130C9D">
        <w:tc>
          <w:tcPr>
            <w:tcW w:w="3955" w:type="dxa"/>
          </w:tcPr>
          <w:p w14:paraId="1FB8EFC7" w14:textId="77777777" w:rsidR="00070953" w:rsidRPr="00267A12" w:rsidRDefault="00070953" w:rsidP="00070953">
            <w:pPr>
              <w:tabs>
                <w:tab w:val="num" w:pos="1080"/>
              </w:tabs>
              <w:rPr>
                <w:rFonts w:ascii="Arial" w:hAnsi="Arial" w:cs="Arial"/>
                <w:sz w:val="22"/>
                <w:szCs w:val="22"/>
              </w:rPr>
            </w:pPr>
            <w:r w:rsidRPr="00267A12">
              <w:rPr>
                <w:rFonts w:ascii="Arial" w:hAnsi="Arial" w:cs="Arial"/>
                <w:sz w:val="22"/>
                <w:szCs w:val="22"/>
              </w:rPr>
              <w:t>Phishing</w:t>
            </w:r>
            <w:r w:rsidR="00130C9D" w:rsidRPr="00267A12">
              <w:rPr>
                <w:rFonts w:ascii="Arial" w:hAnsi="Arial" w:cs="Arial"/>
                <w:sz w:val="22"/>
                <w:szCs w:val="22"/>
              </w:rPr>
              <w:t xml:space="preserve"> attack</w:t>
            </w:r>
            <w:r w:rsidRPr="00267A12">
              <w:rPr>
                <w:rFonts w:ascii="Arial" w:hAnsi="Arial" w:cs="Arial"/>
                <w:sz w:val="22"/>
                <w:szCs w:val="22"/>
              </w:rPr>
              <w:t xml:space="preserve"> to establish Botnets</w:t>
            </w:r>
          </w:p>
        </w:tc>
        <w:tc>
          <w:tcPr>
            <w:tcW w:w="1254" w:type="dxa"/>
          </w:tcPr>
          <w:p w14:paraId="14D36057" w14:textId="77777777" w:rsidR="00070953" w:rsidRPr="00267A12" w:rsidRDefault="00070953" w:rsidP="00070953">
            <w:pPr>
              <w:tabs>
                <w:tab w:val="num" w:pos="1080"/>
              </w:tabs>
              <w:jc w:val="center"/>
              <w:rPr>
                <w:rFonts w:ascii="Arial" w:hAnsi="Arial" w:cs="Arial"/>
                <w:sz w:val="22"/>
                <w:szCs w:val="22"/>
              </w:rPr>
            </w:pPr>
            <w:r w:rsidRPr="00267A12">
              <w:rPr>
                <w:rFonts w:ascii="Arial" w:hAnsi="Arial" w:cs="Arial"/>
                <w:sz w:val="22"/>
                <w:szCs w:val="22"/>
              </w:rPr>
              <w:t xml:space="preserve">$ </w:t>
            </w:r>
            <w:r w:rsidR="003B1EB9" w:rsidRPr="00267A12">
              <w:rPr>
                <w:rFonts w:ascii="Arial" w:hAnsi="Arial" w:cs="Arial"/>
                <w:sz w:val="22"/>
                <w:szCs w:val="22"/>
              </w:rPr>
              <w:t>8</w:t>
            </w:r>
            <w:r w:rsidRPr="00267A12">
              <w:rPr>
                <w:rFonts w:ascii="Arial" w:hAnsi="Arial" w:cs="Arial"/>
                <w:sz w:val="22"/>
                <w:szCs w:val="22"/>
              </w:rPr>
              <w:t>0K</w:t>
            </w:r>
          </w:p>
        </w:tc>
        <w:tc>
          <w:tcPr>
            <w:tcW w:w="1356" w:type="dxa"/>
          </w:tcPr>
          <w:p w14:paraId="0C23A22E" w14:textId="77777777" w:rsidR="00070953" w:rsidRPr="00267A12" w:rsidRDefault="00964DDE" w:rsidP="00070953">
            <w:pPr>
              <w:tabs>
                <w:tab w:val="num" w:pos="1080"/>
              </w:tabs>
              <w:jc w:val="center"/>
              <w:rPr>
                <w:rFonts w:ascii="Arial" w:hAnsi="Arial" w:cs="Arial"/>
                <w:sz w:val="22"/>
                <w:szCs w:val="22"/>
              </w:rPr>
            </w:pPr>
            <w:r w:rsidRPr="00267A12">
              <w:rPr>
                <w:rFonts w:ascii="Arial" w:hAnsi="Arial" w:cs="Arial"/>
                <w:sz w:val="22"/>
                <w:szCs w:val="22"/>
              </w:rPr>
              <w:t>5</w:t>
            </w:r>
            <w:r w:rsidR="00070953" w:rsidRPr="00267A12">
              <w:rPr>
                <w:rFonts w:ascii="Arial" w:hAnsi="Arial" w:cs="Arial"/>
                <w:sz w:val="22"/>
                <w:szCs w:val="22"/>
              </w:rPr>
              <w:t>0%</w:t>
            </w:r>
          </w:p>
        </w:tc>
        <w:tc>
          <w:tcPr>
            <w:tcW w:w="1350" w:type="dxa"/>
          </w:tcPr>
          <w:p w14:paraId="4E117782" w14:textId="3EC7675F" w:rsidR="00070953" w:rsidRPr="00267A12" w:rsidRDefault="00070953" w:rsidP="00070953">
            <w:pPr>
              <w:tabs>
                <w:tab w:val="num" w:pos="1080"/>
              </w:tabs>
              <w:jc w:val="center"/>
              <w:rPr>
                <w:rFonts w:ascii="Arial" w:hAnsi="Arial" w:cs="Arial"/>
                <w:color w:val="FF0000"/>
                <w:sz w:val="22"/>
                <w:szCs w:val="22"/>
              </w:rPr>
            </w:pPr>
          </w:p>
        </w:tc>
        <w:tc>
          <w:tcPr>
            <w:tcW w:w="1435" w:type="dxa"/>
          </w:tcPr>
          <w:p w14:paraId="0F2283EE" w14:textId="2F97C7C5" w:rsidR="00070953" w:rsidRPr="00267A12" w:rsidRDefault="00070953" w:rsidP="00070953">
            <w:pPr>
              <w:tabs>
                <w:tab w:val="num" w:pos="1080"/>
              </w:tabs>
              <w:jc w:val="center"/>
              <w:rPr>
                <w:rFonts w:ascii="Arial" w:hAnsi="Arial" w:cs="Arial"/>
                <w:b/>
                <w:color w:val="FF0000"/>
                <w:sz w:val="22"/>
                <w:szCs w:val="22"/>
              </w:rPr>
            </w:pPr>
          </w:p>
        </w:tc>
      </w:tr>
      <w:tr w:rsidR="00070953" w:rsidRPr="00267A12" w14:paraId="03CFD043" w14:textId="77777777" w:rsidTr="00130C9D">
        <w:tc>
          <w:tcPr>
            <w:tcW w:w="3955" w:type="dxa"/>
          </w:tcPr>
          <w:p w14:paraId="457434EF" w14:textId="77777777" w:rsidR="00070953" w:rsidRPr="00267A12" w:rsidRDefault="00070953" w:rsidP="00070953">
            <w:pPr>
              <w:tabs>
                <w:tab w:val="num" w:pos="1080"/>
              </w:tabs>
              <w:rPr>
                <w:rFonts w:ascii="Arial" w:hAnsi="Arial" w:cs="Arial"/>
                <w:sz w:val="22"/>
                <w:szCs w:val="22"/>
              </w:rPr>
            </w:pPr>
            <w:r w:rsidRPr="00267A12">
              <w:rPr>
                <w:rFonts w:ascii="Arial" w:hAnsi="Arial" w:cs="Arial"/>
                <w:sz w:val="22"/>
                <w:szCs w:val="22"/>
              </w:rPr>
              <w:t>DDoS (Denial of Service)</w:t>
            </w:r>
            <w:r w:rsidR="00130C9D" w:rsidRPr="00267A12">
              <w:rPr>
                <w:rFonts w:ascii="Arial" w:hAnsi="Arial" w:cs="Arial"/>
                <w:sz w:val="22"/>
                <w:szCs w:val="22"/>
              </w:rPr>
              <w:t xml:space="preserve"> Attack</w:t>
            </w:r>
          </w:p>
        </w:tc>
        <w:tc>
          <w:tcPr>
            <w:tcW w:w="1254" w:type="dxa"/>
          </w:tcPr>
          <w:p w14:paraId="161F9316" w14:textId="77777777" w:rsidR="00070953" w:rsidRPr="00267A12" w:rsidRDefault="00070953" w:rsidP="00070953">
            <w:pPr>
              <w:tabs>
                <w:tab w:val="num" w:pos="1080"/>
              </w:tabs>
              <w:jc w:val="center"/>
              <w:rPr>
                <w:rFonts w:ascii="Arial" w:hAnsi="Arial" w:cs="Arial"/>
                <w:sz w:val="22"/>
                <w:szCs w:val="22"/>
              </w:rPr>
            </w:pPr>
            <w:r w:rsidRPr="00267A12">
              <w:rPr>
                <w:rFonts w:ascii="Arial" w:hAnsi="Arial" w:cs="Arial"/>
                <w:sz w:val="22"/>
                <w:szCs w:val="22"/>
              </w:rPr>
              <w:t>$ 1</w:t>
            </w:r>
            <w:r w:rsidR="00964DDE" w:rsidRPr="00267A12">
              <w:rPr>
                <w:rFonts w:ascii="Arial" w:hAnsi="Arial" w:cs="Arial"/>
                <w:sz w:val="22"/>
                <w:szCs w:val="22"/>
              </w:rPr>
              <w:t>,</w:t>
            </w:r>
            <w:r w:rsidRPr="00267A12">
              <w:rPr>
                <w:rFonts w:ascii="Arial" w:hAnsi="Arial" w:cs="Arial"/>
                <w:sz w:val="22"/>
                <w:szCs w:val="22"/>
              </w:rPr>
              <w:t>00</w:t>
            </w:r>
            <w:r w:rsidR="00964DDE" w:rsidRPr="00267A12">
              <w:rPr>
                <w:rFonts w:ascii="Arial" w:hAnsi="Arial" w:cs="Arial"/>
                <w:sz w:val="22"/>
                <w:szCs w:val="22"/>
              </w:rPr>
              <w:t>0</w:t>
            </w:r>
            <w:r w:rsidRPr="00267A12">
              <w:rPr>
                <w:rFonts w:ascii="Arial" w:hAnsi="Arial" w:cs="Arial"/>
                <w:sz w:val="22"/>
                <w:szCs w:val="22"/>
              </w:rPr>
              <w:t>K</w:t>
            </w:r>
          </w:p>
        </w:tc>
        <w:tc>
          <w:tcPr>
            <w:tcW w:w="1356" w:type="dxa"/>
          </w:tcPr>
          <w:p w14:paraId="545A79CC" w14:textId="77777777" w:rsidR="00070953" w:rsidRPr="00267A12" w:rsidRDefault="00964DDE" w:rsidP="00070953">
            <w:pPr>
              <w:tabs>
                <w:tab w:val="num" w:pos="1080"/>
              </w:tabs>
              <w:jc w:val="center"/>
              <w:rPr>
                <w:rFonts w:ascii="Arial" w:hAnsi="Arial" w:cs="Arial"/>
                <w:sz w:val="22"/>
                <w:szCs w:val="22"/>
              </w:rPr>
            </w:pPr>
            <w:r w:rsidRPr="00267A12">
              <w:rPr>
                <w:rFonts w:ascii="Arial" w:hAnsi="Arial" w:cs="Arial"/>
                <w:sz w:val="22"/>
                <w:szCs w:val="22"/>
              </w:rPr>
              <w:t>25</w:t>
            </w:r>
            <w:r w:rsidR="00070953" w:rsidRPr="00267A12">
              <w:rPr>
                <w:rFonts w:ascii="Arial" w:hAnsi="Arial" w:cs="Arial"/>
                <w:sz w:val="22"/>
                <w:szCs w:val="22"/>
              </w:rPr>
              <w:t>%</w:t>
            </w:r>
          </w:p>
        </w:tc>
        <w:tc>
          <w:tcPr>
            <w:tcW w:w="1350" w:type="dxa"/>
          </w:tcPr>
          <w:p w14:paraId="2DFF79E7" w14:textId="47CD511A" w:rsidR="00070953" w:rsidRPr="00267A12" w:rsidRDefault="00070953" w:rsidP="00070953">
            <w:pPr>
              <w:tabs>
                <w:tab w:val="num" w:pos="1080"/>
              </w:tabs>
              <w:jc w:val="center"/>
              <w:rPr>
                <w:rFonts w:ascii="Arial" w:hAnsi="Arial" w:cs="Arial"/>
                <w:color w:val="FF0000"/>
                <w:sz w:val="22"/>
                <w:szCs w:val="22"/>
              </w:rPr>
            </w:pPr>
          </w:p>
        </w:tc>
        <w:tc>
          <w:tcPr>
            <w:tcW w:w="1435" w:type="dxa"/>
          </w:tcPr>
          <w:p w14:paraId="3CF450E2" w14:textId="46B7BD4A" w:rsidR="00070953" w:rsidRPr="00267A12" w:rsidRDefault="00070953" w:rsidP="00070953">
            <w:pPr>
              <w:tabs>
                <w:tab w:val="num" w:pos="1080"/>
              </w:tabs>
              <w:jc w:val="center"/>
              <w:rPr>
                <w:rFonts w:ascii="Arial" w:hAnsi="Arial" w:cs="Arial"/>
                <w:b/>
                <w:color w:val="FF0000"/>
                <w:sz w:val="22"/>
                <w:szCs w:val="22"/>
              </w:rPr>
            </w:pPr>
          </w:p>
        </w:tc>
      </w:tr>
      <w:tr w:rsidR="00070953" w:rsidRPr="00267A12" w14:paraId="160C19D2" w14:textId="77777777" w:rsidTr="00130C9D">
        <w:tc>
          <w:tcPr>
            <w:tcW w:w="3955" w:type="dxa"/>
          </w:tcPr>
          <w:p w14:paraId="56754BDE" w14:textId="77777777" w:rsidR="00070953" w:rsidRPr="00267A12" w:rsidRDefault="00070953" w:rsidP="00130C9D">
            <w:pPr>
              <w:tabs>
                <w:tab w:val="num" w:pos="1080"/>
              </w:tabs>
              <w:rPr>
                <w:rFonts w:ascii="Arial" w:hAnsi="Arial" w:cs="Arial"/>
                <w:sz w:val="22"/>
                <w:szCs w:val="22"/>
              </w:rPr>
            </w:pPr>
            <w:r w:rsidRPr="00267A12">
              <w:rPr>
                <w:rFonts w:ascii="Arial" w:hAnsi="Arial" w:cs="Arial"/>
                <w:sz w:val="22"/>
                <w:szCs w:val="22"/>
              </w:rPr>
              <w:t xml:space="preserve">Password Cracking </w:t>
            </w:r>
            <w:r w:rsidR="00130C9D" w:rsidRPr="00267A12">
              <w:rPr>
                <w:rFonts w:ascii="Arial" w:hAnsi="Arial" w:cs="Arial"/>
                <w:sz w:val="22"/>
                <w:szCs w:val="22"/>
              </w:rPr>
              <w:t>Attack</w:t>
            </w:r>
          </w:p>
        </w:tc>
        <w:tc>
          <w:tcPr>
            <w:tcW w:w="1254" w:type="dxa"/>
          </w:tcPr>
          <w:p w14:paraId="6CEC5FF5" w14:textId="77777777" w:rsidR="00070953" w:rsidRPr="00267A12" w:rsidRDefault="00070953" w:rsidP="00070953">
            <w:pPr>
              <w:tabs>
                <w:tab w:val="num" w:pos="1080"/>
              </w:tabs>
              <w:jc w:val="center"/>
              <w:rPr>
                <w:rFonts w:ascii="Arial" w:hAnsi="Arial" w:cs="Arial"/>
                <w:sz w:val="22"/>
                <w:szCs w:val="22"/>
              </w:rPr>
            </w:pPr>
            <w:r w:rsidRPr="00267A12">
              <w:rPr>
                <w:rFonts w:ascii="Arial" w:hAnsi="Arial" w:cs="Arial"/>
                <w:sz w:val="22"/>
                <w:szCs w:val="22"/>
              </w:rPr>
              <w:t>$ 10K</w:t>
            </w:r>
          </w:p>
        </w:tc>
        <w:tc>
          <w:tcPr>
            <w:tcW w:w="1356" w:type="dxa"/>
          </w:tcPr>
          <w:p w14:paraId="432A31D0" w14:textId="77777777" w:rsidR="00070953" w:rsidRPr="00267A12" w:rsidRDefault="003B1EB9" w:rsidP="00070953">
            <w:pPr>
              <w:tabs>
                <w:tab w:val="num" w:pos="1080"/>
              </w:tabs>
              <w:jc w:val="center"/>
              <w:rPr>
                <w:rFonts w:ascii="Arial" w:hAnsi="Arial" w:cs="Arial"/>
                <w:sz w:val="22"/>
                <w:szCs w:val="22"/>
              </w:rPr>
            </w:pPr>
            <w:r w:rsidRPr="00267A12">
              <w:rPr>
                <w:rFonts w:ascii="Arial" w:hAnsi="Arial" w:cs="Arial"/>
                <w:sz w:val="22"/>
                <w:szCs w:val="22"/>
              </w:rPr>
              <w:t>80</w:t>
            </w:r>
            <w:r w:rsidR="00070953" w:rsidRPr="00267A12">
              <w:rPr>
                <w:rFonts w:ascii="Arial" w:hAnsi="Arial" w:cs="Arial"/>
                <w:sz w:val="22"/>
                <w:szCs w:val="22"/>
              </w:rPr>
              <w:t>%</w:t>
            </w:r>
          </w:p>
        </w:tc>
        <w:tc>
          <w:tcPr>
            <w:tcW w:w="1350" w:type="dxa"/>
          </w:tcPr>
          <w:p w14:paraId="44C5E37C" w14:textId="4CB62081" w:rsidR="00070953" w:rsidRPr="00267A12" w:rsidRDefault="00070953" w:rsidP="00070953">
            <w:pPr>
              <w:tabs>
                <w:tab w:val="num" w:pos="1080"/>
              </w:tabs>
              <w:jc w:val="center"/>
              <w:rPr>
                <w:rFonts w:ascii="Arial" w:hAnsi="Arial" w:cs="Arial"/>
                <w:color w:val="FF0000"/>
                <w:sz w:val="22"/>
                <w:szCs w:val="22"/>
              </w:rPr>
            </w:pPr>
          </w:p>
        </w:tc>
        <w:tc>
          <w:tcPr>
            <w:tcW w:w="1435" w:type="dxa"/>
          </w:tcPr>
          <w:p w14:paraId="76B4ED9A" w14:textId="11558B85" w:rsidR="00070953" w:rsidRPr="00267A12" w:rsidRDefault="00070953" w:rsidP="00070953">
            <w:pPr>
              <w:tabs>
                <w:tab w:val="num" w:pos="1080"/>
              </w:tabs>
              <w:jc w:val="center"/>
              <w:rPr>
                <w:rFonts w:ascii="Arial" w:hAnsi="Arial" w:cs="Arial"/>
                <w:b/>
                <w:color w:val="FF0000"/>
                <w:sz w:val="22"/>
                <w:szCs w:val="22"/>
              </w:rPr>
            </w:pPr>
          </w:p>
        </w:tc>
      </w:tr>
      <w:tr w:rsidR="00070953" w:rsidRPr="00267A12" w14:paraId="203355E8" w14:textId="77777777" w:rsidTr="00130C9D">
        <w:tc>
          <w:tcPr>
            <w:tcW w:w="3955" w:type="dxa"/>
          </w:tcPr>
          <w:p w14:paraId="69473DEA" w14:textId="77777777" w:rsidR="00070953" w:rsidRPr="00267A12" w:rsidRDefault="00070953" w:rsidP="00070953">
            <w:pPr>
              <w:tabs>
                <w:tab w:val="num" w:pos="1080"/>
              </w:tabs>
              <w:rPr>
                <w:rFonts w:ascii="Arial" w:hAnsi="Arial" w:cs="Arial"/>
                <w:sz w:val="22"/>
                <w:szCs w:val="22"/>
              </w:rPr>
            </w:pPr>
            <w:r w:rsidRPr="00267A12">
              <w:rPr>
                <w:rFonts w:ascii="Arial" w:hAnsi="Arial" w:cs="Arial"/>
                <w:sz w:val="22"/>
                <w:szCs w:val="22"/>
              </w:rPr>
              <w:t>Severed Internet Connection</w:t>
            </w:r>
          </w:p>
        </w:tc>
        <w:tc>
          <w:tcPr>
            <w:tcW w:w="1254" w:type="dxa"/>
          </w:tcPr>
          <w:p w14:paraId="6D1F35C9" w14:textId="77777777" w:rsidR="00070953" w:rsidRPr="00267A12" w:rsidRDefault="00070953" w:rsidP="00070953">
            <w:pPr>
              <w:tabs>
                <w:tab w:val="num" w:pos="1080"/>
              </w:tabs>
              <w:jc w:val="center"/>
              <w:rPr>
                <w:rFonts w:ascii="Arial" w:hAnsi="Arial" w:cs="Arial"/>
                <w:sz w:val="22"/>
                <w:szCs w:val="22"/>
              </w:rPr>
            </w:pPr>
            <w:r w:rsidRPr="00267A12">
              <w:rPr>
                <w:rFonts w:ascii="Arial" w:hAnsi="Arial" w:cs="Arial"/>
                <w:sz w:val="22"/>
                <w:szCs w:val="22"/>
              </w:rPr>
              <w:t>$ 2,000K</w:t>
            </w:r>
          </w:p>
        </w:tc>
        <w:tc>
          <w:tcPr>
            <w:tcW w:w="1356" w:type="dxa"/>
          </w:tcPr>
          <w:p w14:paraId="615F62EB" w14:textId="77777777" w:rsidR="00070953" w:rsidRPr="00267A12" w:rsidRDefault="00964DDE" w:rsidP="00070953">
            <w:pPr>
              <w:tabs>
                <w:tab w:val="num" w:pos="1080"/>
              </w:tabs>
              <w:jc w:val="center"/>
              <w:rPr>
                <w:rFonts w:ascii="Arial" w:hAnsi="Arial" w:cs="Arial"/>
                <w:sz w:val="22"/>
                <w:szCs w:val="22"/>
              </w:rPr>
            </w:pPr>
            <w:r w:rsidRPr="00267A12">
              <w:rPr>
                <w:rFonts w:ascii="Arial" w:hAnsi="Arial" w:cs="Arial"/>
                <w:sz w:val="22"/>
                <w:szCs w:val="22"/>
              </w:rPr>
              <w:t>5</w:t>
            </w:r>
            <w:r w:rsidR="00070953" w:rsidRPr="00267A12">
              <w:rPr>
                <w:rFonts w:ascii="Arial" w:hAnsi="Arial" w:cs="Arial"/>
                <w:sz w:val="22"/>
                <w:szCs w:val="22"/>
              </w:rPr>
              <w:t>%</w:t>
            </w:r>
          </w:p>
        </w:tc>
        <w:tc>
          <w:tcPr>
            <w:tcW w:w="1350" w:type="dxa"/>
          </w:tcPr>
          <w:p w14:paraId="2362B7CD" w14:textId="1A2C23D9" w:rsidR="00070953" w:rsidRPr="00267A12" w:rsidRDefault="00070953" w:rsidP="00070953">
            <w:pPr>
              <w:tabs>
                <w:tab w:val="num" w:pos="1080"/>
              </w:tabs>
              <w:jc w:val="center"/>
              <w:rPr>
                <w:rFonts w:ascii="Arial" w:hAnsi="Arial" w:cs="Arial"/>
                <w:color w:val="FF0000"/>
                <w:sz w:val="22"/>
                <w:szCs w:val="22"/>
              </w:rPr>
            </w:pPr>
          </w:p>
        </w:tc>
        <w:tc>
          <w:tcPr>
            <w:tcW w:w="1435" w:type="dxa"/>
          </w:tcPr>
          <w:p w14:paraId="1D31F291" w14:textId="4009BF91" w:rsidR="00070953" w:rsidRPr="00267A12" w:rsidRDefault="00070953" w:rsidP="00070953">
            <w:pPr>
              <w:tabs>
                <w:tab w:val="num" w:pos="1080"/>
              </w:tabs>
              <w:jc w:val="center"/>
              <w:rPr>
                <w:rFonts w:ascii="Arial" w:hAnsi="Arial" w:cs="Arial"/>
                <w:b/>
                <w:color w:val="FF0000"/>
                <w:sz w:val="22"/>
                <w:szCs w:val="22"/>
              </w:rPr>
            </w:pPr>
          </w:p>
        </w:tc>
      </w:tr>
      <w:tr w:rsidR="00070953" w:rsidRPr="00267A12" w14:paraId="7F971F9F" w14:textId="77777777" w:rsidTr="00130C9D">
        <w:tc>
          <w:tcPr>
            <w:tcW w:w="3955" w:type="dxa"/>
          </w:tcPr>
          <w:p w14:paraId="6C7365B8" w14:textId="77777777" w:rsidR="00070953" w:rsidRPr="00267A12" w:rsidRDefault="00070953" w:rsidP="00070953">
            <w:pPr>
              <w:tabs>
                <w:tab w:val="num" w:pos="1080"/>
              </w:tabs>
              <w:rPr>
                <w:rFonts w:ascii="Arial" w:hAnsi="Arial" w:cs="Arial"/>
                <w:sz w:val="22"/>
                <w:szCs w:val="22"/>
              </w:rPr>
            </w:pPr>
            <w:r w:rsidRPr="00267A12">
              <w:rPr>
                <w:rFonts w:ascii="Arial" w:hAnsi="Arial" w:cs="Arial"/>
                <w:sz w:val="22"/>
                <w:szCs w:val="22"/>
              </w:rPr>
              <w:t>Primary Server Room Flood</w:t>
            </w:r>
          </w:p>
        </w:tc>
        <w:tc>
          <w:tcPr>
            <w:tcW w:w="1254" w:type="dxa"/>
          </w:tcPr>
          <w:p w14:paraId="221225C7" w14:textId="77777777" w:rsidR="00070953" w:rsidRPr="00267A12" w:rsidRDefault="00070953" w:rsidP="00070953">
            <w:pPr>
              <w:tabs>
                <w:tab w:val="num" w:pos="1080"/>
              </w:tabs>
              <w:jc w:val="center"/>
              <w:rPr>
                <w:rFonts w:ascii="Arial" w:hAnsi="Arial" w:cs="Arial"/>
                <w:sz w:val="22"/>
                <w:szCs w:val="22"/>
              </w:rPr>
            </w:pPr>
            <w:r w:rsidRPr="00267A12">
              <w:rPr>
                <w:rFonts w:ascii="Arial" w:hAnsi="Arial" w:cs="Arial"/>
                <w:sz w:val="22"/>
                <w:szCs w:val="22"/>
              </w:rPr>
              <w:t xml:space="preserve">$ </w:t>
            </w:r>
            <w:r w:rsidR="00964DDE" w:rsidRPr="00267A12">
              <w:rPr>
                <w:rFonts w:ascii="Arial" w:hAnsi="Arial" w:cs="Arial"/>
                <w:sz w:val="22"/>
                <w:szCs w:val="22"/>
              </w:rPr>
              <w:t>9</w:t>
            </w:r>
            <w:r w:rsidRPr="00267A12">
              <w:rPr>
                <w:rFonts w:ascii="Arial" w:hAnsi="Arial" w:cs="Arial"/>
                <w:sz w:val="22"/>
                <w:szCs w:val="22"/>
              </w:rPr>
              <w:t>,000K</w:t>
            </w:r>
          </w:p>
        </w:tc>
        <w:tc>
          <w:tcPr>
            <w:tcW w:w="1356" w:type="dxa"/>
          </w:tcPr>
          <w:p w14:paraId="2D40065B" w14:textId="77777777" w:rsidR="00070953" w:rsidRPr="00267A12" w:rsidRDefault="00070953" w:rsidP="00070953">
            <w:pPr>
              <w:tabs>
                <w:tab w:val="num" w:pos="1080"/>
              </w:tabs>
              <w:jc w:val="center"/>
              <w:rPr>
                <w:rFonts w:ascii="Arial" w:hAnsi="Arial" w:cs="Arial"/>
                <w:sz w:val="22"/>
                <w:szCs w:val="22"/>
              </w:rPr>
            </w:pPr>
            <w:r w:rsidRPr="00267A12">
              <w:rPr>
                <w:rFonts w:ascii="Arial" w:hAnsi="Arial" w:cs="Arial"/>
                <w:sz w:val="22"/>
                <w:szCs w:val="22"/>
              </w:rPr>
              <w:t>1%</w:t>
            </w:r>
          </w:p>
        </w:tc>
        <w:tc>
          <w:tcPr>
            <w:tcW w:w="1350" w:type="dxa"/>
          </w:tcPr>
          <w:p w14:paraId="0C409A58" w14:textId="52F61E5B" w:rsidR="00070953" w:rsidRPr="00267A12" w:rsidRDefault="00070953" w:rsidP="00070953">
            <w:pPr>
              <w:tabs>
                <w:tab w:val="num" w:pos="1080"/>
              </w:tabs>
              <w:jc w:val="center"/>
              <w:rPr>
                <w:rFonts w:ascii="Arial" w:hAnsi="Arial" w:cs="Arial"/>
                <w:color w:val="FF0000"/>
                <w:sz w:val="22"/>
                <w:szCs w:val="22"/>
              </w:rPr>
            </w:pPr>
          </w:p>
        </w:tc>
        <w:tc>
          <w:tcPr>
            <w:tcW w:w="1435" w:type="dxa"/>
          </w:tcPr>
          <w:p w14:paraId="256DC7CF" w14:textId="624BF97F" w:rsidR="00070953" w:rsidRPr="00267A12" w:rsidRDefault="00070953" w:rsidP="00070953">
            <w:pPr>
              <w:tabs>
                <w:tab w:val="num" w:pos="1080"/>
              </w:tabs>
              <w:jc w:val="center"/>
              <w:rPr>
                <w:rFonts w:ascii="Arial" w:hAnsi="Arial" w:cs="Arial"/>
                <w:b/>
                <w:color w:val="FF0000"/>
                <w:sz w:val="22"/>
                <w:szCs w:val="22"/>
              </w:rPr>
            </w:pPr>
          </w:p>
        </w:tc>
      </w:tr>
      <w:tr w:rsidR="00070953" w:rsidRPr="00267A12" w14:paraId="754CC51E" w14:textId="77777777" w:rsidTr="00130C9D">
        <w:tc>
          <w:tcPr>
            <w:tcW w:w="3955" w:type="dxa"/>
          </w:tcPr>
          <w:p w14:paraId="63A50547" w14:textId="77777777" w:rsidR="00070953" w:rsidRPr="00267A12" w:rsidRDefault="00070953" w:rsidP="00070953">
            <w:pPr>
              <w:tabs>
                <w:tab w:val="num" w:pos="1080"/>
              </w:tabs>
              <w:rPr>
                <w:rFonts w:ascii="Arial" w:hAnsi="Arial" w:cs="Arial"/>
                <w:sz w:val="22"/>
                <w:szCs w:val="22"/>
              </w:rPr>
            </w:pPr>
            <w:r w:rsidRPr="00267A12">
              <w:rPr>
                <w:rFonts w:ascii="Arial" w:hAnsi="Arial" w:cs="Arial"/>
                <w:sz w:val="22"/>
                <w:szCs w:val="22"/>
              </w:rPr>
              <w:t>Internal Rogue System Admin</w:t>
            </w:r>
            <w:r w:rsidR="00130C9D" w:rsidRPr="00267A12">
              <w:rPr>
                <w:rFonts w:ascii="Arial" w:hAnsi="Arial" w:cs="Arial"/>
                <w:sz w:val="22"/>
                <w:szCs w:val="22"/>
              </w:rPr>
              <w:t>istrator</w:t>
            </w:r>
          </w:p>
        </w:tc>
        <w:tc>
          <w:tcPr>
            <w:tcW w:w="1254" w:type="dxa"/>
          </w:tcPr>
          <w:p w14:paraId="4CC871FF" w14:textId="77777777" w:rsidR="00070953" w:rsidRPr="00267A12" w:rsidRDefault="00070953" w:rsidP="00070953">
            <w:pPr>
              <w:tabs>
                <w:tab w:val="num" w:pos="1080"/>
              </w:tabs>
              <w:jc w:val="center"/>
              <w:rPr>
                <w:rFonts w:ascii="Arial" w:hAnsi="Arial" w:cs="Arial"/>
                <w:sz w:val="22"/>
                <w:szCs w:val="22"/>
              </w:rPr>
            </w:pPr>
            <w:r w:rsidRPr="00267A12">
              <w:rPr>
                <w:rFonts w:ascii="Arial" w:hAnsi="Arial" w:cs="Arial"/>
                <w:sz w:val="22"/>
                <w:szCs w:val="22"/>
              </w:rPr>
              <w:t>$ 500K</w:t>
            </w:r>
          </w:p>
        </w:tc>
        <w:tc>
          <w:tcPr>
            <w:tcW w:w="1356" w:type="dxa"/>
          </w:tcPr>
          <w:p w14:paraId="40CA317B" w14:textId="77777777" w:rsidR="00070953" w:rsidRPr="00267A12" w:rsidRDefault="00964DDE" w:rsidP="00070953">
            <w:pPr>
              <w:tabs>
                <w:tab w:val="num" w:pos="1080"/>
              </w:tabs>
              <w:jc w:val="center"/>
              <w:rPr>
                <w:rFonts w:ascii="Arial" w:hAnsi="Arial" w:cs="Arial"/>
                <w:sz w:val="22"/>
                <w:szCs w:val="22"/>
              </w:rPr>
            </w:pPr>
            <w:r w:rsidRPr="00267A12">
              <w:rPr>
                <w:rFonts w:ascii="Arial" w:hAnsi="Arial" w:cs="Arial"/>
                <w:sz w:val="22"/>
                <w:szCs w:val="22"/>
              </w:rPr>
              <w:t>1</w:t>
            </w:r>
            <w:r w:rsidR="00070953" w:rsidRPr="00267A12">
              <w:rPr>
                <w:rFonts w:ascii="Arial" w:hAnsi="Arial" w:cs="Arial"/>
                <w:sz w:val="22"/>
                <w:szCs w:val="22"/>
              </w:rPr>
              <w:t>%</w:t>
            </w:r>
          </w:p>
        </w:tc>
        <w:tc>
          <w:tcPr>
            <w:tcW w:w="1350" w:type="dxa"/>
          </w:tcPr>
          <w:p w14:paraId="27D92077" w14:textId="18D26653" w:rsidR="00070953" w:rsidRPr="00267A12" w:rsidRDefault="00070953" w:rsidP="00070953">
            <w:pPr>
              <w:tabs>
                <w:tab w:val="num" w:pos="1080"/>
              </w:tabs>
              <w:jc w:val="center"/>
              <w:rPr>
                <w:rFonts w:ascii="Arial" w:hAnsi="Arial" w:cs="Arial"/>
                <w:color w:val="FF0000"/>
                <w:sz w:val="22"/>
                <w:szCs w:val="22"/>
              </w:rPr>
            </w:pPr>
          </w:p>
        </w:tc>
        <w:tc>
          <w:tcPr>
            <w:tcW w:w="1435" w:type="dxa"/>
          </w:tcPr>
          <w:p w14:paraId="4FBF3478" w14:textId="0F0EE5C3" w:rsidR="00070953" w:rsidRPr="00267A12" w:rsidRDefault="00070953" w:rsidP="00070953">
            <w:pPr>
              <w:tabs>
                <w:tab w:val="num" w:pos="1080"/>
              </w:tabs>
              <w:jc w:val="center"/>
              <w:rPr>
                <w:rFonts w:ascii="Arial" w:hAnsi="Arial" w:cs="Arial"/>
                <w:b/>
                <w:color w:val="FF0000"/>
                <w:sz w:val="22"/>
                <w:szCs w:val="22"/>
              </w:rPr>
            </w:pPr>
          </w:p>
        </w:tc>
      </w:tr>
    </w:tbl>
    <w:p w14:paraId="1D3314D3" w14:textId="77777777" w:rsidR="00C04E9E" w:rsidRPr="00267A12" w:rsidRDefault="00C04E9E" w:rsidP="00D106C6">
      <w:pPr>
        <w:tabs>
          <w:tab w:val="num" w:pos="1080"/>
        </w:tabs>
        <w:rPr>
          <w:sz w:val="22"/>
          <w:szCs w:val="22"/>
        </w:rPr>
      </w:pPr>
    </w:p>
    <w:p w14:paraId="4BB29F1E" w14:textId="77777777" w:rsidR="00541D75" w:rsidRPr="00267A12" w:rsidRDefault="00541D75" w:rsidP="002959CA">
      <w:pPr>
        <w:numPr>
          <w:ilvl w:val="1"/>
          <w:numId w:val="1"/>
        </w:numPr>
        <w:tabs>
          <w:tab w:val="num" w:pos="1440"/>
        </w:tabs>
        <w:rPr>
          <w:sz w:val="22"/>
          <w:szCs w:val="22"/>
        </w:rPr>
      </w:pPr>
      <w:r w:rsidRPr="00267A12">
        <w:rPr>
          <w:b/>
          <w:sz w:val="22"/>
          <w:szCs w:val="22"/>
        </w:rPr>
        <w:t xml:space="preserve">Match each threat event </w:t>
      </w:r>
      <w:r w:rsidRPr="00267A12">
        <w:rPr>
          <w:sz w:val="22"/>
          <w:szCs w:val="22"/>
        </w:rPr>
        <w:t xml:space="preserve">in the table with the </w:t>
      </w:r>
      <w:r w:rsidRPr="00267A12">
        <w:rPr>
          <w:b/>
          <w:sz w:val="22"/>
          <w:szCs w:val="22"/>
          <w:u w:val="single"/>
        </w:rPr>
        <w:t>most</w:t>
      </w:r>
      <w:r w:rsidRPr="00267A12">
        <w:rPr>
          <w:b/>
          <w:sz w:val="22"/>
          <w:szCs w:val="22"/>
        </w:rPr>
        <w:t xml:space="preserve"> appropriate</w:t>
      </w:r>
      <w:r w:rsidRPr="00267A12">
        <w:rPr>
          <w:sz w:val="22"/>
          <w:szCs w:val="22"/>
        </w:rPr>
        <w:t xml:space="preserve"> Information Security Measure from the first table.  </w:t>
      </w:r>
      <w:r w:rsidRPr="00267A12">
        <w:rPr>
          <w:b/>
          <w:sz w:val="22"/>
          <w:szCs w:val="22"/>
        </w:rPr>
        <w:t>You may use each Information Security Measure only once</w:t>
      </w:r>
      <w:r w:rsidRPr="00267A12">
        <w:rPr>
          <w:sz w:val="22"/>
          <w:szCs w:val="22"/>
        </w:rPr>
        <w:t xml:space="preserve">. Enter the letter identifying the matching measure in the Mitigation Measure column.  </w:t>
      </w:r>
      <w:r w:rsidR="005E4909" w:rsidRPr="00267A12">
        <w:rPr>
          <w:sz w:val="22"/>
          <w:szCs w:val="22"/>
        </w:rPr>
        <w:t>(½ point each, 3 points total)</w:t>
      </w:r>
    </w:p>
    <w:p w14:paraId="1E8F3225" w14:textId="77777777" w:rsidR="00425461" w:rsidRPr="00267A12" w:rsidRDefault="00425461" w:rsidP="00425461">
      <w:pPr>
        <w:tabs>
          <w:tab w:val="num" w:pos="1080"/>
        </w:tabs>
        <w:rPr>
          <w:sz w:val="22"/>
          <w:szCs w:val="22"/>
        </w:rPr>
      </w:pPr>
    </w:p>
    <w:p w14:paraId="76836CA9" w14:textId="77777777" w:rsidR="00425461" w:rsidRPr="00267A12" w:rsidRDefault="00425461" w:rsidP="002959CA">
      <w:pPr>
        <w:pStyle w:val="ListParagraph"/>
        <w:numPr>
          <w:ilvl w:val="1"/>
          <w:numId w:val="1"/>
        </w:numPr>
        <w:tabs>
          <w:tab w:val="num" w:pos="1440"/>
        </w:tabs>
        <w:rPr>
          <w:sz w:val="22"/>
          <w:szCs w:val="22"/>
        </w:rPr>
      </w:pPr>
      <w:r w:rsidRPr="00267A12">
        <w:rPr>
          <w:sz w:val="22"/>
          <w:szCs w:val="22"/>
        </w:rPr>
        <w:t xml:space="preserve">You are constrained to a </w:t>
      </w:r>
      <w:r w:rsidRPr="00267A12">
        <w:rPr>
          <w:b/>
          <w:sz w:val="22"/>
          <w:szCs w:val="22"/>
        </w:rPr>
        <w:t>budget of $</w:t>
      </w:r>
      <w:r w:rsidR="00964DDE" w:rsidRPr="00267A12">
        <w:rPr>
          <w:b/>
          <w:sz w:val="22"/>
          <w:szCs w:val="22"/>
        </w:rPr>
        <w:t>5</w:t>
      </w:r>
      <w:r w:rsidRPr="00267A12">
        <w:rPr>
          <w:b/>
          <w:sz w:val="22"/>
          <w:szCs w:val="22"/>
        </w:rPr>
        <w:t>00K</w:t>
      </w:r>
      <w:r w:rsidRPr="00267A12">
        <w:rPr>
          <w:sz w:val="22"/>
          <w:szCs w:val="22"/>
        </w:rPr>
        <w:t xml:space="preserve"> that you can spend this year on Information Security Measures.  Based on your cost-benefit analysis from the data presented in the two tables, </w:t>
      </w:r>
      <w:r w:rsidRPr="00267A12">
        <w:rPr>
          <w:b/>
          <w:sz w:val="22"/>
          <w:szCs w:val="22"/>
        </w:rPr>
        <w:t>identify which</w:t>
      </w:r>
      <w:r w:rsidR="00130C9D" w:rsidRPr="00267A12">
        <w:rPr>
          <w:b/>
          <w:sz w:val="22"/>
          <w:szCs w:val="22"/>
        </w:rPr>
        <w:t xml:space="preserve"> Information Security Measure(s)</w:t>
      </w:r>
      <w:r w:rsidRPr="00267A12">
        <w:rPr>
          <w:b/>
          <w:sz w:val="22"/>
          <w:szCs w:val="22"/>
        </w:rPr>
        <w:t xml:space="preserve"> you would purchase this year</w:t>
      </w:r>
      <w:r w:rsidRPr="00267A12">
        <w:rPr>
          <w:sz w:val="22"/>
          <w:szCs w:val="22"/>
        </w:rPr>
        <w:t>. (2 points)</w:t>
      </w:r>
    </w:p>
    <w:p w14:paraId="2AEC8A94" w14:textId="77777777" w:rsidR="00425461" w:rsidRPr="00267A12" w:rsidRDefault="00425461" w:rsidP="00425461">
      <w:pPr>
        <w:tabs>
          <w:tab w:val="num" w:pos="1080"/>
        </w:tabs>
        <w:rPr>
          <w:sz w:val="22"/>
          <w:szCs w:val="22"/>
        </w:rPr>
      </w:pPr>
    </w:p>
    <w:p w14:paraId="540E9ECA" w14:textId="77777777" w:rsidR="00425461" w:rsidRPr="00267A12" w:rsidRDefault="00425461" w:rsidP="00425461">
      <w:pPr>
        <w:tabs>
          <w:tab w:val="num" w:pos="1080"/>
        </w:tabs>
        <w:rPr>
          <w:sz w:val="22"/>
          <w:szCs w:val="22"/>
        </w:rPr>
      </w:pPr>
    </w:p>
    <w:p w14:paraId="4FEE7DBA" w14:textId="77777777" w:rsidR="00425461" w:rsidRPr="00267A12" w:rsidRDefault="00425461" w:rsidP="002959CA">
      <w:pPr>
        <w:pStyle w:val="ListParagraph"/>
        <w:numPr>
          <w:ilvl w:val="1"/>
          <w:numId w:val="1"/>
        </w:numPr>
        <w:tabs>
          <w:tab w:val="num" w:pos="1440"/>
        </w:tabs>
        <w:rPr>
          <w:sz w:val="22"/>
          <w:szCs w:val="22"/>
        </w:rPr>
      </w:pPr>
      <w:r w:rsidRPr="00267A12">
        <w:rPr>
          <w:sz w:val="22"/>
          <w:szCs w:val="22"/>
        </w:rPr>
        <w:t xml:space="preserve">Thinking probabilistically, at 0% interest rate (cost of money), </w:t>
      </w:r>
      <w:r w:rsidRPr="00267A12">
        <w:rPr>
          <w:b/>
          <w:sz w:val="22"/>
          <w:szCs w:val="22"/>
        </w:rPr>
        <w:t>what is the payback period</w:t>
      </w:r>
      <w:r w:rsidR="00543BE2" w:rsidRPr="00267A12">
        <w:rPr>
          <w:b/>
          <w:sz w:val="22"/>
          <w:szCs w:val="22"/>
        </w:rPr>
        <w:t xml:space="preserve"> (break-even)</w:t>
      </w:r>
      <w:r w:rsidRPr="00267A12">
        <w:rPr>
          <w:b/>
          <w:sz w:val="22"/>
          <w:szCs w:val="22"/>
        </w:rPr>
        <w:t xml:space="preserve"> for the information security investment that you recommended</w:t>
      </w:r>
      <w:r w:rsidRPr="00267A12">
        <w:rPr>
          <w:sz w:val="22"/>
          <w:szCs w:val="22"/>
        </w:rPr>
        <w:t>?  (1 point)</w:t>
      </w:r>
    </w:p>
    <w:p w14:paraId="0B5A3A51" w14:textId="77777777" w:rsidR="00543BE2" w:rsidRPr="00267A12" w:rsidRDefault="00543BE2" w:rsidP="00130C9D">
      <w:pPr>
        <w:pStyle w:val="ListParagraph"/>
        <w:numPr>
          <w:ilvl w:val="0"/>
          <w:numId w:val="40"/>
        </w:numPr>
        <w:tabs>
          <w:tab w:val="num" w:pos="1080"/>
        </w:tabs>
        <w:spacing w:before="120"/>
        <w:rPr>
          <w:sz w:val="22"/>
          <w:szCs w:val="22"/>
        </w:rPr>
      </w:pPr>
      <w:r w:rsidRPr="00267A12">
        <w:rPr>
          <w:sz w:val="22"/>
          <w:szCs w:val="22"/>
        </w:rPr>
        <w:t xml:space="preserve">Less than </w:t>
      </w:r>
      <w:r w:rsidR="003B1EB9" w:rsidRPr="00267A12">
        <w:rPr>
          <w:sz w:val="22"/>
          <w:szCs w:val="22"/>
        </w:rPr>
        <w:t>1</w:t>
      </w:r>
      <w:r w:rsidRPr="00267A12">
        <w:rPr>
          <w:sz w:val="22"/>
          <w:szCs w:val="22"/>
        </w:rPr>
        <w:t xml:space="preserve"> year</w:t>
      </w:r>
    </w:p>
    <w:p w14:paraId="1F7BDE90" w14:textId="77777777" w:rsidR="00543BE2" w:rsidRPr="00924030" w:rsidRDefault="00543BE2" w:rsidP="00130C9D">
      <w:pPr>
        <w:pStyle w:val="ListParagraph"/>
        <w:numPr>
          <w:ilvl w:val="0"/>
          <w:numId w:val="40"/>
        </w:numPr>
        <w:tabs>
          <w:tab w:val="num" w:pos="1080"/>
        </w:tabs>
        <w:spacing w:before="120"/>
        <w:rPr>
          <w:color w:val="000000" w:themeColor="text1"/>
          <w:sz w:val="22"/>
          <w:szCs w:val="22"/>
        </w:rPr>
      </w:pPr>
      <w:r w:rsidRPr="00924030">
        <w:rPr>
          <w:color w:val="000000" w:themeColor="text1"/>
          <w:sz w:val="22"/>
          <w:szCs w:val="22"/>
        </w:rPr>
        <w:t xml:space="preserve">Between </w:t>
      </w:r>
      <w:r w:rsidR="003B1EB9" w:rsidRPr="00924030">
        <w:rPr>
          <w:color w:val="000000" w:themeColor="text1"/>
          <w:sz w:val="22"/>
          <w:szCs w:val="22"/>
        </w:rPr>
        <w:t>1</w:t>
      </w:r>
      <w:r w:rsidRPr="00924030">
        <w:rPr>
          <w:color w:val="000000" w:themeColor="text1"/>
          <w:sz w:val="22"/>
          <w:szCs w:val="22"/>
        </w:rPr>
        <w:t xml:space="preserve"> and less than </w:t>
      </w:r>
      <w:r w:rsidR="003B1EB9" w:rsidRPr="00924030">
        <w:rPr>
          <w:color w:val="000000" w:themeColor="text1"/>
          <w:sz w:val="22"/>
          <w:szCs w:val="22"/>
        </w:rPr>
        <w:t>2</w:t>
      </w:r>
      <w:r w:rsidRPr="00924030">
        <w:rPr>
          <w:color w:val="000000" w:themeColor="text1"/>
          <w:sz w:val="22"/>
          <w:szCs w:val="22"/>
        </w:rPr>
        <w:t xml:space="preserve"> years</w:t>
      </w:r>
      <w:r w:rsidR="006A5AB7" w:rsidRPr="00924030">
        <w:rPr>
          <w:color w:val="000000" w:themeColor="text1"/>
          <w:sz w:val="22"/>
          <w:szCs w:val="22"/>
        </w:rPr>
        <w:t xml:space="preserve"> </w:t>
      </w:r>
    </w:p>
    <w:p w14:paraId="6E16096F" w14:textId="77777777" w:rsidR="00543BE2" w:rsidRPr="00267A12" w:rsidRDefault="00543BE2" w:rsidP="00130C9D">
      <w:pPr>
        <w:pStyle w:val="ListParagraph"/>
        <w:numPr>
          <w:ilvl w:val="0"/>
          <w:numId w:val="40"/>
        </w:numPr>
        <w:tabs>
          <w:tab w:val="num" w:pos="1080"/>
        </w:tabs>
        <w:spacing w:before="120"/>
        <w:rPr>
          <w:sz w:val="22"/>
          <w:szCs w:val="22"/>
        </w:rPr>
      </w:pPr>
      <w:r w:rsidRPr="00267A12">
        <w:rPr>
          <w:sz w:val="22"/>
          <w:szCs w:val="22"/>
        </w:rPr>
        <w:t xml:space="preserve">Between </w:t>
      </w:r>
      <w:r w:rsidR="003B1EB9" w:rsidRPr="00267A12">
        <w:rPr>
          <w:sz w:val="22"/>
          <w:szCs w:val="22"/>
        </w:rPr>
        <w:t>2</w:t>
      </w:r>
      <w:r w:rsidRPr="00267A12">
        <w:rPr>
          <w:sz w:val="22"/>
          <w:szCs w:val="22"/>
        </w:rPr>
        <w:t xml:space="preserve"> and less than </w:t>
      </w:r>
      <w:r w:rsidR="003B1EB9" w:rsidRPr="00267A12">
        <w:rPr>
          <w:sz w:val="22"/>
          <w:szCs w:val="22"/>
        </w:rPr>
        <w:t>3</w:t>
      </w:r>
      <w:r w:rsidRPr="00267A12">
        <w:rPr>
          <w:sz w:val="22"/>
          <w:szCs w:val="22"/>
        </w:rPr>
        <w:t xml:space="preserve"> years</w:t>
      </w:r>
    </w:p>
    <w:p w14:paraId="5E74E055" w14:textId="77777777" w:rsidR="00543BE2" w:rsidRPr="00267A12" w:rsidRDefault="00543BE2" w:rsidP="00130C9D">
      <w:pPr>
        <w:pStyle w:val="ListParagraph"/>
        <w:numPr>
          <w:ilvl w:val="0"/>
          <w:numId w:val="40"/>
        </w:numPr>
        <w:tabs>
          <w:tab w:val="num" w:pos="1080"/>
        </w:tabs>
        <w:spacing w:before="120"/>
        <w:rPr>
          <w:sz w:val="22"/>
          <w:szCs w:val="22"/>
        </w:rPr>
      </w:pPr>
      <w:r w:rsidRPr="00267A12">
        <w:rPr>
          <w:sz w:val="22"/>
          <w:szCs w:val="22"/>
        </w:rPr>
        <w:t xml:space="preserve">Between </w:t>
      </w:r>
      <w:r w:rsidR="003B1EB9" w:rsidRPr="00267A12">
        <w:rPr>
          <w:sz w:val="22"/>
          <w:szCs w:val="22"/>
        </w:rPr>
        <w:t>3</w:t>
      </w:r>
      <w:r w:rsidRPr="00267A12">
        <w:rPr>
          <w:sz w:val="22"/>
          <w:szCs w:val="22"/>
        </w:rPr>
        <w:t xml:space="preserve"> and less than </w:t>
      </w:r>
      <w:r w:rsidR="003B1EB9" w:rsidRPr="00267A12">
        <w:rPr>
          <w:sz w:val="22"/>
          <w:szCs w:val="22"/>
        </w:rPr>
        <w:t>4</w:t>
      </w:r>
      <w:r w:rsidRPr="00267A12">
        <w:rPr>
          <w:sz w:val="22"/>
          <w:szCs w:val="22"/>
        </w:rPr>
        <w:t xml:space="preserve"> years</w:t>
      </w:r>
    </w:p>
    <w:p w14:paraId="44CF0434" w14:textId="77777777" w:rsidR="00543BE2" w:rsidRPr="00267A12" w:rsidRDefault="00543BE2" w:rsidP="00130C9D">
      <w:pPr>
        <w:pStyle w:val="ListParagraph"/>
        <w:numPr>
          <w:ilvl w:val="0"/>
          <w:numId w:val="40"/>
        </w:numPr>
        <w:tabs>
          <w:tab w:val="num" w:pos="1080"/>
        </w:tabs>
        <w:spacing w:before="120"/>
        <w:rPr>
          <w:sz w:val="22"/>
          <w:szCs w:val="22"/>
        </w:rPr>
      </w:pPr>
      <w:r w:rsidRPr="00267A12">
        <w:rPr>
          <w:sz w:val="22"/>
          <w:szCs w:val="22"/>
        </w:rPr>
        <w:t xml:space="preserve">Greater than or equal to </w:t>
      </w:r>
      <w:r w:rsidR="003B1EB9" w:rsidRPr="00267A12">
        <w:rPr>
          <w:sz w:val="22"/>
          <w:szCs w:val="22"/>
        </w:rPr>
        <w:t>5</w:t>
      </w:r>
      <w:r w:rsidRPr="00267A12">
        <w:rPr>
          <w:sz w:val="22"/>
          <w:szCs w:val="22"/>
        </w:rPr>
        <w:t xml:space="preserve"> years</w:t>
      </w:r>
    </w:p>
    <w:p w14:paraId="5D448FA9" w14:textId="02D58148" w:rsidR="00C47566" w:rsidRPr="00267A12" w:rsidRDefault="00543BE2" w:rsidP="00924030">
      <w:pPr>
        <w:tabs>
          <w:tab w:val="num" w:pos="1080"/>
        </w:tabs>
        <w:rPr>
          <w:color w:val="FF0000"/>
          <w:sz w:val="22"/>
        </w:rPr>
      </w:pPr>
      <w:r w:rsidRPr="00267A12">
        <w:rPr>
          <w:sz w:val="22"/>
          <w:szCs w:val="22"/>
        </w:rPr>
        <w:tab/>
      </w:r>
    </w:p>
    <w:p w14:paraId="2A4831B2" w14:textId="77777777" w:rsidR="00BD6977" w:rsidRPr="00267A12" w:rsidRDefault="00BD6977">
      <w:pPr>
        <w:rPr>
          <w:b/>
          <w:bCs/>
          <w:sz w:val="22"/>
          <w:szCs w:val="22"/>
        </w:rPr>
      </w:pPr>
      <w:r w:rsidRPr="00267A12">
        <w:rPr>
          <w:b/>
          <w:bCs/>
          <w:sz w:val="22"/>
          <w:szCs w:val="22"/>
        </w:rPr>
        <w:br w:type="page"/>
      </w:r>
    </w:p>
    <w:p w14:paraId="2EA73156" w14:textId="77777777" w:rsidR="00C560D7" w:rsidRPr="00267A12" w:rsidRDefault="00C560D7" w:rsidP="00C560D7">
      <w:pPr>
        <w:numPr>
          <w:ilvl w:val="0"/>
          <w:numId w:val="1"/>
        </w:numPr>
        <w:tabs>
          <w:tab w:val="num" w:pos="360"/>
        </w:tabs>
        <w:ind w:hanging="720"/>
        <w:rPr>
          <w:bCs/>
          <w:sz w:val="22"/>
          <w:szCs w:val="22"/>
        </w:rPr>
      </w:pPr>
      <w:r w:rsidRPr="00267A12">
        <w:rPr>
          <w:b/>
          <w:bCs/>
          <w:sz w:val="22"/>
          <w:szCs w:val="22"/>
        </w:rPr>
        <w:lastRenderedPageBreak/>
        <w:t>Term Projects, Portfolio Mgmt.</w:t>
      </w:r>
      <w:r w:rsidRPr="00267A12">
        <w:rPr>
          <w:b/>
          <w:sz w:val="22"/>
          <w:szCs w:val="22"/>
        </w:rPr>
        <w:t xml:space="preserve">  </w:t>
      </w:r>
      <w:r w:rsidRPr="00267A12">
        <w:rPr>
          <w:bCs/>
          <w:sz w:val="22"/>
          <w:szCs w:val="22"/>
        </w:rPr>
        <w:t>You listened to and evaluated all of the Term Projects in the class.  You will now assume the role of a manager assessing these projects. (1</w:t>
      </w:r>
      <w:r w:rsidR="000948C8" w:rsidRPr="00267A12">
        <w:rPr>
          <w:bCs/>
          <w:sz w:val="22"/>
          <w:szCs w:val="22"/>
        </w:rPr>
        <w:t>2</w:t>
      </w:r>
      <w:r w:rsidRPr="00267A12">
        <w:rPr>
          <w:bCs/>
          <w:sz w:val="22"/>
          <w:szCs w:val="22"/>
        </w:rPr>
        <w:t xml:space="preserve"> points total)</w:t>
      </w:r>
    </w:p>
    <w:p w14:paraId="5F1C8882" w14:textId="77777777" w:rsidR="00C560D7" w:rsidRPr="00267A12" w:rsidRDefault="00C560D7" w:rsidP="00C560D7">
      <w:pPr>
        <w:ind w:left="720"/>
        <w:rPr>
          <w:sz w:val="22"/>
          <w:szCs w:val="22"/>
        </w:rPr>
      </w:pPr>
    </w:p>
    <w:p w14:paraId="64ADBC04" w14:textId="77777777" w:rsidR="00C560D7" w:rsidRPr="00267A12" w:rsidRDefault="00C560D7" w:rsidP="00C560D7">
      <w:pPr>
        <w:numPr>
          <w:ilvl w:val="1"/>
          <w:numId w:val="1"/>
        </w:numPr>
        <w:tabs>
          <w:tab w:val="left" w:pos="720"/>
          <w:tab w:val="num" w:pos="1080"/>
        </w:tabs>
        <w:rPr>
          <w:bCs/>
          <w:sz w:val="22"/>
          <w:szCs w:val="22"/>
        </w:rPr>
      </w:pPr>
      <w:r w:rsidRPr="00267A12">
        <w:rPr>
          <w:bCs/>
          <w:sz w:val="22"/>
          <w:szCs w:val="22"/>
        </w:rPr>
        <w:t xml:space="preserve">The Applications Portfolio Strategy matrix was presented as a methodology to assess which IS/IT projects to pursue.  </w:t>
      </w:r>
      <w:r w:rsidRPr="00267A12">
        <w:rPr>
          <w:b/>
          <w:bCs/>
          <w:sz w:val="22"/>
          <w:szCs w:val="22"/>
        </w:rPr>
        <w:t>List the simple actions that should be recommended for projects that fall in each cell of the matrix</w:t>
      </w:r>
      <w:r w:rsidRPr="00267A12">
        <w:rPr>
          <w:bCs/>
          <w:sz w:val="22"/>
          <w:szCs w:val="22"/>
        </w:rPr>
        <w:t>.  (2 points)</w:t>
      </w:r>
    </w:p>
    <w:p w14:paraId="7812C8A8" w14:textId="5592FDF1" w:rsidR="00C560D7" w:rsidRPr="00267A12" w:rsidRDefault="00C560D7" w:rsidP="00C560D7">
      <w:pPr>
        <w:rPr>
          <w:sz w:val="22"/>
          <w:szCs w:val="22"/>
        </w:rPr>
      </w:pPr>
      <w:r w:rsidRPr="00267A12">
        <w:rPr>
          <w:sz w:val="22"/>
          <w:szCs w:val="22"/>
        </w:rPr>
        <w:t xml:space="preserve">                              </w:t>
      </w:r>
      <w:r w:rsidR="00924030" w:rsidRPr="00267A12">
        <w:rPr>
          <w:noProof/>
          <w:sz w:val="22"/>
          <w:szCs w:val="22"/>
        </w:rPr>
        <mc:AlternateContent>
          <mc:Choice Requires="wpc">
            <w:drawing>
              <wp:inline distT="0" distB="0" distL="0" distR="0" wp14:anchorId="0324F11A" wp14:editId="3B423129">
                <wp:extent cx="3314700" cy="1714500"/>
                <wp:effectExtent l="0" t="0" r="0" b="0"/>
                <wp:docPr id="506" name="Canvas 5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508"/>
                        <wps:cNvSpPr txBox="1">
                          <a:spLocks noChangeArrowheads="1"/>
                        </wps:cNvSpPr>
                        <wps:spPr bwMode="auto">
                          <a:xfrm>
                            <a:off x="2400300" y="1305510"/>
                            <a:ext cx="571500" cy="2378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33B24C" w14:textId="77777777" w:rsidR="00924030" w:rsidRPr="001F29AA" w:rsidRDefault="00924030" w:rsidP="00924030">
                              <w:pPr>
                                <w:jc w:val="right"/>
                                <w:rPr>
                                  <w:rFonts w:ascii="Arial" w:hAnsi="Arial" w:cs="Arial"/>
                                </w:rPr>
                              </w:pPr>
                              <w:r>
                                <w:rPr>
                                  <w:rFonts w:ascii="Arial" w:hAnsi="Arial" w:cs="Arial"/>
                                </w:rPr>
                                <w:t>High</w:t>
                              </w:r>
                            </w:p>
                          </w:txbxContent>
                        </wps:txbx>
                        <wps:bodyPr rot="0" vert="horz" wrap="square" lIns="91440" tIns="45720" rIns="91440" bIns="45720" anchor="t" anchorCtr="0" upright="1">
                          <a:spAutoFit/>
                        </wps:bodyPr>
                      </wps:wsp>
                      <wps:wsp>
                        <wps:cNvPr id="3" name="Rectangle 509"/>
                        <wps:cNvSpPr>
                          <a:spLocks noChangeArrowheads="1"/>
                        </wps:cNvSpPr>
                        <wps:spPr bwMode="auto">
                          <a:xfrm>
                            <a:off x="2057400" y="162263"/>
                            <a:ext cx="914400" cy="5719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510"/>
                        <wps:cNvSpPr>
                          <a:spLocks noChangeArrowheads="1"/>
                        </wps:cNvSpPr>
                        <wps:spPr bwMode="auto">
                          <a:xfrm>
                            <a:off x="2057400" y="734256"/>
                            <a:ext cx="914400" cy="5719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Text Box 511"/>
                        <wps:cNvSpPr txBox="1">
                          <a:spLocks noChangeArrowheads="1"/>
                        </wps:cNvSpPr>
                        <wps:spPr bwMode="auto">
                          <a:xfrm>
                            <a:off x="2400300" y="848359"/>
                            <a:ext cx="342900" cy="296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4C0100" w14:textId="77777777" w:rsidR="00924030" w:rsidRPr="001F29AA" w:rsidRDefault="00924030" w:rsidP="00924030">
                              <w:pPr>
                                <w:rPr>
                                  <w:rFonts w:ascii="Arial" w:hAnsi="Arial" w:cs="Arial"/>
                                  <w:b/>
                                  <w:sz w:val="28"/>
                                  <w:szCs w:val="28"/>
                                </w:rPr>
                              </w:pPr>
                              <w:r>
                                <w:rPr>
                                  <w:rFonts w:ascii="Arial" w:hAnsi="Arial" w:cs="Arial"/>
                                  <w:b/>
                                  <w:sz w:val="28"/>
                                  <w:szCs w:val="28"/>
                                </w:rPr>
                                <w:t>D</w:t>
                              </w:r>
                            </w:p>
                          </w:txbxContent>
                        </wps:txbx>
                        <wps:bodyPr rot="0" vert="horz" wrap="square" lIns="91440" tIns="45720" rIns="91440" bIns="45720" anchor="t" anchorCtr="0" upright="1">
                          <a:spAutoFit/>
                        </wps:bodyPr>
                      </wps:wsp>
                      <wps:wsp>
                        <wps:cNvPr id="6" name="Text Box 512"/>
                        <wps:cNvSpPr txBox="1">
                          <a:spLocks noChangeArrowheads="1"/>
                        </wps:cNvSpPr>
                        <wps:spPr bwMode="auto">
                          <a:xfrm>
                            <a:off x="2400300" y="276365"/>
                            <a:ext cx="342900" cy="29711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CF2C59" w14:textId="77777777" w:rsidR="00924030" w:rsidRPr="001F29AA" w:rsidRDefault="00924030" w:rsidP="00924030">
                              <w:pPr>
                                <w:rPr>
                                  <w:rFonts w:ascii="Arial" w:hAnsi="Arial" w:cs="Arial"/>
                                  <w:b/>
                                  <w:sz w:val="28"/>
                                  <w:szCs w:val="28"/>
                                </w:rPr>
                              </w:pPr>
                              <w:r>
                                <w:rPr>
                                  <w:rFonts w:ascii="Arial" w:hAnsi="Arial" w:cs="Arial"/>
                                  <w:b/>
                                  <w:sz w:val="28"/>
                                  <w:szCs w:val="28"/>
                                </w:rPr>
                                <w:t>B</w:t>
                              </w:r>
                            </w:p>
                          </w:txbxContent>
                        </wps:txbx>
                        <wps:bodyPr rot="0" vert="horz" wrap="square" lIns="91440" tIns="45720" rIns="91440" bIns="45720" anchor="t" anchorCtr="0" upright="1">
                          <a:spAutoFit/>
                        </wps:bodyPr>
                      </wps:wsp>
                      <wps:wsp>
                        <wps:cNvPr id="7" name="Text Box 513"/>
                        <wps:cNvSpPr txBox="1">
                          <a:spLocks noChangeArrowheads="1"/>
                        </wps:cNvSpPr>
                        <wps:spPr bwMode="auto">
                          <a:xfrm>
                            <a:off x="571500" y="162263"/>
                            <a:ext cx="571500" cy="2378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E539E2" w14:textId="77777777" w:rsidR="00924030" w:rsidRPr="001F29AA" w:rsidRDefault="00924030" w:rsidP="00924030">
                              <w:pPr>
                                <w:jc w:val="right"/>
                                <w:rPr>
                                  <w:rFonts w:ascii="Arial" w:hAnsi="Arial" w:cs="Arial"/>
                                </w:rPr>
                              </w:pPr>
                              <w:r>
                                <w:rPr>
                                  <w:rFonts w:ascii="Arial" w:hAnsi="Arial" w:cs="Arial"/>
                                </w:rPr>
                                <w:t>High</w:t>
                              </w:r>
                            </w:p>
                          </w:txbxContent>
                        </wps:txbx>
                        <wps:bodyPr rot="0" vert="horz" wrap="square" lIns="91440" tIns="45720" rIns="91440" bIns="45720" anchor="t" anchorCtr="0" upright="1">
                          <a:spAutoFit/>
                        </wps:bodyPr>
                      </wps:wsp>
                      <wps:wsp>
                        <wps:cNvPr id="8" name="Rectangle 514"/>
                        <wps:cNvSpPr>
                          <a:spLocks noChangeArrowheads="1"/>
                        </wps:cNvSpPr>
                        <wps:spPr bwMode="auto">
                          <a:xfrm>
                            <a:off x="1143000" y="162263"/>
                            <a:ext cx="914400" cy="5719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Text Box 515"/>
                        <wps:cNvSpPr txBox="1">
                          <a:spLocks noChangeArrowheads="1"/>
                        </wps:cNvSpPr>
                        <wps:spPr bwMode="auto">
                          <a:xfrm>
                            <a:off x="571500" y="1076564"/>
                            <a:ext cx="571500" cy="2378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EA6DFD" w14:textId="77777777" w:rsidR="00924030" w:rsidRPr="001F29AA" w:rsidRDefault="00924030" w:rsidP="00924030">
                              <w:pPr>
                                <w:jc w:val="right"/>
                                <w:rPr>
                                  <w:rFonts w:ascii="Arial" w:hAnsi="Arial" w:cs="Arial"/>
                                </w:rPr>
                              </w:pPr>
                              <w:r>
                                <w:rPr>
                                  <w:rFonts w:ascii="Arial" w:hAnsi="Arial" w:cs="Arial"/>
                                </w:rPr>
                                <w:t>Low</w:t>
                              </w:r>
                            </w:p>
                          </w:txbxContent>
                        </wps:txbx>
                        <wps:bodyPr rot="0" vert="horz" wrap="square" lIns="91440" tIns="45720" rIns="91440" bIns="45720" anchor="t" anchorCtr="0" upright="1">
                          <a:spAutoFit/>
                        </wps:bodyPr>
                      </wps:wsp>
                      <wps:wsp>
                        <wps:cNvPr id="10" name="Text Box 516"/>
                        <wps:cNvSpPr txBox="1">
                          <a:spLocks noChangeArrowheads="1"/>
                        </wps:cNvSpPr>
                        <wps:spPr bwMode="auto">
                          <a:xfrm>
                            <a:off x="1143000" y="1305510"/>
                            <a:ext cx="571500" cy="2378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8A696A" w14:textId="77777777" w:rsidR="00924030" w:rsidRPr="001F29AA" w:rsidRDefault="00924030" w:rsidP="00924030">
                              <w:pPr>
                                <w:rPr>
                                  <w:rFonts w:ascii="Arial" w:hAnsi="Arial" w:cs="Arial"/>
                                </w:rPr>
                              </w:pPr>
                              <w:r>
                                <w:rPr>
                                  <w:rFonts w:ascii="Arial" w:hAnsi="Arial" w:cs="Arial"/>
                                </w:rPr>
                                <w:t>Low</w:t>
                              </w:r>
                            </w:p>
                          </w:txbxContent>
                        </wps:txbx>
                        <wps:bodyPr rot="0" vert="horz" wrap="square" lIns="91440" tIns="45720" rIns="91440" bIns="45720" anchor="t" anchorCtr="0" upright="1">
                          <a:spAutoFit/>
                        </wps:bodyPr>
                      </wps:wsp>
                      <wps:wsp>
                        <wps:cNvPr id="11" name="Text Box 517"/>
                        <wps:cNvSpPr txBox="1">
                          <a:spLocks noChangeArrowheads="1"/>
                        </wps:cNvSpPr>
                        <wps:spPr bwMode="auto">
                          <a:xfrm>
                            <a:off x="1828800" y="1419612"/>
                            <a:ext cx="571500" cy="2948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FACD91" w14:textId="77777777" w:rsidR="00924030" w:rsidRPr="001F29AA" w:rsidRDefault="00924030" w:rsidP="00924030">
                              <w:pPr>
                                <w:rPr>
                                  <w:rFonts w:ascii="Arial" w:hAnsi="Arial" w:cs="Arial"/>
                                  <w:b/>
                                  <w:sz w:val="28"/>
                                  <w:szCs w:val="28"/>
                                </w:rPr>
                              </w:pPr>
                              <w:r w:rsidRPr="001F29AA">
                                <w:rPr>
                                  <w:rFonts w:ascii="Arial" w:hAnsi="Arial" w:cs="Arial"/>
                                  <w:b/>
                                  <w:sz w:val="28"/>
                                  <w:szCs w:val="28"/>
                                </w:rPr>
                                <w:t>FIT</w:t>
                              </w:r>
                            </w:p>
                          </w:txbxContent>
                        </wps:txbx>
                        <wps:bodyPr rot="0" vert="horz" wrap="square" lIns="91440" tIns="45720" rIns="91440" bIns="45720" anchor="t" anchorCtr="0" upright="1">
                          <a:spAutoFit/>
                        </wps:bodyPr>
                      </wps:wsp>
                      <wps:wsp>
                        <wps:cNvPr id="12" name="Text Box 518"/>
                        <wps:cNvSpPr txBox="1">
                          <a:spLocks noChangeArrowheads="1"/>
                        </wps:cNvSpPr>
                        <wps:spPr bwMode="auto">
                          <a:xfrm>
                            <a:off x="0" y="619413"/>
                            <a:ext cx="1104900" cy="296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AD0726" w14:textId="77777777" w:rsidR="00924030" w:rsidRPr="001F29AA" w:rsidRDefault="00924030" w:rsidP="00924030">
                              <w:pPr>
                                <w:jc w:val="right"/>
                                <w:rPr>
                                  <w:rFonts w:ascii="Arial" w:hAnsi="Arial" w:cs="Arial"/>
                                  <w:b/>
                                  <w:sz w:val="28"/>
                                  <w:szCs w:val="28"/>
                                </w:rPr>
                              </w:pPr>
                              <w:r>
                                <w:rPr>
                                  <w:rFonts w:ascii="Arial" w:hAnsi="Arial" w:cs="Arial"/>
                                  <w:b/>
                                  <w:sz w:val="28"/>
                                  <w:szCs w:val="28"/>
                                </w:rPr>
                                <w:t>VIABILITY</w:t>
                              </w:r>
                            </w:p>
                          </w:txbxContent>
                        </wps:txbx>
                        <wps:bodyPr rot="0" vert="horz" wrap="square" lIns="91440" tIns="45720" rIns="91440" bIns="45720" anchor="t" anchorCtr="0" upright="1">
                          <a:spAutoFit/>
                        </wps:bodyPr>
                      </wps:wsp>
                      <wps:wsp>
                        <wps:cNvPr id="13" name="Rectangle 519"/>
                        <wps:cNvSpPr>
                          <a:spLocks noChangeArrowheads="1"/>
                        </wps:cNvSpPr>
                        <wps:spPr bwMode="auto">
                          <a:xfrm>
                            <a:off x="1143000" y="734256"/>
                            <a:ext cx="914400" cy="571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Text Box 520"/>
                        <wps:cNvSpPr txBox="1">
                          <a:spLocks noChangeArrowheads="1"/>
                        </wps:cNvSpPr>
                        <wps:spPr bwMode="auto">
                          <a:xfrm>
                            <a:off x="1485900" y="848359"/>
                            <a:ext cx="342900" cy="2956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F7FD9F" w14:textId="77777777" w:rsidR="00924030" w:rsidRPr="001F29AA" w:rsidRDefault="00924030" w:rsidP="00924030">
                              <w:pPr>
                                <w:rPr>
                                  <w:rFonts w:ascii="Arial" w:hAnsi="Arial" w:cs="Arial"/>
                                  <w:b/>
                                  <w:sz w:val="28"/>
                                  <w:szCs w:val="28"/>
                                </w:rPr>
                              </w:pPr>
                              <w:r>
                                <w:rPr>
                                  <w:rFonts w:ascii="Arial" w:hAnsi="Arial" w:cs="Arial"/>
                                  <w:b/>
                                  <w:sz w:val="28"/>
                                  <w:szCs w:val="28"/>
                                </w:rPr>
                                <w:t>C</w:t>
                              </w:r>
                            </w:p>
                          </w:txbxContent>
                        </wps:txbx>
                        <wps:bodyPr rot="0" vert="horz" wrap="square" lIns="91440" tIns="45720" rIns="91440" bIns="45720" anchor="t" anchorCtr="0" upright="1">
                          <a:spAutoFit/>
                        </wps:bodyPr>
                      </wps:wsp>
                      <wps:wsp>
                        <wps:cNvPr id="15" name="Text Box 521"/>
                        <wps:cNvSpPr txBox="1">
                          <a:spLocks noChangeArrowheads="1"/>
                        </wps:cNvSpPr>
                        <wps:spPr bwMode="auto">
                          <a:xfrm>
                            <a:off x="1485900" y="276365"/>
                            <a:ext cx="342900" cy="296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C974D0" w14:textId="77777777" w:rsidR="00924030" w:rsidRPr="001F29AA" w:rsidRDefault="00924030" w:rsidP="00924030">
                              <w:pPr>
                                <w:rPr>
                                  <w:rFonts w:ascii="Arial" w:hAnsi="Arial" w:cs="Arial"/>
                                  <w:b/>
                                  <w:sz w:val="28"/>
                                  <w:szCs w:val="28"/>
                                </w:rPr>
                              </w:pPr>
                              <w:r>
                                <w:rPr>
                                  <w:rFonts w:ascii="Arial" w:hAnsi="Arial" w:cs="Arial"/>
                                  <w:b/>
                                  <w:sz w:val="28"/>
                                  <w:szCs w:val="28"/>
                                </w:rPr>
                                <w:t>A</w:t>
                              </w:r>
                            </w:p>
                          </w:txbxContent>
                        </wps:txbx>
                        <wps:bodyPr rot="0" vert="horz" wrap="square" lIns="91440" tIns="45720" rIns="91440" bIns="45720" anchor="t" anchorCtr="0" upright="1">
                          <a:spAutoFit/>
                        </wps:bodyPr>
                      </wps:wsp>
                    </wpc:wpc>
                  </a:graphicData>
                </a:graphic>
              </wp:inline>
            </w:drawing>
          </mc:Choice>
          <mc:Fallback>
            <w:pict>
              <v:group w14:anchorId="0324F11A" id="Canvas 506" o:spid="_x0000_s1026" editas="canvas" style="width:261pt;height:135pt;mso-position-horizontal-relative:char;mso-position-vertical-relative:line" coordsize="33147,171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syDU9gQAAM4wAAAOAAAAZHJzL2Uyb0RvYy54bWzsW21v2zYQ/j5g/0HQ98SirHfEKZpkHgZk&#13;&#10;W9F2P4CWaFuYJGqkEjsd9t93PL2EdlS0WBclLugPtmTSx6P4PLzj3fnizb4srHsmZM6rhU3OHdti&#13;&#10;VcqzvNos7D8+Ls8i25INrTJa8Iot7Acm7TeXP/5wsasT5vItLzImLBBSyWRXL+xt09TJbCbTLSup&#13;&#10;POc1q6BxzUVJG7gVm1km6A6kl8XMdZxgtuMiqwVPmZTw7U3baF+i/PWapc3v67VkjVUsbNCtwXeB&#13;&#10;7yv1Pru8oMlG0Hqbp50a9D9oUdK8gkEHUTe0odadyJ+IKvNUcMnXzXnKyxlfr/OU4RxgNsQ5ms01&#13;&#10;re6pxMmk8HR6BeHqf5S72ii9K77MiwKexgykJ+o79bmD9WGquagOO7XfYN+uz66GBZT1sJTy21T8&#13;&#10;sKU1w5nLJP3t/p2w8gzwZVsVLQFGH9m+sa743vKdSK2hGh26faihY7OHBtVXqSzrW57+Ka2KX29p&#13;&#10;tWFvheC7LaMZ6EfUL2EOw09bOVIJWe1+5RkMRO8ajoL2a1EqgbBkFkh3PceZO4CoB5Azd3yfdFhS&#13;&#10;iqXQwQ+Jr9pT6ODOw2ge4mg06QXVQjY/M15a6mJhC4AqDkTvb2WjFKNJ3wUnwos8U2uEN2Kzui6E&#13;&#10;dU8B1kt8ddKl3m181WgCOsIYSpDSFmH6d0xgSldufLYMovDMW3r+WRw60ZlD4qs4cLzYu1n+oxQk&#13;&#10;XrLNs4xVt3nFesoQ7+uWuyNvC3YkjbVb2LHv+u1q6dpLfZIOvsYmWeYN7CBFXi7saOhEE7XGP1UZ&#13;&#10;PEiaNDQv2uvZofr4lOEZ9J/4VBARCgQtHJr9at8hbMWzB8CG4LBesLSw7cHFlotPtrWDLWRhy7/u&#13;&#10;qGC2VfxSAb5i4nlqz8Ebzw9duBF6y0pvoVUKohZ2Y1vt5XXT7lN3tcg3WxipR/RbwOQyR4wo8LZa&#13;&#10;dUgGCrZqPzsX5z0X3wNygVoFAzLGaoUOGPWMFHT8EFjYUjBw3WCuBm8xrRiIjx+aFQOBjXHsdfCZ&#13;&#10;lIFT4xu36iMIvwrcVlzhdv3iuPVGcNtu3i+A23DuuX5gcAvGThkrg1vlxI77Pn6P20ffh6AHo8F2&#13;&#10;et8n8qK5j7v+48YLmI4H1ycO5iG6RrDEk268yhQ8erW9C2tcn85z612e/vNzrk/ndxsP6OlpJBhh&#13;&#10;pHvkAE3PSDcM5oF/aFIOGRmSduMwjMRIwqkdRpCRA85ehW8n69dxJglHGImngsltZH/8V+GBkbNJ&#13;&#10;32yiA3oc7ESjA0jIAWaGkFrADqK/bcBOCxIQPIdrjFSe2nPF6QjxIExnggSHQTBz2BoyBuOHrbjH&#13;&#10;rXbYQp9Kg+00rl1vKZQhccLAD5A9j4etvt1Yku/Fkgzbo7EkmiWBEN2T3A/ByNnklDywKSb3853n&#13;&#10;ftC7G/Z+w0mdkyP5WIJ5zuk5GbkRpP/aZJBH4oDgCfkzdjL2ogjzxiYEcrohkGHzN5zUOemO2MmX&#13;&#10;qZFo2RiQ2CNHqVlCoKDApAiO64BOOf4xbPuGjTobx6okyJRVErqz+hXZZtdHqk5tF02VRFfd81qq&#13;&#10;JCBI9+S4BfVLh9U900RAiBf5aCwgBPLldLMfuEivqRFs0s3qCXxzpR2etgZ3xdgS3ZaMVIC4L1MB&#13;&#10;olPyy/lmUwHSlnmfsns3uCynQkkoJcOaeaxv6Qr8VVW+fg/X+t8QLv8FAAD//wMAUEsDBBQABgAI&#13;&#10;AAAAIQDxjQ3H3gAAAAoBAAAPAAAAZHJzL2Rvd25yZXYueG1sTI9LT8MwEITvSPwHa5G4URuXAkrj&#13;&#10;VIiKCz2loLZHN948hB9R7Kbh37NwKZeRRqOdnS9fTc6yEYfYBa/gfiaAoa+C6Xyj4PPj7e4ZWEza&#13;&#10;G22DRwXfGGFVXF/lOjPh7Esct6lhVOJjphW0KfUZ57Fq0ek4Cz16yuowOJ3IDg03gz5TubNcCvHI&#13;&#10;ne48fWh1j68tVl/bk1NgSjvG/Xtdjxs535TrxWE33z0odXszrZckL0tgCad0uYBfBtoPBQ07hpM3&#13;&#10;kVkFRJP+lLKFlGSPCuSTEMCLnP9HKH4AAAD//wMAUEsBAi0AFAAGAAgAAAAhALaDOJL+AAAA4QEA&#13;&#10;ABMAAAAAAAAAAAAAAAAAAAAAAFtDb250ZW50X1R5cGVzXS54bWxQSwECLQAUAAYACAAAACEAOP0h&#13;&#10;/9YAAACUAQAACwAAAAAAAAAAAAAAAAAvAQAAX3JlbHMvLnJlbHNQSwECLQAUAAYACAAAACEAs7Mg&#13;&#10;1PYEAADOMAAADgAAAAAAAAAAAAAAAAAuAgAAZHJzL2Uyb0RvYy54bWxQSwECLQAUAAYACAAAACEA&#13;&#10;8Y0Nx94AAAAKAQAADwAAAAAAAAAAAAAAAABQBwAAZHJzL2Rvd25yZXYueG1sUEsFBgAAAAAEAAQA&#13;&#10;8wAAAFsI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3147;height:17145;visibility:visible;mso-wrap-style:square">
                  <v:fill o:detectmouseclick="t"/>
                  <v:path o:connecttype="none"/>
                </v:shape>
                <v:shapetype id="_x0000_t202" coordsize="21600,21600" o:spt="202" path="m,l,21600r21600,l21600,xe">
                  <v:stroke joinstyle="miter"/>
                  <v:path gradientshapeok="t" o:connecttype="rect"/>
                </v:shapetype>
                <v:shape id="Text Box 508" o:spid="_x0000_s1028" type="#_x0000_t202" style="position:absolute;left:24003;top:13055;width:5715;height:2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fArQxgAAAN8AAAAPAAAAZHJzL2Rvd25yZXYueG1sRI/BasMw&#13;&#10;EETvgf6D2EJuiZxCTLGjhJBSKCWH2umhx8XaWq6tlWspifP3kaHQyw7LMG+YzW60nbjQ4BvHClbL&#13;&#10;BARx5XTDtYLP0+viGYQPyBo7x6TgRh5224fZBjPtrlzQpQy1iBD2GSowIfSZlL4yZNEvXU8cvW83&#13;&#10;WAzxHWqpB7xGuO3kU5Kk0mLDscFgTwdDVVuebSw5+upcuN+f1bGVX6ZNcf1h3pWaP44veTz7HESg&#13;&#10;Mfwn/hBvOm6Aac+kcnsHAAD//wMAUEsBAi0AFAAGAAgAAAAhANvh9svuAAAAhQEAABMAAAAAAAAA&#13;&#10;AAAAAAAAAAAAAFtDb250ZW50X1R5cGVzXS54bWxQSwECLQAUAAYACAAAACEAWvQsW78AAAAVAQAA&#13;&#10;CwAAAAAAAAAAAAAAAAAfAQAAX3JlbHMvLnJlbHNQSwECLQAUAAYACAAAACEAcXwK0MYAAADfAAAA&#13;&#10;DwAAAAAAAAAAAAAAAAAHAgAAZHJzL2Rvd25yZXYueG1sUEsFBgAAAAADAAMAtwAAAPoCAAAAAA==&#13;&#10;" stroked="f">
                  <v:textbox style="mso-fit-shape-to-text:t">
                    <w:txbxContent>
                      <w:p w14:paraId="5833B24C" w14:textId="77777777" w:rsidR="00924030" w:rsidRPr="001F29AA" w:rsidRDefault="00924030" w:rsidP="00924030">
                        <w:pPr>
                          <w:jc w:val="right"/>
                          <w:rPr>
                            <w:rFonts w:ascii="Arial" w:hAnsi="Arial" w:cs="Arial"/>
                          </w:rPr>
                        </w:pPr>
                        <w:r>
                          <w:rPr>
                            <w:rFonts w:ascii="Arial" w:hAnsi="Arial" w:cs="Arial"/>
                          </w:rPr>
                          <w:t>High</w:t>
                        </w:r>
                      </w:p>
                    </w:txbxContent>
                  </v:textbox>
                </v:shape>
                <v:rect id="Rectangle 509" o:spid="_x0000_s1029" style="position:absolute;left:20574;top:1622;width:9144;height:5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XLXxwAAAN8AAAAPAAAAZHJzL2Rvd25yZXYueG1sRI9Ba8JA&#13;&#10;FITvgv9heUJvuqmBUpOsUiop7VHjxdtr9jVJm30bspuY9te7QsHLwDDMN0y2m0wrRupdY1nB4yoC&#13;&#10;QVxa3XCl4FTky2cQziNrbC2Tgl9ysNvOZxkm2l74QOPRVyJA2CWooPa+S6R0ZU0G3cp2xCH7sr1B&#13;&#10;H2xfSd3jJcBNK9dR9CQNNhwWauzotaby5zgYBZ/N+oR/h+ItMps89h9T8T2c90o9LKZ9GuQlBeFp&#13;&#10;8vfGP+JdK4jh9id8Abm9AgAA//8DAFBLAQItABQABgAIAAAAIQDb4fbL7gAAAIUBAAATAAAAAAAA&#13;&#10;AAAAAAAAAAAAAABbQ29udGVudF9UeXBlc10ueG1sUEsBAi0AFAAGAAgAAAAhAFr0LFu/AAAAFQEA&#13;&#10;AAsAAAAAAAAAAAAAAAAAHwEAAF9yZWxzLy5yZWxzUEsBAi0AFAAGAAgAAAAhAAcxctfHAAAA3wAA&#13;&#10;AA8AAAAAAAAAAAAAAAAABwIAAGRycy9kb3ducmV2LnhtbFBLBQYAAAAAAwADALcAAAD7AgAAAAA=&#13;&#10;"/>
                <v:rect id="Rectangle 510" o:spid="_x0000_s1030" style="position:absolute;left:20574;top:7342;width:9144;height:5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2OqjxQAAAN8AAAAPAAAAZHJzL2Rvd25yZXYueG1sRI9Pi8Iw&#13;&#10;FMTvgt8hPMGbpv5B3GoUURQ9ar14e9u8bbs2L6WJWvfTbwTBy8AwzG+Y+bIxpbhT7QrLCgb9CARx&#13;&#10;anXBmYJzsu1NQTiPrLG0TAqe5GC5aLfmGGv74CPdTz4TAcIuRgW591UspUtzMuj6tiIO2Y+tDfpg&#13;&#10;60zqGh8Bbko5jKKJNFhwWMixonVO6fV0Mwq+i+EZ/47JLjJf25E/NMnv7bJRqttpNrMgqxkIT43/&#13;&#10;NN6IvVYwhtef8AXk4h8AAP//AwBQSwECLQAUAAYACAAAACEA2+H2y+4AAACFAQAAEwAAAAAAAAAA&#13;&#10;AAAAAAAAAAAAW0NvbnRlbnRfVHlwZXNdLnhtbFBLAQItABQABgAIAAAAIQBa9CxbvwAAABUBAAAL&#13;&#10;AAAAAAAAAAAAAAAAAB8BAABfcmVscy8ucmVsc1BLAQItABQABgAIAAAAIQCI2OqjxQAAAN8AAAAP&#13;&#10;AAAAAAAAAAAAAAAAAAcCAABkcnMvZG93bnJldi54bWxQSwUGAAAAAAMAAwC3AAAA+QIAAAAA&#13;&#10;"/>
                <v:shape id="Text Box 511" o:spid="_x0000_s1031" type="#_x0000_t202" style="position:absolute;left:24003;top:8483;width:3429;height:29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RwzTxwAAAN8AAAAPAAAAZHJzL2Rvd25yZXYueG1sRI/NasMw&#13;&#10;EITvhbyD2EBvjexCQnEim5BQKCWH5ueQ42JtLMfWyrHkxH37qlDoZWAY5htmVYy2FXfqfe1YQTpL&#13;&#10;QBCXTtdcKTgd31/eQPiArLF1TAq+yUORT55WmGn34D3dD6ESEcI+QwUmhC6T0peGLPqZ64hjdnG9&#13;&#10;xRBtX0nd4yPCbStfk2QhLdYcFwx2tDFUNofBxpGdL4e9u13TXSPPplng/Mt8KvU8HbfLKOsliEBj&#13;&#10;+G/8IT60gjn8/olfQOY/AAAA//8DAFBLAQItABQABgAIAAAAIQDb4fbL7gAAAIUBAAATAAAAAAAA&#13;&#10;AAAAAAAAAAAAAABbQ29udGVudF9UeXBlc10ueG1sUEsBAi0AFAAGAAgAAAAhAFr0LFu/AAAAFQEA&#13;&#10;AAsAAAAAAAAAAAAAAAAAHwEAAF9yZWxzLy5yZWxzUEsBAi0AFAAGAAgAAAAhAA5HDNPHAAAA3wAA&#13;&#10;AA8AAAAAAAAAAAAAAAAABwIAAGRycy9kb3ducmV2LnhtbFBLBQYAAAAAAwADALcAAAD7AgAAAAA=&#13;&#10;" stroked="f">
                  <v:textbox style="mso-fit-shape-to-text:t">
                    <w:txbxContent>
                      <w:p w14:paraId="524C0100" w14:textId="77777777" w:rsidR="00924030" w:rsidRPr="001F29AA" w:rsidRDefault="00924030" w:rsidP="00924030">
                        <w:pPr>
                          <w:rPr>
                            <w:rFonts w:ascii="Arial" w:hAnsi="Arial" w:cs="Arial"/>
                            <w:b/>
                            <w:sz w:val="28"/>
                            <w:szCs w:val="28"/>
                          </w:rPr>
                        </w:pPr>
                        <w:r>
                          <w:rPr>
                            <w:rFonts w:ascii="Arial" w:hAnsi="Arial" w:cs="Arial"/>
                            <w:b/>
                            <w:sz w:val="28"/>
                            <w:szCs w:val="28"/>
                          </w:rPr>
                          <w:t>D</w:t>
                        </w:r>
                      </w:p>
                    </w:txbxContent>
                  </v:textbox>
                </v:shape>
                <v:shape id="Text Box 512" o:spid="_x0000_s1032" type="#_x0000_t202" style="position:absolute;left:24003;top:2763;width:3429;height:29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ZKkxQAAAN8AAAAPAAAAZHJzL2Rvd25yZXYueG1sRI9Pi8Iw&#13;&#10;FMTvgt8hPMGbpi5YlmoUURYW8eC/g8dH82xqm5duE7V+e7OwsJeBYZjfMPNlZ2vxoNaXjhVMxgkI&#13;&#10;4tzpkgsF59PX6BOED8gaa8ek4EUelot+b46Zdk8+0OMYChEh7DNUYEJoMil9bsiiH7uGOGZX11oM&#13;&#10;0baF1C0+I9zW8iNJUmmx5LhgsKG1obw63m0c2fn8fnA/t8mukhdTpTjdm61Sw0G3mUVZzUAE6sJ/&#13;&#10;4w/xrRWk8PsnfgG5eAMAAP//AwBQSwECLQAUAAYACAAAACEA2+H2y+4AAACFAQAAEwAAAAAAAAAA&#13;&#10;AAAAAAAAAAAAW0NvbnRlbnRfVHlwZXNdLnhtbFBLAQItABQABgAIAAAAIQBa9CxbvwAAABUBAAAL&#13;&#10;AAAAAAAAAAAAAAAAAB8BAABfcmVscy8ucmVsc1BLAQItABQABgAIAAAAIQD+lZKkxQAAAN8AAAAP&#13;&#10;AAAAAAAAAAAAAAAAAAcCAABkcnMvZG93bnJldi54bWxQSwUGAAAAAAMAAwC3AAAA+QIAAAAA&#13;&#10;" stroked="f">
                  <v:textbox style="mso-fit-shape-to-text:t">
                    <w:txbxContent>
                      <w:p w14:paraId="48CF2C59" w14:textId="77777777" w:rsidR="00924030" w:rsidRPr="001F29AA" w:rsidRDefault="00924030" w:rsidP="00924030">
                        <w:pPr>
                          <w:rPr>
                            <w:rFonts w:ascii="Arial" w:hAnsi="Arial" w:cs="Arial"/>
                            <w:b/>
                            <w:sz w:val="28"/>
                            <w:szCs w:val="28"/>
                          </w:rPr>
                        </w:pPr>
                        <w:r>
                          <w:rPr>
                            <w:rFonts w:ascii="Arial" w:hAnsi="Arial" w:cs="Arial"/>
                            <w:b/>
                            <w:sz w:val="28"/>
                            <w:szCs w:val="28"/>
                          </w:rPr>
                          <w:t>B</w:t>
                        </w:r>
                      </w:p>
                    </w:txbxContent>
                  </v:textbox>
                </v:shape>
                <v:shape id="Text Box 513" o:spid="_x0000_s1033" type="#_x0000_t202" style="position:absolute;left:5715;top:1622;width:5715;height:23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2Tc/xwAAAN8AAAAPAAAAZHJzL2Rvd25yZXYueG1sRI9Ba8JA&#13;&#10;FITvBf/D8gq91U0ErURXKRZBSg5Ve+jxkX1mY7Jv0+zGpP++Wyh4GRiG+YZZb0fbiBt1vnKsIJ0m&#13;&#10;IIgLpysuFXye989LED4ga2wck4If8rDdTB7WmGk38JFup1CKCGGfoQITQptJ6QtDFv3UtcQxu7jO&#13;&#10;Yoi2K6XucIhw28hZkiykxYrjgsGWdoaK+tTbOJL7oj+672ua1/LL1Aucf5h3pZ4ex7dVlNcViEBj&#13;&#10;uDf+EQet4AX+/sQvIDe/AAAA//8DAFBLAQItABQABgAIAAAAIQDb4fbL7gAAAIUBAAATAAAAAAAA&#13;&#10;AAAAAAAAAAAAAABbQ29udGVudF9UeXBlc10ueG1sUEsBAi0AFAAGAAgAAAAhAFr0LFu/AAAAFQEA&#13;&#10;AAsAAAAAAAAAAAAAAAAAHwEAAF9yZWxzLy5yZWxzUEsBAi0AFAAGAAgAAAAhAJHZNz/HAAAA3wAA&#13;&#10;AA8AAAAAAAAAAAAAAAAABwIAAGRycy9kb3ducmV2LnhtbFBLBQYAAAAAAwADALcAAAD7AgAAAAA=&#13;&#10;" stroked="f">
                  <v:textbox style="mso-fit-shape-to-text:t">
                    <w:txbxContent>
                      <w:p w14:paraId="4EE539E2" w14:textId="77777777" w:rsidR="00924030" w:rsidRPr="001F29AA" w:rsidRDefault="00924030" w:rsidP="00924030">
                        <w:pPr>
                          <w:jc w:val="right"/>
                          <w:rPr>
                            <w:rFonts w:ascii="Arial" w:hAnsi="Arial" w:cs="Arial"/>
                          </w:rPr>
                        </w:pPr>
                        <w:r>
                          <w:rPr>
                            <w:rFonts w:ascii="Arial" w:hAnsi="Arial" w:cs="Arial"/>
                          </w:rPr>
                          <w:t>High</w:t>
                        </w:r>
                      </w:p>
                    </w:txbxContent>
                  </v:textbox>
                </v:shape>
                <v:rect id="Rectangle 514" o:spid="_x0000_s1034" style="position:absolute;left:11430;top:1622;width:9144;height:5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leCmxwAAAN8AAAAPAAAAZHJzL2Rvd25yZXYueG1sRI/BasJA&#13;&#10;EIbvBd9hmUJvdVOFUmM2UhSlPWpy8TZmxyQ2Oxuyq6Z9+s6h0MvAz/B/M1+2Gl2nbjSE1rOBl2kC&#13;&#10;irjytuXaQFlsn99AhYhssfNMBr4pwCqfPGSYWn/nPd0OsVYC4ZCigSbGPtU6VA05DFPfE8vu7AeH&#13;&#10;UeJQazvgXeCu07MkedUOW5YLDfa0bqj6OlydgVM7K/FnX+wSt9jO4+dYXK7HjTFPj+NmKeN9CSrS&#13;&#10;GP8bf4gPa0AeFh9xAZ3/AgAA//8DAFBLAQItABQABgAIAAAAIQDb4fbL7gAAAIUBAAATAAAAAAAA&#13;&#10;AAAAAAAAAAAAAABbQ29udGVudF9UeXBlc10ueG1sUEsBAi0AFAAGAAgAAAAhAFr0LFu/AAAAFQEA&#13;&#10;AAsAAAAAAAAAAAAAAAAAHwEAAF9yZWxzLy5yZWxzUEsBAi0AFAAGAAgAAAAhAAmV4KbHAAAA3wAA&#13;&#10;AA8AAAAAAAAAAAAAAAAABwIAAGRycy9kb3ducmV2LnhtbFBLBQYAAAAAAwADALcAAAD7AgAAAAA=&#13;&#10;"/>
                <v:shape id="Text Box 515" o:spid="_x0000_s1035" type="#_x0000_t202" style="position:absolute;left:5715;top:10765;width:5715;height:23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gbWxwAAAN8AAAAPAAAAZHJzL2Rvd25yZXYueG1sRI9Ba8JA&#13;&#10;FITvBf/D8gq91U0EpUZXKRZBSg5Ve+jxkX1mY7Jv0+zGpP++Wyh4GRiG+YZZb0fbiBt1vnKsIJ0m&#13;&#10;IIgLpysuFXye988vIHxA1tg4JgU/5GG7mTysMdNu4CPdTqEUEcI+QwUmhDaT0heGLPqpa4ljdnGd&#13;&#10;xRBtV0rd4RDhtpGzJFlIixXHBYMt7QwV9am3cST3RX9039c0r+WXqRc4/zDvSj09jm+rKK8rEIHG&#13;&#10;cG/8Iw5awRL+/sQvIDe/AAAA//8DAFBLAQItABQABgAIAAAAIQDb4fbL7gAAAIUBAAATAAAAAAAA&#13;&#10;AAAAAAAAAAAAAABbQ29udGVudF9UeXBlc10ueG1sUEsBAi0AFAAGAAgAAAAhAFr0LFu/AAAAFQEA&#13;&#10;AAsAAAAAAAAAAAAAAAAAHwEAAF9yZWxzLy5yZWxzUEsBAi0AFAAGAAgAAAAhAI8KBtbHAAAA3wAA&#13;&#10;AA8AAAAAAAAAAAAAAAAABwIAAGRycy9kb3ducmV2LnhtbFBLBQYAAAAAAwADALcAAAD7AgAAAAA=&#13;&#10;" stroked="f">
                  <v:textbox style="mso-fit-shape-to-text:t">
                    <w:txbxContent>
                      <w:p w14:paraId="4AEA6DFD" w14:textId="77777777" w:rsidR="00924030" w:rsidRPr="001F29AA" w:rsidRDefault="00924030" w:rsidP="00924030">
                        <w:pPr>
                          <w:jc w:val="right"/>
                          <w:rPr>
                            <w:rFonts w:ascii="Arial" w:hAnsi="Arial" w:cs="Arial"/>
                          </w:rPr>
                        </w:pPr>
                        <w:r>
                          <w:rPr>
                            <w:rFonts w:ascii="Arial" w:hAnsi="Arial" w:cs="Arial"/>
                          </w:rPr>
                          <w:t>Low</w:t>
                        </w:r>
                      </w:p>
                    </w:txbxContent>
                  </v:textbox>
                </v:shape>
                <v:shape id="Text Box 516" o:spid="_x0000_s1036" type="#_x0000_t202" style="position:absolute;left:11430;top:13055;width:5715;height:2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0+mlxgAAAOAAAAAPAAAAZHJzL2Rvd25yZXYueG1sRI9Na8JA&#13;&#10;EIbvBf/DMkJvdaNQkegqpSKIeKgfB49DdppNk52N2VXTf985FLwMM7zM8/IsVr1v1J26WAU2MB5l&#13;&#10;oIiLYCsuDZxPm7cZqJiQLTaBycAvRVgtBy8LzG148IHux1QqgXDM0YBLqc21joUjj3EUWmLJvkPn&#13;&#10;McnZldp2+BC4b/Qky6baY8XS4LClT0dFfbx5KdnH4nYI15/xvtYXV0/x/cvtjHkd9uu5jI85qER9&#13;&#10;en78I7ZWHERBhGQBvfwDAAD//wMAUEsBAi0AFAAGAAgAAAAhANvh9svuAAAAhQEAABMAAAAAAAAA&#13;&#10;AAAAAAAAAAAAAFtDb250ZW50X1R5cGVzXS54bWxQSwECLQAUAAYACAAAACEAWvQsW78AAAAVAQAA&#13;&#10;CwAAAAAAAAAAAAAAAAAfAQAAX3JlbHMvLnJlbHNQSwECLQAUAAYACAAAACEAZdPppcYAAADgAAAA&#13;&#10;DwAAAAAAAAAAAAAAAAAHAgAAZHJzL2Rvd25yZXYueG1sUEsFBgAAAAADAAMAtwAAAPoCAAAAAA==&#13;&#10;" stroked="f">
                  <v:textbox style="mso-fit-shape-to-text:t">
                    <w:txbxContent>
                      <w:p w14:paraId="1E8A696A" w14:textId="77777777" w:rsidR="00924030" w:rsidRPr="001F29AA" w:rsidRDefault="00924030" w:rsidP="00924030">
                        <w:pPr>
                          <w:rPr>
                            <w:rFonts w:ascii="Arial" w:hAnsi="Arial" w:cs="Arial"/>
                          </w:rPr>
                        </w:pPr>
                        <w:r>
                          <w:rPr>
                            <w:rFonts w:ascii="Arial" w:hAnsi="Arial" w:cs="Arial"/>
                          </w:rPr>
                          <w:t>Low</w:t>
                        </w:r>
                      </w:p>
                    </w:txbxContent>
                  </v:textbox>
                </v:shape>
                <v:shape id="Text Box 517" o:spid="_x0000_s1037" type="#_x0000_t202" style="position:absolute;left:18288;top:14196;width:5715;height:29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0w+xwAAAOAAAAAPAAAAZHJzL2Rvd25yZXYueG1sRI9Ba8JA&#13;&#10;EIXvBf/DMgVvdZOCUqKrSKVQxIPaHnocstNsTHY2za4a/71TKPQyvOHxvsdbrAbfqgv1sQ5sIJ9k&#13;&#10;oIjLYGuuDHx+vD29gIoJ2WIbmAzcKMJqOXpYYGHDlQ90OaZKCYRjgQZcSl2hdSwdeYyT0BGL9x16&#13;&#10;j0nevtK2x6vAfaufs2ymPdYsDQ47enVUNsezl5JdLM+H8HPKd43+cs0Mp3u3NWb8OGzmctZzUImG&#13;&#10;9J/4Q7xb2ZDD7yARoJd3AAAA//8DAFBLAQItABQABgAIAAAAIQDb4fbL7gAAAIUBAAATAAAAAAAA&#13;&#10;AAAAAAAAAAAAAABbQ29udGVudF9UeXBlc10ueG1sUEsBAi0AFAAGAAgAAAAhAFr0LFu/AAAAFQEA&#13;&#10;AAsAAAAAAAAAAAAAAAAAHwEAAF9yZWxzLy5yZWxzUEsBAi0AFAAGAAgAAAAhAAqfTD7HAAAA4AAA&#13;&#10;AA8AAAAAAAAAAAAAAAAABwIAAGRycy9kb3ducmV2LnhtbFBLBQYAAAAAAwADALcAAAD7AgAAAAA=&#13;&#10;" stroked="f">
                  <v:textbox style="mso-fit-shape-to-text:t">
                    <w:txbxContent>
                      <w:p w14:paraId="3EFACD91" w14:textId="77777777" w:rsidR="00924030" w:rsidRPr="001F29AA" w:rsidRDefault="00924030" w:rsidP="00924030">
                        <w:pPr>
                          <w:rPr>
                            <w:rFonts w:ascii="Arial" w:hAnsi="Arial" w:cs="Arial"/>
                            <w:b/>
                            <w:sz w:val="28"/>
                            <w:szCs w:val="28"/>
                          </w:rPr>
                        </w:pPr>
                        <w:r w:rsidRPr="001F29AA">
                          <w:rPr>
                            <w:rFonts w:ascii="Arial" w:hAnsi="Arial" w:cs="Arial"/>
                            <w:b/>
                            <w:sz w:val="28"/>
                            <w:szCs w:val="28"/>
                          </w:rPr>
                          <w:t>FIT</w:t>
                        </w:r>
                      </w:p>
                    </w:txbxContent>
                  </v:textbox>
                </v:shape>
                <v:shape id="Text Box 518" o:spid="_x0000_s1038" type="#_x0000_t202" style="position:absolute;top:6194;width:11049;height:2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TdJJxwAAAOAAAAAPAAAAZHJzL2Rvd25yZXYueG1sRI9Pa8JA&#13;&#10;EMXvhX6HZQre6kZBkegqYikU8eCfHnocstNsmuxsml01fnunUPAyvOHxfo+3WPW+URfqYhXYwGiY&#13;&#10;gSIugq24NPB5en+dgYoJ2WITmAzcKMJq+fy0wNyGKx/ockylEgjHHA24lNpc61g48hiHoSUW7zt0&#13;&#10;HpO8Xalth1eB+0aPs2yqPVYsDQ5b2jgq6uPZS8kuFudD+P0Z7Wr95eopTvZua8zgpX+by1nPQSXq&#13;&#10;0yPxj/iwsmEMf4NEgF7eAQAA//8DAFBLAQItABQABgAIAAAAIQDb4fbL7gAAAIUBAAATAAAAAAAA&#13;&#10;AAAAAAAAAAAAAABbQ29udGVudF9UeXBlc10ueG1sUEsBAi0AFAAGAAgAAAAhAFr0LFu/AAAAFQEA&#13;&#10;AAsAAAAAAAAAAAAAAAAAHwEAAF9yZWxzLy5yZWxzUEsBAi0AFAAGAAgAAAAhAPpN0knHAAAA4AAA&#13;&#10;AA8AAAAAAAAAAAAAAAAABwIAAGRycy9kb3ducmV2LnhtbFBLBQYAAAAAAwADALcAAAD7AgAAAAA=&#13;&#10;" stroked="f">
                  <v:textbox style="mso-fit-shape-to-text:t">
                    <w:txbxContent>
                      <w:p w14:paraId="36AD0726" w14:textId="77777777" w:rsidR="00924030" w:rsidRPr="001F29AA" w:rsidRDefault="00924030" w:rsidP="00924030">
                        <w:pPr>
                          <w:jc w:val="right"/>
                          <w:rPr>
                            <w:rFonts w:ascii="Arial" w:hAnsi="Arial" w:cs="Arial"/>
                            <w:b/>
                            <w:sz w:val="28"/>
                            <w:szCs w:val="28"/>
                          </w:rPr>
                        </w:pPr>
                        <w:r>
                          <w:rPr>
                            <w:rFonts w:ascii="Arial" w:hAnsi="Arial" w:cs="Arial"/>
                            <w:b/>
                            <w:sz w:val="28"/>
                            <w:szCs w:val="28"/>
                          </w:rPr>
                          <w:t>VIABILITY</w:t>
                        </w:r>
                      </w:p>
                    </w:txbxContent>
                  </v:textbox>
                </v:shape>
                <v:rect id="Rectangle 519" o:spid="_x0000_s1039" style="position:absolute;left:11430;top:7342;width:9144;height:57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EoLyAAAAOAAAAAPAAAAZHJzL2Rvd25yZXYueG1sRI/BasJA&#13;&#10;EIbvgu+wjNCbbmqg1CSrlEpKe9R48TbNTpO02dmQ3cS0T+8KBS/DDD//N3zZbjKtGKl3jWUFj6sI&#13;&#10;BHFpdcOVglORL59BOI+ssbVMCn7JwW47n2WYaHvhA41HX4kAYZeggtr7LpHSlTUZdCvbEYfsy/YG&#13;&#10;fTj7SuoeLwFuWrmOoidpsOHwocaOXmsqf46DUfDZrE/4dyjeIrPJY/8xFd/Dea/Uw2Lap2G8pCA8&#13;&#10;Tf7e+Ee86+AQw00oLCC3VwAAAP//AwBQSwECLQAUAAYACAAAACEA2+H2y+4AAACFAQAAEwAAAAAA&#13;&#10;AAAAAAAAAAAAAAAAW0NvbnRlbnRfVHlwZXNdLnhtbFBLAQItABQABgAIAAAAIQBa9CxbvwAAABUB&#13;&#10;AAALAAAAAAAAAAAAAAAAAB8BAABfcmVscy8ucmVsc1BLAQItABQABgAIAAAAIQCaGEoLyAAAAOAA&#13;&#10;AAAPAAAAAAAAAAAAAAAAAAcCAABkcnMvZG93bnJldi54bWxQSwUGAAAAAAMAAwC3AAAA/AIAAAAA&#13;&#10;"/>
                <v:shape id="Text Box 520" o:spid="_x0000_s1040" type="#_x0000_t202" style="position:absolute;left:14859;top:8483;width:3429;height:29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6O+mxwAAAOAAAAAPAAAAZHJzL2Rvd25yZXYueG1sRI9Ba8JA&#13;&#10;EIXvQv/DMoXedGOpUqKrlEqhFA/V9tDjkB2zMdnZmF01/vuOIHgZ3vB43+PNl71v1Im6WAU2MB5l&#13;&#10;oIiLYCsuDfz+fAxfQcWEbLEJTAYuFGG5eBjMMbfhzBs6bVOpBMIxRwMupTbXOhaOPMZRaInF24XO&#13;&#10;Y5K3K7Xt8Cxw3+jnLJtqjxVLg8OW3h0V9fbopWQdi+MmHPbjda3/XD3Fybf7MubpsV/N5LzNQCXq&#13;&#10;0z1xQ3xa2fAC10EiQC/+AQAA//8DAFBLAQItABQABgAIAAAAIQDb4fbL7gAAAIUBAAATAAAAAAAA&#13;&#10;AAAAAAAAAAAAAABbQ29udGVudF9UeXBlc10ueG1sUEsBAi0AFAAGAAgAAAAhAFr0LFu/AAAAFQEA&#13;&#10;AAsAAAAAAAAAAAAAAAAAHwEAAF9yZWxzLy5yZWxzUEsBAi0AFAAGAAgAAAAhABro76bHAAAA4AAA&#13;&#10;AA8AAAAAAAAAAAAAAAAABwIAAGRycy9kb3ducmV2LnhtbFBLBQYAAAAAAwADALcAAAD7AgAAAAA=&#13;&#10;" stroked="f">
                  <v:textbox style="mso-fit-shape-to-text:t">
                    <w:txbxContent>
                      <w:p w14:paraId="26F7FD9F" w14:textId="77777777" w:rsidR="00924030" w:rsidRPr="001F29AA" w:rsidRDefault="00924030" w:rsidP="00924030">
                        <w:pPr>
                          <w:rPr>
                            <w:rFonts w:ascii="Arial" w:hAnsi="Arial" w:cs="Arial"/>
                            <w:b/>
                            <w:sz w:val="28"/>
                            <w:szCs w:val="28"/>
                          </w:rPr>
                        </w:pPr>
                        <w:r>
                          <w:rPr>
                            <w:rFonts w:ascii="Arial" w:hAnsi="Arial" w:cs="Arial"/>
                            <w:b/>
                            <w:sz w:val="28"/>
                            <w:szCs w:val="28"/>
                          </w:rPr>
                          <w:t>C</w:t>
                        </w:r>
                      </w:p>
                    </w:txbxContent>
                  </v:textbox>
                </v:shape>
                <v:shape id="Text Box 521" o:spid="_x0000_s1041" type="#_x0000_t202" style="position:absolute;left:14859;top:2763;width:3429;height:29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pEo9xgAAAOAAAAAPAAAAZHJzL2Rvd25yZXYueG1sRI9Ba8JA&#13;&#10;EIXvQv/DMgVvulFQSnQVsQgiHqr20OOQnWbTZGfT7Krx33cKhV6GNzze93jLde8bdaMuVoENTMYZ&#13;&#10;KOIi2IpLA++X3egFVEzIFpvAZOBBEdarp8EScxvufKLbOZVKIBxzNOBSanOtY+HIYxyHlli8z9B5&#13;&#10;TPJ2pbYd3gXuGz3Nsrn2WLE0OGxp66ioz1cvJcdYXE/h+2tyrPWHq+c4e3MHY4bP/etCzmYBKlGf&#13;&#10;/hN/iL2VDTP4HSQC9OoHAAD//wMAUEsBAi0AFAAGAAgAAAAhANvh9svuAAAAhQEAABMAAAAAAAAA&#13;&#10;AAAAAAAAAAAAAFtDb250ZW50X1R5cGVzXS54bWxQSwECLQAUAAYACAAAACEAWvQsW78AAAAVAQAA&#13;&#10;CwAAAAAAAAAAAAAAAAAfAQAAX3JlbHMvLnJlbHNQSwECLQAUAAYACAAAACEAdaRKPcYAAADgAAAA&#13;&#10;DwAAAAAAAAAAAAAAAAAHAgAAZHJzL2Rvd25yZXYueG1sUEsFBgAAAAADAAMAtwAAAPoCAAAAAA==&#13;&#10;" stroked="f">
                  <v:textbox style="mso-fit-shape-to-text:t">
                    <w:txbxContent>
                      <w:p w14:paraId="12C974D0" w14:textId="77777777" w:rsidR="00924030" w:rsidRPr="001F29AA" w:rsidRDefault="00924030" w:rsidP="00924030">
                        <w:pPr>
                          <w:rPr>
                            <w:rFonts w:ascii="Arial" w:hAnsi="Arial" w:cs="Arial"/>
                            <w:b/>
                            <w:sz w:val="28"/>
                            <w:szCs w:val="28"/>
                          </w:rPr>
                        </w:pPr>
                        <w:r>
                          <w:rPr>
                            <w:rFonts w:ascii="Arial" w:hAnsi="Arial" w:cs="Arial"/>
                            <w:b/>
                            <w:sz w:val="28"/>
                            <w:szCs w:val="28"/>
                          </w:rPr>
                          <w:t>A</w:t>
                        </w:r>
                      </w:p>
                    </w:txbxContent>
                  </v:textbox>
                </v:shape>
                <w10:anchorlock/>
              </v:group>
            </w:pict>
          </mc:Fallback>
        </mc:AlternateContent>
      </w:r>
    </w:p>
    <w:tbl>
      <w:tblPr>
        <w:tblStyle w:val="TableGrid"/>
        <w:tblW w:w="0" w:type="auto"/>
        <w:tblLook w:val="04A0" w:firstRow="1" w:lastRow="0" w:firstColumn="1" w:lastColumn="0" w:noHBand="0" w:noVBand="1"/>
      </w:tblPr>
      <w:tblGrid>
        <w:gridCol w:w="2337"/>
        <w:gridCol w:w="2337"/>
        <w:gridCol w:w="2338"/>
        <w:gridCol w:w="2338"/>
      </w:tblGrid>
      <w:tr w:rsidR="00924030" w14:paraId="17F1C869" w14:textId="77777777" w:rsidTr="00924030">
        <w:tc>
          <w:tcPr>
            <w:tcW w:w="2337" w:type="dxa"/>
          </w:tcPr>
          <w:p w14:paraId="324929DB" w14:textId="7FBD98B6" w:rsidR="00924030" w:rsidRPr="0001569F" w:rsidRDefault="0001569F" w:rsidP="002D303F">
            <w:pPr>
              <w:rPr>
                <w:b/>
                <w:sz w:val="22"/>
                <w:szCs w:val="22"/>
              </w:rPr>
            </w:pPr>
            <w:r w:rsidRPr="0001569F">
              <w:rPr>
                <w:b/>
                <w:sz w:val="22"/>
                <w:szCs w:val="22"/>
              </w:rPr>
              <w:t>Action for Cell A:</w:t>
            </w:r>
          </w:p>
        </w:tc>
        <w:tc>
          <w:tcPr>
            <w:tcW w:w="2337" w:type="dxa"/>
          </w:tcPr>
          <w:p w14:paraId="3BD772AE" w14:textId="77777777" w:rsidR="00924030" w:rsidRDefault="00924030" w:rsidP="002D303F">
            <w:pPr>
              <w:rPr>
                <w:sz w:val="22"/>
                <w:szCs w:val="22"/>
              </w:rPr>
            </w:pPr>
          </w:p>
        </w:tc>
        <w:tc>
          <w:tcPr>
            <w:tcW w:w="2338" w:type="dxa"/>
          </w:tcPr>
          <w:p w14:paraId="53575207" w14:textId="67C0BD73" w:rsidR="00924030" w:rsidRPr="0001569F" w:rsidRDefault="0001569F" w:rsidP="002D303F">
            <w:pPr>
              <w:rPr>
                <w:b/>
                <w:sz w:val="22"/>
                <w:szCs w:val="22"/>
              </w:rPr>
            </w:pPr>
            <w:r w:rsidRPr="0001569F">
              <w:rPr>
                <w:b/>
                <w:sz w:val="22"/>
                <w:szCs w:val="22"/>
              </w:rPr>
              <w:t>Action for Cell B:</w:t>
            </w:r>
          </w:p>
        </w:tc>
        <w:tc>
          <w:tcPr>
            <w:tcW w:w="2338" w:type="dxa"/>
          </w:tcPr>
          <w:p w14:paraId="57F2C80F" w14:textId="77777777" w:rsidR="00924030" w:rsidRDefault="00924030" w:rsidP="002D303F">
            <w:pPr>
              <w:rPr>
                <w:sz w:val="22"/>
                <w:szCs w:val="22"/>
              </w:rPr>
            </w:pPr>
          </w:p>
        </w:tc>
      </w:tr>
      <w:tr w:rsidR="00924030" w14:paraId="1A5D12A0" w14:textId="77777777" w:rsidTr="00924030">
        <w:tc>
          <w:tcPr>
            <w:tcW w:w="2337" w:type="dxa"/>
          </w:tcPr>
          <w:p w14:paraId="31A21945" w14:textId="795DC045" w:rsidR="00924030" w:rsidRPr="0001569F" w:rsidRDefault="0001569F" w:rsidP="002D303F">
            <w:pPr>
              <w:rPr>
                <w:b/>
                <w:sz w:val="22"/>
                <w:szCs w:val="22"/>
              </w:rPr>
            </w:pPr>
            <w:r w:rsidRPr="0001569F">
              <w:rPr>
                <w:b/>
                <w:sz w:val="22"/>
                <w:szCs w:val="22"/>
              </w:rPr>
              <w:t>Action for Cell C:</w:t>
            </w:r>
          </w:p>
        </w:tc>
        <w:tc>
          <w:tcPr>
            <w:tcW w:w="2337" w:type="dxa"/>
          </w:tcPr>
          <w:p w14:paraId="32B03D97" w14:textId="77777777" w:rsidR="00924030" w:rsidRDefault="00924030" w:rsidP="002D303F">
            <w:pPr>
              <w:rPr>
                <w:sz w:val="22"/>
                <w:szCs w:val="22"/>
              </w:rPr>
            </w:pPr>
          </w:p>
        </w:tc>
        <w:tc>
          <w:tcPr>
            <w:tcW w:w="2338" w:type="dxa"/>
          </w:tcPr>
          <w:p w14:paraId="2E37954F" w14:textId="372F39D8" w:rsidR="00924030" w:rsidRPr="0001569F" w:rsidRDefault="0001569F" w:rsidP="002D303F">
            <w:pPr>
              <w:rPr>
                <w:b/>
                <w:sz w:val="22"/>
                <w:szCs w:val="22"/>
              </w:rPr>
            </w:pPr>
            <w:r w:rsidRPr="0001569F">
              <w:rPr>
                <w:b/>
                <w:sz w:val="22"/>
                <w:szCs w:val="22"/>
              </w:rPr>
              <w:t>Action for Cell D:</w:t>
            </w:r>
          </w:p>
        </w:tc>
        <w:tc>
          <w:tcPr>
            <w:tcW w:w="2338" w:type="dxa"/>
          </w:tcPr>
          <w:p w14:paraId="2567CE2B" w14:textId="77777777" w:rsidR="00924030" w:rsidRDefault="00924030" w:rsidP="002D303F">
            <w:pPr>
              <w:rPr>
                <w:sz w:val="22"/>
                <w:szCs w:val="22"/>
              </w:rPr>
            </w:pPr>
          </w:p>
        </w:tc>
      </w:tr>
    </w:tbl>
    <w:p w14:paraId="03A8C1C2" w14:textId="1D6161ED" w:rsidR="00C560D7" w:rsidRPr="00267A12" w:rsidRDefault="00924030" w:rsidP="002D303F">
      <w:pPr>
        <w:rPr>
          <w:sz w:val="22"/>
          <w:szCs w:val="22"/>
        </w:rPr>
      </w:pPr>
      <w:r>
        <w:rPr>
          <w:sz w:val="22"/>
          <w:szCs w:val="22"/>
        </w:rPr>
        <w:tab/>
      </w:r>
      <w:r>
        <w:rPr>
          <w:sz w:val="22"/>
          <w:szCs w:val="22"/>
        </w:rPr>
        <w:tab/>
      </w:r>
      <w:r w:rsidR="00C560D7" w:rsidRPr="00267A12">
        <w:rPr>
          <w:sz w:val="22"/>
          <w:szCs w:val="22"/>
        </w:rPr>
        <w:tab/>
      </w:r>
    </w:p>
    <w:p w14:paraId="7C1DD22A" w14:textId="77777777" w:rsidR="00C560D7" w:rsidRPr="00267A12" w:rsidRDefault="00C560D7" w:rsidP="00C560D7">
      <w:pPr>
        <w:numPr>
          <w:ilvl w:val="1"/>
          <w:numId w:val="1"/>
        </w:numPr>
        <w:tabs>
          <w:tab w:val="left" w:pos="720"/>
          <w:tab w:val="num" w:pos="1080"/>
        </w:tabs>
        <w:rPr>
          <w:bCs/>
          <w:sz w:val="22"/>
          <w:szCs w:val="22"/>
        </w:rPr>
      </w:pPr>
      <w:r w:rsidRPr="00267A12">
        <w:rPr>
          <w:b/>
          <w:bCs/>
          <w:sz w:val="22"/>
          <w:szCs w:val="22"/>
        </w:rPr>
        <w:t xml:space="preserve">Identify </w:t>
      </w:r>
      <w:r w:rsidR="00EB11AD" w:rsidRPr="00267A12">
        <w:rPr>
          <w:b/>
          <w:bCs/>
          <w:sz w:val="22"/>
          <w:szCs w:val="22"/>
        </w:rPr>
        <w:t>four</w:t>
      </w:r>
      <w:r w:rsidR="00315BA8" w:rsidRPr="00267A12">
        <w:rPr>
          <w:b/>
          <w:bCs/>
          <w:sz w:val="22"/>
          <w:szCs w:val="22"/>
        </w:rPr>
        <w:t xml:space="preserve"> (</w:t>
      </w:r>
      <w:r w:rsidR="00EB11AD" w:rsidRPr="00267A12">
        <w:rPr>
          <w:b/>
          <w:bCs/>
          <w:sz w:val="22"/>
          <w:szCs w:val="22"/>
        </w:rPr>
        <w:t>4</w:t>
      </w:r>
      <w:r w:rsidR="00315BA8" w:rsidRPr="00267A12">
        <w:rPr>
          <w:b/>
          <w:bCs/>
          <w:sz w:val="22"/>
          <w:szCs w:val="22"/>
        </w:rPr>
        <w:t>)</w:t>
      </w:r>
      <w:r w:rsidRPr="00267A12">
        <w:rPr>
          <w:b/>
          <w:bCs/>
          <w:sz w:val="22"/>
          <w:szCs w:val="22"/>
        </w:rPr>
        <w:t xml:space="preserve"> other projects</w:t>
      </w:r>
      <w:r w:rsidRPr="00267A12">
        <w:rPr>
          <w:bCs/>
          <w:sz w:val="22"/>
          <w:szCs w:val="22"/>
        </w:rPr>
        <w:t xml:space="preserve"> in the class (</w:t>
      </w:r>
      <w:r w:rsidRPr="00267A12">
        <w:rPr>
          <w:b/>
          <w:bCs/>
          <w:sz w:val="22"/>
          <w:szCs w:val="22"/>
        </w:rPr>
        <w:t>excluding</w:t>
      </w:r>
      <w:r w:rsidRPr="00267A12">
        <w:rPr>
          <w:bCs/>
          <w:sz w:val="22"/>
          <w:szCs w:val="22"/>
        </w:rPr>
        <w:t xml:space="preserve"> the one on which you worked), </w:t>
      </w:r>
      <w:r w:rsidR="00EB11AD" w:rsidRPr="00267A12">
        <w:rPr>
          <w:bCs/>
          <w:sz w:val="22"/>
          <w:szCs w:val="22"/>
        </w:rPr>
        <w:t xml:space="preserve">such that one each would </w:t>
      </w:r>
      <w:r w:rsidR="002D303F" w:rsidRPr="00267A12">
        <w:rPr>
          <w:bCs/>
          <w:sz w:val="22"/>
          <w:szCs w:val="22"/>
        </w:rPr>
        <w:t xml:space="preserve">be placed </w:t>
      </w:r>
      <w:r w:rsidR="00EB11AD" w:rsidRPr="00267A12">
        <w:rPr>
          <w:bCs/>
          <w:sz w:val="22"/>
          <w:szCs w:val="22"/>
        </w:rPr>
        <w:t xml:space="preserve">into each </w:t>
      </w:r>
      <w:r w:rsidR="002D303F" w:rsidRPr="00267A12">
        <w:rPr>
          <w:bCs/>
          <w:sz w:val="22"/>
          <w:szCs w:val="22"/>
        </w:rPr>
        <w:t xml:space="preserve">one </w:t>
      </w:r>
      <w:r w:rsidR="00EB11AD" w:rsidRPr="00267A12">
        <w:rPr>
          <w:bCs/>
          <w:sz w:val="22"/>
          <w:szCs w:val="22"/>
        </w:rPr>
        <w:t>of the four</w:t>
      </w:r>
      <w:r w:rsidR="002D303F" w:rsidRPr="00267A12">
        <w:rPr>
          <w:bCs/>
          <w:sz w:val="22"/>
          <w:szCs w:val="22"/>
        </w:rPr>
        <w:t xml:space="preserve"> cells in the </w:t>
      </w:r>
      <w:r w:rsidR="00EB11AD" w:rsidRPr="00267A12">
        <w:rPr>
          <w:bCs/>
          <w:sz w:val="22"/>
          <w:szCs w:val="22"/>
        </w:rPr>
        <w:t>“Application Portfolio Matrix</w:t>
      </w:r>
      <w:r w:rsidR="002D303F" w:rsidRPr="00267A12">
        <w:rPr>
          <w:bCs/>
          <w:sz w:val="22"/>
          <w:szCs w:val="22"/>
        </w:rPr>
        <w:t xml:space="preserve">”. </w:t>
      </w:r>
      <w:r w:rsidRPr="00267A12">
        <w:rPr>
          <w:bCs/>
          <w:sz w:val="22"/>
          <w:szCs w:val="22"/>
        </w:rPr>
        <w:t>(</w:t>
      </w:r>
      <w:r w:rsidR="000948C8" w:rsidRPr="00267A12">
        <w:rPr>
          <w:bCs/>
          <w:sz w:val="22"/>
          <w:szCs w:val="22"/>
        </w:rPr>
        <w:t>2</w:t>
      </w:r>
      <w:r w:rsidRPr="00267A12">
        <w:rPr>
          <w:bCs/>
          <w:sz w:val="22"/>
          <w:szCs w:val="22"/>
        </w:rPr>
        <w:t xml:space="preserve"> points)  </w:t>
      </w: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076"/>
      </w:tblGrid>
      <w:tr w:rsidR="00CA7DF6" w:rsidRPr="00267A12" w14:paraId="386CDCB0" w14:textId="77777777" w:rsidTr="00CA7DF6">
        <w:tc>
          <w:tcPr>
            <w:tcW w:w="828" w:type="dxa"/>
          </w:tcPr>
          <w:p w14:paraId="1F149949" w14:textId="77777777" w:rsidR="00CA7DF6" w:rsidRPr="00267A12" w:rsidRDefault="00CA7DF6" w:rsidP="00CA7DF6">
            <w:pPr>
              <w:jc w:val="center"/>
              <w:rPr>
                <w:b/>
                <w:sz w:val="22"/>
                <w:szCs w:val="22"/>
              </w:rPr>
            </w:pPr>
            <w:r w:rsidRPr="00267A12">
              <w:rPr>
                <w:b/>
                <w:sz w:val="22"/>
                <w:szCs w:val="22"/>
              </w:rPr>
              <w:t xml:space="preserve">Cell </w:t>
            </w:r>
          </w:p>
        </w:tc>
        <w:tc>
          <w:tcPr>
            <w:tcW w:w="5076" w:type="dxa"/>
          </w:tcPr>
          <w:p w14:paraId="74493B17" w14:textId="77777777" w:rsidR="00CA7DF6" w:rsidRPr="00267A12" w:rsidRDefault="00CA7DF6" w:rsidP="00CA7DF6">
            <w:pPr>
              <w:rPr>
                <w:b/>
                <w:sz w:val="22"/>
                <w:szCs w:val="22"/>
              </w:rPr>
            </w:pPr>
            <w:r w:rsidRPr="00267A12">
              <w:rPr>
                <w:b/>
                <w:sz w:val="22"/>
                <w:szCs w:val="22"/>
              </w:rPr>
              <w:t>Project / Client Name</w:t>
            </w:r>
          </w:p>
        </w:tc>
      </w:tr>
      <w:tr w:rsidR="00CA7DF6" w:rsidRPr="00267A12" w14:paraId="238ED1FF" w14:textId="77777777" w:rsidTr="00CA7DF6">
        <w:trPr>
          <w:trHeight w:hRule="exact" w:val="432"/>
        </w:trPr>
        <w:tc>
          <w:tcPr>
            <w:tcW w:w="828" w:type="dxa"/>
          </w:tcPr>
          <w:p w14:paraId="435B252D" w14:textId="77777777" w:rsidR="00CA7DF6" w:rsidRPr="00267A12" w:rsidRDefault="00CA7DF6" w:rsidP="00CA7DF6">
            <w:pPr>
              <w:jc w:val="center"/>
              <w:rPr>
                <w:sz w:val="22"/>
                <w:szCs w:val="22"/>
              </w:rPr>
            </w:pPr>
            <w:r w:rsidRPr="00267A12">
              <w:rPr>
                <w:sz w:val="22"/>
                <w:szCs w:val="22"/>
              </w:rPr>
              <w:t>A</w:t>
            </w:r>
          </w:p>
        </w:tc>
        <w:tc>
          <w:tcPr>
            <w:tcW w:w="5076" w:type="dxa"/>
          </w:tcPr>
          <w:p w14:paraId="1AAE1601" w14:textId="77777777" w:rsidR="00CA7DF6" w:rsidRPr="00267A12" w:rsidRDefault="00CA7DF6" w:rsidP="00CA7DF6">
            <w:pPr>
              <w:ind w:left="720" w:firstLine="720"/>
              <w:rPr>
                <w:sz w:val="22"/>
                <w:szCs w:val="22"/>
              </w:rPr>
            </w:pPr>
          </w:p>
        </w:tc>
      </w:tr>
      <w:tr w:rsidR="00CA7DF6" w:rsidRPr="00267A12" w14:paraId="6B154858" w14:textId="77777777" w:rsidTr="00CA7DF6">
        <w:trPr>
          <w:trHeight w:hRule="exact" w:val="432"/>
        </w:trPr>
        <w:tc>
          <w:tcPr>
            <w:tcW w:w="828" w:type="dxa"/>
          </w:tcPr>
          <w:p w14:paraId="391AEEDE" w14:textId="77777777" w:rsidR="00CA7DF6" w:rsidRPr="00267A12" w:rsidRDefault="00CA7DF6" w:rsidP="00CA7DF6">
            <w:pPr>
              <w:jc w:val="center"/>
              <w:rPr>
                <w:sz w:val="22"/>
                <w:szCs w:val="22"/>
              </w:rPr>
            </w:pPr>
            <w:r w:rsidRPr="00267A12">
              <w:rPr>
                <w:sz w:val="22"/>
                <w:szCs w:val="22"/>
              </w:rPr>
              <w:t>B</w:t>
            </w:r>
          </w:p>
        </w:tc>
        <w:tc>
          <w:tcPr>
            <w:tcW w:w="5076" w:type="dxa"/>
          </w:tcPr>
          <w:p w14:paraId="198BFAFC" w14:textId="77777777" w:rsidR="00CA7DF6" w:rsidRPr="00267A12" w:rsidRDefault="00CA7DF6" w:rsidP="00CA7DF6">
            <w:pPr>
              <w:ind w:left="720" w:firstLine="720"/>
              <w:rPr>
                <w:color w:val="FF0000"/>
                <w:sz w:val="22"/>
                <w:szCs w:val="22"/>
              </w:rPr>
            </w:pPr>
          </w:p>
          <w:p w14:paraId="2A286772" w14:textId="77777777" w:rsidR="00CA7DF6" w:rsidRPr="00267A12" w:rsidRDefault="00CA7DF6" w:rsidP="00CA7DF6">
            <w:pPr>
              <w:rPr>
                <w:sz w:val="22"/>
                <w:szCs w:val="22"/>
              </w:rPr>
            </w:pPr>
          </w:p>
        </w:tc>
      </w:tr>
      <w:tr w:rsidR="00CA7DF6" w:rsidRPr="00267A12" w14:paraId="7771C647" w14:textId="77777777" w:rsidTr="00CA7DF6">
        <w:trPr>
          <w:trHeight w:hRule="exact" w:val="432"/>
        </w:trPr>
        <w:tc>
          <w:tcPr>
            <w:tcW w:w="828" w:type="dxa"/>
          </w:tcPr>
          <w:p w14:paraId="2A854032" w14:textId="77777777" w:rsidR="00CA7DF6" w:rsidRPr="00267A12" w:rsidRDefault="00CA7DF6" w:rsidP="00CA7DF6">
            <w:pPr>
              <w:jc w:val="center"/>
              <w:rPr>
                <w:sz w:val="22"/>
                <w:szCs w:val="22"/>
              </w:rPr>
            </w:pPr>
            <w:r w:rsidRPr="00267A12">
              <w:rPr>
                <w:sz w:val="22"/>
                <w:szCs w:val="22"/>
              </w:rPr>
              <w:t>C</w:t>
            </w:r>
          </w:p>
        </w:tc>
        <w:tc>
          <w:tcPr>
            <w:tcW w:w="5076" w:type="dxa"/>
          </w:tcPr>
          <w:p w14:paraId="54FC8B1D" w14:textId="77777777" w:rsidR="00CA7DF6" w:rsidRPr="00267A12" w:rsidRDefault="00CA7DF6" w:rsidP="00CA7DF6">
            <w:pPr>
              <w:rPr>
                <w:sz w:val="22"/>
                <w:szCs w:val="22"/>
              </w:rPr>
            </w:pPr>
          </w:p>
        </w:tc>
      </w:tr>
      <w:tr w:rsidR="00CA7DF6" w:rsidRPr="00267A12" w14:paraId="4846FAEB" w14:textId="77777777" w:rsidTr="00CA7DF6">
        <w:trPr>
          <w:trHeight w:hRule="exact" w:val="432"/>
        </w:trPr>
        <w:tc>
          <w:tcPr>
            <w:tcW w:w="828" w:type="dxa"/>
          </w:tcPr>
          <w:p w14:paraId="62D07D77" w14:textId="77777777" w:rsidR="00CA7DF6" w:rsidRPr="00267A12" w:rsidRDefault="00CA7DF6" w:rsidP="00CA7DF6">
            <w:pPr>
              <w:jc w:val="center"/>
              <w:rPr>
                <w:sz w:val="22"/>
                <w:szCs w:val="22"/>
              </w:rPr>
            </w:pPr>
            <w:r w:rsidRPr="00267A12">
              <w:rPr>
                <w:sz w:val="22"/>
                <w:szCs w:val="22"/>
              </w:rPr>
              <w:t>D</w:t>
            </w:r>
          </w:p>
        </w:tc>
        <w:tc>
          <w:tcPr>
            <w:tcW w:w="5076" w:type="dxa"/>
          </w:tcPr>
          <w:p w14:paraId="736A18D1" w14:textId="77777777" w:rsidR="00CA7DF6" w:rsidRPr="00267A12" w:rsidRDefault="00CA7DF6" w:rsidP="00CA7DF6">
            <w:pPr>
              <w:rPr>
                <w:sz w:val="22"/>
                <w:szCs w:val="22"/>
              </w:rPr>
            </w:pPr>
          </w:p>
        </w:tc>
      </w:tr>
    </w:tbl>
    <w:p w14:paraId="6614DFE9" w14:textId="77777777" w:rsidR="00C560D7" w:rsidRPr="00267A12" w:rsidRDefault="00C560D7" w:rsidP="00C560D7">
      <w:pPr>
        <w:tabs>
          <w:tab w:val="left" w:pos="720"/>
          <w:tab w:val="num" w:pos="2160"/>
        </w:tabs>
        <w:rPr>
          <w:bCs/>
          <w:sz w:val="22"/>
          <w:szCs w:val="22"/>
        </w:rPr>
      </w:pPr>
    </w:p>
    <w:p w14:paraId="49DEE5FB" w14:textId="77777777" w:rsidR="00C560D7" w:rsidRPr="00267A12" w:rsidRDefault="00C560D7" w:rsidP="00C560D7">
      <w:pPr>
        <w:rPr>
          <w:sz w:val="22"/>
          <w:szCs w:val="22"/>
        </w:rPr>
      </w:pPr>
    </w:p>
    <w:p w14:paraId="07299D16" w14:textId="77777777" w:rsidR="00CA7DF6" w:rsidRPr="00267A12" w:rsidRDefault="00CA7DF6" w:rsidP="00CA7DF6">
      <w:pPr>
        <w:tabs>
          <w:tab w:val="left" w:pos="720"/>
        </w:tabs>
        <w:ind w:left="720"/>
        <w:rPr>
          <w:bCs/>
          <w:sz w:val="22"/>
          <w:szCs w:val="22"/>
        </w:rPr>
      </w:pPr>
    </w:p>
    <w:p w14:paraId="627C12BB" w14:textId="77777777" w:rsidR="00CA7DF6" w:rsidRPr="00267A12" w:rsidRDefault="00CA7DF6" w:rsidP="00CA7DF6">
      <w:pPr>
        <w:tabs>
          <w:tab w:val="left" w:pos="720"/>
        </w:tabs>
        <w:ind w:left="720"/>
        <w:rPr>
          <w:bCs/>
          <w:sz w:val="22"/>
          <w:szCs w:val="22"/>
        </w:rPr>
      </w:pPr>
    </w:p>
    <w:p w14:paraId="4CE7838C" w14:textId="77777777" w:rsidR="00CA7DF6" w:rsidRPr="00267A12" w:rsidRDefault="00CA7DF6" w:rsidP="00CA7DF6">
      <w:pPr>
        <w:tabs>
          <w:tab w:val="left" w:pos="720"/>
        </w:tabs>
        <w:ind w:left="720"/>
        <w:rPr>
          <w:bCs/>
          <w:sz w:val="22"/>
          <w:szCs w:val="22"/>
        </w:rPr>
      </w:pPr>
    </w:p>
    <w:p w14:paraId="68AE761C" w14:textId="77777777" w:rsidR="00CA7DF6" w:rsidRPr="00267A12" w:rsidRDefault="00CA7DF6" w:rsidP="00CA7DF6">
      <w:pPr>
        <w:tabs>
          <w:tab w:val="left" w:pos="720"/>
        </w:tabs>
        <w:ind w:left="720"/>
        <w:rPr>
          <w:bCs/>
          <w:sz w:val="22"/>
          <w:szCs w:val="22"/>
        </w:rPr>
      </w:pPr>
    </w:p>
    <w:p w14:paraId="07F611BA" w14:textId="77777777" w:rsidR="00CA7DF6" w:rsidRPr="00267A12" w:rsidRDefault="00CA7DF6" w:rsidP="00CA7DF6">
      <w:pPr>
        <w:tabs>
          <w:tab w:val="left" w:pos="720"/>
        </w:tabs>
        <w:ind w:left="720"/>
        <w:rPr>
          <w:bCs/>
          <w:sz w:val="22"/>
          <w:szCs w:val="22"/>
        </w:rPr>
      </w:pPr>
    </w:p>
    <w:p w14:paraId="0612C239" w14:textId="77777777" w:rsidR="00CA7DF6" w:rsidRPr="00267A12" w:rsidRDefault="00CA7DF6" w:rsidP="00CA7DF6">
      <w:pPr>
        <w:tabs>
          <w:tab w:val="left" w:pos="720"/>
        </w:tabs>
        <w:ind w:left="720"/>
        <w:rPr>
          <w:bCs/>
          <w:sz w:val="22"/>
          <w:szCs w:val="22"/>
        </w:rPr>
      </w:pPr>
    </w:p>
    <w:p w14:paraId="18B1BA49" w14:textId="77777777" w:rsidR="00CA7DF6" w:rsidRPr="00267A12" w:rsidRDefault="00CA7DF6" w:rsidP="00CA7DF6">
      <w:pPr>
        <w:tabs>
          <w:tab w:val="left" w:pos="720"/>
        </w:tabs>
        <w:ind w:left="720"/>
        <w:rPr>
          <w:bCs/>
          <w:sz w:val="22"/>
          <w:szCs w:val="22"/>
        </w:rPr>
      </w:pPr>
    </w:p>
    <w:p w14:paraId="7544311F" w14:textId="77777777" w:rsidR="00C560D7" w:rsidRPr="00267A12" w:rsidRDefault="00C560D7" w:rsidP="00C560D7">
      <w:pPr>
        <w:numPr>
          <w:ilvl w:val="1"/>
          <w:numId w:val="1"/>
        </w:numPr>
        <w:tabs>
          <w:tab w:val="left" w:pos="720"/>
          <w:tab w:val="num" w:pos="1080"/>
        </w:tabs>
        <w:rPr>
          <w:bCs/>
          <w:sz w:val="22"/>
          <w:szCs w:val="22"/>
        </w:rPr>
      </w:pPr>
      <w:r w:rsidRPr="00267A12">
        <w:rPr>
          <w:b/>
          <w:bCs/>
          <w:sz w:val="22"/>
          <w:szCs w:val="22"/>
        </w:rPr>
        <w:t xml:space="preserve">Discuss why </w:t>
      </w:r>
      <w:r w:rsidRPr="00267A12">
        <w:rPr>
          <w:bCs/>
          <w:sz w:val="22"/>
          <w:szCs w:val="22"/>
        </w:rPr>
        <w:t xml:space="preserve">you assessed </w:t>
      </w:r>
      <w:r w:rsidR="00315BA8" w:rsidRPr="00267A12">
        <w:rPr>
          <w:b/>
          <w:bCs/>
          <w:sz w:val="22"/>
          <w:szCs w:val="22"/>
        </w:rPr>
        <w:t>both</w:t>
      </w:r>
      <w:r w:rsidR="00315BA8" w:rsidRPr="00267A12">
        <w:rPr>
          <w:bCs/>
          <w:sz w:val="22"/>
          <w:szCs w:val="22"/>
        </w:rPr>
        <w:t xml:space="preserve"> </w:t>
      </w:r>
      <w:r w:rsidRPr="00267A12">
        <w:rPr>
          <w:bCs/>
          <w:sz w:val="22"/>
          <w:szCs w:val="22"/>
        </w:rPr>
        <w:t xml:space="preserve">the </w:t>
      </w:r>
      <w:r w:rsidRPr="00267A12">
        <w:rPr>
          <w:b/>
          <w:bCs/>
          <w:sz w:val="22"/>
          <w:szCs w:val="22"/>
        </w:rPr>
        <w:t xml:space="preserve">fit </w:t>
      </w:r>
      <w:r w:rsidRPr="00267A12">
        <w:rPr>
          <w:bCs/>
          <w:sz w:val="22"/>
          <w:szCs w:val="22"/>
        </w:rPr>
        <w:t>and</w:t>
      </w:r>
      <w:r w:rsidR="00D1206D" w:rsidRPr="00267A12">
        <w:rPr>
          <w:b/>
          <w:bCs/>
          <w:sz w:val="22"/>
          <w:szCs w:val="22"/>
        </w:rPr>
        <w:t xml:space="preserve"> </w:t>
      </w:r>
      <w:r w:rsidR="00D1206D" w:rsidRPr="00267A12">
        <w:rPr>
          <w:bCs/>
          <w:sz w:val="22"/>
          <w:szCs w:val="22"/>
        </w:rPr>
        <w:t>the</w:t>
      </w:r>
      <w:r w:rsidRPr="00267A12">
        <w:rPr>
          <w:b/>
          <w:bCs/>
          <w:sz w:val="22"/>
          <w:szCs w:val="22"/>
        </w:rPr>
        <w:t xml:space="preserve"> viability</w:t>
      </w:r>
      <w:r w:rsidRPr="00267A12">
        <w:rPr>
          <w:bCs/>
          <w:sz w:val="22"/>
          <w:szCs w:val="22"/>
        </w:rPr>
        <w:t xml:space="preserve"> of </w:t>
      </w:r>
      <w:r w:rsidRPr="00267A12">
        <w:rPr>
          <w:b/>
          <w:bCs/>
          <w:sz w:val="22"/>
          <w:szCs w:val="22"/>
        </w:rPr>
        <w:t>each</w:t>
      </w:r>
      <w:r w:rsidRPr="00267A12">
        <w:rPr>
          <w:bCs/>
          <w:sz w:val="22"/>
          <w:szCs w:val="22"/>
        </w:rPr>
        <w:t xml:space="preserve"> of the </w:t>
      </w:r>
      <w:r w:rsidR="002D303F" w:rsidRPr="00267A12">
        <w:rPr>
          <w:bCs/>
          <w:sz w:val="22"/>
          <w:szCs w:val="22"/>
        </w:rPr>
        <w:t xml:space="preserve">four </w:t>
      </w:r>
      <w:r w:rsidRPr="00267A12">
        <w:rPr>
          <w:bCs/>
          <w:sz w:val="22"/>
          <w:szCs w:val="22"/>
        </w:rPr>
        <w:t>projects as</w:t>
      </w:r>
      <w:r w:rsidRPr="00267A12">
        <w:rPr>
          <w:b/>
          <w:bCs/>
          <w:sz w:val="22"/>
          <w:szCs w:val="22"/>
        </w:rPr>
        <w:t xml:space="preserve"> </w:t>
      </w:r>
      <w:r w:rsidR="00315BA8" w:rsidRPr="00267A12">
        <w:rPr>
          <w:bCs/>
          <w:sz w:val="22"/>
          <w:szCs w:val="22"/>
        </w:rPr>
        <w:t>you did</w:t>
      </w:r>
      <w:r w:rsidRPr="00267A12">
        <w:rPr>
          <w:bCs/>
          <w:sz w:val="22"/>
          <w:szCs w:val="22"/>
        </w:rPr>
        <w:t xml:space="preserve"> to justify your matrix placement of these projects. </w:t>
      </w:r>
      <w:r w:rsidRPr="00267A12">
        <w:rPr>
          <w:sz w:val="22"/>
          <w:szCs w:val="22"/>
        </w:rPr>
        <w:t xml:space="preserve">Answer </w:t>
      </w:r>
      <w:r w:rsidR="00866491" w:rsidRPr="00267A12">
        <w:rPr>
          <w:sz w:val="22"/>
          <w:szCs w:val="22"/>
        </w:rPr>
        <w:t xml:space="preserve">using </w:t>
      </w:r>
      <w:r w:rsidRPr="00267A12">
        <w:rPr>
          <w:sz w:val="22"/>
          <w:szCs w:val="22"/>
        </w:rPr>
        <w:t xml:space="preserve">complete sentence(s). </w:t>
      </w:r>
      <w:r w:rsidRPr="00267A12">
        <w:rPr>
          <w:bCs/>
          <w:sz w:val="22"/>
          <w:szCs w:val="22"/>
        </w:rPr>
        <w:t>(</w:t>
      </w:r>
      <w:r w:rsidR="000948C8" w:rsidRPr="00267A12">
        <w:rPr>
          <w:bCs/>
          <w:sz w:val="22"/>
          <w:szCs w:val="22"/>
        </w:rPr>
        <w:t xml:space="preserve">8 </w:t>
      </w:r>
      <w:r w:rsidRPr="00267A12">
        <w:rPr>
          <w:bCs/>
          <w:sz w:val="22"/>
          <w:szCs w:val="22"/>
        </w:rPr>
        <w:t>points)</w:t>
      </w:r>
    </w:p>
    <w:p w14:paraId="541D71B7" w14:textId="77777777" w:rsidR="002D303F" w:rsidRPr="00267A12" w:rsidRDefault="002D303F" w:rsidP="002D303F">
      <w:pPr>
        <w:tabs>
          <w:tab w:val="left" w:pos="720"/>
        </w:tabs>
        <w:rPr>
          <w:bCs/>
          <w:sz w:val="22"/>
          <w:szCs w:val="22"/>
        </w:rPr>
      </w:pPr>
    </w:p>
    <w:tbl>
      <w:tblPr>
        <w:tblW w:w="1053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4050"/>
        <w:gridCol w:w="4140"/>
      </w:tblGrid>
      <w:tr w:rsidR="002D303F" w:rsidRPr="00267A12" w14:paraId="18D0895E" w14:textId="77777777" w:rsidTr="002D303F">
        <w:tc>
          <w:tcPr>
            <w:tcW w:w="2340" w:type="dxa"/>
          </w:tcPr>
          <w:p w14:paraId="08A05246" w14:textId="77777777" w:rsidR="002D303F" w:rsidRPr="00267A12" w:rsidRDefault="002D303F" w:rsidP="004A328D">
            <w:pPr>
              <w:jc w:val="center"/>
              <w:rPr>
                <w:b/>
                <w:sz w:val="22"/>
                <w:szCs w:val="22"/>
              </w:rPr>
            </w:pPr>
            <w:r w:rsidRPr="00267A12">
              <w:rPr>
                <w:b/>
                <w:sz w:val="22"/>
                <w:szCs w:val="22"/>
              </w:rPr>
              <w:t>Project/Client Name</w:t>
            </w:r>
          </w:p>
        </w:tc>
        <w:tc>
          <w:tcPr>
            <w:tcW w:w="4050" w:type="dxa"/>
          </w:tcPr>
          <w:p w14:paraId="09810446" w14:textId="77777777" w:rsidR="002D303F" w:rsidRPr="00267A12" w:rsidRDefault="002D303F" w:rsidP="004A328D">
            <w:pPr>
              <w:rPr>
                <w:b/>
                <w:sz w:val="22"/>
                <w:szCs w:val="22"/>
              </w:rPr>
            </w:pPr>
            <w:r w:rsidRPr="00267A12">
              <w:rPr>
                <w:b/>
                <w:sz w:val="22"/>
                <w:szCs w:val="22"/>
              </w:rPr>
              <w:t xml:space="preserve">Why </w:t>
            </w:r>
            <w:r w:rsidR="00F16C67" w:rsidRPr="00267A12">
              <w:rPr>
                <w:b/>
                <w:sz w:val="22"/>
                <w:szCs w:val="22"/>
              </w:rPr>
              <w:t>the “</w:t>
            </w:r>
            <w:r w:rsidRPr="00267A12">
              <w:rPr>
                <w:b/>
                <w:sz w:val="22"/>
                <w:szCs w:val="22"/>
              </w:rPr>
              <w:t>Viability</w:t>
            </w:r>
            <w:r w:rsidR="00F16C67" w:rsidRPr="00267A12">
              <w:rPr>
                <w:b/>
                <w:sz w:val="22"/>
                <w:szCs w:val="22"/>
              </w:rPr>
              <w:t>” Assessment</w:t>
            </w:r>
          </w:p>
        </w:tc>
        <w:tc>
          <w:tcPr>
            <w:tcW w:w="4140" w:type="dxa"/>
          </w:tcPr>
          <w:p w14:paraId="358DB7CA" w14:textId="77777777" w:rsidR="002D303F" w:rsidRPr="00267A12" w:rsidRDefault="002D303F" w:rsidP="004A328D">
            <w:pPr>
              <w:rPr>
                <w:b/>
                <w:sz w:val="22"/>
                <w:szCs w:val="22"/>
              </w:rPr>
            </w:pPr>
            <w:r w:rsidRPr="00267A12">
              <w:rPr>
                <w:b/>
                <w:sz w:val="22"/>
                <w:szCs w:val="22"/>
              </w:rPr>
              <w:t xml:space="preserve">Why </w:t>
            </w:r>
            <w:r w:rsidR="00F16C67" w:rsidRPr="00267A12">
              <w:rPr>
                <w:b/>
                <w:sz w:val="22"/>
                <w:szCs w:val="22"/>
              </w:rPr>
              <w:t>the “</w:t>
            </w:r>
            <w:r w:rsidRPr="00267A12">
              <w:rPr>
                <w:b/>
                <w:sz w:val="22"/>
                <w:szCs w:val="22"/>
              </w:rPr>
              <w:t>Fit</w:t>
            </w:r>
            <w:r w:rsidR="00F16C67" w:rsidRPr="00267A12">
              <w:rPr>
                <w:b/>
                <w:sz w:val="22"/>
                <w:szCs w:val="22"/>
              </w:rPr>
              <w:t>” Assessment</w:t>
            </w:r>
          </w:p>
        </w:tc>
      </w:tr>
      <w:tr w:rsidR="002D303F" w:rsidRPr="00267A12" w14:paraId="2686E1D6" w14:textId="77777777" w:rsidTr="00CA7DF6">
        <w:trPr>
          <w:trHeight w:hRule="exact" w:val="1152"/>
        </w:trPr>
        <w:tc>
          <w:tcPr>
            <w:tcW w:w="2340" w:type="dxa"/>
          </w:tcPr>
          <w:p w14:paraId="13328B7B" w14:textId="77777777" w:rsidR="002D303F" w:rsidRPr="00267A12" w:rsidRDefault="002D303F" w:rsidP="004A328D">
            <w:pPr>
              <w:jc w:val="center"/>
              <w:rPr>
                <w:sz w:val="22"/>
                <w:szCs w:val="22"/>
              </w:rPr>
            </w:pPr>
          </w:p>
          <w:p w14:paraId="151DA73B" w14:textId="77777777" w:rsidR="002D303F" w:rsidRPr="00267A12" w:rsidRDefault="002D303F" w:rsidP="004A328D">
            <w:pPr>
              <w:jc w:val="center"/>
              <w:rPr>
                <w:sz w:val="22"/>
                <w:szCs w:val="22"/>
              </w:rPr>
            </w:pPr>
          </w:p>
          <w:p w14:paraId="2DA54918" w14:textId="77777777" w:rsidR="002D303F" w:rsidRPr="00267A12" w:rsidRDefault="002D303F" w:rsidP="004A328D">
            <w:pPr>
              <w:jc w:val="center"/>
              <w:rPr>
                <w:sz w:val="22"/>
                <w:szCs w:val="22"/>
              </w:rPr>
            </w:pPr>
          </w:p>
          <w:p w14:paraId="38F1DC36" w14:textId="77777777" w:rsidR="002D303F" w:rsidRPr="00267A12" w:rsidRDefault="002D303F" w:rsidP="004A328D">
            <w:pPr>
              <w:jc w:val="center"/>
              <w:rPr>
                <w:sz w:val="22"/>
                <w:szCs w:val="22"/>
              </w:rPr>
            </w:pPr>
          </w:p>
        </w:tc>
        <w:tc>
          <w:tcPr>
            <w:tcW w:w="4050" w:type="dxa"/>
          </w:tcPr>
          <w:p w14:paraId="3199C9D4" w14:textId="77777777" w:rsidR="002D303F" w:rsidRPr="00267A12" w:rsidRDefault="002D303F" w:rsidP="00C007C2">
            <w:pPr>
              <w:ind w:left="720" w:firstLine="720"/>
              <w:jc w:val="center"/>
              <w:rPr>
                <w:sz w:val="22"/>
                <w:szCs w:val="22"/>
              </w:rPr>
            </w:pPr>
          </w:p>
          <w:p w14:paraId="73E0850E" w14:textId="77777777" w:rsidR="00C007C2" w:rsidRPr="00267A12" w:rsidRDefault="00C007C2" w:rsidP="00C007C2">
            <w:pPr>
              <w:jc w:val="center"/>
              <w:rPr>
                <w:sz w:val="22"/>
                <w:szCs w:val="22"/>
              </w:rPr>
            </w:pPr>
          </w:p>
        </w:tc>
        <w:tc>
          <w:tcPr>
            <w:tcW w:w="4140" w:type="dxa"/>
          </w:tcPr>
          <w:p w14:paraId="075D6F63" w14:textId="77777777" w:rsidR="002D303F" w:rsidRPr="00267A12" w:rsidRDefault="002D303F" w:rsidP="00C007C2">
            <w:pPr>
              <w:ind w:left="720" w:firstLine="720"/>
              <w:jc w:val="center"/>
              <w:rPr>
                <w:sz w:val="22"/>
                <w:szCs w:val="22"/>
              </w:rPr>
            </w:pPr>
          </w:p>
        </w:tc>
      </w:tr>
      <w:tr w:rsidR="002D303F" w:rsidRPr="00267A12" w14:paraId="74A9D6E1" w14:textId="77777777" w:rsidTr="00CA7DF6">
        <w:trPr>
          <w:trHeight w:hRule="exact" w:val="1152"/>
        </w:trPr>
        <w:tc>
          <w:tcPr>
            <w:tcW w:w="2340" w:type="dxa"/>
          </w:tcPr>
          <w:p w14:paraId="1F92A36A" w14:textId="77777777" w:rsidR="002D303F" w:rsidRPr="00267A12" w:rsidRDefault="002D303F" w:rsidP="004A328D">
            <w:pPr>
              <w:jc w:val="center"/>
              <w:rPr>
                <w:sz w:val="22"/>
                <w:szCs w:val="22"/>
              </w:rPr>
            </w:pPr>
          </w:p>
        </w:tc>
        <w:tc>
          <w:tcPr>
            <w:tcW w:w="4050" w:type="dxa"/>
          </w:tcPr>
          <w:p w14:paraId="5793D6B9" w14:textId="77777777" w:rsidR="002D303F" w:rsidRPr="00267A12" w:rsidRDefault="002D303F" w:rsidP="00C007C2">
            <w:pPr>
              <w:ind w:left="720" w:firstLine="720"/>
              <w:jc w:val="center"/>
              <w:rPr>
                <w:color w:val="FF0000"/>
                <w:sz w:val="22"/>
                <w:szCs w:val="22"/>
              </w:rPr>
            </w:pPr>
          </w:p>
          <w:p w14:paraId="5DA16068" w14:textId="77777777" w:rsidR="002D303F" w:rsidRPr="00267A12" w:rsidRDefault="002D303F" w:rsidP="00C007C2">
            <w:pPr>
              <w:jc w:val="center"/>
              <w:rPr>
                <w:sz w:val="22"/>
                <w:szCs w:val="22"/>
              </w:rPr>
            </w:pPr>
          </w:p>
        </w:tc>
        <w:tc>
          <w:tcPr>
            <w:tcW w:w="4140" w:type="dxa"/>
          </w:tcPr>
          <w:p w14:paraId="12FC5086" w14:textId="77777777" w:rsidR="002D303F" w:rsidRPr="00267A12" w:rsidRDefault="002D303F" w:rsidP="00C007C2">
            <w:pPr>
              <w:ind w:left="720" w:firstLine="720"/>
              <w:jc w:val="center"/>
              <w:rPr>
                <w:color w:val="FF0000"/>
                <w:sz w:val="22"/>
                <w:szCs w:val="22"/>
              </w:rPr>
            </w:pPr>
          </w:p>
        </w:tc>
      </w:tr>
      <w:tr w:rsidR="002D303F" w:rsidRPr="00267A12" w14:paraId="0B8DFBFA" w14:textId="77777777" w:rsidTr="00CA7DF6">
        <w:trPr>
          <w:trHeight w:hRule="exact" w:val="1152"/>
        </w:trPr>
        <w:tc>
          <w:tcPr>
            <w:tcW w:w="2340" w:type="dxa"/>
          </w:tcPr>
          <w:p w14:paraId="32A56A67" w14:textId="77777777" w:rsidR="002D303F" w:rsidRPr="00267A12" w:rsidRDefault="002D303F" w:rsidP="004A328D">
            <w:pPr>
              <w:jc w:val="center"/>
              <w:rPr>
                <w:sz w:val="22"/>
                <w:szCs w:val="22"/>
              </w:rPr>
            </w:pPr>
          </w:p>
        </w:tc>
        <w:tc>
          <w:tcPr>
            <w:tcW w:w="4050" w:type="dxa"/>
          </w:tcPr>
          <w:p w14:paraId="0EEFC438" w14:textId="77777777" w:rsidR="002D303F" w:rsidRPr="00267A12" w:rsidRDefault="002D303F" w:rsidP="00C007C2">
            <w:pPr>
              <w:jc w:val="center"/>
              <w:rPr>
                <w:sz w:val="22"/>
                <w:szCs w:val="22"/>
              </w:rPr>
            </w:pPr>
          </w:p>
        </w:tc>
        <w:tc>
          <w:tcPr>
            <w:tcW w:w="4140" w:type="dxa"/>
          </w:tcPr>
          <w:p w14:paraId="1F4740CF" w14:textId="77777777" w:rsidR="002D303F" w:rsidRPr="00267A12" w:rsidRDefault="002D303F" w:rsidP="00C007C2">
            <w:pPr>
              <w:jc w:val="center"/>
              <w:rPr>
                <w:sz w:val="22"/>
                <w:szCs w:val="22"/>
              </w:rPr>
            </w:pPr>
          </w:p>
        </w:tc>
      </w:tr>
      <w:tr w:rsidR="00CA7DF6" w:rsidRPr="00267A12" w14:paraId="760EF32B" w14:textId="77777777" w:rsidTr="00CA7DF6">
        <w:trPr>
          <w:trHeight w:hRule="exact" w:val="1152"/>
        </w:trPr>
        <w:tc>
          <w:tcPr>
            <w:tcW w:w="2340" w:type="dxa"/>
          </w:tcPr>
          <w:p w14:paraId="610850D4" w14:textId="77777777" w:rsidR="00CA7DF6" w:rsidRPr="00267A12" w:rsidRDefault="00CA7DF6" w:rsidP="004A328D">
            <w:pPr>
              <w:jc w:val="center"/>
              <w:rPr>
                <w:sz w:val="22"/>
                <w:szCs w:val="22"/>
              </w:rPr>
            </w:pPr>
          </w:p>
        </w:tc>
        <w:tc>
          <w:tcPr>
            <w:tcW w:w="4050" w:type="dxa"/>
          </w:tcPr>
          <w:p w14:paraId="1711B8E6" w14:textId="77777777" w:rsidR="00CA7DF6" w:rsidRPr="00267A12" w:rsidRDefault="00CA7DF6" w:rsidP="00C007C2">
            <w:pPr>
              <w:jc w:val="center"/>
              <w:rPr>
                <w:sz w:val="22"/>
                <w:szCs w:val="22"/>
              </w:rPr>
            </w:pPr>
          </w:p>
        </w:tc>
        <w:tc>
          <w:tcPr>
            <w:tcW w:w="4140" w:type="dxa"/>
          </w:tcPr>
          <w:p w14:paraId="1DEF07E7" w14:textId="77777777" w:rsidR="00CA7DF6" w:rsidRPr="00267A12" w:rsidRDefault="00CA7DF6" w:rsidP="00C007C2">
            <w:pPr>
              <w:jc w:val="center"/>
              <w:rPr>
                <w:sz w:val="22"/>
                <w:szCs w:val="22"/>
              </w:rPr>
            </w:pPr>
          </w:p>
        </w:tc>
      </w:tr>
    </w:tbl>
    <w:p w14:paraId="040AA720" w14:textId="12586B61" w:rsidR="00FC3142" w:rsidRPr="00267A12" w:rsidRDefault="00FC3142" w:rsidP="00C560D7">
      <w:pPr>
        <w:rPr>
          <w:b/>
          <w:sz w:val="22"/>
          <w:szCs w:val="22"/>
        </w:rPr>
      </w:pPr>
    </w:p>
    <w:p w14:paraId="501438D1" w14:textId="02AF949E" w:rsidR="00E035AA" w:rsidRPr="00267A12" w:rsidRDefault="00A04588" w:rsidP="00E035AA">
      <w:pPr>
        <w:numPr>
          <w:ilvl w:val="0"/>
          <w:numId w:val="1"/>
        </w:numPr>
        <w:tabs>
          <w:tab w:val="clear" w:pos="630"/>
          <w:tab w:val="num" w:pos="360"/>
        </w:tabs>
        <w:ind w:left="360"/>
        <w:rPr>
          <w:b/>
          <w:sz w:val="22"/>
          <w:szCs w:val="22"/>
        </w:rPr>
      </w:pPr>
      <w:r w:rsidRPr="00267A12">
        <w:rPr>
          <w:b/>
          <w:sz w:val="22"/>
          <w:szCs w:val="22"/>
        </w:rPr>
        <w:lastRenderedPageBreak/>
        <w:t>Financial</w:t>
      </w:r>
      <w:r w:rsidR="00E035AA" w:rsidRPr="00267A12">
        <w:rPr>
          <w:b/>
          <w:sz w:val="22"/>
          <w:szCs w:val="22"/>
        </w:rPr>
        <w:t xml:space="preserve"> Analysis </w:t>
      </w:r>
      <w:r w:rsidR="00B43D04" w:rsidRPr="00267A12">
        <w:rPr>
          <w:sz w:val="22"/>
          <w:szCs w:val="22"/>
        </w:rPr>
        <w:t>(6</w:t>
      </w:r>
      <w:r w:rsidR="00E035AA" w:rsidRPr="00267A12">
        <w:rPr>
          <w:sz w:val="22"/>
          <w:szCs w:val="22"/>
        </w:rPr>
        <w:t xml:space="preserve"> points total)</w:t>
      </w:r>
    </w:p>
    <w:p w14:paraId="32D483C4" w14:textId="77777777" w:rsidR="00E035AA" w:rsidRPr="00267A12" w:rsidRDefault="00E035AA" w:rsidP="00E035AA">
      <w:pPr>
        <w:rPr>
          <w:sz w:val="22"/>
          <w:szCs w:val="22"/>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1260"/>
        <w:gridCol w:w="1170"/>
        <w:gridCol w:w="1170"/>
      </w:tblGrid>
      <w:tr w:rsidR="00E035AA" w:rsidRPr="00267A12" w14:paraId="400302B1" w14:textId="77777777" w:rsidTr="00A3071A">
        <w:tc>
          <w:tcPr>
            <w:tcW w:w="3060" w:type="dxa"/>
          </w:tcPr>
          <w:p w14:paraId="1DCFC7E1" w14:textId="77777777" w:rsidR="00E035AA" w:rsidRPr="00267A12" w:rsidRDefault="00E035AA" w:rsidP="00A3071A">
            <w:pPr>
              <w:rPr>
                <w:sz w:val="22"/>
                <w:szCs w:val="22"/>
              </w:rPr>
            </w:pPr>
            <w:r w:rsidRPr="00267A12">
              <w:rPr>
                <w:sz w:val="22"/>
                <w:szCs w:val="22"/>
              </w:rPr>
              <w:t>$B</w:t>
            </w:r>
          </w:p>
        </w:tc>
        <w:tc>
          <w:tcPr>
            <w:tcW w:w="1260" w:type="dxa"/>
          </w:tcPr>
          <w:p w14:paraId="4733B5C4" w14:textId="77777777" w:rsidR="00E035AA" w:rsidRPr="00267A12" w:rsidRDefault="00E035AA" w:rsidP="00A3071A">
            <w:pPr>
              <w:jc w:val="center"/>
              <w:rPr>
                <w:sz w:val="22"/>
                <w:szCs w:val="22"/>
              </w:rPr>
            </w:pPr>
            <w:r w:rsidRPr="00267A12">
              <w:rPr>
                <w:sz w:val="22"/>
                <w:szCs w:val="22"/>
              </w:rPr>
              <w:t>Company</w:t>
            </w:r>
          </w:p>
          <w:p w14:paraId="25D0EE6E" w14:textId="77777777" w:rsidR="00E035AA" w:rsidRPr="00267A12" w:rsidRDefault="00E035AA" w:rsidP="00A3071A">
            <w:pPr>
              <w:jc w:val="center"/>
              <w:rPr>
                <w:sz w:val="22"/>
                <w:szCs w:val="22"/>
              </w:rPr>
            </w:pPr>
            <w:r w:rsidRPr="00267A12">
              <w:rPr>
                <w:sz w:val="22"/>
                <w:szCs w:val="22"/>
              </w:rPr>
              <w:t>A</w:t>
            </w:r>
          </w:p>
        </w:tc>
        <w:tc>
          <w:tcPr>
            <w:tcW w:w="1170" w:type="dxa"/>
          </w:tcPr>
          <w:p w14:paraId="5B57BDB6" w14:textId="77777777" w:rsidR="00E035AA" w:rsidRPr="00267A12" w:rsidRDefault="00E035AA" w:rsidP="00A3071A">
            <w:pPr>
              <w:jc w:val="center"/>
              <w:rPr>
                <w:sz w:val="22"/>
                <w:szCs w:val="22"/>
              </w:rPr>
            </w:pPr>
            <w:r w:rsidRPr="00267A12">
              <w:rPr>
                <w:sz w:val="22"/>
                <w:szCs w:val="22"/>
              </w:rPr>
              <w:t>Company</w:t>
            </w:r>
          </w:p>
          <w:p w14:paraId="5015E175" w14:textId="77777777" w:rsidR="00E035AA" w:rsidRPr="00267A12" w:rsidRDefault="00E035AA" w:rsidP="00A3071A">
            <w:pPr>
              <w:jc w:val="center"/>
              <w:rPr>
                <w:sz w:val="22"/>
                <w:szCs w:val="22"/>
              </w:rPr>
            </w:pPr>
            <w:r w:rsidRPr="00267A12">
              <w:rPr>
                <w:sz w:val="22"/>
                <w:szCs w:val="22"/>
              </w:rPr>
              <w:t>B</w:t>
            </w:r>
          </w:p>
        </w:tc>
        <w:tc>
          <w:tcPr>
            <w:tcW w:w="1170" w:type="dxa"/>
          </w:tcPr>
          <w:p w14:paraId="72772662" w14:textId="77777777" w:rsidR="00E035AA" w:rsidRPr="00267A12" w:rsidRDefault="00E035AA" w:rsidP="00A3071A">
            <w:pPr>
              <w:jc w:val="center"/>
              <w:rPr>
                <w:sz w:val="22"/>
                <w:szCs w:val="22"/>
              </w:rPr>
            </w:pPr>
            <w:r w:rsidRPr="00267A12">
              <w:rPr>
                <w:sz w:val="22"/>
                <w:szCs w:val="22"/>
              </w:rPr>
              <w:t>Company</w:t>
            </w:r>
          </w:p>
          <w:p w14:paraId="6008787B" w14:textId="77777777" w:rsidR="00E035AA" w:rsidRPr="00267A12" w:rsidRDefault="00E035AA" w:rsidP="00A3071A">
            <w:pPr>
              <w:jc w:val="center"/>
              <w:rPr>
                <w:sz w:val="22"/>
                <w:szCs w:val="22"/>
              </w:rPr>
            </w:pPr>
            <w:r w:rsidRPr="00267A12">
              <w:rPr>
                <w:sz w:val="22"/>
                <w:szCs w:val="22"/>
              </w:rPr>
              <w:t>C</w:t>
            </w:r>
          </w:p>
        </w:tc>
      </w:tr>
      <w:tr w:rsidR="00E035AA" w:rsidRPr="00267A12" w14:paraId="54236665" w14:textId="77777777" w:rsidTr="00A3071A">
        <w:tc>
          <w:tcPr>
            <w:tcW w:w="3060" w:type="dxa"/>
          </w:tcPr>
          <w:p w14:paraId="4E8B0B61" w14:textId="77777777" w:rsidR="00E035AA" w:rsidRPr="00267A12" w:rsidRDefault="00E035AA" w:rsidP="00A3071A">
            <w:pPr>
              <w:rPr>
                <w:sz w:val="22"/>
                <w:szCs w:val="22"/>
              </w:rPr>
            </w:pPr>
            <w:r w:rsidRPr="00267A12">
              <w:rPr>
                <w:sz w:val="22"/>
                <w:szCs w:val="22"/>
              </w:rPr>
              <w:t>Revenue</w:t>
            </w:r>
          </w:p>
        </w:tc>
        <w:tc>
          <w:tcPr>
            <w:tcW w:w="1260" w:type="dxa"/>
          </w:tcPr>
          <w:p w14:paraId="4740623A" w14:textId="418147B9" w:rsidR="00E035AA" w:rsidRPr="00267A12" w:rsidRDefault="00E035AA" w:rsidP="00B43D04">
            <w:pPr>
              <w:jc w:val="center"/>
              <w:rPr>
                <w:sz w:val="22"/>
                <w:szCs w:val="22"/>
              </w:rPr>
            </w:pPr>
          </w:p>
        </w:tc>
        <w:tc>
          <w:tcPr>
            <w:tcW w:w="1170" w:type="dxa"/>
          </w:tcPr>
          <w:p w14:paraId="0C052AAF" w14:textId="2D3D7CEB" w:rsidR="00E035AA" w:rsidRPr="00267A12" w:rsidRDefault="00E035AA" w:rsidP="00A3071A">
            <w:pPr>
              <w:jc w:val="center"/>
              <w:rPr>
                <w:sz w:val="22"/>
                <w:szCs w:val="22"/>
              </w:rPr>
            </w:pPr>
            <w:r w:rsidRPr="00267A12">
              <w:rPr>
                <w:sz w:val="22"/>
                <w:szCs w:val="22"/>
              </w:rPr>
              <w:t>400</w:t>
            </w:r>
          </w:p>
        </w:tc>
        <w:tc>
          <w:tcPr>
            <w:tcW w:w="1170" w:type="dxa"/>
          </w:tcPr>
          <w:p w14:paraId="3D43265C" w14:textId="515A0810" w:rsidR="00E035AA" w:rsidRPr="00267A12" w:rsidRDefault="00B43D04" w:rsidP="00A3071A">
            <w:pPr>
              <w:jc w:val="center"/>
              <w:rPr>
                <w:sz w:val="22"/>
                <w:szCs w:val="22"/>
              </w:rPr>
            </w:pPr>
            <w:r w:rsidRPr="00267A12">
              <w:rPr>
                <w:sz w:val="22"/>
                <w:szCs w:val="22"/>
              </w:rPr>
              <w:t>2</w:t>
            </w:r>
            <w:r w:rsidR="00E035AA" w:rsidRPr="00267A12">
              <w:rPr>
                <w:sz w:val="22"/>
                <w:szCs w:val="22"/>
              </w:rPr>
              <w:t>00</w:t>
            </w:r>
          </w:p>
        </w:tc>
      </w:tr>
      <w:tr w:rsidR="00E035AA" w:rsidRPr="00267A12" w14:paraId="45F71E99" w14:textId="77777777" w:rsidTr="00A3071A">
        <w:tc>
          <w:tcPr>
            <w:tcW w:w="3060" w:type="dxa"/>
          </w:tcPr>
          <w:p w14:paraId="6D1C1BC3" w14:textId="77777777" w:rsidR="00E035AA" w:rsidRPr="00267A12" w:rsidRDefault="00E035AA" w:rsidP="00A3071A">
            <w:pPr>
              <w:rPr>
                <w:sz w:val="22"/>
                <w:szCs w:val="22"/>
              </w:rPr>
            </w:pPr>
            <w:r w:rsidRPr="00267A12">
              <w:rPr>
                <w:sz w:val="22"/>
                <w:szCs w:val="22"/>
              </w:rPr>
              <w:t xml:space="preserve">     Cost of Goods Sold</w:t>
            </w:r>
          </w:p>
        </w:tc>
        <w:tc>
          <w:tcPr>
            <w:tcW w:w="1260" w:type="dxa"/>
          </w:tcPr>
          <w:p w14:paraId="6A61F755" w14:textId="3D7F4602" w:rsidR="00E035AA" w:rsidRPr="00267A12" w:rsidRDefault="00B43D04" w:rsidP="00A3071A">
            <w:pPr>
              <w:jc w:val="center"/>
              <w:rPr>
                <w:sz w:val="22"/>
                <w:szCs w:val="22"/>
              </w:rPr>
            </w:pPr>
            <w:r w:rsidRPr="00267A12">
              <w:rPr>
                <w:sz w:val="22"/>
                <w:szCs w:val="22"/>
              </w:rPr>
              <w:t>150</w:t>
            </w:r>
          </w:p>
        </w:tc>
        <w:tc>
          <w:tcPr>
            <w:tcW w:w="1170" w:type="dxa"/>
          </w:tcPr>
          <w:p w14:paraId="4B5A5C82" w14:textId="371C3ADE" w:rsidR="00E035AA" w:rsidRPr="00267A12" w:rsidRDefault="00E035AA" w:rsidP="004C4A99">
            <w:pPr>
              <w:jc w:val="center"/>
              <w:rPr>
                <w:sz w:val="22"/>
                <w:szCs w:val="22"/>
              </w:rPr>
            </w:pPr>
          </w:p>
        </w:tc>
        <w:tc>
          <w:tcPr>
            <w:tcW w:w="1170" w:type="dxa"/>
          </w:tcPr>
          <w:p w14:paraId="649BBEE4" w14:textId="0414D933" w:rsidR="00E035AA" w:rsidRPr="00267A12" w:rsidRDefault="00B43D04" w:rsidP="00A3071A">
            <w:pPr>
              <w:jc w:val="center"/>
              <w:rPr>
                <w:sz w:val="22"/>
                <w:szCs w:val="22"/>
              </w:rPr>
            </w:pPr>
            <w:r w:rsidRPr="00267A12">
              <w:rPr>
                <w:sz w:val="22"/>
                <w:szCs w:val="22"/>
              </w:rPr>
              <w:t>122</w:t>
            </w:r>
          </w:p>
        </w:tc>
      </w:tr>
      <w:tr w:rsidR="00E035AA" w:rsidRPr="00267A12" w14:paraId="7461EE80" w14:textId="77777777" w:rsidTr="00A3071A">
        <w:tc>
          <w:tcPr>
            <w:tcW w:w="3060" w:type="dxa"/>
          </w:tcPr>
          <w:p w14:paraId="345DB165" w14:textId="77777777" w:rsidR="00E035AA" w:rsidRPr="00267A12" w:rsidRDefault="00E035AA" w:rsidP="00A3071A">
            <w:pPr>
              <w:rPr>
                <w:sz w:val="22"/>
                <w:szCs w:val="22"/>
              </w:rPr>
            </w:pPr>
            <w:r w:rsidRPr="00267A12">
              <w:rPr>
                <w:sz w:val="22"/>
                <w:szCs w:val="22"/>
              </w:rPr>
              <w:t>Gross Profit</w:t>
            </w:r>
          </w:p>
        </w:tc>
        <w:tc>
          <w:tcPr>
            <w:tcW w:w="1260" w:type="dxa"/>
          </w:tcPr>
          <w:p w14:paraId="096B330E" w14:textId="7A9B6AF0" w:rsidR="00E035AA" w:rsidRPr="00267A12" w:rsidRDefault="00E035AA" w:rsidP="00A3071A">
            <w:pPr>
              <w:jc w:val="center"/>
              <w:rPr>
                <w:sz w:val="22"/>
                <w:szCs w:val="22"/>
              </w:rPr>
            </w:pPr>
          </w:p>
        </w:tc>
        <w:tc>
          <w:tcPr>
            <w:tcW w:w="1170" w:type="dxa"/>
          </w:tcPr>
          <w:p w14:paraId="70925EE0" w14:textId="1EE7B17B" w:rsidR="00E035AA" w:rsidRPr="00267A12" w:rsidRDefault="00E035AA" w:rsidP="00A3071A">
            <w:pPr>
              <w:jc w:val="center"/>
              <w:rPr>
                <w:sz w:val="22"/>
                <w:szCs w:val="22"/>
              </w:rPr>
            </w:pPr>
          </w:p>
        </w:tc>
        <w:tc>
          <w:tcPr>
            <w:tcW w:w="1170" w:type="dxa"/>
          </w:tcPr>
          <w:p w14:paraId="3A4E9975" w14:textId="0413DC98" w:rsidR="00E035AA" w:rsidRPr="00267A12" w:rsidRDefault="00E035AA" w:rsidP="00A3071A">
            <w:pPr>
              <w:jc w:val="center"/>
              <w:rPr>
                <w:sz w:val="22"/>
                <w:szCs w:val="22"/>
              </w:rPr>
            </w:pPr>
          </w:p>
        </w:tc>
      </w:tr>
      <w:tr w:rsidR="00E035AA" w:rsidRPr="00267A12" w14:paraId="12A90447" w14:textId="77777777" w:rsidTr="00A3071A">
        <w:tc>
          <w:tcPr>
            <w:tcW w:w="3060" w:type="dxa"/>
          </w:tcPr>
          <w:p w14:paraId="6C078BE6" w14:textId="77777777" w:rsidR="00E035AA" w:rsidRPr="00267A12" w:rsidRDefault="00E035AA" w:rsidP="00A3071A">
            <w:pPr>
              <w:rPr>
                <w:sz w:val="22"/>
                <w:szCs w:val="22"/>
              </w:rPr>
            </w:pPr>
            <w:r w:rsidRPr="00267A12">
              <w:rPr>
                <w:sz w:val="22"/>
                <w:szCs w:val="22"/>
              </w:rPr>
              <w:t xml:space="preserve">     Sales &amp; Marketing</w:t>
            </w:r>
          </w:p>
        </w:tc>
        <w:tc>
          <w:tcPr>
            <w:tcW w:w="1260" w:type="dxa"/>
          </w:tcPr>
          <w:p w14:paraId="788EE9DE" w14:textId="5C23AA0A" w:rsidR="00E035AA" w:rsidRPr="00267A12" w:rsidRDefault="00B43D04" w:rsidP="00A3071A">
            <w:pPr>
              <w:jc w:val="center"/>
              <w:rPr>
                <w:sz w:val="22"/>
                <w:szCs w:val="22"/>
              </w:rPr>
            </w:pPr>
            <w:r w:rsidRPr="00267A12">
              <w:rPr>
                <w:sz w:val="22"/>
                <w:szCs w:val="22"/>
              </w:rPr>
              <w:t>35</w:t>
            </w:r>
          </w:p>
        </w:tc>
        <w:tc>
          <w:tcPr>
            <w:tcW w:w="1170" w:type="dxa"/>
          </w:tcPr>
          <w:p w14:paraId="1DAED878" w14:textId="532A4ABA" w:rsidR="00E035AA" w:rsidRPr="00267A12" w:rsidRDefault="00E035AA" w:rsidP="00A3071A">
            <w:pPr>
              <w:jc w:val="center"/>
              <w:rPr>
                <w:sz w:val="22"/>
                <w:szCs w:val="22"/>
              </w:rPr>
            </w:pPr>
          </w:p>
        </w:tc>
        <w:tc>
          <w:tcPr>
            <w:tcW w:w="1170" w:type="dxa"/>
          </w:tcPr>
          <w:p w14:paraId="57B33FF2" w14:textId="77777777" w:rsidR="00E035AA" w:rsidRPr="00267A12" w:rsidRDefault="00E035AA" w:rsidP="00A3071A">
            <w:pPr>
              <w:jc w:val="center"/>
              <w:rPr>
                <w:sz w:val="22"/>
                <w:szCs w:val="22"/>
              </w:rPr>
            </w:pPr>
            <w:r w:rsidRPr="00267A12">
              <w:rPr>
                <w:sz w:val="22"/>
                <w:szCs w:val="22"/>
              </w:rPr>
              <w:t>24</w:t>
            </w:r>
          </w:p>
        </w:tc>
      </w:tr>
      <w:tr w:rsidR="00E035AA" w:rsidRPr="00267A12" w14:paraId="0F53AC4A" w14:textId="77777777" w:rsidTr="00A3071A">
        <w:tc>
          <w:tcPr>
            <w:tcW w:w="3060" w:type="dxa"/>
          </w:tcPr>
          <w:p w14:paraId="7915D7B4" w14:textId="77777777" w:rsidR="00E035AA" w:rsidRPr="00267A12" w:rsidRDefault="00E035AA" w:rsidP="00A3071A">
            <w:pPr>
              <w:rPr>
                <w:sz w:val="22"/>
                <w:szCs w:val="22"/>
              </w:rPr>
            </w:pPr>
            <w:r w:rsidRPr="00267A12">
              <w:rPr>
                <w:sz w:val="22"/>
                <w:szCs w:val="22"/>
              </w:rPr>
              <w:t xml:space="preserve">     Research &amp; Development</w:t>
            </w:r>
          </w:p>
        </w:tc>
        <w:tc>
          <w:tcPr>
            <w:tcW w:w="1260" w:type="dxa"/>
          </w:tcPr>
          <w:p w14:paraId="56011245" w14:textId="73E3BA0D" w:rsidR="00E035AA" w:rsidRPr="00267A12" w:rsidRDefault="00E035AA" w:rsidP="00A3071A">
            <w:pPr>
              <w:jc w:val="center"/>
              <w:rPr>
                <w:sz w:val="22"/>
                <w:szCs w:val="22"/>
              </w:rPr>
            </w:pPr>
          </w:p>
        </w:tc>
        <w:tc>
          <w:tcPr>
            <w:tcW w:w="1170" w:type="dxa"/>
          </w:tcPr>
          <w:p w14:paraId="0226C0E7" w14:textId="3559E7B6" w:rsidR="00E035AA" w:rsidRPr="00267A12" w:rsidRDefault="00B43D04" w:rsidP="00A3071A">
            <w:pPr>
              <w:jc w:val="center"/>
              <w:rPr>
                <w:sz w:val="22"/>
                <w:szCs w:val="22"/>
              </w:rPr>
            </w:pPr>
            <w:r w:rsidRPr="00267A12">
              <w:rPr>
                <w:sz w:val="22"/>
                <w:szCs w:val="22"/>
              </w:rPr>
              <w:t>50</w:t>
            </w:r>
          </w:p>
        </w:tc>
        <w:tc>
          <w:tcPr>
            <w:tcW w:w="1170" w:type="dxa"/>
          </w:tcPr>
          <w:p w14:paraId="23C31D9C" w14:textId="77777777" w:rsidR="00E035AA" w:rsidRPr="00267A12" w:rsidRDefault="00E035AA" w:rsidP="00A3071A">
            <w:pPr>
              <w:jc w:val="center"/>
              <w:rPr>
                <w:sz w:val="22"/>
                <w:szCs w:val="22"/>
              </w:rPr>
            </w:pPr>
            <w:r w:rsidRPr="00267A12">
              <w:rPr>
                <w:sz w:val="22"/>
                <w:szCs w:val="22"/>
              </w:rPr>
              <w:t>12</w:t>
            </w:r>
          </w:p>
        </w:tc>
      </w:tr>
      <w:tr w:rsidR="00E035AA" w:rsidRPr="00267A12" w14:paraId="7E936A90" w14:textId="77777777" w:rsidTr="00A3071A">
        <w:tc>
          <w:tcPr>
            <w:tcW w:w="3060" w:type="dxa"/>
          </w:tcPr>
          <w:p w14:paraId="1805495C" w14:textId="77777777" w:rsidR="00E035AA" w:rsidRPr="00267A12" w:rsidRDefault="00E035AA" w:rsidP="00A3071A">
            <w:pPr>
              <w:rPr>
                <w:sz w:val="22"/>
                <w:szCs w:val="22"/>
              </w:rPr>
            </w:pPr>
            <w:r w:rsidRPr="00267A12">
              <w:rPr>
                <w:sz w:val="22"/>
                <w:szCs w:val="22"/>
              </w:rPr>
              <w:t>Operating Profit</w:t>
            </w:r>
          </w:p>
        </w:tc>
        <w:tc>
          <w:tcPr>
            <w:tcW w:w="1260" w:type="dxa"/>
          </w:tcPr>
          <w:p w14:paraId="1DDC03EC" w14:textId="6FD938A5" w:rsidR="00E035AA" w:rsidRPr="00267A12" w:rsidRDefault="00B43D04" w:rsidP="00A3071A">
            <w:pPr>
              <w:jc w:val="center"/>
              <w:rPr>
                <w:sz w:val="22"/>
                <w:szCs w:val="22"/>
              </w:rPr>
            </w:pPr>
            <w:r w:rsidRPr="00267A12">
              <w:rPr>
                <w:sz w:val="22"/>
                <w:szCs w:val="22"/>
              </w:rPr>
              <w:t>50</w:t>
            </w:r>
          </w:p>
        </w:tc>
        <w:tc>
          <w:tcPr>
            <w:tcW w:w="1170" w:type="dxa"/>
          </w:tcPr>
          <w:p w14:paraId="1C8F42BD" w14:textId="1EF5637A" w:rsidR="00E035AA" w:rsidRPr="00267A12" w:rsidRDefault="00E035AA" w:rsidP="00A3071A">
            <w:pPr>
              <w:jc w:val="center"/>
              <w:rPr>
                <w:sz w:val="22"/>
                <w:szCs w:val="22"/>
              </w:rPr>
            </w:pPr>
          </w:p>
        </w:tc>
        <w:tc>
          <w:tcPr>
            <w:tcW w:w="1170" w:type="dxa"/>
          </w:tcPr>
          <w:p w14:paraId="3F000382" w14:textId="59AE88FF" w:rsidR="00E035AA" w:rsidRPr="00267A12" w:rsidRDefault="00E035AA" w:rsidP="00A3071A">
            <w:pPr>
              <w:jc w:val="center"/>
              <w:rPr>
                <w:sz w:val="22"/>
                <w:szCs w:val="22"/>
              </w:rPr>
            </w:pPr>
          </w:p>
        </w:tc>
      </w:tr>
      <w:tr w:rsidR="00E035AA" w:rsidRPr="00267A12" w14:paraId="60A34CE9" w14:textId="77777777" w:rsidTr="00A3071A">
        <w:tc>
          <w:tcPr>
            <w:tcW w:w="3060" w:type="dxa"/>
          </w:tcPr>
          <w:p w14:paraId="786C1C6E" w14:textId="77777777" w:rsidR="00E035AA" w:rsidRPr="00267A12" w:rsidRDefault="00E035AA" w:rsidP="00A3071A">
            <w:pPr>
              <w:rPr>
                <w:sz w:val="22"/>
                <w:szCs w:val="22"/>
              </w:rPr>
            </w:pPr>
            <w:r w:rsidRPr="00267A12">
              <w:rPr>
                <w:sz w:val="22"/>
                <w:szCs w:val="22"/>
              </w:rPr>
              <w:t xml:space="preserve">     Taxes, Interest, Other</w:t>
            </w:r>
          </w:p>
        </w:tc>
        <w:tc>
          <w:tcPr>
            <w:tcW w:w="1260" w:type="dxa"/>
          </w:tcPr>
          <w:p w14:paraId="668BAD8E" w14:textId="7CA1B7DC" w:rsidR="00E035AA" w:rsidRPr="00267A12" w:rsidRDefault="00E035AA" w:rsidP="00A3071A">
            <w:pPr>
              <w:jc w:val="center"/>
              <w:rPr>
                <w:sz w:val="22"/>
                <w:szCs w:val="22"/>
              </w:rPr>
            </w:pPr>
          </w:p>
        </w:tc>
        <w:tc>
          <w:tcPr>
            <w:tcW w:w="1170" w:type="dxa"/>
          </w:tcPr>
          <w:p w14:paraId="178E1BB2" w14:textId="7E90BA9D" w:rsidR="00E035AA" w:rsidRPr="00267A12" w:rsidRDefault="00B43D04" w:rsidP="00A3071A">
            <w:pPr>
              <w:jc w:val="center"/>
              <w:rPr>
                <w:sz w:val="22"/>
                <w:szCs w:val="22"/>
              </w:rPr>
            </w:pPr>
            <w:r w:rsidRPr="00267A12">
              <w:rPr>
                <w:sz w:val="22"/>
                <w:szCs w:val="22"/>
              </w:rPr>
              <w:t>15</w:t>
            </w:r>
          </w:p>
        </w:tc>
        <w:tc>
          <w:tcPr>
            <w:tcW w:w="1170" w:type="dxa"/>
          </w:tcPr>
          <w:p w14:paraId="41C93FD9" w14:textId="77777777" w:rsidR="00E035AA" w:rsidRPr="00267A12" w:rsidRDefault="00E035AA" w:rsidP="00A3071A">
            <w:pPr>
              <w:jc w:val="center"/>
              <w:rPr>
                <w:sz w:val="22"/>
                <w:szCs w:val="22"/>
              </w:rPr>
            </w:pPr>
            <w:r w:rsidRPr="00267A12">
              <w:rPr>
                <w:sz w:val="22"/>
                <w:szCs w:val="22"/>
              </w:rPr>
              <w:t>18</w:t>
            </w:r>
          </w:p>
        </w:tc>
      </w:tr>
      <w:tr w:rsidR="00E035AA" w:rsidRPr="00267A12" w14:paraId="61D3AF18" w14:textId="77777777" w:rsidTr="00A3071A">
        <w:tc>
          <w:tcPr>
            <w:tcW w:w="3060" w:type="dxa"/>
          </w:tcPr>
          <w:p w14:paraId="73CA61C1" w14:textId="77777777" w:rsidR="00E035AA" w:rsidRPr="00267A12" w:rsidRDefault="00E035AA" w:rsidP="00A3071A">
            <w:pPr>
              <w:rPr>
                <w:sz w:val="22"/>
                <w:szCs w:val="22"/>
              </w:rPr>
            </w:pPr>
            <w:r w:rsidRPr="00267A12">
              <w:rPr>
                <w:sz w:val="22"/>
                <w:szCs w:val="22"/>
              </w:rPr>
              <w:t>Net Profit</w:t>
            </w:r>
          </w:p>
        </w:tc>
        <w:tc>
          <w:tcPr>
            <w:tcW w:w="1260" w:type="dxa"/>
          </w:tcPr>
          <w:p w14:paraId="36152485" w14:textId="01DF917C" w:rsidR="00E035AA" w:rsidRPr="00267A12" w:rsidRDefault="004C4A99" w:rsidP="00A3071A">
            <w:pPr>
              <w:jc w:val="center"/>
              <w:rPr>
                <w:sz w:val="22"/>
                <w:szCs w:val="22"/>
              </w:rPr>
            </w:pPr>
            <w:r w:rsidRPr="00267A12">
              <w:rPr>
                <w:sz w:val="22"/>
                <w:szCs w:val="22"/>
              </w:rPr>
              <w:t>40</w:t>
            </w:r>
          </w:p>
        </w:tc>
        <w:tc>
          <w:tcPr>
            <w:tcW w:w="1170" w:type="dxa"/>
          </w:tcPr>
          <w:p w14:paraId="6426E273" w14:textId="16C7D771" w:rsidR="00E035AA" w:rsidRPr="00267A12" w:rsidRDefault="004C4A99" w:rsidP="00A3071A">
            <w:pPr>
              <w:jc w:val="center"/>
              <w:rPr>
                <w:sz w:val="22"/>
                <w:szCs w:val="22"/>
              </w:rPr>
            </w:pPr>
            <w:r w:rsidRPr="00267A12">
              <w:rPr>
                <w:sz w:val="22"/>
                <w:szCs w:val="22"/>
              </w:rPr>
              <w:t>75</w:t>
            </w:r>
          </w:p>
        </w:tc>
        <w:tc>
          <w:tcPr>
            <w:tcW w:w="1170" w:type="dxa"/>
          </w:tcPr>
          <w:p w14:paraId="42CA3157" w14:textId="33093965" w:rsidR="00E035AA" w:rsidRPr="00267A12" w:rsidRDefault="004C4A99" w:rsidP="00A3071A">
            <w:pPr>
              <w:jc w:val="center"/>
              <w:rPr>
                <w:sz w:val="22"/>
                <w:szCs w:val="22"/>
              </w:rPr>
            </w:pPr>
            <w:r w:rsidRPr="00267A12">
              <w:rPr>
                <w:sz w:val="22"/>
                <w:szCs w:val="22"/>
              </w:rPr>
              <w:t>24</w:t>
            </w:r>
          </w:p>
        </w:tc>
      </w:tr>
    </w:tbl>
    <w:p w14:paraId="10F1196B" w14:textId="77777777" w:rsidR="00E035AA" w:rsidRPr="00267A12" w:rsidRDefault="00E035AA" w:rsidP="00E035AA">
      <w:pPr>
        <w:rPr>
          <w:sz w:val="22"/>
          <w:szCs w:val="22"/>
        </w:rPr>
      </w:pPr>
    </w:p>
    <w:p w14:paraId="0C68CE5A" w14:textId="0C4A6C97" w:rsidR="00E035AA" w:rsidRPr="00267A12" w:rsidRDefault="00E035AA" w:rsidP="00E035AA">
      <w:pPr>
        <w:ind w:left="450"/>
        <w:rPr>
          <w:b/>
          <w:sz w:val="22"/>
          <w:szCs w:val="22"/>
        </w:rPr>
      </w:pPr>
      <w:r w:rsidRPr="00267A12">
        <w:rPr>
          <w:sz w:val="22"/>
          <w:szCs w:val="22"/>
        </w:rPr>
        <w:t xml:space="preserve">Answer the following questions using the simplified </w:t>
      </w:r>
      <w:r w:rsidR="00B43D04" w:rsidRPr="00267A12">
        <w:rPr>
          <w:sz w:val="22"/>
          <w:szCs w:val="22"/>
        </w:rPr>
        <w:t xml:space="preserve">(and intentionally incomplete) </w:t>
      </w:r>
      <w:r w:rsidRPr="00267A12">
        <w:rPr>
          <w:sz w:val="22"/>
          <w:szCs w:val="22"/>
        </w:rPr>
        <w:t xml:space="preserve">hypothetical income statements above.  </w:t>
      </w:r>
      <w:r w:rsidRPr="00267A12">
        <w:rPr>
          <w:b/>
          <w:sz w:val="22"/>
          <w:szCs w:val="22"/>
        </w:rPr>
        <w:t>Label your answers with the correct units</w:t>
      </w:r>
      <w:r w:rsidRPr="00267A12">
        <w:rPr>
          <w:sz w:val="22"/>
          <w:szCs w:val="22"/>
        </w:rPr>
        <w:t xml:space="preserve">.  </w:t>
      </w:r>
      <w:r w:rsidRPr="00267A12">
        <w:rPr>
          <w:b/>
          <w:sz w:val="22"/>
          <w:szCs w:val="22"/>
        </w:rPr>
        <w:t>You must show your work for any calculations required for full credit!</w:t>
      </w:r>
    </w:p>
    <w:p w14:paraId="1E34A58A" w14:textId="77777777" w:rsidR="00B43D04" w:rsidRPr="00267A12" w:rsidRDefault="00B43D04" w:rsidP="00E035AA">
      <w:pPr>
        <w:ind w:left="450"/>
        <w:rPr>
          <w:b/>
          <w:sz w:val="22"/>
          <w:szCs w:val="22"/>
        </w:rPr>
      </w:pPr>
    </w:p>
    <w:p w14:paraId="2BC11A2E" w14:textId="64BF59F3" w:rsidR="00E035AA" w:rsidRPr="00267A12" w:rsidRDefault="00E035AA" w:rsidP="00E035AA">
      <w:pPr>
        <w:rPr>
          <w:sz w:val="22"/>
          <w:szCs w:val="22"/>
        </w:rPr>
      </w:pPr>
    </w:p>
    <w:p w14:paraId="2A161521" w14:textId="754AFF46" w:rsidR="00E035AA" w:rsidRPr="00267A12" w:rsidRDefault="00E035AA" w:rsidP="00E035AA">
      <w:pPr>
        <w:numPr>
          <w:ilvl w:val="1"/>
          <w:numId w:val="45"/>
        </w:numPr>
        <w:rPr>
          <w:sz w:val="22"/>
          <w:szCs w:val="22"/>
        </w:rPr>
      </w:pPr>
      <w:r w:rsidRPr="00267A12">
        <w:rPr>
          <w:sz w:val="22"/>
          <w:szCs w:val="22"/>
        </w:rPr>
        <w:t>If the Gross</w:t>
      </w:r>
      <w:r w:rsidR="008B26FF" w:rsidRPr="00267A12">
        <w:rPr>
          <w:sz w:val="22"/>
          <w:szCs w:val="22"/>
        </w:rPr>
        <w:t xml:space="preserve"> Profit Margin of Company B is 6</w:t>
      </w:r>
      <w:r w:rsidRPr="00267A12">
        <w:rPr>
          <w:sz w:val="22"/>
          <w:szCs w:val="22"/>
        </w:rPr>
        <w:t>0%, what is the Cost of Goods Sold for Company B? (2 points)</w:t>
      </w:r>
    </w:p>
    <w:p w14:paraId="2C35523B" w14:textId="7DFCA2BA" w:rsidR="00E035AA" w:rsidRPr="00267A12" w:rsidRDefault="00E035AA" w:rsidP="00B43D04">
      <w:pPr>
        <w:rPr>
          <w:sz w:val="22"/>
          <w:szCs w:val="22"/>
        </w:rPr>
      </w:pPr>
    </w:p>
    <w:p w14:paraId="0026C3C3" w14:textId="1BEAAFAC" w:rsidR="00E035AA" w:rsidRPr="00267A12" w:rsidRDefault="00E035AA" w:rsidP="00E035AA">
      <w:pPr>
        <w:rPr>
          <w:sz w:val="22"/>
          <w:szCs w:val="22"/>
        </w:rPr>
      </w:pPr>
    </w:p>
    <w:p w14:paraId="6A30CBC8" w14:textId="50EB05E4" w:rsidR="00E035AA" w:rsidRPr="00267A12" w:rsidRDefault="00E035AA" w:rsidP="00E035AA">
      <w:pPr>
        <w:numPr>
          <w:ilvl w:val="1"/>
          <w:numId w:val="45"/>
        </w:numPr>
        <w:rPr>
          <w:sz w:val="22"/>
          <w:szCs w:val="22"/>
        </w:rPr>
      </w:pPr>
      <w:r w:rsidRPr="00267A12">
        <w:rPr>
          <w:sz w:val="22"/>
          <w:szCs w:val="22"/>
        </w:rPr>
        <w:t>What are the to</w:t>
      </w:r>
      <w:r w:rsidR="00B43D04" w:rsidRPr="00267A12">
        <w:rPr>
          <w:sz w:val="22"/>
          <w:szCs w:val="22"/>
        </w:rPr>
        <w:t>tal Fixed Costs of Company C? (2</w:t>
      </w:r>
      <w:r w:rsidRPr="00267A12">
        <w:rPr>
          <w:sz w:val="22"/>
          <w:szCs w:val="22"/>
        </w:rPr>
        <w:t xml:space="preserve"> points)</w:t>
      </w:r>
    </w:p>
    <w:p w14:paraId="6D069D7C" w14:textId="77777777" w:rsidR="00E035AA" w:rsidRPr="00267A12" w:rsidRDefault="00E035AA" w:rsidP="00E035AA">
      <w:pPr>
        <w:rPr>
          <w:sz w:val="22"/>
          <w:szCs w:val="22"/>
        </w:rPr>
      </w:pPr>
    </w:p>
    <w:p w14:paraId="3D2D9646" w14:textId="2EDD3F36" w:rsidR="00E035AA" w:rsidRPr="00267A12" w:rsidRDefault="00E035AA" w:rsidP="00E035AA">
      <w:pPr>
        <w:rPr>
          <w:sz w:val="22"/>
          <w:szCs w:val="22"/>
        </w:rPr>
      </w:pPr>
    </w:p>
    <w:p w14:paraId="18EAC623" w14:textId="6753B63A" w:rsidR="00E035AA" w:rsidRPr="00267A12" w:rsidRDefault="00B43D04" w:rsidP="00E035AA">
      <w:pPr>
        <w:numPr>
          <w:ilvl w:val="1"/>
          <w:numId w:val="45"/>
        </w:numPr>
        <w:rPr>
          <w:sz w:val="22"/>
          <w:szCs w:val="22"/>
        </w:rPr>
      </w:pPr>
      <w:r w:rsidRPr="00267A12">
        <w:rPr>
          <w:sz w:val="22"/>
          <w:szCs w:val="22"/>
        </w:rPr>
        <w:t>If the Operating</w:t>
      </w:r>
      <w:r w:rsidR="00E035AA" w:rsidRPr="00267A12">
        <w:rPr>
          <w:sz w:val="22"/>
          <w:szCs w:val="22"/>
        </w:rPr>
        <w:t xml:space="preserve"> Profit Margin of Company A</w:t>
      </w:r>
      <w:r w:rsidRPr="00267A12">
        <w:rPr>
          <w:sz w:val="22"/>
          <w:szCs w:val="22"/>
        </w:rPr>
        <w:t xml:space="preserve"> is 20%, what is the Revenue of Company A? (2</w:t>
      </w:r>
      <w:r w:rsidR="00E035AA" w:rsidRPr="00267A12">
        <w:rPr>
          <w:sz w:val="22"/>
          <w:szCs w:val="22"/>
        </w:rPr>
        <w:t xml:space="preserve"> points)</w:t>
      </w:r>
    </w:p>
    <w:p w14:paraId="01BFE3DE" w14:textId="77777777" w:rsidR="00E035AA" w:rsidRPr="00267A12" w:rsidRDefault="00E035AA" w:rsidP="00E035AA">
      <w:pPr>
        <w:ind w:left="1440"/>
        <w:rPr>
          <w:sz w:val="22"/>
          <w:szCs w:val="22"/>
        </w:rPr>
      </w:pPr>
    </w:p>
    <w:p w14:paraId="47BD0879" w14:textId="265DCEBD" w:rsidR="00E035AA" w:rsidRPr="00267A12" w:rsidRDefault="00B17187" w:rsidP="00B17187">
      <w:pPr>
        <w:rPr>
          <w:bCs/>
          <w:sz w:val="22"/>
          <w:szCs w:val="22"/>
        </w:rPr>
      </w:pPr>
      <w:r w:rsidRPr="00267A12">
        <w:rPr>
          <w:bCs/>
          <w:sz w:val="22"/>
          <w:szCs w:val="22"/>
        </w:rPr>
        <w:br w:type="page"/>
      </w:r>
    </w:p>
    <w:p w14:paraId="6FCF741C" w14:textId="17086C4E" w:rsidR="000A100B" w:rsidRPr="00267A12" w:rsidRDefault="001277CA" w:rsidP="00D643B9">
      <w:pPr>
        <w:pStyle w:val="ListParagraph"/>
        <w:numPr>
          <w:ilvl w:val="0"/>
          <w:numId w:val="1"/>
        </w:numPr>
        <w:rPr>
          <w:bCs/>
          <w:sz w:val="22"/>
          <w:szCs w:val="22"/>
        </w:rPr>
      </w:pPr>
      <w:r w:rsidRPr="00267A12">
        <w:rPr>
          <w:b/>
          <w:bCs/>
          <w:sz w:val="22"/>
          <w:szCs w:val="22"/>
        </w:rPr>
        <w:lastRenderedPageBreak/>
        <w:t>Fina</w:t>
      </w:r>
      <w:r w:rsidR="00724BC4" w:rsidRPr="00267A12">
        <w:rPr>
          <w:b/>
          <w:bCs/>
          <w:sz w:val="22"/>
          <w:szCs w:val="22"/>
        </w:rPr>
        <w:t>ncial Metrics</w:t>
      </w:r>
      <w:r w:rsidR="00135EEB" w:rsidRPr="00267A12">
        <w:rPr>
          <w:b/>
          <w:bCs/>
          <w:sz w:val="22"/>
          <w:szCs w:val="22"/>
        </w:rPr>
        <w:t xml:space="preserve"> of IT Companies studied in Business Cases. </w:t>
      </w:r>
      <w:r w:rsidR="007372DB" w:rsidRPr="00267A12">
        <w:rPr>
          <w:b/>
          <w:bCs/>
          <w:sz w:val="22"/>
          <w:szCs w:val="22"/>
        </w:rPr>
        <w:t xml:space="preserve"> </w:t>
      </w:r>
      <w:r w:rsidR="00F344D1" w:rsidRPr="00267A12">
        <w:rPr>
          <w:bCs/>
          <w:sz w:val="22"/>
          <w:szCs w:val="22"/>
        </w:rPr>
        <w:t>(</w:t>
      </w:r>
      <w:r w:rsidR="000E376B" w:rsidRPr="00267A12">
        <w:rPr>
          <w:bCs/>
          <w:sz w:val="22"/>
          <w:szCs w:val="22"/>
        </w:rPr>
        <w:t>6</w:t>
      </w:r>
      <w:r w:rsidR="001B2715" w:rsidRPr="00267A12">
        <w:rPr>
          <w:bCs/>
          <w:sz w:val="22"/>
          <w:szCs w:val="22"/>
        </w:rPr>
        <w:t xml:space="preserve"> </w:t>
      </w:r>
      <w:r w:rsidR="000A100B" w:rsidRPr="00267A12">
        <w:rPr>
          <w:bCs/>
          <w:sz w:val="22"/>
          <w:szCs w:val="22"/>
        </w:rPr>
        <w:t>points total)</w:t>
      </w:r>
    </w:p>
    <w:p w14:paraId="06041C93" w14:textId="5A97C050" w:rsidR="00844237" w:rsidRPr="00267A12" w:rsidRDefault="00844237" w:rsidP="00844237">
      <w:pPr>
        <w:rPr>
          <w:bCs/>
          <w:sz w:val="22"/>
          <w:szCs w:val="22"/>
        </w:rPr>
      </w:pPr>
    </w:p>
    <w:p w14:paraId="548E5B9B" w14:textId="4D813BBF" w:rsidR="00844237" w:rsidRPr="00267A12" w:rsidRDefault="00082641" w:rsidP="00844237">
      <w:pPr>
        <w:ind w:left="360"/>
        <w:rPr>
          <w:bCs/>
          <w:sz w:val="22"/>
          <w:szCs w:val="22"/>
        </w:rPr>
      </w:pPr>
      <w:r w:rsidRPr="00267A12">
        <w:rPr>
          <w:bCs/>
          <w:sz w:val="22"/>
          <w:szCs w:val="22"/>
        </w:rPr>
        <w:t>Four</w:t>
      </w:r>
      <w:r w:rsidR="00844237" w:rsidRPr="00267A12">
        <w:rPr>
          <w:bCs/>
          <w:sz w:val="22"/>
          <w:szCs w:val="22"/>
        </w:rPr>
        <w:t xml:space="preserve"> technology industries we studied this semester (</w:t>
      </w:r>
      <w:r w:rsidR="00844237" w:rsidRPr="00267A12">
        <w:rPr>
          <w:b/>
          <w:bCs/>
          <w:sz w:val="22"/>
          <w:szCs w:val="22"/>
        </w:rPr>
        <w:t>Computer HW, Internet Services, Software, and Communications/Networking</w:t>
      </w:r>
      <w:r w:rsidR="00844237" w:rsidRPr="00267A12">
        <w:rPr>
          <w:bCs/>
          <w:sz w:val="22"/>
          <w:szCs w:val="22"/>
        </w:rPr>
        <w:t xml:space="preserve">) are each represented, although not in that order, in the Table of Financial Data below by Industry A, B, C, </w:t>
      </w:r>
      <w:r w:rsidRPr="00267A12">
        <w:rPr>
          <w:bCs/>
          <w:sz w:val="22"/>
          <w:szCs w:val="22"/>
        </w:rPr>
        <w:t xml:space="preserve">and </w:t>
      </w:r>
      <w:r w:rsidR="00844237" w:rsidRPr="00267A12">
        <w:rPr>
          <w:bCs/>
          <w:sz w:val="22"/>
          <w:szCs w:val="22"/>
        </w:rPr>
        <w:t xml:space="preserve">D. </w:t>
      </w:r>
    </w:p>
    <w:p w14:paraId="745D2C23" w14:textId="77777777" w:rsidR="00844237" w:rsidRPr="00267A12" w:rsidRDefault="00844237" w:rsidP="00844237">
      <w:pPr>
        <w:rPr>
          <w:bCs/>
          <w:sz w:val="22"/>
          <w:szCs w:val="22"/>
        </w:rPr>
      </w:pPr>
      <w:r w:rsidRPr="00267A12">
        <w:rPr>
          <w:bCs/>
          <w:sz w:val="22"/>
          <w:szCs w:val="22"/>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1260"/>
        <w:gridCol w:w="1260"/>
        <w:gridCol w:w="1260"/>
        <w:gridCol w:w="1350"/>
      </w:tblGrid>
      <w:tr w:rsidR="00F459F0" w:rsidRPr="00267A12" w14:paraId="0C925E30" w14:textId="77777777" w:rsidTr="00F257B6">
        <w:tc>
          <w:tcPr>
            <w:tcW w:w="2407" w:type="dxa"/>
            <w:shd w:val="clear" w:color="auto" w:fill="auto"/>
            <w:vAlign w:val="center"/>
          </w:tcPr>
          <w:p w14:paraId="35732AF5" w14:textId="77777777" w:rsidR="00F459F0" w:rsidRPr="00267A12" w:rsidRDefault="00F459F0" w:rsidP="00A3071A">
            <w:pPr>
              <w:jc w:val="center"/>
              <w:rPr>
                <w:b/>
                <w:sz w:val="22"/>
                <w:szCs w:val="22"/>
              </w:rPr>
            </w:pPr>
            <w:r w:rsidRPr="00267A12">
              <w:rPr>
                <w:b/>
                <w:sz w:val="22"/>
                <w:szCs w:val="22"/>
              </w:rPr>
              <w:t>Financial Metric</w:t>
            </w:r>
          </w:p>
        </w:tc>
        <w:tc>
          <w:tcPr>
            <w:tcW w:w="1260" w:type="dxa"/>
            <w:shd w:val="clear" w:color="auto" w:fill="auto"/>
            <w:vAlign w:val="center"/>
          </w:tcPr>
          <w:p w14:paraId="1E43D6BE" w14:textId="77777777" w:rsidR="00F459F0" w:rsidRPr="00267A12" w:rsidRDefault="00F459F0" w:rsidP="00A3071A">
            <w:pPr>
              <w:jc w:val="center"/>
              <w:rPr>
                <w:b/>
                <w:sz w:val="22"/>
                <w:szCs w:val="22"/>
              </w:rPr>
            </w:pPr>
            <w:r w:rsidRPr="00267A12">
              <w:rPr>
                <w:b/>
                <w:sz w:val="22"/>
                <w:szCs w:val="22"/>
              </w:rPr>
              <w:t>Industry A</w:t>
            </w:r>
          </w:p>
        </w:tc>
        <w:tc>
          <w:tcPr>
            <w:tcW w:w="1260" w:type="dxa"/>
            <w:shd w:val="clear" w:color="auto" w:fill="auto"/>
            <w:vAlign w:val="center"/>
          </w:tcPr>
          <w:p w14:paraId="2B91F36B" w14:textId="77777777" w:rsidR="00F459F0" w:rsidRPr="00267A12" w:rsidRDefault="00F459F0" w:rsidP="00A3071A">
            <w:pPr>
              <w:jc w:val="center"/>
              <w:rPr>
                <w:b/>
                <w:sz w:val="22"/>
                <w:szCs w:val="22"/>
              </w:rPr>
            </w:pPr>
            <w:r w:rsidRPr="00267A12">
              <w:rPr>
                <w:b/>
                <w:sz w:val="22"/>
                <w:szCs w:val="22"/>
              </w:rPr>
              <w:t>Industry B</w:t>
            </w:r>
          </w:p>
        </w:tc>
        <w:tc>
          <w:tcPr>
            <w:tcW w:w="1260" w:type="dxa"/>
            <w:shd w:val="clear" w:color="auto" w:fill="auto"/>
            <w:vAlign w:val="center"/>
          </w:tcPr>
          <w:p w14:paraId="193412C9" w14:textId="77777777" w:rsidR="00F459F0" w:rsidRPr="00267A12" w:rsidRDefault="00F459F0" w:rsidP="00A3071A">
            <w:pPr>
              <w:jc w:val="center"/>
              <w:rPr>
                <w:b/>
                <w:sz w:val="22"/>
                <w:szCs w:val="22"/>
              </w:rPr>
            </w:pPr>
            <w:r w:rsidRPr="00267A12">
              <w:rPr>
                <w:b/>
                <w:sz w:val="22"/>
                <w:szCs w:val="22"/>
              </w:rPr>
              <w:t>Industry C</w:t>
            </w:r>
          </w:p>
        </w:tc>
        <w:tc>
          <w:tcPr>
            <w:tcW w:w="1350" w:type="dxa"/>
            <w:shd w:val="clear" w:color="auto" w:fill="auto"/>
            <w:vAlign w:val="center"/>
          </w:tcPr>
          <w:p w14:paraId="7F34183A" w14:textId="404BF01D" w:rsidR="00F459F0" w:rsidRPr="00267A12" w:rsidRDefault="00F459F0" w:rsidP="00A3071A">
            <w:pPr>
              <w:jc w:val="center"/>
              <w:rPr>
                <w:b/>
                <w:sz w:val="22"/>
                <w:szCs w:val="22"/>
              </w:rPr>
            </w:pPr>
            <w:r w:rsidRPr="00267A12">
              <w:rPr>
                <w:b/>
                <w:sz w:val="22"/>
                <w:szCs w:val="22"/>
              </w:rPr>
              <w:t>Industry D</w:t>
            </w:r>
          </w:p>
        </w:tc>
      </w:tr>
      <w:tr w:rsidR="00F459F0" w:rsidRPr="00267A12" w14:paraId="39179DB4" w14:textId="77777777" w:rsidTr="00F257B6">
        <w:tc>
          <w:tcPr>
            <w:tcW w:w="2407" w:type="dxa"/>
            <w:shd w:val="clear" w:color="auto" w:fill="auto"/>
            <w:vAlign w:val="center"/>
          </w:tcPr>
          <w:p w14:paraId="76503E33" w14:textId="77777777" w:rsidR="00F459F0" w:rsidRPr="00267A12" w:rsidRDefault="00F459F0" w:rsidP="00A3071A">
            <w:pPr>
              <w:jc w:val="center"/>
              <w:rPr>
                <w:sz w:val="22"/>
                <w:szCs w:val="22"/>
              </w:rPr>
            </w:pPr>
            <w:r w:rsidRPr="00267A12">
              <w:rPr>
                <w:sz w:val="22"/>
                <w:szCs w:val="22"/>
              </w:rPr>
              <w:t>Gross Profit Margin</w:t>
            </w:r>
          </w:p>
          <w:p w14:paraId="7F6F1945" w14:textId="77777777" w:rsidR="00F459F0" w:rsidRPr="00267A12" w:rsidRDefault="00F459F0" w:rsidP="00A3071A">
            <w:pPr>
              <w:jc w:val="center"/>
              <w:rPr>
                <w:sz w:val="22"/>
                <w:szCs w:val="22"/>
              </w:rPr>
            </w:pPr>
            <w:r w:rsidRPr="00267A12">
              <w:rPr>
                <w:sz w:val="22"/>
                <w:szCs w:val="22"/>
              </w:rPr>
              <w:t>(5 Year)</w:t>
            </w:r>
          </w:p>
        </w:tc>
        <w:tc>
          <w:tcPr>
            <w:tcW w:w="1260" w:type="dxa"/>
            <w:shd w:val="clear" w:color="auto" w:fill="auto"/>
            <w:vAlign w:val="center"/>
          </w:tcPr>
          <w:p w14:paraId="642957E3" w14:textId="77777777" w:rsidR="00F459F0" w:rsidRPr="00267A12" w:rsidRDefault="00F459F0" w:rsidP="00A3071A">
            <w:pPr>
              <w:jc w:val="center"/>
              <w:rPr>
                <w:sz w:val="22"/>
                <w:szCs w:val="22"/>
              </w:rPr>
            </w:pPr>
            <w:r w:rsidRPr="00267A12">
              <w:rPr>
                <w:sz w:val="22"/>
                <w:szCs w:val="22"/>
              </w:rPr>
              <w:t>70%</w:t>
            </w:r>
          </w:p>
        </w:tc>
        <w:tc>
          <w:tcPr>
            <w:tcW w:w="1260" w:type="dxa"/>
            <w:shd w:val="clear" w:color="auto" w:fill="auto"/>
            <w:vAlign w:val="center"/>
          </w:tcPr>
          <w:p w14:paraId="211D87FE" w14:textId="77777777" w:rsidR="00F459F0" w:rsidRPr="00267A12" w:rsidRDefault="00F459F0" w:rsidP="00A3071A">
            <w:pPr>
              <w:jc w:val="center"/>
              <w:rPr>
                <w:sz w:val="22"/>
                <w:szCs w:val="22"/>
              </w:rPr>
            </w:pPr>
            <w:r w:rsidRPr="00267A12">
              <w:rPr>
                <w:sz w:val="22"/>
                <w:szCs w:val="22"/>
              </w:rPr>
              <w:t>30%</w:t>
            </w:r>
          </w:p>
        </w:tc>
        <w:tc>
          <w:tcPr>
            <w:tcW w:w="1260" w:type="dxa"/>
            <w:shd w:val="clear" w:color="auto" w:fill="auto"/>
            <w:vAlign w:val="center"/>
          </w:tcPr>
          <w:p w14:paraId="04F6DDAA" w14:textId="77777777" w:rsidR="00F459F0" w:rsidRPr="00267A12" w:rsidRDefault="00F459F0" w:rsidP="00A3071A">
            <w:pPr>
              <w:jc w:val="center"/>
              <w:rPr>
                <w:sz w:val="22"/>
                <w:szCs w:val="22"/>
              </w:rPr>
            </w:pPr>
            <w:r w:rsidRPr="00267A12">
              <w:rPr>
                <w:sz w:val="22"/>
                <w:szCs w:val="22"/>
              </w:rPr>
              <w:t>25%</w:t>
            </w:r>
          </w:p>
        </w:tc>
        <w:tc>
          <w:tcPr>
            <w:tcW w:w="1350" w:type="dxa"/>
            <w:shd w:val="clear" w:color="auto" w:fill="auto"/>
            <w:vAlign w:val="center"/>
          </w:tcPr>
          <w:p w14:paraId="2C3CF1DE" w14:textId="77777777" w:rsidR="00F459F0" w:rsidRPr="00267A12" w:rsidRDefault="00F459F0" w:rsidP="00A3071A">
            <w:pPr>
              <w:jc w:val="center"/>
              <w:rPr>
                <w:sz w:val="22"/>
                <w:szCs w:val="22"/>
              </w:rPr>
            </w:pPr>
            <w:r w:rsidRPr="00267A12">
              <w:rPr>
                <w:sz w:val="22"/>
                <w:szCs w:val="22"/>
              </w:rPr>
              <w:t>62%</w:t>
            </w:r>
          </w:p>
        </w:tc>
      </w:tr>
      <w:tr w:rsidR="00F459F0" w:rsidRPr="00267A12" w14:paraId="270887D0" w14:textId="77777777" w:rsidTr="00F257B6">
        <w:tc>
          <w:tcPr>
            <w:tcW w:w="2407" w:type="dxa"/>
            <w:shd w:val="clear" w:color="auto" w:fill="auto"/>
            <w:vAlign w:val="center"/>
          </w:tcPr>
          <w:p w14:paraId="5A09C3E0" w14:textId="77777777" w:rsidR="00F459F0" w:rsidRPr="00267A12" w:rsidRDefault="00F459F0" w:rsidP="00A3071A">
            <w:pPr>
              <w:jc w:val="center"/>
              <w:rPr>
                <w:sz w:val="22"/>
                <w:szCs w:val="22"/>
              </w:rPr>
            </w:pPr>
            <w:r w:rsidRPr="00267A12">
              <w:rPr>
                <w:sz w:val="22"/>
                <w:szCs w:val="22"/>
              </w:rPr>
              <w:t>Operating Profit Margin (5 Year)</w:t>
            </w:r>
          </w:p>
        </w:tc>
        <w:tc>
          <w:tcPr>
            <w:tcW w:w="1260" w:type="dxa"/>
            <w:shd w:val="clear" w:color="auto" w:fill="auto"/>
            <w:vAlign w:val="center"/>
          </w:tcPr>
          <w:p w14:paraId="43AC5F23" w14:textId="77777777" w:rsidR="00F459F0" w:rsidRPr="00267A12" w:rsidRDefault="00F459F0" w:rsidP="00A3071A">
            <w:pPr>
              <w:jc w:val="center"/>
              <w:rPr>
                <w:sz w:val="22"/>
                <w:szCs w:val="22"/>
              </w:rPr>
            </w:pPr>
            <w:r w:rsidRPr="00267A12">
              <w:rPr>
                <w:sz w:val="22"/>
                <w:szCs w:val="22"/>
              </w:rPr>
              <w:t>22%</w:t>
            </w:r>
          </w:p>
        </w:tc>
        <w:tc>
          <w:tcPr>
            <w:tcW w:w="1260" w:type="dxa"/>
            <w:shd w:val="clear" w:color="auto" w:fill="auto"/>
            <w:vAlign w:val="center"/>
          </w:tcPr>
          <w:p w14:paraId="46CA97BC" w14:textId="77777777" w:rsidR="00F459F0" w:rsidRPr="00267A12" w:rsidRDefault="00F459F0" w:rsidP="00A3071A">
            <w:pPr>
              <w:jc w:val="center"/>
              <w:rPr>
                <w:sz w:val="22"/>
                <w:szCs w:val="22"/>
              </w:rPr>
            </w:pPr>
            <w:r w:rsidRPr="00267A12">
              <w:rPr>
                <w:sz w:val="22"/>
                <w:szCs w:val="22"/>
              </w:rPr>
              <w:t>-10%</w:t>
            </w:r>
          </w:p>
        </w:tc>
        <w:tc>
          <w:tcPr>
            <w:tcW w:w="1260" w:type="dxa"/>
            <w:shd w:val="clear" w:color="auto" w:fill="auto"/>
            <w:vAlign w:val="center"/>
          </w:tcPr>
          <w:p w14:paraId="652BCEDA" w14:textId="77777777" w:rsidR="00F459F0" w:rsidRPr="00267A12" w:rsidRDefault="00F459F0" w:rsidP="00A3071A">
            <w:pPr>
              <w:jc w:val="center"/>
              <w:rPr>
                <w:sz w:val="22"/>
                <w:szCs w:val="22"/>
              </w:rPr>
            </w:pPr>
            <w:r w:rsidRPr="00267A12">
              <w:rPr>
                <w:sz w:val="22"/>
                <w:szCs w:val="22"/>
              </w:rPr>
              <w:t>10%</w:t>
            </w:r>
          </w:p>
        </w:tc>
        <w:tc>
          <w:tcPr>
            <w:tcW w:w="1350" w:type="dxa"/>
            <w:shd w:val="clear" w:color="auto" w:fill="auto"/>
            <w:vAlign w:val="center"/>
          </w:tcPr>
          <w:p w14:paraId="377F3B09" w14:textId="77777777" w:rsidR="00F459F0" w:rsidRPr="00267A12" w:rsidRDefault="00F459F0" w:rsidP="00A3071A">
            <w:pPr>
              <w:jc w:val="center"/>
              <w:rPr>
                <w:sz w:val="22"/>
                <w:szCs w:val="22"/>
              </w:rPr>
            </w:pPr>
            <w:r w:rsidRPr="00267A12">
              <w:rPr>
                <w:sz w:val="22"/>
                <w:szCs w:val="22"/>
              </w:rPr>
              <w:t>22%</w:t>
            </w:r>
          </w:p>
        </w:tc>
      </w:tr>
      <w:tr w:rsidR="00F459F0" w:rsidRPr="00267A12" w14:paraId="1B9D4500" w14:textId="77777777" w:rsidTr="00F257B6">
        <w:tc>
          <w:tcPr>
            <w:tcW w:w="2407" w:type="dxa"/>
            <w:shd w:val="clear" w:color="auto" w:fill="auto"/>
            <w:vAlign w:val="center"/>
          </w:tcPr>
          <w:p w14:paraId="0D4EEB3E" w14:textId="77777777" w:rsidR="00F459F0" w:rsidRPr="00267A12" w:rsidRDefault="00F459F0" w:rsidP="00A3071A">
            <w:pPr>
              <w:jc w:val="center"/>
              <w:rPr>
                <w:sz w:val="22"/>
                <w:szCs w:val="22"/>
              </w:rPr>
            </w:pPr>
            <w:r w:rsidRPr="00267A12">
              <w:rPr>
                <w:sz w:val="22"/>
                <w:szCs w:val="22"/>
              </w:rPr>
              <w:t>Net Profit Margin</w:t>
            </w:r>
          </w:p>
          <w:p w14:paraId="27A3513D" w14:textId="77777777" w:rsidR="00F459F0" w:rsidRPr="00267A12" w:rsidRDefault="00F459F0" w:rsidP="00A3071A">
            <w:pPr>
              <w:jc w:val="center"/>
              <w:rPr>
                <w:sz w:val="22"/>
                <w:szCs w:val="22"/>
              </w:rPr>
            </w:pPr>
            <w:r w:rsidRPr="00267A12">
              <w:rPr>
                <w:sz w:val="22"/>
                <w:szCs w:val="22"/>
              </w:rPr>
              <w:t>(5 Year)</w:t>
            </w:r>
          </w:p>
        </w:tc>
        <w:tc>
          <w:tcPr>
            <w:tcW w:w="1260" w:type="dxa"/>
            <w:shd w:val="clear" w:color="auto" w:fill="auto"/>
            <w:vAlign w:val="center"/>
          </w:tcPr>
          <w:p w14:paraId="3F704EFA" w14:textId="77777777" w:rsidR="00F459F0" w:rsidRPr="00267A12" w:rsidRDefault="00F459F0" w:rsidP="00A3071A">
            <w:pPr>
              <w:jc w:val="center"/>
              <w:rPr>
                <w:sz w:val="22"/>
                <w:szCs w:val="22"/>
              </w:rPr>
            </w:pPr>
            <w:r w:rsidRPr="00267A12">
              <w:rPr>
                <w:sz w:val="22"/>
                <w:szCs w:val="22"/>
              </w:rPr>
              <w:t>18%</w:t>
            </w:r>
          </w:p>
        </w:tc>
        <w:tc>
          <w:tcPr>
            <w:tcW w:w="1260" w:type="dxa"/>
            <w:shd w:val="clear" w:color="auto" w:fill="auto"/>
            <w:vAlign w:val="center"/>
          </w:tcPr>
          <w:p w14:paraId="5292A10A" w14:textId="77777777" w:rsidR="00F459F0" w:rsidRPr="00267A12" w:rsidRDefault="00F459F0" w:rsidP="00A3071A">
            <w:pPr>
              <w:jc w:val="center"/>
              <w:rPr>
                <w:sz w:val="22"/>
                <w:szCs w:val="22"/>
              </w:rPr>
            </w:pPr>
            <w:r w:rsidRPr="00267A12">
              <w:rPr>
                <w:sz w:val="22"/>
                <w:szCs w:val="22"/>
              </w:rPr>
              <w:t>-12%</w:t>
            </w:r>
          </w:p>
        </w:tc>
        <w:tc>
          <w:tcPr>
            <w:tcW w:w="1260" w:type="dxa"/>
            <w:shd w:val="clear" w:color="auto" w:fill="auto"/>
            <w:vAlign w:val="center"/>
          </w:tcPr>
          <w:p w14:paraId="5E38DCC4" w14:textId="77777777" w:rsidR="00F459F0" w:rsidRPr="00267A12" w:rsidRDefault="00F459F0" w:rsidP="00A3071A">
            <w:pPr>
              <w:jc w:val="center"/>
              <w:rPr>
                <w:sz w:val="22"/>
                <w:szCs w:val="22"/>
              </w:rPr>
            </w:pPr>
            <w:r w:rsidRPr="00267A12">
              <w:rPr>
                <w:sz w:val="22"/>
                <w:szCs w:val="22"/>
              </w:rPr>
              <w:t>5%</w:t>
            </w:r>
          </w:p>
        </w:tc>
        <w:tc>
          <w:tcPr>
            <w:tcW w:w="1350" w:type="dxa"/>
            <w:shd w:val="clear" w:color="auto" w:fill="auto"/>
            <w:vAlign w:val="center"/>
          </w:tcPr>
          <w:p w14:paraId="572E05B1" w14:textId="77777777" w:rsidR="00F459F0" w:rsidRPr="00267A12" w:rsidRDefault="00F459F0" w:rsidP="00A3071A">
            <w:pPr>
              <w:jc w:val="center"/>
              <w:rPr>
                <w:sz w:val="22"/>
                <w:szCs w:val="22"/>
              </w:rPr>
            </w:pPr>
            <w:r w:rsidRPr="00267A12">
              <w:rPr>
                <w:sz w:val="22"/>
                <w:szCs w:val="22"/>
              </w:rPr>
              <w:t>16%</w:t>
            </w:r>
          </w:p>
        </w:tc>
      </w:tr>
    </w:tbl>
    <w:p w14:paraId="0AAEBCC9" w14:textId="77777777" w:rsidR="00844237" w:rsidRPr="00267A12" w:rsidRDefault="00844237" w:rsidP="00844237">
      <w:pPr>
        <w:rPr>
          <w:sz w:val="22"/>
          <w:szCs w:val="22"/>
        </w:rPr>
      </w:pPr>
      <w:r w:rsidRPr="00267A12">
        <w:rPr>
          <w:sz w:val="22"/>
          <w:szCs w:val="22"/>
        </w:rPr>
        <w:tab/>
        <w:t>Note: all numbers in table are typical and approximate (+/- 2%)</w:t>
      </w:r>
    </w:p>
    <w:p w14:paraId="0889DB03" w14:textId="00EB9B1E" w:rsidR="00F257B6" w:rsidRPr="00267A12" w:rsidRDefault="00F257B6" w:rsidP="00F257B6">
      <w:pPr>
        <w:rPr>
          <w:bCs/>
          <w:sz w:val="22"/>
          <w:szCs w:val="22"/>
        </w:rPr>
      </w:pPr>
    </w:p>
    <w:p w14:paraId="3EF1B036" w14:textId="2A562EBC" w:rsidR="00F257B6" w:rsidRPr="0001569F" w:rsidRDefault="00294151" w:rsidP="00F257B6">
      <w:pPr>
        <w:numPr>
          <w:ilvl w:val="0"/>
          <w:numId w:val="43"/>
        </w:numPr>
        <w:rPr>
          <w:bCs/>
          <w:sz w:val="22"/>
          <w:szCs w:val="22"/>
        </w:rPr>
      </w:pPr>
      <w:r w:rsidRPr="00267A12">
        <w:rPr>
          <w:bCs/>
          <w:sz w:val="22"/>
          <w:szCs w:val="22"/>
        </w:rPr>
        <w:t xml:space="preserve">Which </w:t>
      </w:r>
      <w:r w:rsidR="00F257B6" w:rsidRPr="00267A12">
        <w:rPr>
          <w:bCs/>
          <w:sz w:val="22"/>
          <w:szCs w:val="22"/>
        </w:rPr>
        <w:t>of the</w:t>
      </w:r>
      <w:r w:rsidR="00F257B6" w:rsidRPr="00267A12">
        <w:rPr>
          <w:b/>
          <w:bCs/>
          <w:sz w:val="22"/>
          <w:szCs w:val="22"/>
        </w:rPr>
        <w:t xml:space="preserve"> four industries listed</w:t>
      </w:r>
      <w:r w:rsidRPr="00267A12">
        <w:rPr>
          <w:b/>
          <w:bCs/>
          <w:sz w:val="22"/>
          <w:szCs w:val="22"/>
        </w:rPr>
        <w:t xml:space="preserve"> </w:t>
      </w:r>
      <w:r w:rsidRPr="00267A12">
        <w:rPr>
          <w:bCs/>
          <w:sz w:val="22"/>
          <w:szCs w:val="22"/>
        </w:rPr>
        <w:t>is representative of the</w:t>
      </w:r>
      <w:r w:rsidRPr="00267A12">
        <w:rPr>
          <w:b/>
          <w:bCs/>
          <w:sz w:val="22"/>
          <w:szCs w:val="22"/>
        </w:rPr>
        <w:t xml:space="preserve"> ‘Industry C’ column</w:t>
      </w:r>
      <w:r w:rsidR="00F257B6" w:rsidRPr="00267A12">
        <w:rPr>
          <w:bCs/>
          <w:sz w:val="22"/>
          <w:szCs w:val="22"/>
        </w:rPr>
        <w:t xml:space="preserve">?  </w:t>
      </w:r>
      <w:r w:rsidR="00F257B6" w:rsidRPr="00267A12">
        <w:rPr>
          <w:b/>
          <w:bCs/>
          <w:sz w:val="22"/>
          <w:szCs w:val="22"/>
        </w:rPr>
        <w:t>D</w:t>
      </w:r>
      <w:r w:rsidR="00844237" w:rsidRPr="00267A12">
        <w:rPr>
          <w:b/>
          <w:bCs/>
          <w:sz w:val="22"/>
          <w:szCs w:val="22"/>
        </w:rPr>
        <w:t>escribe the rationale</w:t>
      </w:r>
      <w:r w:rsidR="00844237" w:rsidRPr="00267A12">
        <w:rPr>
          <w:bCs/>
          <w:sz w:val="22"/>
          <w:szCs w:val="22"/>
        </w:rPr>
        <w:t xml:space="preserve"> why your choice matches the financial metrics. </w:t>
      </w:r>
      <w:r w:rsidR="00F257B6" w:rsidRPr="00267A12">
        <w:rPr>
          <w:bCs/>
          <w:sz w:val="22"/>
          <w:szCs w:val="22"/>
        </w:rPr>
        <w:t>Answer using complete sentences</w:t>
      </w:r>
      <w:r w:rsidR="00844237" w:rsidRPr="00267A12">
        <w:rPr>
          <w:bCs/>
          <w:sz w:val="22"/>
          <w:szCs w:val="22"/>
        </w:rPr>
        <w:t xml:space="preserve">.  (2 points)  </w:t>
      </w:r>
    </w:p>
    <w:p w14:paraId="6A331B6E" w14:textId="43B56E69" w:rsidR="00F257B6" w:rsidRPr="00267A12" w:rsidRDefault="00F257B6" w:rsidP="005847C6">
      <w:pPr>
        <w:tabs>
          <w:tab w:val="left" w:pos="4182"/>
        </w:tabs>
        <w:rPr>
          <w:bCs/>
          <w:sz w:val="22"/>
          <w:szCs w:val="22"/>
        </w:rPr>
      </w:pPr>
      <w:bookmarkStart w:id="0" w:name="_GoBack"/>
      <w:bookmarkEnd w:id="0"/>
    </w:p>
    <w:p w14:paraId="7DDED285" w14:textId="77777777" w:rsidR="00F257B6" w:rsidRPr="00267A12" w:rsidRDefault="00F257B6" w:rsidP="00F257B6">
      <w:pPr>
        <w:rPr>
          <w:bCs/>
          <w:sz w:val="22"/>
          <w:szCs w:val="22"/>
        </w:rPr>
      </w:pPr>
    </w:p>
    <w:p w14:paraId="355B0FAC" w14:textId="0FBF00D1" w:rsidR="00F257B6" w:rsidRPr="00267A12" w:rsidRDefault="00F257B6" w:rsidP="00F257B6">
      <w:pPr>
        <w:numPr>
          <w:ilvl w:val="0"/>
          <w:numId w:val="43"/>
        </w:numPr>
        <w:rPr>
          <w:bCs/>
          <w:sz w:val="22"/>
          <w:szCs w:val="22"/>
        </w:rPr>
      </w:pPr>
      <w:r w:rsidRPr="00267A12">
        <w:rPr>
          <w:b/>
          <w:bCs/>
          <w:sz w:val="22"/>
          <w:szCs w:val="22"/>
        </w:rPr>
        <w:t xml:space="preserve">Industry A and Industry D </w:t>
      </w:r>
      <w:r w:rsidRPr="00267A12">
        <w:rPr>
          <w:bCs/>
          <w:sz w:val="22"/>
          <w:szCs w:val="22"/>
        </w:rPr>
        <w:t>have very similar financial metrics.</w:t>
      </w:r>
      <w:r w:rsidRPr="00267A12">
        <w:rPr>
          <w:b/>
          <w:bCs/>
          <w:sz w:val="22"/>
          <w:szCs w:val="22"/>
        </w:rPr>
        <w:t xml:space="preserve"> </w:t>
      </w:r>
      <w:r w:rsidRPr="00267A12">
        <w:rPr>
          <w:bCs/>
          <w:sz w:val="22"/>
          <w:szCs w:val="22"/>
        </w:rPr>
        <w:t xml:space="preserve"> </w:t>
      </w:r>
      <w:r w:rsidRPr="00267A12">
        <w:rPr>
          <w:b/>
          <w:bCs/>
          <w:sz w:val="22"/>
          <w:szCs w:val="22"/>
        </w:rPr>
        <w:t>Which two out of the four industries listed</w:t>
      </w:r>
      <w:r w:rsidRPr="00267A12">
        <w:rPr>
          <w:bCs/>
          <w:sz w:val="22"/>
          <w:szCs w:val="22"/>
        </w:rPr>
        <w:t xml:space="preserve"> would best represent these two columns?  What do these </w:t>
      </w:r>
      <w:r w:rsidRPr="00267A12">
        <w:rPr>
          <w:b/>
          <w:bCs/>
          <w:sz w:val="22"/>
          <w:szCs w:val="22"/>
        </w:rPr>
        <w:t>industries have in common</w:t>
      </w:r>
      <w:r w:rsidRPr="00267A12">
        <w:rPr>
          <w:bCs/>
          <w:sz w:val="22"/>
          <w:szCs w:val="22"/>
        </w:rPr>
        <w:t xml:space="preserve"> that results in such </w:t>
      </w:r>
      <w:r w:rsidRPr="00267A12">
        <w:rPr>
          <w:b/>
          <w:bCs/>
          <w:sz w:val="22"/>
          <w:szCs w:val="22"/>
        </w:rPr>
        <w:t>high gross profit margins</w:t>
      </w:r>
      <w:r w:rsidRPr="00267A12">
        <w:rPr>
          <w:bCs/>
          <w:sz w:val="22"/>
          <w:szCs w:val="22"/>
        </w:rPr>
        <w:t xml:space="preserve">?  Answer using complete sentence(s).  (4 points)  </w:t>
      </w:r>
    </w:p>
    <w:p w14:paraId="3EC097AF" w14:textId="474BBCF6" w:rsidR="00844237" w:rsidRPr="00267A12" w:rsidRDefault="00844237" w:rsidP="00844237">
      <w:pPr>
        <w:rPr>
          <w:bCs/>
          <w:sz w:val="22"/>
          <w:szCs w:val="22"/>
        </w:rPr>
      </w:pPr>
    </w:p>
    <w:p w14:paraId="28D1530E" w14:textId="77777777" w:rsidR="00844237" w:rsidRPr="00267A12" w:rsidRDefault="00844237" w:rsidP="00844237">
      <w:pPr>
        <w:rPr>
          <w:bCs/>
          <w:sz w:val="22"/>
          <w:szCs w:val="22"/>
        </w:rPr>
      </w:pPr>
    </w:p>
    <w:p w14:paraId="696BF21D" w14:textId="77777777" w:rsidR="00E74678" w:rsidRPr="00267A12" w:rsidRDefault="00E74678" w:rsidP="000E376B">
      <w:pPr>
        <w:rPr>
          <w:b/>
          <w:bCs/>
          <w:sz w:val="22"/>
          <w:szCs w:val="22"/>
        </w:rPr>
      </w:pPr>
    </w:p>
    <w:p w14:paraId="086CE449" w14:textId="77777777" w:rsidR="00E74678" w:rsidRPr="00267A12" w:rsidRDefault="00E74678" w:rsidP="000E376B">
      <w:pPr>
        <w:rPr>
          <w:b/>
          <w:bCs/>
          <w:sz w:val="22"/>
          <w:szCs w:val="22"/>
        </w:rPr>
      </w:pPr>
    </w:p>
    <w:p w14:paraId="769D9598" w14:textId="77777777" w:rsidR="00E74678" w:rsidRPr="00267A12" w:rsidRDefault="00E74678">
      <w:pPr>
        <w:rPr>
          <w:b/>
          <w:bCs/>
          <w:sz w:val="22"/>
          <w:szCs w:val="22"/>
        </w:rPr>
      </w:pPr>
      <w:r w:rsidRPr="00267A12">
        <w:rPr>
          <w:b/>
          <w:bCs/>
          <w:sz w:val="22"/>
          <w:szCs w:val="22"/>
        </w:rPr>
        <w:br w:type="page"/>
      </w:r>
    </w:p>
    <w:p w14:paraId="6C82EC82" w14:textId="624C7363" w:rsidR="000A100B" w:rsidRPr="00267A12" w:rsidRDefault="00113BCE" w:rsidP="00E74678">
      <w:pPr>
        <w:pStyle w:val="ListParagraph"/>
        <w:numPr>
          <w:ilvl w:val="0"/>
          <w:numId w:val="1"/>
        </w:numPr>
        <w:rPr>
          <w:bCs/>
          <w:sz w:val="22"/>
          <w:szCs w:val="22"/>
        </w:rPr>
      </w:pPr>
      <w:r w:rsidRPr="00267A12">
        <w:rPr>
          <w:b/>
          <w:bCs/>
          <w:sz w:val="22"/>
          <w:szCs w:val="22"/>
        </w:rPr>
        <w:lastRenderedPageBreak/>
        <w:t>E</w:t>
      </w:r>
      <w:r w:rsidR="00BE6453" w:rsidRPr="00267A12">
        <w:rPr>
          <w:b/>
          <w:bCs/>
          <w:sz w:val="22"/>
          <w:szCs w:val="22"/>
        </w:rPr>
        <w:t>thical Issues in Current Events</w:t>
      </w:r>
      <w:r w:rsidR="002A3549" w:rsidRPr="00267A12">
        <w:rPr>
          <w:b/>
          <w:bCs/>
          <w:sz w:val="22"/>
          <w:szCs w:val="22"/>
        </w:rPr>
        <w:t xml:space="preserve">. </w:t>
      </w:r>
      <w:r w:rsidR="007372DB" w:rsidRPr="00267A12">
        <w:rPr>
          <w:bCs/>
          <w:sz w:val="22"/>
          <w:szCs w:val="22"/>
        </w:rPr>
        <w:t>(</w:t>
      </w:r>
      <w:r w:rsidR="003A5EA2" w:rsidRPr="00267A12">
        <w:rPr>
          <w:bCs/>
          <w:sz w:val="22"/>
          <w:szCs w:val="22"/>
        </w:rPr>
        <w:t>10</w:t>
      </w:r>
      <w:r w:rsidR="007372DB" w:rsidRPr="00267A12">
        <w:rPr>
          <w:bCs/>
          <w:sz w:val="22"/>
          <w:szCs w:val="22"/>
        </w:rPr>
        <w:t xml:space="preserve"> points total)</w:t>
      </w:r>
    </w:p>
    <w:p w14:paraId="75B8170F" w14:textId="77777777" w:rsidR="000A100B" w:rsidRPr="00267A12" w:rsidRDefault="000A100B" w:rsidP="000A100B">
      <w:pPr>
        <w:pStyle w:val="ListParagraph"/>
        <w:rPr>
          <w:bCs/>
          <w:sz w:val="22"/>
          <w:szCs w:val="22"/>
        </w:rPr>
      </w:pPr>
    </w:p>
    <w:p w14:paraId="2EA6776C" w14:textId="074D89DA" w:rsidR="001F5AE9" w:rsidRPr="00267A12" w:rsidRDefault="008C6CDF" w:rsidP="001F5AE9">
      <w:pPr>
        <w:numPr>
          <w:ilvl w:val="1"/>
          <w:numId w:val="1"/>
        </w:numPr>
        <w:rPr>
          <w:bCs/>
          <w:sz w:val="22"/>
          <w:szCs w:val="22"/>
        </w:rPr>
      </w:pPr>
      <w:r w:rsidRPr="00267A12">
        <w:rPr>
          <w:bCs/>
          <w:sz w:val="22"/>
          <w:szCs w:val="22"/>
        </w:rPr>
        <w:t xml:space="preserve">Select and </w:t>
      </w:r>
      <w:r w:rsidRPr="00267A12">
        <w:rPr>
          <w:b/>
          <w:bCs/>
          <w:sz w:val="22"/>
          <w:szCs w:val="22"/>
        </w:rPr>
        <w:t>state a significant “Ethical Issue associated with Information Technology”.</w:t>
      </w:r>
      <w:r w:rsidRPr="00267A12">
        <w:rPr>
          <w:bCs/>
          <w:sz w:val="22"/>
          <w:szCs w:val="22"/>
        </w:rPr>
        <w:t xml:space="preserve">  </w:t>
      </w:r>
      <w:r w:rsidRPr="00267A12">
        <w:rPr>
          <w:b/>
          <w:bCs/>
          <w:sz w:val="22"/>
          <w:szCs w:val="22"/>
        </w:rPr>
        <w:t>Describe how</w:t>
      </w:r>
      <w:r w:rsidRPr="00267A12">
        <w:rPr>
          <w:bCs/>
          <w:sz w:val="22"/>
          <w:szCs w:val="22"/>
        </w:rPr>
        <w:t xml:space="preserve"> this “Ethical Issue” </w:t>
      </w:r>
      <w:r w:rsidRPr="00267A12">
        <w:rPr>
          <w:b/>
          <w:bCs/>
          <w:sz w:val="22"/>
          <w:szCs w:val="22"/>
        </w:rPr>
        <w:t>is complex</w:t>
      </w:r>
      <w:r w:rsidRPr="00267A12">
        <w:rPr>
          <w:bCs/>
          <w:sz w:val="22"/>
          <w:szCs w:val="22"/>
        </w:rPr>
        <w:t xml:space="preserve"> and has no simple right (ethical) or wrong (unethical) answer for some real-world event (current event article read for this class and its specific citation).  </w:t>
      </w:r>
      <w:r w:rsidRPr="00267A12">
        <w:rPr>
          <w:b/>
          <w:bCs/>
          <w:sz w:val="22"/>
          <w:szCs w:val="22"/>
        </w:rPr>
        <w:t>Describe the pros and cons</w:t>
      </w:r>
      <w:r w:rsidRPr="00267A12">
        <w:rPr>
          <w:bCs/>
          <w:sz w:val="22"/>
          <w:szCs w:val="22"/>
        </w:rPr>
        <w:t xml:space="preserve"> for making a choice </w:t>
      </w:r>
      <w:r w:rsidR="007A40CD" w:rsidRPr="00267A12">
        <w:rPr>
          <w:bCs/>
          <w:sz w:val="22"/>
          <w:szCs w:val="22"/>
        </w:rPr>
        <w:t xml:space="preserve">in this specific situation.  </w:t>
      </w:r>
      <w:r w:rsidR="007A40CD" w:rsidRPr="00267A12">
        <w:rPr>
          <w:b/>
          <w:bCs/>
          <w:sz w:val="22"/>
          <w:szCs w:val="22"/>
        </w:rPr>
        <w:t>State which one choice you would make</w:t>
      </w:r>
      <w:r w:rsidR="007A40CD" w:rsidRPr="00267A12">
        <w:rPr>
          <w:bCs/>
          <w:sz w:val="22"/>
          <w:szCs w:val="22"/>
        </w:rPr>
        <w:t xml:space="preserve"> in this specific situation</w:t>
      </w:r>
      <w:r w:rsidR="00BA6670" w:rsidRPr="00267A12">
        <w:rPr>
          <w:bCs/>
          <w:sz w:val="22"/>
          <w:szCs w:val="22"/>
        </w:rPr>
        <w:t xml:space="preserve"> </w:t>
      </w:r>
      <w:r w:rsidR="007A40CD" w:rsidRPr="00267A12">
        <w:rPr>
          <w:bCs/>
          <w:sz w:val="22"/>
          <w:szCs w:val="22"/>
        </w:rPr>
        <w:t xml:space="preserve">(e.g. is Edward Snowden a “Black Hat Hacker” or a “White Hat Hacker” and you cannot use this example).  Answer in about ½ page of complete sentences. </w:t>
      </w:r>
      <w:r w:rsidR="00BA6670" w:rsidRPr="00267A12">
        <w:rPr>
          <w:bCs/>
          <w:sz w:val="22"/>
          <w:szCs w:val="22"/>
        </w:rPr>
        <w:t xml:space="preserve"> </w:t>
      </w:r>
      <w:r w:rsidR="007A40CD" w:rsidRPr="00267A12">
        <w:rPr>
          <w:bCs/>
          <w:sz w:val="22"/>
          <w:szCs w:val="22"/>
        </w:rPr>
        <w:t>(5 points)</w:t>
      </w:r>
    </w:p>
    <w:p w14:paraId="434032EA" w14:textId="77777777" w:rsidR="001F5AE9" w:rsidRPr="00267A12" w:rsidRDefault="001F5AE9" w:rsidP="001F5AE9">
      <w:pPr>
        <w:rPr>
          <w:bCs/>
          <w:sz w:val="22"/>
          <w:szCs w:val="22"/>
        </w:rPr>
      </w:pPr>
    </w:p>
    <w:p w14:paraId="74A43D54" w14:textId="5BD1B560" w:rsidR="0001569F" w:rsidRPr="00267A12" w:rsidRDefault="0001569F" w:rsidP="001F5AE9">
      <w:pPr>
        <w:rPr>
          <w:bCs/>
          <w:sz w:val="22"/>
          <w:szCs w:val="22"/>
        </w:rPr>
      </w:pPr>
    </w:p>
    <w:p w14:paraId="4EE46AF5" w14:textId="769BACF3" w:rsidR="001F5AE9" w:rsidRPr="00267A12" w:rsidRDefault="001F5AE9" w:rsidP="001F5AE9">
      <w:pPr>
        <w:rPr>
          <w:bCs/>
          <w:sz w:val="22"/>
          <w:szCs w:val="22"/>
        </w:rPr>
      </w:pPr>
    </w:p>
    <w:p w14:paraId="2BE81EC2" w14:textId="505885C0" w:rsidR="008B0622" w:rsidRPr="00267A12" w:rsidRDefault="007A40CD" w:rsidP="008B0622">
      <w:pPr>
        <w:numPr>
          <w:ilvl w:val="1"/>
          <w:numId w:val="1"/>
        </w:numPr>
        <w:rPr>
          <w:bCs/>
          <w:sz w:val="22"/>
          <w:szCs w:val="22"/>
        </w:rPr>
      </w:pPr>
      <w:r w:rsidRPr="00267A12">
        <w:rPr>
          <w:b/>
          <w:bCs/>
          <w:sz w:val="22"/>
          <w:szCs w:val="22"/>
        </w:rPr>
        <w:t xml:space="preserve">Should </w:t>
      </w:r>
      <w:r w:rsidR="00BE6453" w:rsidRPr="00267A12">
        <w:rPr>
          <w:b/>
          <w:bCs/>
          <w:sz w:val="22"/>
          <w:szCs w:val="22"/>
        </w:rPr>
        <w:t>Google build a “China-specific censored search engine”</w:t>
      </w:r>
      <w:r w:rsidRPr="00267A12">
        <w:rPr>
          <w:bCs/>
          <w:sz w:val="22"/>
          <w:szCs w:val="22"/>
        </w:rPr>
        <w:t xml:space="preserve">?  Give a specific “yes” or “no” answer to the question.  </w:t>
      </w:r>
      <w:r w:rsidRPr="00267A12">
        <w:rPr>
          <w:b/>
          <w:bCs/>
          <w:sz w:val="22"/>
          <w:szCs w:val="22"/>
        </w:rPr>
        <w:t>Provide arguments in favor and in opposition</w:t>
      </w:r>
      <w:r w:rsidRPr="00267A12">
        <w:rPr>
          <w:bCs/>
          <w:sz w:val="22"/>
          <w:szCs w:val="22"/>
        </w:rPr>
        <w:t xml:space="preserve"> to your answer.  </w:t>
      </w:r>
      <w:r w:rsidR="00BE6453" w:rsidRPr="00267A12">
        <w:rPr>
          <w:b/>
          <w:bCs/>
          <w:sz w:val="22"/>
          <w:szCs w:val="22"/>
        </w:rPr>
        <w:t>You must u</w:t>
      </w:r>
      <w:r w:rsidRPr="00267A12">
        <w:rPr>
          <w:b/>
          <w:bCs/>
          <w:sz w:val="22"/>
          <w:szCs w:val="22"/>
        </w:rPr>
        <w:t xml:space="preserve">se </w:t>
      </w:r>
      <w:r w:rsidR="00BE6453" w:rsidRPr="00267A12">
        <w:rPr>
          <w:b/>
          <w:bCs/>
          <w:sz w:val="22"/>
          <w:szCs w:val="22"/>
        </w:rPr>
        <w:t xml:space="preserve">information and knowledge gained from </w:t>
      </w:r>
      <w:r w:rsidRPr="00267A12">
        <w:rPr>
          <w:b/>
          <w:bCs/>
          <w:sz w:val="22"/>
          <w:szCs w:val="22"/>
        </w:rPr>
        <w:t>specific current event articles</w:t>
      </w:r>
      <w:r w:rsidRPr="00267A12">
        <w:rPr>
          <w:bCs/>
          <w:sz w:val="22"/>
          <w:szCs w:val="22"/>
        </w:rPr>
        <w:t xml:space="preserve"> read for this course </w:t>
      </w:r>
      <w:r w:rsidR="00BE6453" w:rsidRPr="00267A12">
        <w:rPr>
          <w:bCs/>
          <w:sz w:val="22"/>
          <w:szCs w:val="22"/>
        </w:rPr>
        <w:t>(</w:t>
      </w:r>
      <w:r w:rsidRPr="00267A12">
        <w:rPr>
          <w:bCs/>
          <w:sz w:val="22"/>
          <w:szCs w:val="22"/>
        </w:rPr>
        <w:t>and cite them appropriately</w:t>
      </w:r>
      <w:r w:rsidR="00BE6453" w:rsidRPr="00267A12">
        <w:rPr>
          <w:bCs/>
          <w:sz w:val="22"/>
          <w:szCs w:val="22"/>
        </w:rPr>
        <w:t>) for at least part of your response</w:t>
      </w:r>
      <w:r w:rsidRPr="00267A12">
        <w:rPr>
          <w:bCs/>
          <w:sz w:val="22"/>
          <w:szCs w:val="22"/>
        </w:rPr>
        <w:t>.  Answer in about ½ page of complete sentences.  (5 points)</w:t>
      </w:r>
    </w:p>
    <w:p w14:paraId="12D20D66" w14:textId="17281971" w:rsidR="0008089B" w:rsidRPr="00267A12" w:rsidRDefault="0008089B" w:rsidP="008B0622">
      <w:pPr>
        <w:rPr>
          <w:bCs/>
          <w:sz w:val="22"/>
          <w:szCs w:val="22"/>
        </w:rPr>
      </w:pPr>
    </w:p>
    <w:p w14:paraId="1F58B455" w14:textId="77777777" w:rsidR="0008089B" w:rsidRPr="00267A12" w:rsidRDefault="0008089B" w:rsidP="008B0622">
      <w:pPr>
        <w:rPr>
          <w:bCs/>
          <w:sz w:val="22"/>
          <w:szCs w:val="22"/>
        </w:rPr>
      </w:pPr>
    </w:p>
    <w:p w14:paraId="290AF626" w14:textId="77777777" w:rsidR="008B0622" w:rsidRPr="00267A12" w:rsidRDefault="008B0622" w:rsidP="008B0622">
      <w:pPr>
        <w:rPr>
          <w:bCs/>
          <w:sz w:val="22"/>
          <w:szCs w:val="22"/>
        </w:rPr>
      </w:pPr>
    </w:p>
    <w:p w14:paraId="2491DE68" w14:textId="77777777" w:rsidR="00256650" w:rsidRPr="00267A12" w:rsidRDefault="00256650" w:rsidP="008B0622">
      <w:pPr>
        <w:rPr>
          <w:bCs/>
          <w:sz w:val="22"/>
          <w:szCs w:val="22"/>
        </w:rPr>
      </w:pPr>
    </w:p>
    <w:p w14:paraId="0B0E0404" w14:textId="77777777" w:rsidR="008B0622" w:rsidRPr="00267A12" w:rsidRDefault="008B0622" w:rsidP="008B0622">
      <w:pPr>
        <w:rPr>
          <w:bCs/>
          <w:sz w:val="22"/>
          <w:szCs w:val="22"/>
        </w:rPr>
      </w:pPr>
    </w:p>
    <w:p w14:paraId="33BCC4D4" w14:textId="77777777" w:rsidR="008B0622" w:rsidRPr="00267A12" w:rsidRDefault="008B0622" w:rsidP="008B0622">
      <w:pPr>
        <w:rPr>
          <w:bCs/>
          <w:sz w:val="22"/>
          <w:szCs w:val="22"/>
        </w:rPr>
      </w:pPr>
    </w:p>
    <w:p w14:paraId="6BD7B568" w14:textId="77777777" w:rsidR="008B0622" w:rsidRPr="00267A12" w:rsidRDefault="008B0622" w:rsidP="008B0622">
      <w:pPr>
        <w:rPr>
          <w:bCs/>
          <w:sz w:val="22"/>
          <w:szCs w:val="22"/>
        </w:rPr>
      </w:pPr>
    </w:p>
    <w:p w14:paraId="4D57400E" w14:textId="77777777" w:rsidR="008B0622" w:rsidRPr="00267A12" w:rsidRDefault="008B0622" w:rsidP="008B0622">
      <w:pPr>
        <w:rPr>
          <w:bCs/>
          <w:sz w:val="22"/>
          <w:szCs w:val="22"/>
        </w:rPr>
      </w:pPr>
    </w:p>
    <w:p w14:paraId="27413ADF" w14:textId="77777777" w:rsidR="008B0622" w:rsidRPr="00267A12" w:rsidRDefault="008B0622" w:rsidP="008B0622">
      <w:pPr>
        <w:rPr>
          <w:bCs/>
          <w:sz w:val="22"/>
          <w:szCs w:val="22"/>
        </w:rPr>
      </w:pPr>
    </w:p>
    <w:p w14:paraId="0C7C3210" w14:textId="77777777" w:rsidR="00E131E1" w:rsidRPr="00267A12" w:rsidRDefault="00E131E1" w:rsidP="000A100B">
      <w:pPr>
        <w:rPr>
          <w:bCs/>
          <w:sz w:val="22"/>
          <w:szCs w:val="22"/>
        </w:rPr>
      </w:pPr>
    </w:p>
    <w:p w14:paraId="6A8162A4" w14:textId="2CEB3F25" w:rsidR="002642AF" w:rsidRPr="00267A12" w:rsidRDefault="00267A12" w:rsidP="00267A12">
      <w:pPr>
        <w:rPr>
          <w:bCs/>
          <w:sz w:val="22"/>
          <w:szCs w:val="22"/>
        </w:rPr>
      </w:pPr>
      <w:r w:rsidRPr="00267A12">
        <w:rPr>
          <w:b/>
          <w:bCs/>
          <w:sz w:val="22"/>
          <w:szCs w:val="22"/>
        </w:rPr>
        <w:t xml:space="preserve"> </w:t>
      </w:r>
      <w:r w:rsidR="0079586D" w:rsidRPr="00267A12">
        <w:rPr>
          <w:b/>
          <w:bCs/>
          <w:sz w:val="22"/>
          <w:szCs w:val="22"/>
        </w:rPr>
        <w:br w:type="page"/>
      </w:r>
    </w:p>
    <w:p w14:paraId="03FB3F36" w14:textId="77777777" w:rsidR="002642AF" w:rsidRPr="00267A12" w:rsidRDefault="002642AF" w:rsidP="002642AF">
      <w:pPr>
        <w:numPr>
          <w:ilvl w:val="0"/>
          <w:numId w:val="1"/>
        </w:numPr>
        <w:tabs>
          <w:tab w:val="clear" w:pos="630"/>
          <w:tab w:val="num" w:pos="360"/>
        </w:tabs>
        <w:ind w:left="360"/>
        <w:rPr>
          <w:bCs/>
          <w:sz w:val="22"/>
          <w:szCs w:val="22"/>
        </w:rPr>
      </w:pPr>
      <w:r w:rsidRPr="00267A12">
        <w:rPr>
          <w:b/>
          <w:bCs/>
          <w:sz w:val="22"/>
          <w:szCs w:val="22"/>
        </w:rPr>
        <w:lastRenderedPageBreak/>
        <w:t xml:space="preserve">Data Management and Data Warehouses </w:t>
      </w:r>
      <w:r w:rsidRPr="00267A12">
        <w:rPr>
          <w:bCs/>
          <w:sz w:val="22"/>
          <w:szCs w:val="22"/>
        </w:rPr>
        <w:t>(10 points total)</w:t>
      </w:r>
    </w:p>
    <w:p w14:paraId="58B4B117" w14:textId="77777777" w:rsidR="002642AF" w:rsidRPr="00267A12" w:rsidRDefault="002642AF" w:rsidP="002642AF">
      <w:pPr>
        <w:rPr>
          <w:sz w:val="22"/>
          <w:szCs w:val="22"/>
        </w:rPr>
      </w:pPr>
      <w:r w:rsidRPr="00267A12">
        <w:rPr>
          <w:sz w:val="22"/>
          <w:szCs w:val="22"/>
        </w:rPr>
        <w:t xml:space="preserve">                   </w:t>
      </w:r>
      <w:r w:rsidRPr="00267A12">
        <w:rPr>
          <w:noProof/>
          <w:sz w:val="22"/>
          <w:szCs w:val="22"/>
        </w:rPr>
        <w:drawing>
          <wp:inline distT="0" distB="0" distL="0" distR="0" wp14:anchorId="2BE12E1A" wp14:editId="78B273B5">
            <wp:extent cx="4966970" cy="2040890"/>
            <wp:effectExtent l="0" t="0" r="508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6970" cy="2040890"/>
                    </a:xfrm>
                    <a:prstGeom prst="rect">
                      <a:avLst/>
                    </a:prstGeom>
                    <a:noFill/>
                    <a:ln>
                      <a:noFill/>
                    </a:ln>
                  </pic:spPr>
                </pic:pic>
              </a:graphicData>
            </a:graphic>
          </wp:inline>
        </w:drawing>
      </w:r>
    </w:p>
    <w:p w14:paraId="26FA9B38" w14:textId="77777777" w:rsidR="002642AF" w:rsidRPr="00267A12" w:rsidRDefault="002642AF" w:rsidP="000E376B">
      <w:pPr>
        <w:numPr>
          <w:ilvl w:val="0"/>
          <w:numId w:val="46"/>
        </w:numPr>
        <w:rPr>
          <w:sz w:val="22"/>
          <w:szCs w:val="22"/>
        </w:rPr>
      </w:pPr>
      <w:r w:rsidRPr="00267A12">
        <w:rPr>
          <w:b/>
          <w:sz w:val="22"/>
          <w:szCs w:val="22"/>
        </w:rPr>
        <w:t>Define</w:t>
      </w:r>
      <w:r w:rsidRPr="00267A12">
        <w:rPr>
          <w:sz w:val="22"/>
          <w:szCs w:val="22"/>
        </w:rPr>
        <w:t xml:space="preserve"> </w:t>
      </w:r>
      <w:r w:rsidRPr="00267A12">
        <w:rPr>
          <w:b/>
          <w:sz w:val="22"/>
          <w:szCs w:val="22"/>
        </w:rPr>
        <w:t xml:space="preserve">each </w:t>
      </w:r>
      <w:r w:rsidRPr="00267A12">
        <w:rPr>
          <w:sz w:val="22"/>
          <w:szCs w:val="22"/>
        </w:rPr>
        <w:t xml:space="preserve">of the </w:t>
      </w:r>
      <w:r w:rsidRPr="00267A12">
        <w:rPr>
          <w:b/>
          <w:sz w:val="22"/>
          <w:szCs w:val="22"/>
        </w:rPr>
        <w:t>three (3) data sources</w:t>
      </w:r>
      <w:r w:rsidRPr="00267A12">
        <w:rPr>
          <w:sz w:val="22"/>
          <w:szCs w:val="22"/>
        </w:rPr>
        <w:t xml:space="preserve"> in the above Data Life Cycle Process diagram </w:t>
      </w:r>
      <w:r w:rsidRPr="00267A12">
        <w:rPr>
          <w:b/>
          <w:sz w:val="22"/>
          <w:szCs w:val="22"/>
        </w:rPr>
        <w:t>and</w:t>
      </w:r>
      <w:r w:rsidRPr="00267A12">
        <w:rPr>
          <w:sz w:val="22"/>
          <w:szCs w:val="22"/>
        </w:rPr>
        <w:t xml:space="preserve"> </w:t>
      </w:r>
      <w:r w:rsidRPr="00267A12">
        <w:rPr>
          <w:b/>
          <w:sz w:val="22"/>
          <w:szCs w:val="22"/>
        </w:rPr>
        <w:t xml:space="preserve">list one typical example </w:t>
      </w:r>
      <w:r w:rsidRPr="00267A12">
        <w:rPr>
          <w:sz w:val="22"/>
          <w:szCs w:val="22"/>
        </w:rPr>
        <w:t xml:space="preserve">of data </w:t>
      </w:r>
      <w:r w:rsidRPr="00267A12">
        <w:rPr>
          <w:b/>
          <w:sz w:val="22"/>
          <w:szCs w:val="22"/>
        </w:rPr>
        <w:t>from each</w:t>
      </w:r>
      <w:r w:rsidRPr="00267A12">
        <w:rPr>
          <w:sz w:val="22"/>
          <w:szCs w:val="22"/>
        </w:rPr>
        <w:t xml:space="preserve"> of these sources.  (3 points)</w:t>
      </w:r>
    </w:p>
    <w:p w14:paraId="68C5357B" w14:textId="0D6C2B11" w:rsidR="002642AF" w:rsidRDefault="002642AF" w:rsidP="002642AF">
      <w:pPr>
        <w:rPr>
          <w:sz w:val="22"/>
          <w:szCs w:val="22"/>
        </w:rPr>
      </w:pPr>
    </w:p>
    <w:p w14:paraId="09BCE5C6" w14:textId="77777777" w:rsidR="0001569F" w:rsidRPr="00267A12" w:rsidRDefault="0001569F" w:rsidP="002642AF">
      <w:pPr>
        <w:rPr>
          <w:sz w:val="22"/>
          <w:szCs w:val="22"/>
        </w:rPr>
      </w:pPr>
    </w:p>
    <w:p w14:paraId="70A18EC4" w14:textId="21C13D24" w:rsidR="002642AF" w:rsidRPr="00267A12" w:rsidRDefault="002642AF" w:rsidP="000E376B">
      <w:pPr>
        <w:numPr>
          <w:ilvl w:val="0"/>
          <w:numId w:val="46"/>
        </w:numPr>
        <w:rPr>
          <w:sz w:val="22"/>
          <w:szCs w:val="22"/>
        </w:rPr>
      </w:pPr>
      <w:r w:rsidRPr="00267A12">
        <w:rPr>
          <w:b/>
          <w:sz w:val="22"/>
          <w:szCs w:val="22"/>
        </w:rPr>
        <w:t>Which</w:t>
      </w:r>
      <w:r w:rsidRPr="00267A12">
        <w:rPr>
          <w:sz w:val="22"/>
          <w:szCs w:val="22"/>
        </w:rPr>
        <w:t xml:space="preserve"> </w:t>
      </w:r>
      <w:r w:rsidRPr="00267A12">
        <w:rPr>
          <w:b/>
          <w:sz w:val="22"/>
          <w:szCs w:val="22"/>
        </w:rPr>
        <w:t>one</w:t>
      </w:r>
      <w:r w:rsidRPr="00267A12">
        <w:rPr>
          <w:sz w:val="22"/>
          <w:szCs w:val="22"/>
        </w:rPr>
        <w:t xml:space="preserve"> of the three data sources in the above diagram would typically have the </w:t>
      </w:r>
      <w:r w:rsidRPr="00267A12">
        <w:rPr>
          <w:b/>
          <w:sz w:val="22"/>
          <w:szCs w:val="22"/>
        </w:rPr>
        <w:t>greatest</w:t>
      </w:r>
      <w:r w:rsidRPr="00267A12">
        <w:rPr>
          <w:sz w:val="22"/>
          <w:szCs w:val="22"/>
        </w:rPr>
        <w:t xml:space="preserve"> </w:t>
      </w:r>
      <w:r w:rsidRPr="00267A12">
        <w:rPr>
          <w:b/>
          <w:sz w:val="22"/>
          <w:szCs w:val="22"/>
        </w:rPr>
        <w:t>data quality</w:t>
      </w:r>
      <w:r w:rsidRPr="00267A12">
        <w:rPr>
          <w:sz w:val="22"/>
          <w:szCs w:val="22"/>
        </w:rPr>
        <w:t xml:space="preserve"> and </w:t>
      </w:r>
      <w:r w:rsidRPr="00267A12">
        <w:rPr>
          <w:b/>
          <w:sz w:val="22"/>
          <w:szCs w:val="22"/>
        </w:rPr>
        <w:t>ease of incorporating</w:t>
      </w:r>
      <w:r w:rsidRPr="00267A12">
        <w:rPr>
          <w:sz w:val="22"/>
          <w:szCs w:val="22"/>
        </w:rPr>
        <w:t xml:space="preserve"> into a data warehouse?  </w:t>
      </w:r>
      <w:r w:rsidRPr="00267A12">
        <w:rPr>
          <w:b/>
          <w:sz w:val="22"/>
          <w:szCs w:val="22"/>
        </w:rPr>
        <w:t xml:space="preserve">Describe two (2) reasons </w:t>
      </w:r>
      <w:r w:rsidRPr="00267A12">
        <w:rPr>
          <w:sz w:val="22"/>
          <w:szCs w:val="22"/>
        </w:rPr>
        <w:t>to support your answer.</w:t>
      </w:r>
      <w:r w:rsidRPr="00267A12">
        <w:rPr>
          <w:b/>
          <w:sz w:val="22"/>
          <w:szCs w:val="22"/>
        </w:rPr>
        <w:t xml:space="preserve">  </w:t>
      </w:r>
      <w:r w:rsidRPr="00267A12">
        <w:rPr>
          <w:sz w:val="22"/>
          <w:szCs w:val="22"/>
        </w:rPr>
        <w:t>Answer using comp</w:t>
      </w:r>
      <w:r w:rsidR="000E376B" w:rsidRPr="00267A12">
        <w:rPr>
          <w:sz w:val="22"/>
          <w:szCs w:val="22"/>
        </w:rPr>
        <w:t xml:space="preserve">lete sentence(s). (3 </w:t>
      </w:r>
      <w:r w:rsidRPr="00267A12">
        <w:rPr>
          <w:sz w:val="22"/>
          <w:szCs w:val="22"/>
        </w:rPr>
        <w:t>points)</w:t>
      </w:r>
    </w:p>
    <w:p w14:paraId="4515896A" w14:textId="77777777" w:rsidR="002642AF" w:rsidRPr="00267A12" w:rsidRDefault="002642AF" w:rsidP="002642AF">
      <w:pPr>
        <w:rPr>
          <w:sz w:val="22"/>
          <w:szCs w:val="22"/>
        </w:rPr>
      </w:pPr>
    </w:p>
    <w:p w14:paraId="66456E63" w14:textId="77777777" w:rsidR="002642AF" w:rsidRPr="00267A12" w:rsidRDefault="002642AF" w:rsidP="002642AF">
      <w:pPr>
        <w:rPr>
          <w:sz w:val="22"/>
          <w:szCs w:val="22"/>
        </w:rPr>
      </w:pPr>
    </w:p>
    <w:p w14:paraId="38C8DF01" w14:textId="21DBEEFD" w:rsidR="002642AF" w:rsidRPr="0001569F" w:rsidRDefault="002642AF" w:rsidP="002642AF">
      <w:pPr>
        <w:numPr>
          <w:ilvl w:val="0"/>
          <w:numId w:val="46"/>
        </w:numPr>
        <w:rPr>
          <w:sz w:val="22"/>
          <w:szCs w:val="22"/>
        </w:rPr>
      </w:pPr>
      <w:r w:rsidRPr="00267A12">
        <w:rPr>
          <w:b/>
          <w:sz w:val="22"/>
          <w:szCs w:val="22"/>
        </w:rPr>
        <w:t>What</w:t>
      </w:r>
      <w:r w:rsidRPr="00267A12">
        <w:rPr>
          <w:sz w:val="22"/>
          <w:szCs w:val="22"/>
        </w:rPr>
        <w:t xml:space="preserve"> is “</w:t>
      </w:r>
      <w:r w:rsidRPr="00267A12">
        <w:rPr>
          <w:b/>
          <w:sz w:val="22"/>
          <w:szCs w:val="22"/>
        </w:rPr>
        <w:t>Meta Data</w:t>
      </w:r>
      <w:r w:rsidRPr="00267A12">
        <w:rPr>
          <w:sz w:val="22"/>
          <w:szCs w:val="22"/>
        </w:rPr>
        <w:t xml:space="preserve">” and </w:t>
      </w:r>
      <w:r w:rsidRPr="00267A12">
        <w:rPr>
          <w:b/>
          <w:sz w:val="22"/>
          <w:szCs w:val="22"/>
        </w:rPr>
        <w:t>why</w:t>
      </w:r>
      <w:r w:rsidRPr="00267A12">
        <w:rPr>
          <w:sz w:val="22"/>
          <w:szCs w:val="22"/>
        </w:rPr>
        <w:t xml:space="preserve"> is it important? Answer using complete sentence(s). (2 points)</w:t>
      </w:r>
    </w:p>
    <w:p w14:paraId="0D1FF113" w14:textId="77777777" w:rsidR="002642AF" w:rsidRPr="00267A12" w:rsidRDefault="002642AF" w:rsidP="002642AF">
      <w:pPr>
        <w:rPr>
          <w:sz w:val="22"/>
          <w:szCs w:val="22"/>
        </w:rPr>
      </w:pPr>
    </w:p>
    <w:p w14:paraId="1D7012DD" w14:textId="77777777" w:rsidR="002642AF" w:rsidRPr="00267A12" w:rsidRDefault="002642AF" w:rsidP="002642AF">
      <w:pPr>
        <w:rPr>
          <w:sz w:val="22"/>
          <w:szCs w:val="22"/>
        </w:rPr>
      </w:pPr>
    </w:p>
    <w:p w14:paraId="6F905B29" w14:textId="77777777" w:rsidR="002642AF" w:rsidRPr="00267A12" w:rsidRDefault="002642AF" w:rsidP="000E376B">
      <w:pPr>
        <w:numPr>
          <w:ilvl w:val="0"/>
          <w:numId w:val="46"/>
        </w:numPr>
        <w:rPr>
          <w:sz w:val="22"/>
          <w:szCs w:val="22"/>
        </w:rPr>
      </w:pPr>
      <w:r w:rsidRPr="00267A12">
        <w:rPr>
          <w:b/>
          <w:sz w:val="22"/>
          <w:szCs w:val="22"/>
        </w:rPr>
        <w:t xml:space="preserve">Describe two (2) distinct advantages </w:t>
      </w:r>
      <w:r w:rsidRPr="00267A12">
        <w:rPr>
          <w:sz w:val="22"/>
          <w:szCs w:val="22"/>
        </w:rPr>
        <w:t xml:space="preserve">or </w:t>
      </w:r>
      <w:r w:rsidRPr="00267A12">
        <w:rPr>
          <w:b/>
          <w:sz w:val="22"/>
          <w:szCs w:val="22"/>
        </w:rPr>
        <w:t>benefits</w:t>
      </w:r>
      <w:r w:rsidRPr="00267A12">
        <w:rPr>
          <w:sz w:val="22"/>
          <w:szCs w:val="22"/>
        </w:rPr>
        <w:t xml:space="preserve"> of using “</w:t>
      </w:r>
      <w:r w:rsidRPr="00267A12">
        <w:rPr>
          <w:b/>
          <w:sz w:val="22"/>
          <w:szCs w:val="22"/>
        </w:rPr>
        <w:t>Data Marts</w:t>
      </w:r>
      <w:r w:rsidRPr="00267A12">
        <w:rPr>
          <w:sz w:val="22"/>
          <w:szCs w:val="22"/>
        </w:rPr>
        <w:t>” as subsets of a “Data Warehouse”.  Answer using complete sentence(s). (2 points)</w:t>
      </w:r>
    </w:p>
    <w:p w14:paraId="0A99B84E" w14:textId="2EC7920E" w:rsidR="002642AF" w:rsidRDefault="002642AF" w:rsidP="002642AF">
      <w:pPr>
        <w:rPr>
          <w:sz w:val="22"/>
          <w:szCs w:val="22"/>
        </w:rPr>
      </w:pPr>
    </w:p>
    <w:p w14:paraId="15C36C2A" w14:textId="582F6F4A" w:rsidR="0066712B" w:rsidRPr="000E376B" w:rsidRDefault="0066712B" w:rsidP="000E376B">
      <w:pPr>
        <w:rPr>
          <w:bCs/>
          <w:sz w:val="22"/>
          <w:szCs w:val="22"/>
        </w:rPr>
      </w:pPr>
    </w:p>
    <w:p w14:paraId="0519429B" w14:textId="77777777" w:rsidR="0066712B" w:rsidRDefault="0066712B" w:rsidP="0066712B">
      <w:pPr>
        <w:rPr>
          <w:sz w:val="22"/>
          <w:szCs w:val="22"/>
        </w:rPr>
      </w:pPr>
    </w:p>
    <w:p w14:paraId="351CE264" w14:textId="77777777" w:rsidR="0066712B" w:rsidRPr="00D643B9" w:rsidRDefault="0066712B" w:rsidP="0066712B">
      <w:pPr>
        <w:rPr>
          <w:sz w:val="22"/>
          <w:szCs w:val="22"/>
        </w:rPr>
      </w:pPr>
    </w:p>
    <w:p w14:paraId="3025E501" w14:textId="77777777" w:rsidR="0066712B" w:rsidRPr="00D643B9" w:rsidRDefault="0066712B" w:rsidP="0066712B">
      <w:pPr>
        <w:rPr>
          <w:sz w:val="22"/>
          <w:szCs w:val="22"/>
        </w:rPr>
      </w:pPr>
    </w:p>
    <w:p w14:paraId="38CF2690" w14:textId="77777777" w:rsidR="0066712B" w:rsidRPr="00D643B9" w:rsidRDefault="0066712B" w:rsidP="0066712B">
      <w:pPr>
        <w:rPr>
          <w:sz w:val="22"/>
          <w:szCs w:val="22"/>
        </w:rPr>
      </w:pPr>
    </w:p>
    <w:p w14:paraId="7E073BEC" w14:textId="77777777" w:rsidR="00053983" w:rsidRPr="00D643B9" w:rsidRDefault="00053983" w:rsidP="00E35411">
      <w:pPr>
        <w:rPr>
          <w:sz w:val="22"/>
          <w:szCs w:val="22"/>
        </w:rPr>
      </w:pPr>
    </w:p>
    <w:sectPr w:rsidR="00053983" w:rsidRPr="00D643B9" w:rsidSect="00600E3E">
      <w:headerReference w:type="default" r:id="rId9"/>
      <w:footerReference w:type="even" r:id="rId10"/>
      <w:footerReference w:type="default" r:id="rId11"/>
      <w:pgSz w:w="12240" w:h="15840" w:code="1"/>
      <w:pgMar w:top="1152" w:right="1440" w:bottom="864" w:left="1440" w:header="576"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596EB" w14:textId="77777777" w:rsidR="00C32513" w:rsidRDefault="00C32513">
      <w:r>
        <w:separator/>
      </w:r>
    </w:p>
  </w:endnote>
  <w:endnote w:type="continuationSeparator" w:id="0">
    <w:p w14:paraId="4CDD5785" w14:textId="77777777" w:rsidR="00C32513" w:rsidRDefault="00C32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916F6" w14:textId="77777777" w:rsidR="00A3071A" w:rsidRDefault="00A307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42C7F1" w14:textId="77777777" w:rsidR="00A3071A" w:rsidRDefault="00A307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E3D05" w14:textId="4B9C2BCF" w:rsidR="00A3071A" w:rsidRPr="0033632E" w:rsidRDefault="00A3071A" w:rsidP="0033632E">
    <w:pPr>
      <w:pStyle w:val="Footer"/>
    </w:pPr>
    <w:r w:rsidRPr="0033632E">
      <w:t>I</w:t>
    </w:r>
    <w:r>
      <w:t>TWS 4310 Fall 2018</w:t>
    </w:r>
    <w:r w:rsidRPr="0033632E">
      <w:t xml:space="preserve"> Final Exam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645EE" w14:textId="77777777" w:rsidR="00C32513" w:rsidRDefault="00C32513">
      <w:r>
        <w:separator/>
      </w:r>
    </w:p>
  </w:footnote>
  <w:footnote w:type="continuationSeparator" w:id="0">
    <w:p w14:paraId="67897441" w14:textId="77777777" w:rsidR="00C32513" w:rsidRDefault="00C325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8CAFD" w14:textId="56D80A03" w:rsidR="00A3071A" w:rsidRDefault="00A3071A" w:rsidP="00C24126">
    <w:pPr>
      <w:pStyle w:val="Header"/>
      <w:tabs>
        <w:tab w:val="clear" w:pos="4320"/>
        <w:tab w:val="clear" w:pos="8640"/>
        <w:tab w:val="center" w:pos="4680"/>
        <w:tab w:val="right" w:pos="9360"/>
      </w:tabs>
    </w:pPr>
    <w:r w:rsidRPr="0033632E">
      <w:rPr>
        <w:sz w:val="24"/>
        <w:szCs w:val="24"/>
      </w:rPr>
      <w:t>Name</w:t>
    </w:r>
    <w:r>
      <w:rPr>
        <w:sz w:val="24"/>
        <w:szCs w:val="24"/>
      </w:rPr>
      <w:t xml:space="preserve">: </w:t>
    </w:r>
    <w:r w:rsidRPr="0033632E">
      <w:rPr>
        <w:sz w:val="24"/>
        <w:szCs w:val="24"/>
      </w:rPr>
      <w:t>______________</w:t>
    </w:r>
    <w:r>
      <w:tab/>
    </w:r>
    <w:r w:rsidR="00E4201C">
      <w:tab/>
    </w:r>
    <w:r w:rsidRPr="0033632E">
      <w:rPr>
        <w:sz w:val="24"/>
        <w:szCs w:val="24"/>
      </w:rPr>
      <w:t xml:space="preserve">Page </w:t>
    </w:r>
    <w:r w:rsidRPr="0033632E">
      <w:rPr>
        <w:sz w:val="24"/>
        <w:szCs w:val="24"/>
      </w:rPr>
      <w:fldChar w:fldCharType="begin"/>
    </w:r>
    <w:r w:rsidRPr="0033632E">
      <w:rPr>
        <w:sz w:val="24"/>
        <w:szCs w:val="24"/>
      </w:rPr>
      <w:instrText xml:space="preserve"> PAGE </w:instrText>
    </w:r>
    <w:r w:rsidRPr="0033632E">
      <w:rPr>
        <w:sz w:val="24"/>
        <w:szCs w:val="24"/>
      </w:rPr>
      <w:fldChar w:fldCharType="separate"/>
    </w:r>
    <w:r>
      <w:rPr>
        <w:noProof/>
        <w:sz w:val="24"/>
        <w:szCs w:val="24"/>
      </w:rPr>
      <w:t>6</w:t>
    </w:r>
    <w:r w:rsidRPr="0033632E">
      <w:rPr>
        <w:sz w:val="24"/>
        <w:szCs w:val="24"/>
      </w:rPr>
      <w:fldChar w:fldCharType="end"/>
    </w:r>
    <w:r w:rsidRPr="0033632E">
      <w:rPr>
        <w:sz w:val="24"/>
        <w:szCs w:val="24"/>
      </w:rPr>
      <w:t xml:space="preserve"> of </w:t>
    </w:r>
    <w:r w:rsidRPr="0033632E">
      <w:rPr>
        <w:sz w:val="24"/>
        <w:szCs w:val="24"/>
      </w:rPr>
      <w:fldChar w:fldCharType="begin"/>
    </w:r>
    <w:r w:rsidRPr="0033632E">
      <w:rPr>
        <w:sz w:val="24"/>
        <w:szCs w:val="24"/>
      </w:rPr>
      <w:instrText xml:space="preserve"> NUMPAGES  </w:instrText>
    </w:r>
    <w:r w:rsidRPr="0033632E">
      <w:rPr>
        <w:sz w:val="24"/>
        <w:szCs w:val="24"/>
      </w:rPr>
      <w:fldChar w:fldCharType="separate"/>
    </w:r>
    <w:r>
      <w:rPr>
        <w:noProof/>
        <w:sz w:val="24"/>
        <w:szCs w:val="24"/>
      </w:rPr>
      <w:t>10</w:t>
    </w:r>
    <w:r w:rsidRPr="0033632E">
      <w:rPr>
        <w:sz w:val="24"/>
        <w:szCs w:val="24"/>
      </w:rP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7AC4"/>
    <w:multiLevelType w:val="hybridMultilevel"/>
    <w:tmpl w:val="16FE5E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62F56"/>
    <w:multiLevelType w:val="hybridMultilevel"/>
    <w:tmpl w:val="1A3A9EA8"/>
    <w:lvl w:ilvl="0" w:tplc="2794B1EC">
      <w:start w:val="1"/>
      <w:numFmt w:val="upp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07EF1C38"/>
    <w:multiLevelType w:val="hybridMultilevel"/>
    <w:tmpl w:val="AEC2BF30"/>
    <w:lvl w:ilvl="0" w:tplc="C26410E0">
      <w:start w:val="1"/>
      <w:numFmt w:val="upp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0C775B7C"/>
    <w:multiLevelType w:val="hybridMultilevel"/>
    <w:tmpl w:val="BBAC6A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1917E4"/>
    <w:multiLevelType w:val="hybridMultilevel"/>
    <w:tmpl w:val="1E18CC06"/>
    <w:lvl w:ilvl="0" w:tplc="A174814C">
      <w:start w:val="1"/>
      <w:numFmt w:val="bullet"/>
      <w:lvlText w:val="•"/>
      <w:lvlJc w:val="left"/>
      <w:pPr>
        <w:tabs>
          <w:tab w:val="num" w:pos="1080"/>
        </w:tabs>
        <w:ind w:left="1080" w:hanging="360"/>
      </w:pPr>
      <w:rPr>
        <w:rFonts w:ascii="Arial" w:hAnsi="Arial" w:hint="default"/>
      </w:rPr>
    </w:lvl>
    <w:lvl w:ilvl="1" w:tplc="B9D4ABC2" w:tentative="1">
      <w:start w:val="1"/>
      <w:numFmt w:val="bullet"/>
      <w:lvlText w:val="•"/>
      <w:lvlJc w:val="left"/>
      <w:pPr>
        <w:tabs>
          <w:tab w:val="num" w:pos="1800"/>
        </w:tabs>
        <w:ind w:left="1800" w:hanging="360"/>
      </w:pPr>
      <w:rPr>
        <w:rFonts w:ascii="Arial" w:hAnsi="Arial" w:hint="default"/>
      </w:rPr>
    </w:lvl>
    <w:lvl w:ilvl="2" w:tplc="C226D2F0" w:tentative="1">
      <w:start w:val="1"/>
      <w:numFmt w:val="bullet"/>
      <w:lvlText w:val="•"/>
      <w:lvlJc w:val="left"/>
      <w:pPr>
        <w:tabs>
          <w:tab w:val="num" w:pos="2520"/>
        </w:tabs>
        <w:ind w:left="2520" w:hanging="360"/>
      </w:pPr>
      <w:rPr>
        <w:rFonts w:ascii="Arial" w:hAnsi="Arial" w:hint="default"/>
      </w:rPr>
    </w:lvl>
    <w:lvl w:ilvl="3" w:tplc="FC1C4E64" w:tentative="1">
      <w:start w:val="1"/>
      <w:numFmt w:val="bullet"/>
      <w:lvlText w:val="•"/>
      <w:lvlJc w:val="left"/>
      <w:pPr>
        <w:tabs>
          <w:tab w:val="num" w:pos="3240"/>
        </w:tabs>
        <w:ind w:left="3240" w:hanging="360"/>
      </w:pPr>
      <w:rPr>
        <w:rFonts w:ascii="Arial" w:hAnsi="Arial" w:hint="default"/>
      </w:rPr>
    </w:lvl>
    <w:lvl w:ilvl="4" w:tplc="C6E4904A" w:tentative="1">
      <w:start w:val="1"/>
      <w:numFmt w:val="bullet"/>
      <w:lvlText w:val="•"/>
      <w:lvlJc w:val="left"/>
      <w:pPr>
        <w:tabs>
          <w:tab w:val="num" w:pos="3960"/>
        </w:tabs>
        <w:ind w:left="3960" w:hanging="360"/>
      </w:pPr>
      <w:rPr>
        <w:rFonts w:ascii="Arial" w:hAnsi="Arial" w:hint="default"/>
      </w:rPr>
    </w:lvl>
    <w:lvl w:ilvl="5" w:tplc="017A18D2" w:tentative="1">
      <w:start w:val="1"/>
      <w:numFmt w:val="bullet"/>
      <w:lvlText w:val="•"/>
      <w:lvlJc w:val="left"/>
      <w:pPr>
        <w:tabs>
          <w:tab w:val="num" w:pos="4680"/>
        </w:tabs>
        <w:ind w:left="4680" w:hanging="360"/>
      </w:pPr>
      <w:rPr>
        <w:rFonts w:ascii="Arial" w:hAnsi="Arial" w:hint="default"/>
      </w:rPr>
    </w:lvl>
    <w:lvl w:ilvl="6" w:tplc="B366DF02" w:tentative="1">
      <w:start w:val="1"/>
      <w:numFmt w:val="bullet"/>
      <w:lvlText w:val="•"/>
      <w:lvlJc w:val="left"/>
      <w:pPr>
        <w:tabs>
          <w:tab w:val="num" w:pos="5400"/>
        </w:tabs>
        <w:ind w:left="5400" w:hanging="360"/>
      </w:pPr>
      <w:rPr>
        <w:rFonts w:ascii="Arial" w:hAnsi="Arial" w:hint="default"/>
      </w:rPr>
    </w:lvl>
    <w:lvl w:ilvl="7" w:tplc="FAAC28E6" w:tentative="1">
      <w:start w:val="1"/>
      <w:numFmt w:val="bullet"/>
      <w:lvlText w:val="•"/>
      <w:lvlJc w:val="left"/>
      <w:pPr>
        <w:tabs>
          <w:tab w:val="num" w:pos="6120"/>
        </w:tabs>
        <w:ind w:left="6120" w:hanging="360"/>
      </w:pPr>
      <w:rPr>
        <w:rFonts w:ascii="Arial" w:hAnsi="Arial" w:hint="default"/>
      </w:rPr>
    </w:lvl>
    <w:lvl w:ilvl="8" w:tplc="76844750" w:tentative="1">
      <w:start w:val="1"/>
      <w:numFmt w:val="bullet"/>
      <w:lvlText w:val="•"/>
      <w:lvlJc w:val="left"/>
      <w:pPr>
        <w:tabs>
          <w:tab w:val="num" w:pos="6840"/>
        </w:tabs>
        <w:ind w:left="6840" w:hanging="360"/>
      </w:pPr>
      <w:rPr>
        <w:rFonts w:ascii="Arial" w:hAnsi="Arial" w:hint="default"/>
      </w:rPr>
    </w:lvl>
  </w:abstractNum>
  <w:abstractNum w:abstractNumId="5" w15:restartNumberingAfterBreak="0">
    <w:nsid w:val="0E0B653D"/>
    <w:multiLevelType w:val="hybridMultilevel"/>
    <w:tmpl w:val="2E56E7D2"/>
    <w:lvl w:ilvl="0" w:tplc="FFDE91E8">
      <w:start w:val="1"/>
      <w:numFmt w:val="bullet"/>
      <w:lvlText w:val="•"/>
      <w:lvlJc w:val="left"/>
      <w:pPr>
        <w:tabs>
          <w:tab w:val="num" w:pos="1080"/>
        </w:tabs>
        <w:ind w:left="1080" w:hanging="360"/>
      </w:pPr>
      <w:rPr>
        <w:rFonts w:ascii="Tahoma" w:hAnsi="Tahoma" w:hint="default"/>
      </w:rPr>
    </w:lvl>
    <w:lvl w:ilvl="1" w:tplc="1A046300">
      <w:start w:val="164"/>
      <w:numFmt w:val="bullet"/>
      <w:lvlText w:val="•"/>
      <w:lvlJc w:val="left"/>
      <w:pPr>
        <w:tabs>
          <w:tab w:val="num" w:pos="1800"/>
        </w:tabs>
        <w:ind w:left="1800" w:hanging="360"/>
      </w:pPr>
      <w:rPr>
        <w:rFonts w:ascii="Tahoma" w:hAnsi="Tahoma" w:hint="default"/>
      </w:rPr>
    </w:lvl>
    <w:lvl w:ilvl="2" w:tplc="93384AAE" w:tentative="1">
      <w:start w:val="1"/>
      <w:numFmt w:val="bullet"/>
      <w:lvlText w:val="•"/>
      <w:lvlJc w:val="left"/>
      <w:pPr>
        <w:tabs>
          <w:tab w:val="num" w:pos="2520"/>
        </w:tabs>
        <w:ind w:left="2520" w:hanging="360"/>
      </w:pPr>
      <w:rPr>
        <w:rFonts w:ascii="Tahoma" w:hAnsi="Tahoma" w:hint="default"/>
      </w:rPr>
    </w:lvl>
    <w:lvl w:ilvl="3" w:tplc="89B6AB66" w:tentative="1">
      <w:start w:val="1"/>
      <w:numFmt w:val="bullet"/>
      <w:lvlText w:val="•"/>
      <w:lvlJc w:val="left"/>
      <w:pPr>
        <w:tabs>
          <w:tab w:val="num" w:pos="3240"/>
        </w:tabs>
        <w:ind w:left="3240" w:hanging="360"/>
      </w:pPr>
      <w:rPr>
        <w:rFonts w:ascii="Tahoma" w:hAnsi="Tahoma" w:hint="default"/>
      </w:rPr>
    </w:lvl>
    <w:lvl w:ilvl="4" w:tplc="12FC8BE2" w:tentative="1">
      <w:start w:val="1"/>
      <w:numFmt w:val="bullet"/>
      <w:lvlText w:val="•"/>
      <w:lvlJc w:val="left"/>
      <w:pPr>
        <w:tabs>
          <w:tab w:val="num" w:pos="3960"/>
        </w:tabs>
        <w:ind w:left="3960" w:hanging="360"/>
      </w:pPr>
      <w:rPr>
        <w:rFonts w:ascii="Tahoma" w:hAnsi="Tahoma" w:hint="default"/>
      </w:rPr>
    </w:lvl>
    <w:lvl w:ilvl="5" w:tplc="EAEE4776" w:tentative="1">
      <w:start w:val="1"/>
      <w:numFmt w:val="bullet"/>
      <w:lvlText w:val="•"/>
      <w:lvlJc w:val="left"/>
      <w:pPr>
        <w:tabs>
          <w:tab w:val="num" w:pos="4680"/>
        </w:tabs>
        <w:ind w:left="4680" w:hanging="360"/>
      </w:pPr>
      <w:rPr>
        <w:rFonts w:ascii="Tahoma" w:hAnsi="Tahoma" w:hint="default"/>
      </w:rPr>
    </w:lvl>
    <w:lvl w:ilvl="6" w:tplc="078E0BA6" w:tentative="1">
      <w:start w:val="1"/>
      <w:numFmt w:val="bullet"/>
      <w:lvlText w:val="•"/>
      <w:lvlJc w:val="left"/>
      <w:pPr>
        <w:tabs>
          <w:tab w:val="num" w:pos="5400"/>
        </w:tabs>
        <w:ind w:left="5400" w:hanging="360"/>
      </w:pPr>
      <w:rPr>
        <w:rFonts w:ascii="Tahoma" w:hAnsi="Tahoma" w:hint="default"/>
      </w:rPr>
    </w:lvl>
    <w:lvl w:ilvl="7" w:tplc="5B6CC1DA" w:tentative="1">
      <w:start w:val="1"/>
      <w:numFmt w:val="bullet"/>
      <w:lvlText w:val="•"/>
      <w:lvlJc w:val="left"/>
      <w:pPr>
        <w:tabs>
          <w:tab w:val="num" w:pos="6120"/>
        </w:tabs>
        <w:ind w:left="6120" w:hanging="360"/>
      </w:pPr>
      <w:rPr>
        <w:rFonts w:ascii="Tahoma" w:hAnsi="Tahoma" w:hint="default"/>
      </w:rPr>
    </w:lvl>
    <w:lvl w:ilvl="8" w:tplc="84787D74" w:tentative="1">
      <w:start w:val="1"/>
      <w:numFmt w:val="bullet"/>
      <w:lvlText w:val="•"/>
      <w:lvlJc w:val="left"/>
      <w:pPr>
        <w:tabs>
          <w:tab w:val="num" w:pos="6840"/>
        </w:tabs>
        <w:ind w:left="6840" w:hanging="360"/>
      </w:pPr>
      <w:rPr>
        <w:rFonts w:ascii="Tahoma" w:hAnsi="Tahoma" w:hint="default"/>
      </w:rPr>
    </w:lvl>
  </w:abstractNum>
  <w:abstractNum w:abstractNumId="6" w15:restartNumberingAfterBreak="0">
    <w:nsid w:val="12E1076D"/>
    <w:multiLevelType w:val="hybridMultilevel"/>
    <w:tmpl w:val="3A5E9708"/>
    <w:lvl w:ilvl="0" w:tplc="04090005">
      <w:start w:val="1"/>
      <w:numFmt w:val="bullet"/>
      <w:lvlText w:val=""/>
      <w:lvlJc w:val="left"/>
      <w:pPr>
        <w:tabs>
          <w:tab w:val="num" w:pos="1080"/>
        </w:tabs>
        <w:ind w:left="1080" w:hanging="360"/>
      </w:pPr>
      <w:rPr>
        <w:rFonts w:ascii="Wingdings" w:hAnsi="Wingding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4CA4670"/>
    <w:multiLevelType w:val="hybridMultilevel"/>
    <w:tmpl w:val="E41CB884"/>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96B4DD5"/>
    <w:multiLevelType w:val="hybridMultilevel"/>
    <w:tmpl w:val="725E209E"/>
    <w:lvl w:ilvl="0" w:tplc="97484BD0">
      <w:start w:val="5"/>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C580036"/>
    <w:multiLevelType w:val="hybridMultilevel"/>
    <w:tmpl w:val="8014E4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5D412B"/>
    <w:multiLevelType w:val="hybridMultilevel"/>
    <w:tmpl w:val="6A50DAF6"/>
    <w:lvl w:ilvl="0" w:tplc="0409000F">
      <w:start w:val="1"/>
      <w:numFmt w:val="decimal"/>
      <w:lvlText w:val="%1."/>
      <w:lvlJc w:val="left"/>
      <w:pPr>
        <w:tabs>
          <w:tab w:val="num" w:pos="630"/>
        </w:tabs>
        <w:ind w:left="630" w:hanging="360"/>
      </w:pPr>
    </w:lvl>
    <w:lvl w:ilvl="1" w:tplc="04090019">
      <w:start w:val="1"/>
      <w:numFmt w:val="lowerLetter"/>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8021B5"/>
    <w:multiLevelType w:val="hybridMultilevel"/>
    <w:tmpl w:val="C7D02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9132EC"/>
    <w:multiLevelType w:val="hybridMultilevel"/>
    <w:tmpl w:val="5EB474C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720"/>
        </w:tabs>
        <w:ind w:left="720" w:hanging="360"/>
      </w:pPr>
    </w:lvl>
    <w:lvl w:ilvl="2" w:tplc="0409000F">
      <w:start w:val="1"/>
      <w:numFmt w:val="decimal"/>
      <w:lvlText w:val="%3."/>
      <w:lvlJc w:val="left"/>
      <w:pPr>
        <w:tabs>
          <w:tab w:val="num" w:pos="1620"/>
        </w:tabs>
        <w:ind w:left="1620" w:hanging="36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163054F"/>
    <w:multiLevelType w:val="hybridMultilevel"/>
    <w:tmpl w:val="A0F42A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4AE51A1"/>
    <w:multiLevelType w:val="hybridMultilevel"/>
    <w:tmpl w:val="133EAC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58C33D2"/>
    <w:multiLevelType w:val="hybridMultilevel"/>
    <w:tmpl w:val="5DEA5676"/>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5DB6F5C"/>
    <w:multiLevelType w:val="hybridMultilevel"/>
    <w:tmpl w:val="FAECE5A8"/>
    <w:lvl w:ilvl="0" w:tplc="04090005">
      <w:start w:val="1"/>
      <w:numFmt w:val="bullet"/>
      <w:lvlText w:val=""/>
      <w:lvlJc w:val="left"/>
      <w:pPr>
        <w:tabs>
          <w:tab w:val="num" w:pos="1440"/>
        </w:tabs>
        <w:ind w:left="1440" w:hanging="360"/>
      </w:pPr>
      <w:rPr>
        <w:rFonts w:ascii="Wingdings" w:hAnsi="Wingdings"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308C2C6F"/>
    <w:multiLevelType w:val="hybridMultilevel"/>
    <w:tmpl w:val="927AC298"/>
    <w:lvl w:ilvl="0" w:tplc="04090015">
      <w:start w:val="1"/>
      <w:numFmt w:val="upperLetter"/>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15:restartNumberingAfterBreak="0">
    <w:nsid w:val="33FD3F67"/>
    <w:multiLevelType w:val="multilevel"/>
    <w:tmpl w:val="09D6D3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42354D3"/>
    <w:multiLevelType w:val="hybridMultilevel"/>
    <w:tmpl w:val="B60204F4"/>
    <w:lvl w:ilvl="0" w:tplc="04090019">
      <w:start w:val="1"/>
      <w:numFmt w:val="lowerLetter"/>
      <w:lvlText w:val="%1."/>
      <w:lvlJc w:val="left"/>
      <w:pPr>
        <w:tabs>
          <w:tab w:val="num" w:pos="720"/>
        </w:tabs>
        <w:ind w:left="720" w:hanging="360"/>
      </w:p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63848DB"/>
    <w:multiLevelType w:val="hybridMultilevel"/>
    <w:tmpl w:val="6EECD63C"/>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36911A9A"/>
    <w:multiLevelType w:val="hybridMultilevel"/>
    <w:tmpl w:val="5CF0B8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6A52462"/>
    <w:multiLevelType w:val="hybridMultilevel"/>
    <w:tmpl w:val="1E283384"/>
    <w:lvl w:ilvl="0" w:tplc="04090005">
      <w:start w:val="1"/>
      <w:numFmt w:val="bullet"/>
      <w:lvlText w:val=""/>
      <w:lvlJc w:val="left"/>
      <w:pPr>
        <w:tabs>
          <w:tab w:val="num" w:pos="1440"/>
        </w:tabs>
        <w:ind w:left="1440" w:hanging="360"/>
      </w:pPr>
      <w:rPr>
        <w:rFonts w:ascii="Wingdings" w:hAnsi="Wingdings"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3B8D4AFD"/>
    <w:multiLevelType w:val="hybridMultilevel"/>
    <w:tmpl w:val="23165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C4D12F0"/>
    <w:multiLevelType w:val="hybridMultilevel"/>
    <w:tmpl w:val="07AA75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AC0E77"/>
    <w:multiLevelType w:val="hybridMultilevel"/>
    <w:tmpl w:val="61661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E17E04"/>
    <w:multiLevelType w:val="hybridMultilevel"/>
    <w:tmpl w:val="746E2E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292870"/>
    <w:multiLevelType w:val="hybridMultilevel"/>
    <w:tmpl w:val="E9DC3E94"/>
    <w:lvl w:ilvl="0" w:tplc="04090019">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F942BE2"/>
    <w:multiLevelType w:val="hybridMultilevel"/>
    <w:tmpl w:val="6D3E79FC"/>
    <w:lvl w:ilvl="0" w:tplc="04090019">
      <w:start w:val="1"/>
      <w:numFmt w:val="lowerLetter"/>
      <w:lvlText w:val="%1."/>
      <w:lvlJc w:val="left"/>
      <w:pPr>
        <w:tabs>
          <w:tab w:val="num" w:pos="720"/>
        </w:tabs>
        <w:ind w:left="720" w:hanging="360"/>
      </w:p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3D54A3A"/>
    <w:multiLevelType w:val="hybridMultilevel"/>
    <w:tmpl w:val="07AA75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C06DE2"/>
    <w:multiLevelType w:val="hybridMultilevel"/>
    <w:tmpl w:val="81F04F48"/>
    <w:lvl w:ilvl="0" w:tplc="F6E8E47C">
      <w:start w:val="1"/>
      <w:numFmt w:val="bullet"/>
      <w:lvlText w:val="•"/>
      <w:lvlJc w:val="left"/>
      <w:pPr>
        <w:tabs>
          <w:tab w:val="num" w:pos="720"/>
        </w:tabs>
        <w:ind w:left="720" w:hanging="360"/>
      </w:pPr>
      <w:rPr>
        <w:rFonts w:ascii="Tahoma" w:hAnsi="Tahoma" w:hint="default"/>
      </w:rPr>
    </w:lvl>
    <w:lvl w:ilvl="1" w:tplc="21028CB4">
      <w:start w:val="164"/>
      <w:numFmt w:val="bullet"/>
      <w:lvlText w:val="•"/>
      <w:lvlJc w:val="left"/>
      <w:pPr>
        <w:tabs>
          <w:tab w:val="num" w:pos="1440"/>
        </w:tabs>
        <w:ind w:left="1440" w:hanging="360"/>
      </w:pPr>
      <w:rPr>
        <w:rFonts w:ascii="Tahoma" w:hAnsi="Tahoma" w:hint="default"/>
      </w:rPr>
    </w:lvl>
    <w:lvl w:ilvl="2" w:tplc="5E4AC44C" w:tentative="1">
      <w:start w:val="1"/>
      <w:numFmt w:val="bullet"/>
      <w:lvlText w:val="•"/>
      <w:lvlJc w:val="left"/>
      <w:pPr>
        <w:tabs>
          <w:tab w:val="num" w:pos="2160"/>
        </w:tabs>
        <w:ind w:left="2160" w:hanging="360"/>
      </w:pPr>
      <w:rPr>
        <w:rFonts w:ascii="Tahoma" w:hAnsi="Tahoma" w:hint="default"/>
      </w:rPr>
    </w:lvl>
    <w:lvl w:ilvl="3" w:tplc="1F0E9BAC" w:tentative="1">
      <w:start w:val="1"/>
      <w:numFmt w:val="bullet"/>
      <w:lvlText w:val="•"/>
      <w:lvlJc w:val="left"/>
      <w:pPr>
        <w:tabs>
          <w:tab w:val="num" w:pos="2880"/>
        </w:tabs>
        <w:ind w:left="2880" w:hanging="360"/>
      </w:pPr>
      <w:rPr>
        <w:rFonts w:ascii="Tahoma" w:hAnsi="Tahoma" w:hint="default"/>
      </w:rPr>
    </w:lvl>
    <w:lvl w:ilvl="4" w:tplc="BBAE83B6" w:tentative="1">
      <w:start w:val="1"/>
      <w:numFmt w:val="bullet"/>
      <w:lvlText w:val="•"/>
      <w:lvlJc w:val="left"/>
      <w:pPr>
        <w:tabs>
          <w:tab w:val="num" w:pos="3600"/>
        </w:tabs>
        <w:ind w:left="3600" w:hanging="360"/>
      </w:pPr>
      <w:rPr>
        <w:rFonts w:ascii="Tahoma" w:hAnsi="Tahoma" w:hint="default"/>
      </w:rPr>
    </w:lvl>
    <w:lvl w:ilvl="5" w:tplc="701C6092" w:tentative="1">
      <w:start w:val="1"/>
      <w:numFmt w:val="bullet"/>
      <w:lvlText w:val="•"/>
      <w:lvlJc w:val="left"/>
      <w:pPr>
        <w:tabs>
          <w:tab w:val="num" w:pos="4320"/>
        </w:tabs>
        <w:ind w:left="4320" w:hanging="360"/>
      </w:pPr>
      <w:rPr>
        <w:rFonts w:ascii="Tahoma" w:hAnsi="Tahoma" w:hint="default"/>
      </w:rPr>
    </w:lvl>
    <w:lvl w:ilvl="6" w:tplc="1F94FAAC" w:tentative="1">
      <w:start w:val="1"/>
      <w:numFmt w:val="bullet"/>
      <w:lvlText w:val="•"/>
      <w:lvlJc w:val="left"/>
      <w:pPr>
        <w:tabs>
          <w:tab w:val="num" w:pos="5040"/>
        </w:tabs>
        <w:ind w:left="5040" w:hanging="360"/>
      </w:pPr>
      <w:rPr>
        <w:rFonts w:ascii="Tahoma" w:hAnsi="Tahoma" w:hint="default"/>
      </w:rPr>
    </w:lvl>
    <w:lvl w:ilvl="7" w:tplc="36363ABC" w:tentative="1">
      <w:start w:val="1"/>
      <w:numFmt w:val="bullet"/>
      <w:lvlText w:val="•"/>
      <w:lvlJc w:val="left"/>
      <w:pPr>
        <w:tabs>
          <w:tab w:val="num" w:pos="5760"/>
        </w:tabs>
        <w:ind w:left="5760" w:hanging="360"/>
      </w:pPr>
      <w:rPr>
        <w:rFonts w:ascii="Tahoma" w:hAnsi="Tahoma" w:hint="default"/>
      </w:rPr>
    </w:lvl>
    <w:lvl w:ilvl="8" w:tplc="8FF0823A" w:tentative="1">
      <w:start w:val="1"/>
      <w:numFmt w:val="bullet"/>
      <w:lvlText w:val="•"/>
      <w:lvlJc w:val="left"/>
      <w:pPr>
        <w:tabs>
          <w:tab w:val="num" w:pos="6480"/>
        </w:tabs>
        <w:ind w:left="6480" w:hanging="360"/>
      </w:pPr>
      <w:rPr>
        <w:rFonts w:ascii="Tahoma" w:hAnsi="Tahoma" w:hint="default"/>
      </w:rPr>
    </w:lvl>
  </w:abstractNum>
  <w:abstractNum w:abstractNumId="31" w15:restartNumberingAfterBreak="0">
    <w:nsid w:val="5B772D8F"/>
    <w:multiLevelType w:val="hybridMultilevel"/>
    <w:tmpl w:val="E182C15E"/>
    <w:lvl w:ilvl="0" w:tplc="CBDC6336">
      <w:start w:val="1"/>
      <w:numFmt w:val="bullet"/>
      <w:lvlText w:val="•"/>
      <w:lvlJc w:val="left"/>
      <w:pPr>
        <w:tabs>
          <w:tab w:val="num" w:pos="1080"/>
        </w:tabs>
        <w:ind w:left="1080" w:hanging="360"/>
      </w:pPr>
      <w:rPr>
        <w:rFonts w:ascii="Tahoma" w:hAnsi="Tahoma" w:hint="default"/>
      </w:rPr>
    </w:lvl>
    <w:lvl w:ilvl="1" w:tplc="79BE126E">
      <w:start w:val="164"/>
      <w:numFmt w:val="bullet"/>
      <w:lvlText w:val="•"/>
      <w:lvlJc w:val="left"/>
      <w:pPr>
        <w:tabs>
          <w:tab w:val="num" w:pos="1800"/>
        </w:tabs>
        <w:ind w:left="1800" w:hanging="360"/>
      </w:pPr>
      <w:rPr>
        <w:rFonts w:ascii="Tahoma" w:hAnsi="Tahoma" w:hint="default"/>
      </w:rPr>
    </w:lvl>
    <w:lvl w:ilvl="2" w:tplc="7988B4F2" w:tentative="1">
      <w:start w:val="1"/>
      <w:numFmt w:val="bullet"/>
      <w:lvlText w:val="•"/>
      <w:lvlJc w:val="left"/>
      <w:pPr>
        <w:tabs>
          <w:tab w:val="num" w:pos="2520"/>
        </w:tabs>
        <w:ind w:left="2520" w:hanging="360"/>
      </w:pPr>
      <w:rPr>
        <w:rFonts w:ascii="Tahoma" w:hAnsi="Tahoma" w:hint="default"/>
      </w:rPr>
    </w:lvl>
    <w:lvl w:ilvl="3" w:tplc="436E524C" w:tentative="1">
      <w:start w:val="1"/>
      <w:numFmt w:val="bullet"/>
      <w:lvlText w:val="•"/>
      <w:lvlJc w:val="left"/>
      <w:pPr>
        <w:tabs>
          <w:tab w:val="num" w:pos="3240"/>
        </w:tabs>
        <w:ind w:left="3240" w:hanging="360"/>
      </w:pPr>
      <w:rPr>
        <w:rFonts w:ascii="Tahoma" w:hAnsi="Tahoma" w:hint="default"/>
      </w:rPr>
    </w:lvl>
    <w:lvl w:ilvl="4" w:tplc="C8FCECCA" w:tentative="1">
      <w:start w:val="1"/>
      <w:numFmt w:val="bullet"/>
      <w:lvlText w:val="•"/>
      <w:lvlJc w:val="left"/>
      <w:pPr>
        <w:tabs>
          <w:tab w:val="num" w:pos="3960"/>
        </w:tabs>
        <w:ind w:left="3960" w:hanging="360"/>
      </w:pPr>
      <w:rPr>
        <w:rFonts w:ascii="Tahoma" w:hAnsi="Tahoma" w:hint="default"/>
      </w:rPr>
    </w:lvl>
    <w:lvl w:ilvl="5" w:tplc="8B802E64" w:tentative="1">
      <w:start w:val="1"/>
      <w:numFmt w:val="bullet"/>
      <w:lvlText w:val="•"/>
      <w:lvlJc w:val="left"/>
      <w:pPr>
        <w:tabs>
          <w:tab w:val="num" w:pos="4680"/>
        </w:tabs>
        <w:ind w:left="4680" w:hanging="360"/>
      </w:pPr>
      <w:rPr>
        <w:rFonts w:ascii="Tahoma" w:hAnsi="Tahoma" w:hint="default"/>
      </w:rPr>
    </w:lvl>
    <w:lvl w:ilvl="6" w:tplc="14B4800C" w:tentative="1">
      <w:start w:val="1"/>
      <w:numFmt w:val="bullet"/>
      <w:lvlText w:val="•"/>
      <w:lvlJc w:val="left"/>
      <w:pPr>
        <w:tabs>
          <w:tab w:val="num" w:pos="5400"/>
        </w:tabs>
        <w:ind w:left="5400" w:hanging="360"/>
      </w:pPr>
      <w:rPr>
        <w:rFonts w:ascii="Tahoma" w:hAnsi="Tahoma" w:hint="default"/>
      </w:rPr>
    </w:lvl>
    <w:lvl w:ilvl="7" w:tplc="E1947150" w:tentative="1">
      <w:start w:val="1"/>
      <w:numFmt w:val="bullet"/>
      <w:lvlText w:val="•"/>
      <w:lvlJc w:val="left"/>
      <w:pPr>
        <w:tabs>
          <w:tab w:val="num" w:pos="6120"/>
        </w:tabs>
        <w:ind w:left="6120" w:hanging="360"/>
      </w:pPr>
      <w:rPr>
        <w:rFonts w:ascii="Tahoma" w:hAnsi="Tahoma" w:hint="default"/>
      </w:rPr>
    </w:lvl>
    <w:lvl w:ilvl="8" w:tplc="74BA7B68" w:tentative="1">
      <w:start w:val="1"/>
      <w:numFmt w:val="bullet"/>
      <w:lvlText w:val="•"/>
      <w:lvlJc w:val="left"/>
      <w:pPr>
        <w:tabs>
          <w:tab w:val="num" w:pos="6840"/>
        </w:tabs>
        <w:ind w:left="6840" w:hanging="360"/>
      </w:pPr>
      <w:rPr>
        <w:rFonts w:ascii="Tahoma" w:hAnsi="Tahoma" w:hint="default"/>
      </w:rPr>
    </w:lvl>
  </w:abstractNum>
  <w:abstractNum w:abstractNumId="32" w15:restartNumberingAfterBreak="0">
    <w:nsid w:val="5C1A0D8C"/>
    <w:multiLevelType w:val="hybridMultilevel"/>
    <w:tmpl w:val="ABBCF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637355"/>
    <w:multiLevelType w:val="hybridMultilevel"/>
    <w:tmpl w:val="C388C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365F34"/>
    <w:multiLevelType w:val="hybridMultilevel"/>
    <w:tmpl w:val="38824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09D3905"/>
    <w:multiLevelType w:val="hybridMultilevel"/>
    <w:tmpl w:val="49689DD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21808DC"/>
    <w:multiLevelType w:val="hybridMultilevel"/>
    <w:tmpl w:val="BB8211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5181C62"/>
    <w:multiLevelType w:val="hybridMultilevel"/>
    <w:tmpl w:val="F272AC10"/>
    <w:lvl w:ilvl="0" w:tplc="684805CE">
      <w:start w:val="1"/>
      <w:numFmt w:val="bullet"/>
      <w:lvlText w:val="•"/>
      <w:lvlJc w:val="left"/>
      <w:pPr>
        <w:tabs>
          <w:tab w:val="num" w:pos="720"/>
        </w:tabs>
        <w:ind w:left="720" w:hanging="360"/>
      </w:pPr>
      <w:rPr>
        <w:rFonts w:ascii="Tahoma" w:hAnsi="Tahoma" w:hint="default"/>
      </w:rPr>
    </w:lvl>
    <w:lvl w:ilvl="1" w:tplc="18EA21A2" w:tentative="1">
      <w:start w:val="1"/>
      <w:numFmt w:val="bullet"/>
      <w:lvlText w:val="•"/>
      <w:lvlJc w:val="left"/>
      <w:pPr>
        <w:tabs>
          <w:tab w:val="num" w:pos="1440"/>
        </w:tabs>
        <w:ind w:left="1440" w:hanging="360"/>
      </w:pPr>
      <w:rPr>
        <w:rFonts w:ascii="Tahoma" w:hAnsi="Tahoma" w:hint="default"/>
      </w:rPr>
    </w:lvl>
    <w:lvl w:ilvl="2" w:tplc="8A94E816" w:tentative="1">
      <w:start w:val="1"/>
      <w:numFmt w:val="bullet"/>
      <w:lvlText w:val="•"/>
      <w:lvlJc w:val="left"/>
      <w:pPr>
        <w:tabs>
          <w:tab w:val="num" w:pos="2160"/>
        </w:tabs>
        <w:ind w:left="2160" w:hanging="360"/>
      </w:pPr>
      <w:rPr>
        <w:rFonts w:ascii="Tahoma" w:hAnsi="Tahoma" w:hint="default"/>
      </w:rPr>
    </w:lvl>
    <w:lvl w:ilvl="3" w:tplc="16E240F8" w:tentative="1">
      <w:start w:val="1"/>
      <w:numFmt w:val="bullet"/>
      <w:lvlText w:val="•"/>
      <w:lvlJc w:val="left"/>
      <w:pPr>
        <w:tabs>
          <w:tab w:val="num" w:pos="2880"/>
        </w:tabs>
        <w:ind w:left="2880" w:hanging="360"/>
      </w:pPr>
      <w:rPr>
        <w:rFonts w:ascii="Tahoma" w:hAnsi="Tahoma" w:hint="default"/>
      </w:rPr>
    </w:lvl>
    <w:lvl w:ilvl="4" w:tplc="F6B64272" w:tentative="1">
      <w:start w:val="1"/>
      <w:numFmt w:val="bullet"/>
      <w:lvlText w:val="•"/>
      <w:lvlJc w:val="left"/>
      <w:pPr>
        <w:tabs>
          <w:tab w:val="num" w:pos="3600"/>
        </w:tabs>
        <w:ind w:left="3600" w:hanging="360"/>
      </w:pPr>
      <w:rPr>
        <w:rFonts w:ascii="Tahoma" w:hAnsi="Tahoma" w:hint="default"/>
      </w:rPr>
    </w:lvl>
    <w:lvl w:ilvl="5" w:tplc="7CD45CAE" w:tentative="1">
      <w:start w:val="1"/>
      <w:numFmt w:val="bullet"/>
      <w:lvlText w:val="•"/>
      <w:lvlJc w:val="left"/>
      <w:pPr>
        <w:tabs>
          <w:tab w:val="num" w:pos="4320"/>
        </w:tabs>
        <w:ind w:left="4320" w:hanging="360"/>
      </w:pPr>
      <w:rPr>
        <w:rFonts w:ascii="Tahoma" w:hAnsi="Tahoma" w:hint="default"/>
      </w:rPr>
    </w:lvl>
    <w:lvl w:ilvl="6" w:tplc="D35283DE" w:tentative="1">
      <w:start w:val="1"/>
      <w:numFmt w:val="bullet"/>
      <w:lvlText w:val="•"/>
      <w:lvlJc w:val="left"/>
      <w:pPr>
        <w:tabs>
          <w:tab w:val="num" w:pos="5040"/>
        </w:tabs>
        <w:ind w:left="5040" w:hanging="360"/>
      </w:pPr>
      <w:rPr>
        <w:rFonts w:ascii="Tahoma" w:hAnsi="Tahoma" w:hint="default"/>
      </w:rPr>
    </w:lvl>
    <w:lvl w:ilvl="7" w:tplc="82C425A0" w:tentative="1">
      <w:start w:val="1"/>
      <w:numFmt w:val="bullet"/>
      <w:lvlText w:val="•"/>
      <w:lvlJc w:val="left"/>
      <w:pPr>
        <w:tabs>
          <w:tab w:val="num" w:pos="5760"/>
        </w:tabs>
        <w:ind w:left="5760" w:hanging="360"/>
      </w:pPr>
      <w:rPr>
        <w:rFonts w:ascii="Tahoma" w:hAnsi="Tahoma" w:hint="default"/>
      </w:rPr>
    </w:lvl>
    <w:lvl w:ilvl="8" w:tplc="D4D48990" w:tentative="1">
      <w:start w:val="1"/>
      <w:numFmt w:val="bullet"/>
      <w:lvlText w:val="•"/>
      <w:lvlJc w:val="left"/>
      <w:pPr>
        <w:tabs>
          <w:tab w:val="num" w:pos="6480"/>
        </w:tabs>
        <w:ind w:left="6480" w:hanging="360"/>
      </w:pPr>
      <w:rPr>
        <w:rFonts w:ascii="Tahoma" w:hAnsi="Tahoma" w:hint="default"/>
      </w:rPr>
    </w:lvl>
  </w:abstractNum>
  <w:abstractNum w:abstractNumId="38" w15:restartNumberingAfterBreak="0">
    <w:nsid w:val="659E3043"/>
    <w:multiLevelType w:val="hybridMultilevel"/>
    <w:tmpl w:val="07F20E5A"/>
    <w:lvl w:ilvl="0" w:tplc="286C30B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99A0779"/>
    <w:multiLevelType w:val="hybridMultilevel"/>
    <w:tmpl w:val="6D3E79FC"/>
    <w:lvl w:ilvl="0" w:tplc="04090019">
      <w:start w:val="1"/>
      <w:numFmt w:val="lowerLetter"/>
      <w:lvlText w:val="%1."/>
      <w:lvlJc w:val="left"/>
      <w:pPr>
        <w:tabs>
          <w:tab w:val="num" w:pos="720"/>
        </w:tabs>
        <w:ind w:left="720" w:hanging="360"/>
      </w:p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3CD4717"/>
    <w:multiLevelType w:val="hybridMultilevel"/>
    <w:tmpl w:val="D518A412"/>
    <w:lvl w:ilvl="0" w:tplc="869ECE36">
      <w:start w:val="1"/>
      <w:numFmt w:val="bullet"/>
      <w:lvlText w:val="•"/>
      <w:lvlJc w:val="left"/>
      <w:pPr>
        <w:tabs>
          <w:tab w:val="num" w:pos="1080"/>
        </w:tabs>
        <w:ind w:left="1080" w:hanging="360"/>
      </w:pPr>
      <w:rPr>
        <w:rFonts w:ascii="Times New Roman" w:hAnsi="Times New Roman" w:hint="default"/>
      </w:rPr>
    </w:lvl>
    <w:lvl w:ilvl="1" w:tplc="9A0650C8">
      <w:start w:val="1"/>
      <w:numFmt w:val="bullet"/>
      <w:lvlText w:val="•"/>
      <w:lvlJc w:val="left"/>
      <w:pPr>
        <w:tabs>
          <w:tab w:val="num" w:pos="1800"/>
        </w:tabs>
        <w:ind w:left="1800" w:hanging="360"/>
      </w:pPr>
      <w:rPr>
        <w:rFonts w:ascii="Times New Roman" w:hAnsi="Times New Roman" w:hint="default"/>
      </w:rPr>
    </w:lvl>
    <w:lvl w:ilvl="2" w:tplc="94A89140" w:tentative="1">
      <w:start w:val="1"/>
      <w:numFmt w:val="bullet"/>
      <w:lvlText w:val="•"/>
      <w:lvlJc w:val="left"/>
      <w:pPr>
        <w:tabs>
          <w:tab w:val="num" w:pos="2520"/>
        </w:tabs>
        <w:ind w:left="2520" w:hanging="360"/>
      </w:pPr>
      <w:rPr>
        <w:rFonts w:ascii="Times New Roman" w:hAnsi="Times New Roman" w:hint="default"/>
      </w:rPr>
    </w:lvl>
    <w:lvl w:ilvl="3" w:tplc="E64C7D42" w:tentative="1">
      <w:start w:val="1"/>
      <w:numFmt w:val="bullet"/>
      <w:lvlText w:val="•"/>
      <w:lvlJc w:val="left"/>
      <w:pPr>
        <w:tabs>
          <w:tab w:val="num" w:pos="3240"/>
        </w:tabs>
        <w:ind w:left="3240" w:hanging="360"/>
      </w:pPr>
      <w:rPr>
        <w:rFonts w:ascii="Times New Roman" w:hAnsi="Times New Roman" w:hint="default"/>
      </w:rPr>
    </w:lvl>
    <w:lvl w:ilvl="4" w:tplc="C5224742" w:tentative="1">
      <w:start w:val="1"/>
      <w:numFmt w:val="bullet"/>
      <w:lvlText w:val="•"/>
      <w:lvlJc w:val="left"/>
      <w:pPr>
        <w:tabs>
          <w:tab w:val="num" w:pos="3960"/>
        </w:tabs>
        <w:ind w:left="3960" w:hanging="360"/>
      </w:pPr>
      <w:rPr>
        <w:rFonts w:ascii="Times New Roman" w:hAnsi="Times New Roman" w:hint="default"/>
      </w:rPr>
    </w:lvl>
    <w:lvl w:ilvl="5" w:tplc="30D2305C" w:tentative="1">
      <w:start w:val="1"/>
      <w:numFmt w:val="bullet"/>
      <w:lvlText w:val="•"/>
      <w:lvlJc w:val="left"/>
      <w:pPr>
        <w:tabs>
          <w:tab w:val="num" w:pos="4680"/>
        </w:tabs>
        <w:ind w:left="4680" w:hanging="360"/>
      </w:pPr>
      <w:rPr>
        <w:rFonts w:ascii="Times New Roman" w:hAnsi="Times New Roman" w:hint="default"/>
      </w:rPr>
    </w:lvl>
    <w:lvl w:ilvl="6" w:tplc="90D020E2" w:tentative="1">
      <w:start w:val="1"/>
      <w:numFmt w:val="bullet"/>
      <w:lvlText w:val="•"/>
      <w:lvlJc w:val="left"/>
      <w:pPr>
        <w:tabs>
          <w:tab w:val="num" w:pos="5400"/>
        </w:tabs>
        <w:ind w:left="5400" w:hanging="360"/>
      </w:pPr>
      <w:rPr>
        <w:rFonts w:ascii="Times New Roman" w:hAnsi="Times New Roman" w:hint="default"/>
      </w:rPr>
    </w:lvl>
    <w:lvl w:ilvl="7" w:tplc="BF50F3A4" w:tentative="1">
      <w:start w:val="1"/>
      <w:numFmt w:val="bullet"/>
      <w:lvlText w:val="•"/>
      <w:lvlJc w:val="left"/>
      <w:pPr>
        <w:tabs>
          <w:tab w:val="num" w:pos="6120"/>
        </w:tabs>
        <w:ind w:left="6120" w:hanging="360"/>
      </w:pPr>
      <w:rPr>
        <w:rFonts w:ascii="Times New Roman" w:hAnsi="Times New Roman" w:hint="default"/>
      </w:rPr>
    </w:lvl>
    <w:lvl w:ilvl="8" w:tplc="7BACD58C" w:tentative="1">
      <w:start w:val="1"/>
      <w:numFmt w:val="bullet"/>
      <w:lvlText w:val="•"/>
      <w:lvlJc w:val="left"/>
      <w:pPr>
        <w:tabs>
          <w:tab w:val="num" w:pos="6840"/>
        </w:tabs>
        <w:ind w:left="6840" w:hanging="360"/>
      </w:pPr>
      <w:rPr>
        <w:rFonts w:ascii="Times New Roman" w:hAnsi="Times New Roman" w:hint="default"/>
      </w:rPr>
    </w:lvl>
  </w:abstractNum>
  <w:abstractNum w:abstractNumId="41" w15:restartNumberingAfterBreak="0">
    <w:nsid w:val="766B2B7F"/>
    <w:multiLevelType w:val="hybridMultilevel"/>
    <w:tmpl w:val="04C2E604"/>
    <w:lvl w:ilvl="0" w:tplc="04090019">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71527D6"/>
    <w:multiLevelType w:val="hybridMultilevel"/>
    <w:tmpl w:val="D674D9A6"/>
    <w:lvl w:ilvl="0" w:tplc="04090005">
      <w:start w:val="1"/>
      <w:numFmt w:val="bullet"/>
      <w:lvlText w:val=""/>
      <w:lvlJc w:val="left"/>
      <w:pPr>
        <w:tabs>
          <w:tab w:val="num" w:pos="1440"/>
        </w:tabs>
        <w:ind w:left="1440" w:hanging="360"/>
      </w:pPr>
      <w:rPr>
        <w:rFonts w:ascii="Wingdings" w:hAnsi="Wingdings"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3" w15:restartNumberingAfterBreak="0">
    <w:nsid w:val="7A277070"/>
    <w:multiLevelType w:val="hybridMultilevel"/>
    <w:tmpl w:val="1912392E"/>
    <w:lvl w:ilvl="0" w:tplc="04090019">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C3D79D9"/>
    <w:multiLevelType w:val="hybridMultilevel"/>
    <w:tmpl w:val="8B8AA6CE"/>
    <w:lvl w:ilvl="0" w:tplc="C3BA2A32">
      <w:start w:val="1"/>
      <w:numFmt w:val="bullet"/>
      <w:lvlText w:val="•"/>
      <w:lvlJc w:val="left"/>
      <w:pPr>
        <w:tabs>
          <w:tab w:val="num" w:pos="720"/>
        </w:tabs>
        <w:ind w:left="720" w:hanging="360"/>
      </w:pPr>
      <w:rPr>
        <w:rFonts w:ascii="Tahoma" w:hAnsi="Tahoma" w:hint="default"/>
      </w:rPr>
    </w:lvl>
    <w:lvl w:ilvl="1" w:tplc="42D0A2D4">
      <w:start w:val="164"/>
      <w:numFmt w:val="bullet"/>
      <w:lvlText w:val="•"/>
      <w:lvlJc w:val="left"/>
      <w:pPr>
        <w:tabs>
          <w:tab w:val="num" w:pos="1440"/>
        </w:tabs>
        <w:ind w:left="1440" w:hanging="360"/>
      </w:pPr>
      <w:rPr>
        <w:rFonts w:ascii="Tahoma" w:hAnsi="Tahoma" w:hint="default"/>
      </w:rPr>
    </w:lvl>
    <w:lvl w:ilvl="2" w:tplc="4EB2751A" w:tentative="1">
      <w:start w:val="1"/>
      <w:numFmt w:val="bullet"/>
      <w:lvlText w:val="•"/>
      <w:lvlJc w:val="left"/>
      <w:pPr>
        <w:tabs>
          <w:tab w:val="num" w:pos="2160"/>
        </w:tabs>
        <w:ind w:left="2160" w:hanging="360"/>
      </w:pPr>
      <w:rPr>
        <w:rFonts w:ascii="Tahoma" w:hAnsi="Tahoma" w:hint="default"/>
      </w:rPr>
    </w:lvl>
    <w:lvl w:ilvl="3" w:tplc="E4C2AC88" w:tentative="1">
      <w:start w:val="1"/>
      <w:numFmt w:val="bullet"/>
      <w:lvlText w:val="•"/>
      <w:lvlJc w:val="left"/>
      <w:pPr>
        <w:tabs>
          <w:tab w:val="num" w:pos="2880"/>
        </w:tabs>
        <w:ind w:left="2880" w:hanging="360"/>
      </w:pPr>
      <w:rPr>
        <w:rFonts w:ascii="Tahoma" w:hAnsi="Tahoma" w:hint="default"/>
      </w:rPr>
    </w:lvl>
    <w:lvl w:ilvl="4" w:tplc="7CFAE32C" w:tentative="1">
      <w:start w:val="1"/>
      <w:numFmt w:val="bullet"/>
      <w:lvlText w:val="•"/>
      <w:lvlJc w:val="left"/>
      <w:pPr>
        <w:tabs>
          <w:tab w:val="num" w:pos="3600"/>
        </w:tabs>
        <w:ind w:left="3600" w:hanging="360"/>
      </w:pPr>
      <w:rPr>
        <w:rFonts w:ascii="Tahoma" w:hAnsi="Tahoma" w:hint="default"/>
      </w:rPr>
    </w:lvl>
    <w:lvl w:ilvl="5" w:tplc="C9763C9E" w:tentative="1">
      <w:start w:val="1"/>
      <w:numFmt w:val="bullet"/>
      <w:lvlText w:val="•"/>
      <w:lvlJc w:val="left"/>
      <w:pPr>
        <w:tabs>
          <w:tab w:val="num" w:pos="4320"/>
        </w:tabs>
        <w:ind w:left="4320" w:hanging="360"/>
      </w:pPr>
      <w:rPr>
        <w:rFonts w:ascii="Tahoma" w:hAnsi="Tahoma" w:hint="default"/>
      </w:rPr>
    </w:lvl>
    <w:lvl w:ilvl="6" w:tplc="C1DA562C" w:tentative="1">
      <w:start w:val="1"/>
      <w:numFmt w:val="bullet"/>
      <w:lvlText w:val="•"/>
      <w:lvlJc w:val="left"/>
      <w:pPr>
        <w:tabs>
          <w:tab w:val="num" w:pos="5040"/>
        </w:tabs>
        <w:ind w:left="5040" w:hanging="360"/>
      </w:pPr>
      <w:rPr>
        <w:rFonts w:ascii="Tahoma" w:hAnsi="Tahoma" w:hint="default"/>
      </w:rPr>
    </w:lvl>
    <w:lvl w:ilvl="7" w:tplc="6428B972" w:tentative="1">
      <w:start w:val="1"/>
      <w:numFmt w:val="bullet"/>
      <w:lvlText w:val="•"/>
      <w:lvlJc w:val="left"/>
      <w:pPr>
        <w:tabs>
          <w:tab w:val="num" w:pos="5760"/>
        </w:tabs>
        <w:ind w:left="5760" w:hanging="360"/>
      </w:pPr>
      <w:rPr>
        <w:rFonts w:ascii="Tahoma" w:hAnsi="Tahoma" w:hint="default"/>
      </w:rPr>
    </w:lvl>
    <w:lvl w:ilvl="8" w:tplc="CCCEADD2" w:tentative="1">
      <w:start w:val="1"/>
      <w:numFmt w:val="bullet"/>
      <w:lvlText w:val="•"/>
      <w:lvlJc w:val="left"/>
      <w:pPr>
        <w:tabs>
          <w:tab w:val="num" w:pos="6480"/>
        </w:tabs>
        <w:ind w:left="6480" w:hanging="360"/>
      </w:pPr>
      <w:rPr>
        <w:rFonts w:ascii="Tahoma" w:hAnsi="Tahoma" w:hint="default"/>
      </w:rPr>
    </w:lvl>
  </w:abstractNum>
  <w:abstractNum w:abstractNumId="45" w15:restartNumberingAfterBreak="0">
    <w:nsid w:val="7C7F674C"/>
    <w:multiLevelType w:val="hybridMultilevel"/>
    <w:tmpl w:val="B60204F4"/>
    <w:lvl w:ilvl="0" w:tplc="04090019">
      <w:start w:val="1"/>
      <w:numFmt w:val="lowerLetter"/>
      <w:lvlText w:val="%1."/>
      <w:lvlJc w:val="left"/>
      <w:pPr>
        <w:tabs>
          <w:tab w:val="num" w:pos="720"/>
        </w:tabs>
        <w:ind w:left="720" w:hanging="360"/>
      </w:p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FD42B8B"/>
    <w:multiLevelType w:val="hybridMultilevel"/>
    <w:tmpl w:val="52A01890"/>
    <w:lvl w:ilvl="0" w:tplc="B5145ABA">
      <w:start w:val="1"/>
      <w:numFmt w:val="bullet"/>
      <w:lvlText w:val="•"/>
      <w:lvlJc w:val="left"/>
      <w:pPr>
        <w:tabs>
          <w:tab w:val="num" w:pos="1080"/>
        </w:tabs>
        <w:ind w:left="1080" w:hanging="360"/>
      </w:pPr>
      <w:rPr>
        <w:rFonts w:ascii="Tahoma" w:hAnsi="Tahoma" w:hint="default"/>
      </w:rPr>
    </w:lvl>
    <w:lvl w:ilvl="1" w:tplc="298674E2">
      <w:start w:val="164"/>
      <w:numFmt w:val="bullet"/>
      <w:lvlText w:val="•"/>
      <w:lvlJc w:val="left"/>
      <w:pPr>
        <w:tabs>
          <w:tab w:val="num" w:pos="1800"/>
        </w:tabs>
        <w:ind w:left="1800" w:hanging="360"/>
      </w:pPr>
      <w:rPr>
        <w:rFonts w:ascii="Tahoma" w:hAnsi="Tahoma" w:hint="default"/>
      </w:rPr>
    </w:lvl>
    <w:lvl w:ilvl="2" w:tplc="6F34B968" w:tentative="1">
      <w:start w:val="1"/>
      <w:numFmt w:val="bullet"/>
      <w:lvlText w:val="•"/>
      <w:lvlJc w:val="left"/>
      <w:pPr>
        <w:tabs>
          <w:tab w:val="num" w:pos="2520"/>
        </w:tabs>
        <w:ind w:left="2520" w:hanging="360"/>
      </w:pPr>
      <w:rPr>
        <w:rFonts w:ascii="Tahoma" w:hAnsi="Tahoma" w:hint="default"/>
      </w:rPr>
    </w:lvl>
    <w:lvl w:ilvl="3" w:tplc="40209B7A" w:tentative="1">
      <w:start w:val="1"/>
      <w:numFmt w:val="bullet"/>
      <w:lvlText w:val="•"/>
      <w:lvlJc w:val="left"/>
      <w:pPr>
        <w:tabs>
          <w:tab w:val="num" w:pos="3240"/>
        </w:tabs>
        <w:ind w:left="3240" w:hanging="360"/>
      </w:pPr>
      <w:rPr>
        <w:rFonts w:ascii="Tahoma" w:hAnsi="Tahoma" w:hint="default"/>
      </w:rPr>
    </w:lvl>
    <w:lvl w:ilvl="4" w:tplc="135E676E" w:tentative="1">
      <w:start w:val="1"/>
      <w:numFmt w:val="bullet"/>
      <w:lvlText w:val="•"/>
      <w:lvlJc w:val="left"/>
      <w:pPr>
        <w:tabs>
          <w:tab w:val="num" w:pos="3960"/>
        </w:tabs>
        <w:ind w:left="3960" w:hanging="360"/>
      </w:pPr>
      <w:rPr>
        <w:rFonts w:ascii="Tahoma" w:hAnsi="Tahoma" w:hint="default"/>
      </w:rPr>
    </w:lvl>
    <w:lvl w:ilvl="5" w:tplc="4B50D3F2" w:tentative="1">
      <w:start w:val="1"/>
      <w:numFmt w:val="bullet"/>
      <w:lvlText w:val="•"/>
      <w:lvlJc w:val="left"/>
      <w:pPr>
        <w:tabs>
          <w:tab w:val="num" w:pos="4680"/>
        </w:tabs>
        <w:ind w:left="4680" w:hanging="360"/>
      </w:pPr>
      <w:rPr>
        <w:rFonts w:ascii="Tahoma" w:hAnsi="Tahoma" w:hint="default"/>
      </w:rPr>
    </w:lvl>
    <w:lvl w:ilvl="6" w:tplc="82824A3E" w:tentative="1">
      <w:start w:val="1"/>
      <w:numFmt w:val="bullet"/>
      <w:lvlText w:val="•"/>
      <w:lvlJc w:val="left"/>
      <w:pPr>
        <w:tabs>
          <w:tab w:val="num" w:pos="5400"/>
        </w:tabs>
        <w:ind w:left="5400" w:hanging="360"/>
      </w:pPr>
      <w:rPr>
        <w:rFonts w:ascii="Tahoma" w:hAnsi="Tahoma" w:hint="default"/>
      </w:rPr>
    </w:lvl>
    <w:lvl w:ilvl="7" w:tplc="C4FA4CF4" w:tentative="1">
      <w:start w:val="1"/>
      <w:numFmt w:val="bullet"/>
      <w:lvlText w:val="•"/>
      <w:lvlJc w:val="left"/>
      <w:pPr>
        <w:tabs>
          <w:tab w:val="num" w:pos="6120"/>
        </w:tabs>
        <w:ind w:left="6120" w:hanging="360"/>
      </w:pPr>
      <w:rPr>
        <w:rFonts w:ascii="Tahoma" w:hAnsi="Tahoma" w:hint="default"/>
      </w:rPr>
    </w:lvl>
    <w:lvl w:ilvl="8" w:tplc="A6102FBC" w:tentative="1">
      <w:start w:val="1"/>
      <w:numFmt w:val="bullet"/>
      <w:lvlText w:val="•"/>
      <w:lvlJc w:val="left"/>
      <w:pPr>
        <w:tabs>
          <w:tab w:val="num" w:pos="6840"/>
        </w:tabs>
        <w:ind w:left="6840" w:hanging="360"/>
      </w:pPr>
      <w:rPr>
        <w:rFonts w:ascii="Tahoma" w:hAnsi="Tahoma" w:hint="default"/>
      </w:rPr>
    </w:lvl>
  </w:abstractNum>
  <w:num w:numId="1">
    <w:abstractNumId w:val="10"/>
  </w:num>
  <w:num w:numId="2">
    <w:abstractNumId w:val="27"/>
  </w:num>
  <w:num w:numId="3">
    <w:abstractNumId w:val="12"/>
  </w:num>
  <w:num w:numId="4">
    <w:abstractNumId w:val="17"/>
  </w:num>
  <w:num w:numId="5">
    <w:abstractNumId w:val="19"/>
  </w:num>
  <w:num w:numId="6">
    <w:abstractNumId w:val="7"/>
  </w:num>
  <w:num w:numId="7">
    <w:abstractNumId w:val="16"/>
  </w:num>
  <w:num w:numId="8">
    <w:abstractNumId w:val="42"/>
  </w:num>
  <w:num w:numId="9">
    <w:abstractNumId w:val="22"/>
  </w:num>
  <w:num w:numId="10">
    <w:abstractNumId w:val="20"/>
  </w:num>
  <w:num w:numId="11">
    <w:abstractNumId w:val="5"/>
  </w:num>
  <w:num w:numId="12">
    <w:abstractNumId w:val="46"/>
  </w:num>
  <w:num w:numId="13">
    <w:abstractNumId w:val="6"/>
  </w:num>
  <w:num w:numId="14">
    <w:abstractNumId w:val="44"/>
  </w:num>
  <w:num w:numId="15">
    <w:abstractNumId w:val="30"/>
  </w:num>
  <w:num w:numId="16">
    <w:abstractNumId w:val="31"/>
  </w:num>
  <w:num w:numId="17">
    <w:abstractNumId w:val="35"/>
  </w:num>
  <w:num w:numId="18">
    <w:abstractNumId w:val="45"/>
  </w:num>
  <w:num w:numId="19">
    <w:abstractNumId w:val="23"/>
  </w:num>
  <w:num w:numId="20">
    <w:abstractNumId w:val="21"/>
  </w:num>
  <w:num w:numId="21">
    <w:abstractNumId w:val="9"/>
  </w:num>
  <w:num w:numId="22">
    <w:abstractNumId w:val="40"/>
  </w:num>
  <w:num w:numId="23">
    <w:abstractNumId w:val="39"/>
  </w:num>
  <w:num w:numId="24">
    <w:abstractNumId w:val="33"/>
  </w:num>
  <w:num w:numId="25">
    <w:abstractNumId w:val="15"/>
  </w:num>
  <w:num w:numId="26">
    <w:abstractNumId w:val="8"/>
  </w:num>
  <w:num w:numId="27">
    <w:abstractNumId w:val="24"/>
  </w:num>
  <w:num w:numId="28">
    <w:abstractNumId w:val="43"/>
  </w:num>
  <w:num w:numId="29">
    <w:abstractNumId w:val="3"/>
  </w:num>
  <w:num w:numId="30">
    <w:abstractNumId w:val="26"/>
  </w:num>
  <w:num w:numId="31">
    <w:abstractNumId w:val="0"/>
  </w:num>
  <w:num w:numId="32">
    <w:abstractNumId w:val="25"/>
  </w:num>
  <w:num w:numId="33">
    <w:abstractNumId w:val="36"/>
  </w:num>
  <w:num w:numId="34">
    <w:abstractNumId w:val="18"/>
  </w:num>
  <w:num w:numId="35">
    <w:abstractNumId w:val="13"/>
  </w:num>
  <w:num w:numId="36">
    <w:abstractNumId w:val="32"/>
  </w:num>
  <w:num w:numId="37">
    <w:abstractNumId w:val="41"/>
  </w:num>
  <w:num w:numId="38">
    <w:abstractNumId w:val="2"/>
  </w:num>
  <w:num w:numId="39">
    <w:abstractNumId w:val="38"/>
  </w:num>
  <w:num w:numId="40">
    <w:abstractNumId w:val="1"/>
  </w:num>
  <w:num w:numId="41">
    <w:abstractNumId w:val="37"/>
  </w:num>
  <w:num w:numId="42">
    <w:abstractNumId w:val="4"/>
  </w:num>
  <w:num w:numId="43">
    <w:abstractNumId w:val="29"/>
  </w:num>
  <w:num w:numId="44">
    <w:abstractNumId w:val="11"/>
  </w:num>
  <w:num w:numId="45">
    <w:abstractNumId w:val="14"/>
  </w:num>
  <w:num w:numId="46">
    <w:abstractNumId w:val="28"/>
  </w:num>
  <w:num w:numId="47">
    <w:abstractNumId w:val="3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5E3"/>
    <w:rsid w:val="00000BAE"/>
    <w:rsid w:val="000011E4"/>
    <w:rsid w:val="00006486"/>
    <w:rsid w:val="000078B0"/>
    <w:rsid w:val="0001155A"/>
    <w:rsid w:val="0001569F"/>
    <w:rsid w:val="00015C5E"/>
    <w:rsid w:val="00021206"/>
    <w:rsid w:val="0002318E"/>
    <w:rsid w:val="0002368B"/>
    <w:rsid w:val="000240E8"/>
    <w:rsid w:val="00025ACB"/>
    <w:rsid w:val="00026C70"/>
    <w:rsid w:val="000317F3"/>
    <w:rsid w:val="00031F41"/>
    <w:rsid w:val="0003641E"/>
    <w:rsid w:val="000370AA"/>
    <w:rsid w:val="00037908"/>
    <w:rsid w:val="000406EB"/>
    <w:rsid w:val="00045A11"/>
    <w:rsid w:val="000471A4"/>
    <w:rsid w:val="000477A8"/>
    <w:rsid w:val="0005292F"/>
    <w:rsid w:val="00053983"/>
    <w:rsid w:val="00053AB1"/>
    <w:rsid w:val="000543B4"/>
    <w:rsid w:val="00054653"/>
    <w:rsid w:val="00056599"/>
    <w:rsid w:val="00057EB7"/>
    <w:rsid w:val="00062F52"/>
    <w:rsid w:val="000663C0"/>
    <w:rsid w:val="00067D30"/>
    <w:rsid w:val="00070953"/>
    <w:rsid w:val="000723B2"/>
    <w:rsid w:val="00072B36"/>
    <w:rsid w:val="00075DEC"/>
    <w:rsid w:val="0007675C"/>
    <w:rsid w:val="0008087A"/>
    <w:rsid w:val="0008089B"/>
    <w:rsid w:val="00082641"/>
    <w:rsid w:val="000904DB"/>
    <w:rsid w:val="00090CA3"/>
    <w:rsid w:val="00094613"/>
    <w:rsid w:val="000948C8"/>
    <w:rsid w:val="00096894"/>
    <w:rsid w:val="000A100B"/>
    <w:rsid w:val="000A1C31"/>
    <w:rsid w:val="000A3DD1"/>
    <w:rsid w:val="000A3FCD"/>
    <w:rsid w:val="000B2848"/>
    <w:rsid w:val="000B2F32"/>
    <w:rsid w:val="000C1F9A"/>
    <w:rsid w:val="000C62E4"/>
    <w:rsid w:val="000D056B"/>
    <w:rsid w:val="000D2617"/>
    <w:rsid w:val="000D4B6C"/>
    <w:rsid w:val="000D6986"/>
    <w:rsid w:val="000E2919"/>
    <w:rsid w:val="000E2C04"/>
    <w:rsid w:val="000E376B"/>
    <w:rsid w:val="000E37A5"/>
    <w:rsid w:val="000E4D9B"/>
    <w:rsid w:val="000F415B"/>
    <w:rsid w:val="000F4312"/>
    <w:rsid w:val="000F4B60"/>
    <w:rsid w:val="000F534F"/>
    <w:rsid w:val="000F5E75"/>
    <w:rsid w:val="000F6A7B"/>
    <w:rsid w:val="001011D5"/>
    <w:rsid w:val="00113BCE"/>
    <w:rsid w:val="001141E8"/>
    <w:rsid w:val="001143A6"/>
    <w:rsid w:val="0011464D"/>
    <w:rsid w:val="00120D06"/>
    <w:rsid w:val="00126455"/>
    <w:rsid w:val="00126605"/>
    <w:rsid w:val="00126FF3"/>
    <w:rsid w:val="00127375"/>
    <w:rsid w:val="001277CA"/>
    <w:rsid w:val="0013027D"/>
    <w:rsid w:val="00130C9D"/>
    <w:rsid w:val="00130D29"/>
    <w:rsid w:val="0013358D"/>
    <w:rsid w:val="00135EEB"/>
    <w:rsid w:val="0013775A"/>
    <w:rsid w:val="00143C9C"/>
    <w:rsid w:val="00145402"/>
    <w:rsid w:val="00145BCF"/>
    <w:rsid w:val="0014602E"/>
    <w:rsid w:val="00147D06"/>
    <w:rsid w:val="00152D68"/>
    <w:rsid w:val="00152EB4"/>
    <w:rsid w:val="001565C3"/>
    <w:rsid w:val="00156B4F"/>
    <w:rsid w:val="00160BA7"/>
    <w:rsid w:val="0016426F"/>
    <w:rsid w:val="00165E3A"/>
    <w:rsid w:val="00173485"/>
    <w:rsid w:val="00183009"/>
    <w:rsid w:val="001853FA"/>
    <w:rsid w:val="00187023"/>
    <w:rsid w:val="0019422C"/>
    <w:rsid w:val="00196F17"/>
    <w:rsid w:val="001A7DD3"/>
    <w:rsid w:val="001B2715"/>
    <w:rsid w:val="001B6402"/>
    <w:rsid w:val="001C1E3E"/>
    <w:rsid w:val="001C6AB1"/>
    <w:rsid w:val="001D24B2"/>
    <w:rsid w:val="001D429C"/>
    <w:rsid w:val="001D581A"/>
    <w:rsid w:val="001D7277"/>
    <w:rsid w:val="001E6608"/>
    <w:rsid w:val="001F0768"/>
    <w:rsid w:val="001F1188"/>
    <w:rsid w:val="001F40CD"/>
    <w:rsid w:val="001F42B4"/>
    <w:rsid w:val="001F44A3"/>
    <w:rsid w:val="001F560D"/>
    <w:rsid w:val="001F5AE9"/>
    <w:rsid w:val="0020375C"/>
    <w:rsid w:val="0020503B"/>
    <w:rsid w:val="0020714C"/>
    <w:rsid w:val="00214B8F"/>
    <w:rsid w:val="0021697D"/>
    <w:rsid w:val="00216C09"/>
    <w:rsid w:val="002171A9"/>
    <w:rsid w:val="00224042"/>
    <w:rsid w:val="00236331"/>
    <w:rsid w:val="002368B9"/>
    <w:rsid w:val="00244F7F"/>
    <w:rsid w:val="00245616"/>
    <w:rsid w:val="002504CE"/>
    <w:rsid w:val="00251112"/>
    <w:rsid w:val="002518A0"/>
    <w:rsid w:val="00255782"/>
    <w:rsid w:val="00256650"/>
    <w:rsid w:val="00260042"/>
    <w:rsid w:val="00260253"/>
    <w:rsid w:val="002642AF"/>
    <w:rsid w:val="00267A12"/>
    <w:rsid w:val="00270084"/>
    <w:rsid w:val="00270879"/>
    <w:rsid w:val="00272CD2"/>
    <w:rsid w:val="0027488D"/>
    <w:rsid w:val="00283C11"/>
    <w:rsid w:val="0028751F"/>
    <w:rsid w:val="0029107F"/>
    <w:rsid w:val="002933EB"/>
    <w:rsid w:val="00294151"/>
    <w:rsid w:val="002959CA"/>
    <w:rsid w:val="00295A7F"/>
    <w:rsid w:val="002A3549"/>
    <w:rsid w:val="002A3F66"/>
    <w:rsid w:val="002B07BD"/>
    <w:rsid w:val="002C03D5"/>
    <w:rsid w:val="002C2AA9"/>
    <w:rsid w:val="002C67DE"/>
    <w:rsid w:val="002D303F"/>
    <w:rsid w:val="002D44C8"/>
    <w:rsid w:val="002D46A9"/>
    <w:rsid w:val="002D4BD7"/>
    <w:rsid w:val="002D4D86"/>
    <w:rsid w:val="002E0769"/>
    <w:rsid w:val="002E3987"/>
    <w:rsid w:val="002E4B98"/>
    <w:rsid w:val="002F01DB"/>
    <w:rsid w:val="002F1454"/>
    <w:rsid w:val="002F35EE"/>
    <w:rsid w:val="002F74AA"/>
    <w:rsid w:val="002F7D45"/>
    <w:rsid w:val="00300160"/>
    <w:rsid w:val="003045A0"/>
    <w:rsid w:val="00304ECC"/>
    <w:rsid w:val="00307BE1"/>
    <w:rsid w:val="0031034D"/>
    <w:rsid w:val="00315BA8"/>
    <w:rsid w:val="00315C4A"/>
    <w:rsid w:val="003166D6"/>
    <w:rsid w:val="003219AC"/>
    <w:rsid w:val="00326734"/>
    <w:rsid w:val="00326BE0"/>
    <w:rsid w:val="0033038B"/>
    <w:rsid w:val="00330650"/>
    <w:rsid w:val="003325FA"/>
    <w:rsid w:val="003356B2"/>
    <w:rsid w:val="003361E4"/>
    <w:rsid w:val="0033632E"/>
    <w:rsid w:val="00341066"/>
    <w:rsid w:val="00341AF4"/>
    <w:rsid w:val="003437DE"/>
    <w:rsid w:val="00343E1A"/>
    <w:rsid w:val="00344139"/>
    <w:rsid w:val="0034707C"/>
    <w:rsid w:val="00351554"/>
    <w:rsid w:val="00351E13"/>
    <w:rsid w:val="00362FC6"/>
    <w:rsid w:val="00382296"/>
    <w:rsid w:val="00382FA9"/>
    <w:rsid w:val="00383F31"/>
    <w:rsid w:val="003852D3"/>
    <w:rsid w:val="00390CC0"/>
    <w:rsid w:val="003933E6"/>
    <w:rsid w:val="00396E50"/>
    <w:rsid w:val="00397075"/>
    <w:rsid w:val="00397EE8"/>
    <w:rsid w:val="003A0215"/>
    <w:rsid w:val="003A4653"/>
    <w:rsid w:val="003A5CB9"/>
    <w:rsid w:val="003A5EA2"/>
    <w:rsid w:val="003B1063"/>
    <w:rsid w:val="003B1EB9"/>
    <w:rsid w:val="003B3396"/>
    <w:rsid w:val="003B5B4F"/>
    <w:rsid w:val="003B7D48"/>
    <w:rsid w:val="003C1807"/>
    <w:rsid w:val="003C25AE"/>
    <w:rsid w:val="003D08C7"/>
    <w:rsid w:val="003D28F3"/>
    <w:rsid w:val="003D413B"/>
    <w:rsid w:val="003D429D"/>
    <w:rsid w:val="003E3D63"/>
    <w:rsid w:val="003E458A"/>
    <w:rsid w:val="003E605D"/>
    <w:rsid w:val="003E6534"/>
    <w:rsid w:val="003E779A"/>
    <w:rsid w:val="003E7FB4"/>
    <w:rsid w:val="003F65A0"/>
    <w:rsid w:val="003F6AF1"/>
    <w:rsid w:val="00401050"/>
    <w:rsid w:val="004026D3"/>
    <w:rsid w:val="00403338"/>
    <w:rsid w:val="004037A3"/>
    <w:rsid w:val="00416C5F"/>
    <w:rsid w:val="0042065D"/>
    <w:rsid w:val="00421708"/>
    <w:rsid w:val="00424872"/>
    <w:rsid w:val="00425461"/>
    <w:rsid w:val="00430CA7"/>
    <w:rsid w:val="00430ECC"/>
    <w:rsid w:val="004343AA"/>
    <w:rsid w:val="00436E38"/>
    <w:rsid w:val="00441ABC"/>
    <w:rsid w:val="00442A8B"/>
    <w:rsid w:val="00444469"/>
    <w:rsid w:val="00444A1C"/>
    <w:rsid w:val="0045164D"/>
    <w:rsid w:val="00453048"/>
    <w:rsid w:val="00454625"/>
    <w:rsid w:val="00456352"/>
    <w:rsid w:val="004615D6"/>
    <w:rsid w:val="004638A0"/>
    <w:rsid w:val="00467183"/>
    <w:rsid w:val="00467E52"/>
    <w:rsid w:val="004748B9"/>
    <w:rsid w:val="00480318"/>
    <w:rsid w:val="00480C7D"/>
    <w:rsid w:val="00491FC9"/>
    <w:rsid w:val="00492950"/>
    <w:rsid w:val="00494CA6"/>
    <w:rsid w:val="004950CE"/>
    <w:rsid w:val="004A0368"/>
    <w:rsid w:val="004A0B66"/>
    <w:rsid w:val="004A328D"/>
    <w:rsid w:val="004A3D25"/>
    <w:rsid w:val="004B1114"/>
    <w:rsid w:val="004B3152"/>
    <w:rsid w:val="004B6F83"/>
    <w:rsid w:val="004C4A99"/>
    <w:rsid w:val="004D2669"/>
    <w:rsid w:val="004D2758"/>
    <w:rsid w:val="004D35B9"/>
    <w:rsid w:val="004E235B"/>
    <w:rsid w:val="004E6636"/>
    <w:rsid w:val="004E672F"/>
    <w:rsid w:val="004E7B84"/>
    <w:rsid w:val="004F361D"/>
    <w:rsid w:val="004F3B8A"/>
    <w:rsid w:val="004F696C"/>
    <w:rsid w:val="0050161C"/>
    <w:rsid w:val="00505314"/>
    <w:rsid w:val="00505EFA"/>
    <w:rsid w:val="00506A05"/>
    <w:rsid w:val="00507A44"/>
    <w:rsid w:val="00510CE1"/>
    <w:rsid w:val="00512646"/>
    <w:rsid w:val="0051313C"/>
    <w:rsid w:val="00513580"/>
    <w:rsid w:val="00516ABF"/>
    <w:rsid w:val="00517A7A"/>
    <w:rsid w:val="00521536"/>
    <w:rsid w:val="00522357"/>
    <w:rsid w:val="00527257"/>
    <w:rsid w:val="005338F8"/>
    <w:rsid w:val="00536FC6"/>
    <w:rsid w:val="00541004"/>
    <w:rsid w:val="00541D75"/>
    <w:rsid w:val="00543BE2"/>
    <w:rsid w:val="0055096D"/>
    <w:rsid w:val="00550F72"/>
    <w:rsid w:val="00551578"/>
    <w:rsid w:val="005560E7"/>
    <w:rsid w:val="00566817"/>
    <w:rsid w:val="00567533"/>
    <w:rsid w:val="00567D46"/>
    <w:rsid w:val="00570319"/>
    <w:rsid w:val="005705EB"/>
    <w:rsid w:val="0057230D"/>
    <w:rsid w:val="00572C92"/>
    <w:rsid w:val="005737A2"/>
    <w:rsid w:val="0058279C"/>
    <w:rsid w:val="005847C6"/>
    <w:rsid w:val="00584AAF"/>
    <w:rsid w:val="005914D1"/>
    <w:rsid w:val="00594C1A"/>
    <w:rsid w:val="00595D33"/>
    <w:rsid w:val="005961C9"/>
    <w:rsid w:val="00597EBD"/>
    <w:rsid w:val="005A03DB"/>
    <w:rsid w:val="005B19A6"/>
    <w:rsid w:val="005B270C"/>
    <w:rsid w:val="005B33EB"/>
    <w:rsid w:val="005C1DBB"/>
    <w:rsid w:val="005C41B9"/>
    <w:rsid w:val="005D5BBA"/>
    <w:rsid w:val="005D757D"/>
    <w:rsid w:val="005D7786"/>
    <w:rsid w:val="005E198B"/>
    <w:rsid w:val="005E4909"/>
    <w:rsid w:val="005E7749"/>
    <w:rsid w:val="005F04F4"/>
    <w:rsid w:val="005F101C"/>
    <w:rsid w:val="005F2EC9"/>
    <w:rsid w:val="005F5456"/>
    <w:rsid w:val="00600E3E"/>
    <w:rsid w:val="00607E19"/>
    <w:rsid w:val="006115EC"/>
    <w:rsid w:val="00622E24"/>
    <w:rsid w:val="00626010"/>
    <w:rsid w:val="00626B71"/>
    <w:rsid w:val="0064352D"/>
    <w:rsid w:val="00644CF4"/>
    <w:rsid w:val="00646A05"/>
    <w:rsid w:val="00646F97"/>
    <w:rsid w:val="0064703E"/>
    <w:rsid w:val="006512C8"/>
    <w:rsid w:val="00653498"/>
    <w:rsid w:val="00655027"/>
    <w:rsid w:val="00664138"/>
    <w:rsid w:val="0066712B"/>
    <w:rsid w:val="0067373B"/>
    <w:rsid w:val="00674989"/>
    <w:rsid w:val="006763A8"/>
    <w:rsid w:val="00676F5A"/>
    <w:rsid w:val="0067705B"/>
    <w:rsid w:val="0068272F"/>
    <w:rsid w:val="00687410"/>
    <w:rsid w:val="00692EF8"/>
    <w:rsid w:val="00693B83"/>
    <w:rsid w:val="00694F14"/>
    <w:rsid w:val="00695EDB"/>
    <w:rsid w:val="006969C6"/>
    <w:rsid w:val="006A02B3"/>
    <w:rsid w:val="006A206B"/>
    <w:rsid w:val="006A2DEF"/>
    <w:rsid w:val="006A4CAF"/>
    <w:rsid w:val="006A5AB7"/>
    <w:rsid w:val="006C3D08"/>
    <w:rsid w:val="006D37AE"/>
    <w:rsid w:val="006D764E"/>
    <w:rsid w:val="006E28AD"/>
    <w:rsid w:val="006E317A"/>
    <w:rsid w:val="006E6388"/>
    <w:rsid w:val="006F24BE"/>
    <w:rsid w:val="006F4E27"/>
    <w:rsid w:val="006F55DF"/>
    <w:rsid w:val="006F7EC6"/>
    <w:rsid w:val="00706133"/>
    <w:rsid w:val="007061D3"/>
    <w:rsid w:val="007150CC"/>
    <w:rsid w:val="00724A41"/>
    <w:rsid w:val="00724BC4"/>
    <w:rsid w:val="00725ACA"/>
    <w:rsid w:val="00726A03"/>
    <w:rsid w:val="0073219D"/>
    <w:rsid w:val="007327E5"/>
    <w:rsid w:val="0073378D"/>
    <w:rsid w:val="00733BFC"/>
    <w:rsid w:val="00735079"/>
    <w:rsid w:val="007372DB"/>
    <w:rsid w:val="00743BDE"/>
    <w:rsid w:val="00745B20"/>
    <w:rsid w:val="00747D34"/>
    <w:rsid w:val="00750C9D"/>
    <w:rsid w:val="00756855"/>
    <w:rsid w:val="00757CE3"/>
    <w:rsid w:val="007611A5"/>
    <w:rsid w:val="0076571C"/>
    <w:rsid w:val="00765A3A"/>
    <w:rsid w:val="00767A9D"/>
    <w:rsid w:val="00767AD7"/>
    <w:rsid w:val="00772CF8"/>
    <w:rsid w:val="00772EBC"/>
    <w:rsid w:val="00773121"/>
    <w:rsid w:val="00786FA5"/>
    <w:rsid w:val="00790052"/>
    <w:rsid w:val="00792714"/>
    <w:rsid w:val="0079374E"/>
    <w:rsid w:val="00794D83"/>
    <w:rsid w:val="00794F19"/>
    <w:rsid w:val="007954B7"/>
    <w:rsid w:val="0079586D"/>
    <w:rsid w:val="00796CD7"/>
    <w:rsid w:val="00797846"/>
    <w:rsid w:val="007A40CD"/>
    <w:rsid w:val="007A4573"/>
    <w:rsid w:val="007B077B"/>
    <w:rsid w:val="007B2AAB"/>
    <w:rsid w:val="007B6E4D"/>
    <w:rsid w:val="007C139A"/>
    <w:rsid w:val="007C2636"/>
    <w:rsid w:val="007C5E59"/>
    <w:rsid w:val="007C62F6"/>
    <w:rsid w:val="007C63E8"/>
    <w:rsid w:val="007C6E20"/>
    <w:rsid w:val="007D066E"/>
    <w:rsid w:val="007D0E30"/>
    <w:rsid w:val="007D568D"/>
    <w:rsid w:val="007E123E"/>
    <w:rsid w:val="007E3B5A"/>
    <w:rsid w:val="007E63F0"/>
    <w:rsid w:val="007F07F0"/>
    <w:rsid w:val="007F08B0"/>
    <w:rsid w:val="007F3EB9"/>
    <w:rsid w:val="007F4FFD"/>
    <w:rsid w:val="007F5880"/>
    <w:rsid w:val="007F5D67"/>
    <w:rsid w:val="00801BE5"/>
    <w:rsid w:val="00803371"/>
    <w:rsid w:val="00807370"/>
    <w:rsid w:val="00807E52"/>
    <w:rsid w:val="00807F66"/>
    <w:rsid w:val="00807FAB"/>
    <w:rsid w:val="0081115F"/>
    <w:rsid w:val="00813909"/>
    <w:rsid w:val="00816FA7"/>
    <w:rsid w:val="00817F89"/>
    <w:rsid w:val="008236D3"/>
    <w:rsid w:val="00825E4B"/>
    <w:rsid w:val="0083074A"/>
    <w:rsid w:val="00832FCD"/>
    <w:rsid w:val="00834505"/>
    <w:rsid w:val="00840E82"/>
    <w:rsid w:val="00842B03"/>
    <w:rsid w:val="00844237"/>
    <w:rsid w:val="008442C7"/>
    <w:rsid w:val="00852917"/>
    <w:rsid w:val="00861489"/>
    <w:rsid w:val="008615C5"/>
    <w:rsid w:val="00862BD2"/>
    <w:rsid w:val="00866491"/>
    <w:rsid w:val="008776EC"/>
    <w:rsid w:val="00887692"/>
    <w:rsid w:val="00887BC2"/>
    <w:rsid w:val="00890277"/>
    <w:rsid w:val="00890E4E"/>
    <w:rsid w:val="00892DD3"/>
    <w:rsid w:val="00897C6D"/>
    <w:rsid w:val="00897ED7"/>
    <w:rsid w:val="008A09E3"/>
    <w:rsid w:val="008A3115"/>
    <w:rsid w:val="008A51AD"/>
    <w:rsid w:val="008B0586"/>
    <w:rsid w:val="008B0622"/>
    <w:rsid w:val="008B26FF"/>
    <w:rsid w:val="008B4A27"/>
    <w:rsid w:val="008C3C3A"/>
    <w:rsid w:val="008C6744"/>
    <w:rsid w:val="008C6CDF"/>
    <w:rsid w:val="008C7E17"/>
    <w:rsid w:val="008C7E2B"/>
    <w:rsid w:val="008D4030"/>
    <w:rsid w:val="008D644E"/>
    <w:rsid w:val="008D75D0"/>
    <w:rsid w:val="008E0F39"/>
    <w:rsid w:val="008E29C4"/>
    <w:rsid w:val="008F1E4E"/>
    <w:rsid w:val="008F4A18"/>
    <w:rsid w:val="008F6895"/>
    <w:rsid w:val="008F6D30"/>
    <w:rsid w:val="00900967"/>
    <w:rsid w:val="0091101A"/>
    <w:rsid w:val="009117E1"/>
    <w:rsid w:val="00911F19"/>
    <w:rsid w:val="00912563"/>
    <w:rsid w:val="00914EA2"/>
    <w:rsid w:val="00915C61"/>
    <w:rsid w:val="00915E64"/>
    <w:rsid w:val="00924030"/>
    <w:rsid w:val="00924DD7"/>
    <w:rsid w:val="0092747B"/>
    <w:rsid w:val="00931196"/>
    <w:rsid w:val="00933072"/>
    <w:rsid w:val="00933EC6"/>
    <w:rsid w:val="009400CD"/>
    <w:rsid w:val="00944440"/>
    <w:rsid w:val="00956298"/>
    <w:rsid w:val="00956FBB"/>
    <w:rsid w:val="009601AE"/>
    <w:rsid w:val="00964DDE"/>
    <w:rsid w:val="009706ED"/>
    <w:rsid w:val="009726ED"/>
    <w:rsid w:val="0097358D"/>
    <w:rsid w:val="00975DF3"/>
    <w:rsid w:val="00981F7A"/>
    <w:rsid w:val="009862E4"/>
    <w:rsid w:val="00990FA6"/>
    <w:rsid w:val="00995F80"/>
    <w:rsid w:val="009A2411"/>
    <w:rsid w:val="009A262B"/>
    <w:rsid w:val="009A2DBB"/>
    <w:rsid w:val="009A60C4"/>
    <w:rsid w:val="009B192A"/>
    <w:rsid w:val="009B25D2"/>
    <w:rsid w:val="009B395C"/>
    <w:rsid w:val="009B4FE4"/>
    <w:rsid w:val="009C0F33"/>
    <w:rsid w:val="009C18E2"/>
    <w:rsid w:val="009C7E84"/>
    <w:rsid w:val="009D590B"/>
    <w:rsid w:val="009D7476"/>
    <w:rsid w:val="009D7DE6"/>
    <w:rsid w:val="009E2C72"/>
    <w:rsid w:val="009E5883"/>
    <w:rsid w:val="009E5BCA"/>
    <w:rsid w:val="009E5E36"/>
    <w:rsid w:val="009F4FA4"/>
    <w:rsid w:val="009F71E7"/>
    <w:rsid w:val="009F7C93"/>
    <w:rsid w:val="00A016EB"/>
    <w:rsid w:val="00A03F2E"/>
    <w:rsid w:val="00A04588"/>
    <w:rsid w:val="00A06C52"/>
    <w:rsid w:val="00A07D1D"/>
    <w:rsid w:val="00A12639"/>
    <w:rsid w:val="00A155BC"/>
    <w:rsid w:val="00A16041"/>
    <w:rsid w:val="00A16C46"/>
    <w:rsid w:val="00A224AA"/>
    <w:rsid w:val="00A224F1"/>
    <w:rsid w:val="00A23563"/>
    <w:rsid w:val="00A24B74"/>
    <w:rsid w:val="00A3071A"/>
    <w:rsid w:val="00A31D64"/>
    <w:rsid w:val="00A327EF"/>
    <w:rsid w:val="00A32ED7"/>
    <w:rsid w:val="00A33E92"/>
    <w:rsid w:val="00A34619"/>
    <w:rsid w:val="00A3688C"/>
    <w:rsid w:val="00A400C5"/>
    <w:rsid w:val="00A4667D"/>
    <w:rsid w:val="00A53E89"/>
    <w:rsid w:val="00A55984"/>
    <w:rsid w:val="00A55D80"/>
    <w:rsid w:val="00A5648C"/>
    <w:rsid w:val="00A570CB"/>
    <w:rsid w:val="00A60176"/>
    <w:rsid w:val="00A67D05"/>
    <w:rsid w:val="00A745B0"/>
    <w:rsid w:val="00A776B2"/>
    <w:rsid w:val="00A81461"/>
    <w:rsid w:val="00A836C0"/>
    <w:rsid w:val="00A83A13"/>
    <w:rsid w:val="00A84D7B"/>
    <w:rsid w:val="00A91066"/>
    <w:rsid w:val="00A9144F"/>
    <w:rsid w:val="00A93C61"/>
    <w:rsid w:val="00A977AA"/>
    <w:rsid w:val="00AB11DE"/>
    <w:rsid w:val="00AB3744"/>
    <w:rsid w:val="00AB59B4"/>
    <w:rsid w:val="00AB7238"/>
    <w:rsid w:val="00AC2A26"/>
    <w:rsid w:val="00AC5355"/>
    <w:rsid w:val="00AC6750"/>
    <w:rsid w:val="00AD1FE1"/>
    <w:rsid w:val="00AE6B42"/>
    <w:rsid w:val="00AE7F9E"/>
    <w:rsid w:val="00B01440"/>
    <w:rsid w:val="00B01CED"/>
    <w:rsid w:val="00B02C14"/>
    <w:rsid w:val="00B05524"/>
    <w:rsid w:val="00B058A7"/>
    <w:rsid w:val="00B05B05"/>
    <w:rsid w:val="00B07552"/>
    <w:rsid w:val="00B14DBD"/>
    <w:rsid w:val="00B17187"/>
    <w:rsid w:val="00B24859"/>
    <w:rsid w:val="00B30CC9"/>
    <w:rsid w:val="00B33112"/>
    <w:rsid w:val="00B36858"/>
    <w:rsid w:val="00B404F8"/>
    <w:rsid w:val="00B424EE"/>
    <w:rsid w:val="00B43D04"/>
    <w:rsid w:val="00B45312"/>
    <w:rsid w:val="00B45A22"/>
    <w:rsid w:val="00B467BE"/>
    <w:rsid w:val="00B51196"/>
    <w:rsid w:val="00B555F7"/>
    <w:rsid w:val="00B60FAB"/>
    <w:rsid w:val="00B62839"/>
    <w:rsid w:val="00B63A82"/>
    <w:rsid w:val="00B83D75"/>
    <w:rsid w:val="00B900DA"/>
    <w:rsid w:val="00B91A6E"/>
    <w:rsid w:val="00B9525B"/>
    <w:rsid w:val="00B95796"/>
    <w:rsid w:val="00B95A6F"/>
    <w:rsid w:val="00B96CD8"/>
    <w:rsid w:val="00BA0583"/>
    <w:rsid w:val="00BA55BC"/>
    <w:rsid w:val="00BA6670"/>
    <w:rsid w:val="00BA6A80"/>
    <w:rsid w:val="00BB1672"/>
    <w:rsid w:val="00BB258A"/>
    <w:rsid w:val="00BC3AA7"/>
    <w:rsid w:val="00BC3B65"/>
    <w:rsid w:val="00BC5F5B"/>
    <w:rsid w:val="00BD2E08"/>
    <w:rsid w:val="00BD320B"/>
    <w:rsid w:val="00BD5093"/>
    <w:rsid w:val="00BD6977"/>
    <w:rsid w:val="00BD7164"/>
    <w:rsid w:val="00BE0741"/>
    <w:rsid w:val="00BE0B5B"/>
    <w:rsid w:val="00BE3A94"/>
    <w:rsid w:val="00BE4593"/>
    <w:rsid w:val="00BE6453"/>
    <w:rsid w:val="00BF25EB"/>
    <w:rsid w:val="00BF31E4"/>
    <w:rsid w:val="00BF49F0"/>
    <w:rsid w:val="00BF5319"/>
    <w:rsid w:val="00BF5B0E"/>
    <w:rsid w:val="00C007C2"/>
    <w:rsid w:val="00C0429E"/>
    <w:rsid w:val="00C04E9E"/>
    <w:rsid w:val="00C14891"/>
    <w:rsid w:val="00C16994"/>
    <w:rsid w:val="00C2019B"/>
    <w:rsid w:val="00C21E02"/>
    <w:rsid w:val="00C24126"/>
    <w:rsid w:val="00C265E3"/>
    <w:rsid w:val="00C26CAE"/>
    <w:rsid w:val="00C27197"/>
    <w:rsid w:val="00C2770E"/>
    <w:rsid w:val="00C27C88"/>
    <w:rsid w:val="00C3029F"/>
    <w:rsid w:val="00C31243"/>
    <w:rsid w:val="00C32513"/>
    <w:rsid w:val="00C34166"/>
    <w:rsid w:val="00C37785"/>
    <w:rsid w:val="00C40451"/>
    <w:rsid w:val="00C411AA"/>
    <w:rsid w:val="00C42F94"/>
    <w:rsid w:val="00C45943"/>
    <w:rsid w:val="00C47566"/>
    <w:rsid w:val="00C47CD6"/>
    <w:rsid w:val="00C560D7"/>
    <w:rsid w:val="00C610A5"/>
    <w:rsid w:val="00C63364"/>
    <w:rsid w:val="00C648BC"/>
    <w:rsid w:val="00C65C4B"/>
    <w:rsid w:val="00C713EA"/>
    <w:rsid w:val="00C72FF0"/>
    <w:rsid w:val="00C75074"/>
    <w:rsid w:val="00C80025"/>
    <w:rsid w:val="00C82CF3"/>
    <w:rsid w:val="00C835A8"/>
    <w:rsid w:val="00C86366"/>
    <w:rsid w:val="00C92FBE"/>
    <w:rsid w:val="00C96570"/>
    <w:rsid w:val="00CA36C3"/>
    <w:rsid w:val="00CA3A01"/>
    <w:rsid w:val="00CA4190"/>
    <w:rsid w:val="00CA7DF6"/>
    <w:rsid w:val="00CB056E"/>
    <w:rsid w:val="00CB1B55"/>
    <w:rsid w:val="00CB77DA"/>
    <w:rsid w:val="00CC0697"/>
    <w:rsid w:val="00CC0CAE"/>
    <w:rsid w:val="00CC4197"/>
    <w:rsid w:val="00CD0E5E"/>
    <w:rsid w:val="00CD4211"/>
    <w:rsid w:val="00CD5597"/>
    <w:rsid w:val="00CD5CF2"/>
    <w:rsid w:val="00CE345E"/>
    <w:rsid w:val="00CF0760"/>
    <w:rsid w:val="00CF7056"/>
    <w:rsid w:val="00D00182"/>
    <w:rsid w:val="00D017EC"/>
    <w:rsid w:val="00D02B59"/>
    <w:rsid w:val="00D02B6F"/>
    <w:rsid w:val="00D02E77"/>
    <w:rsid w:val="00D04D16"/>
    <w:rsid w:val="00D055D5"/>
    <w:rsid w:val="00D0739D"/>
    <w:rsid w:val="00D106C6"/>
    <w:rsid w:val="00D1206D"/>
    <w:rsid w:val="00D1246C"/>
    <w:rsid w:val="00D13ECE"/>
    <w:rsid w:val="00D23A93"/>
    <w:rsid w:val="00D26782"/>
    <w:rsid w:val="00D3144F"/>
    <w:rsid w:val="00D31A34"/>
    <w:rsid w:val="00D3513B"/>
    <w:rsid w:val="00D366CA"/>
    <w:rsid w:val="00D4479C"/>
    <w:rsid w:val="00D45E13"/>
    <w:rsid w:val="00D46416"/>
    <w:rsid w:val="00D52D15"/>
    <w:rsid w:val="00D61EA3"/>
    <w:rsid w:val="00D6426E"/>
    <w:rsid w:val="00D643B9"/>
    <w:rsid w:val="00D648C8"/>
    <w:rsid w:val="00D64E56"/>
    <w:rsid w:val="00D658DA"/>
    <w:rsid w:val="00D670CD"/>
    <w:rsid w:val="00D675DD"/>
    <w:rsid w:val="00D71D33"/>
    <w:rsid w:val="00D72360"/>
    <w:rsid w:val="00D75CF6"/>
    <w:rsid w:val="00D77C8A"/>
    <w:rsid w:val="00D853ED"/>
    <w:rsid w:val="00D85713"/>
    <w:rsid w:val="00D86A61"/>
    <w:rsid w:val="00D90C62"/>
    <w:rsid w:val="00D92726"/>
    <w:rsid w:val="00D93978"/>
    <w:rsid w:val="00D96C6B"/>
    <w:rsid w:val="00D9741B"/>
    <w:rsid w:val="00DA0091"/>
    <w:rsid w:val="00DA2DCA"/>
    <w:rsid w:val="00DA6D49"/>
    <w:rsid w:val="00DB06F5"/>
    <w:rsid w:val="00DB5600"/>
    <w:rsid w:val="00DB7A74"/>
    <w:rsid w:val="00DC111F"/>
    <w:rsid w:val="00DC1A04"/>
    <w:rsid w:val="00DC584E"/>
    <w:rsid w:val="00DC6B0C"/>
    <w:rsid w:val="00DD434E"/>
    <w:rsid w:val="00DD5F9C"/>
    <w:rsid w:val="00DD6C69"/>
    <w:rsid w:val="00DE1CCB"/>
    <w:rsid w:val="00DE3475"/>
    <w:rsid w:val="00DE68A9"/>
    <w:rsid w:val="00DF0A7A"/>
    <w:rsid w:val="00DF0E14"/>
    <w:rsid w:val="00DF2A8F"/>
    <w:rsid w:val="00DF6076"/>
    <w:rsid w:val="00E02E48"/>
    <w:rsid w:val="00E035AA"/>
    <w:rsid w:val="00E04C70"/>
    <w:rsid w:val="00E05170"/>
    <w:rsid w:val="00E069A3"/>
    <w:rsid w:val="00E10A40"/>
    <w:rsid w:val="00E11D9E"/>
    <w:rsid w:val="00E11DB1"/>
    <w:rsid w:val="00E131E1"/>
    <w:rsid w:val="00E1419F"/>
    <w:rsid w:val="00E14386"/>
    <w:rsid w:val="00E16023"/>
    <w:rsid w:val="00E30664"/>
    <w:rsid w:val="00E34ECF"/>
    <w:rsid w:val="00E35411"/>
    <w:rsid w:val="00E35B68"/>
    <w:rsid w:val="00E35B8F"/>
    <w:rsid w:val="00E4201C"/>
    <w:rsid w:val="00E45739"/>
    <w:rsid w:val="00E55FC6"/>
    <w:rsid w:val="00E57761"/>
    <w:rsid w:val="00E62006"/>
    <w:rsid w:val="00E64496"/>
    <w:rsid w:val="00E654C2"/>
    <w:rsid w:val="00E70377"/>
    <w:rsid w:val="00E74678"/>
    <w:rsid w:val="00E773CC"/>
    <w:rsid w:val="00E82498"/>
    <w:rsid w:val="00E82675"/>
    <w:rsid w:val="00E83E8C"/>
    <w:rsid w:val="00E900FF"/>
    <w:rsid w:val="00E92CE0"/>
    <w:rsid w:val="00E94296"/>
    <w:rsid w:val="00E971C5"/>
    <w:rsid w:val="00EA1488"/>
    <w:rsid w:val="00EA1E9F"/>
    <w:rsid w:val="00EA4059"/>
    <w:rsid w:val="00EA4481"/>
    <w:rsid w:val="00EA6747"/>
    <w:rsid w:val="00EB11AD"/>
    <w:rsid w:val="00EB74B4"/>
    <w:rsid w:val="00EB77DC"/>
    <w:rsid w:val="00EC02C6"/>
    <w:rsid w:val="00EC0E95"/>
    <w:rsid w:val="00EC300A"/>
    <w:rsid w:val="00EC4892"/>
    <w:rsid w:val="00EC4A58"/>
    <w:rsid w:val="00EC66F2"/>
    <w:rsid w:val="00ED3032"/>
    <w:rsid w:val="00ED37F6"/>
    <w:rsid w:val="00ED72BC"/>
    <w:rsid w:val="00EF2124"/>
    <w:rsid w:val="00EF254D"/>
    <w:rsid w:val="00EF4BF4"/>
    <w:rsid w:val="00F03C76"/>
    <w:rsid w:val="00F05A39"/>
    <w:rsid w:val="00F05D5D"/>
    <w:rsid w:val="00F135E0"/>
    <w:rsid w:val="00F153EA"/>
    <w:rsid w:val="00F164A2"/>
    <w:rsid w:val="00F16C67"/>
    <w:rsid w:val="00F2373F"/>
    <w:rsid w:val="00F2438F"/>
    <w:rsid w:val="00F257B6"/>
    <w:rsid w:val="00F2690C"/>
    <w:rsid w:val="00F30A0E"/>
    <w:rsid w:val="00F310BA"/>
    <w:rsid w:val="00F31912"/>
    <w:rsid w:val="00F34060"/>
    <w:rsid w:val="00F344D1"/>
    <w:rsid w:val="00F34ACF"/>
    <w:rsid w:val="00F41272"/>
    <w:rsid w:val="00F42278"/>
    <w:rsid w:val="00F43541"/>
    <w:rsid w:val="00F459F0"/>
    <w:rsid w:val="00F466C6"/>
    <w:rsid w:val="00F50822"/>
    <w:rsid w:val="00F5114D"/>
    <w:rsid w:val="00F52A5F"/>
    <w:rsid w:val="00F5325E"/>
    <w:rsid w:val="00F55415"/>
    <w:rsid w:val="00F575FE"/>
    <w:rsid w:val="00F62A19"/>
    <w:rsid w:val="00F662D5"/>
    <w:rsid w:val="00F71691"/>
    <w:rsid w:val="00F82092"/>
    <w:rsid w:val="00F823F7"/>
    <w:rsid w:val="00F835B2"/>
    <w:rsid w:val="00F85225"/>
    <w:rsid w:val="00F916A0"/>
    <w:rsid w:val="00F94AC5"/>
    <w:rsid w:val="00F9682B"/>
    <w:rsid w:val="00FA0553"/>
    <w:rsid w:val="00FA1E6E"/>
    <w:rsid w:val="00FA3D15"/>
    <w:rsid w:val="00FA56FD"/>
    <w:rsid w:val="00FB45CC"/>
    <w:rsid w:val="00FB5A46"/>
    <w:rsid w:val="00FB64B6"/>
    <w:rsid w:val="00FB6822"/>
    <w:rsid w:val="00FC1CD5"/>
    <w:rsid w:val="00FC3142"/>
    <w:rsid w:val="00FC32BB"/>
    <w:rsid w:val="00FC3D68"/>
    <w:rsid w:val="00FC3F23"/>
    <w:rsid w:val="00FC443A"/>
    <w:rsid w:val="00FD2E3C"/>
    <w:rsid w:val="00FD4A50"/>
    <w:rsid w:val="00FE0CE4"/>
    <w:rsid w:val="00FE14CB"/>
    <w:rsid w:val="00FE387B"/>
    <w:rsid w:val="00FE387D"/>
    <w:rsid w:val="00FE5E59"/>
    <w:rsid w:val="00FF09D0"/>
    <w:rsid w:val="00FF1027"/>
    <w:rsid w:val="00FF1F93"/>
    <w:rsid w:val="00FF3707"/>
    <w:rsid w:val="00FF4DA7"/>
    <w:rsid w:val="00FF5018"/>
    <w:rsid w:val="00FF5729"/>
    <w:rsid w:val="00FF6C22"/>
    <w:rsid w:val="00FF7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CA73DA3"/>
  <w15:docId w15:val="{561B5C25-4DB2-453C-AAFA-D458BF424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277CA"/>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center"/>
      <w:outlineLvl w:val="1"/>
    </w:pPr>
    <w:rPr>
      <w:sz w:val="24"/>
    </w:rPr>
  </w:style>
  <w:style w:type="paragraph" w:styleId="Heading3">
    <w:name w:val="heading 3"/>
    <w:basedOn w:val="Normal"/>
    <w:next w:val="Normal"/>
    <w:qFormat/>
    <w:pPr>
      <w:keepNext/>
      <w:outlineLvl w:val="2"/>
    </w:pPr>
    <w:rPr>
      <w:sz w:val="24"/>
      <w:szCs w:val="24"/>
    </w:rPr>
  </w:style>
  <w:style w:type="paragraph" w:styleId="Heading4">
    <w:name w:val="heading 4"/>
    <w:basedOn w:val="Normal"/>
    <w:next w:val="Normal"/>
    <w:qFormat/>
    <w:pPr>
      <w:keepNext/>
      <w:jc w:val="center"/>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24"/>
    </w:rPr>
  </w:style>
  <w:style w:type="paragraph" w:styleId="BodyText">
    <w:name w:val="Body Text"/>
    <w:basedOn w:val="Normal"/>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Pr>
      <w:sz w:val="24"/>
    </w:rPr>
  </w:style>
  <w:style w:type="paragraph" w:styleId="BodyTextIndent">
    <w:name w:val="Body Text Indent"/>
    <w:basedOn w:val="Normal"/>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pPr>
    <w:rPr>
      <w:sz w:val="24"/>
    </w:rPr>
  </w:style>
  <w:style w:type="paragraph" w:styleId="BodyText2">
    <w:name w:val="Body Text 2"/>
    <w:basedOn w:val="Normal"/>
    <w:pPr>
      <w:autoSpaceDE w:val="0"/>
      <w:autoSpaceDN w:val="0"/>
      <w:adjustRightInd w:val="0"/>
    </w:pPr>
    <w:rPr>
      <w:rFonts w:ascii="Tahoma" w:hAnsi="Tahoma" w:cs="Tahoma"/>
      <w:b/>
      <w:bCs/>
      <w:color w:val="000000"/>
      <w:sz w:val="16"/>
      <w:szCs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table" w:styleId="TableGrid">
    <w:name w:val="Table Grid"/>
    <w:basedOn w:val="TableNormal"/>
    <w:rsid w:val="00DD5F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24126"/>
    <w:rPr>
      <w:rFonts w:ascii="Tahoma" w:hAnsi="Tahoma" w:cs="Tahoma"/>
      <w:sz w:val="16"/>
      <w:szCs w:val="16"/>
    </w:rPr>
  </w:style>
  <w:style w:type="paragraph" w:styleId="NormalWeb">
    <w:name w:val="Normal (Web)"/>
    <w:basedOn w:val="Normal"/>
    <w:unhideWhenUsed/>
    <w:rsid w:val="00792714"/>
    <w:pPr>
      <w:spacing w:before="100" w:beforeAutospacing="1" w:after="100" w:afterAutospacing="1"/>
    </w:pPr>
    <w:rPr>
      <w:sz w:val="24"/>
      <w:szCs w:val="24"/>
    </w:rPr>
  </w:style>
  <w:style w:type="paragraph" w:styleId="ListParagraph">
    <w:name w:val="List Paragraph"/>
    <w:basedOn w:val="Normal"/>
    <w:uiPriority w:val="34"/>
    <w:qFormat/>
    <w:rsid w:val="00541004"/>
    <w:pPr>
      <w:ind w:left="720"/>
    </w:pPr>
  </w:style>
  <w:style w:type="character" w:styleId="Hyperlink">
    <w:name w:val="Hyperlink"/>
    <w:basedOn w:val="DefaultParagraphFont"/>
    <w:unhideWhenUsed/>
    <w:rsid w:val="002A3F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466">
      <w:bodyDiv w:val="1"/>
      <w:marLeft w:val="0"/>
      <w:marRight w:val="0"/>
      <w:marTop w:val="0"/>
      <w:marBottom w:val="0"/>
      <w:divBdr>
        <w:top w:val="none" w:sz="0" w:space="0" w:color="auto"/>
        <w:left w:val="none" w:sz="0" w:space="0" w:color="auto"/>
        <w:bottom w:val="none" w:sz="0" w:space="0" w:color="auto"/>
        <w:right w:val="none" w:sz="0" w:space="0" w:color="auto"/>
      </w:divBdr>
      <w:divsChild>
        <w:div w:id="345711275">
          <w:marLeft w:val="0"/>
          <w:marRight w:val="0"/>
          <w:marTop w:val="0"/>
          <w:marBottom w:val="0"/>
          <w:divBdr>
            <w:top w:val="none" w:sz="0" w:space="0" w:color="auto"/>
            <w:left w:val="none" w:sz="0" w:space="0" w:color="auto"/>
            <w:bottom w:val="none" w:sz="0" w:space="0" w:color="auto"/>
            <w:right w:val="none" w:sz="0" w:space="0" w:color="auto"/>
          </w:divBdr>
        </w:div>
        <w:div w:id="911158948">
          <w:marLeft w:val="0"/>
          <w:marRight w:val="0"/>
          <w:marTop w:val="0"/>
          <w:marBottom w:val="0"/>
          <w:divBdr>
            <w:top w:val="none" w:sz="0" w:space="0" w:color="auto"/>
            <w:left w:val="none" w:sz="0" w:space="0" w:color="auto"/>
            <w:bottom w:val="none" w:sz="0" w:space="0" w:color="auto"/>
            <w:right w:val="none" w:sz="0" w:space="0" w:color="auto"/>
          </w:divBdr>
        </w:div>
        <w:div w:id="1139804365">
          <w:marLeft w:val="0"/>
          <w:marRight w:val="0"/>
          <w:marTop w:val="0"/>
          <w:marBottom w:val="0"/>
          <w:divBdr>
            <w:top w:val="none" w:sz="0" w:space="0" w:color="auto"/>
            <w:left w:val="none" w:sz="0" w:space="0" w:color="auto"/>
            <w:bottom w:val="none" w:sz="0" w:space="0" w:color="auto"/>
            <w:right w:val="none" w:sz="0" w:space="0" w:color="auto"/>
          </w:divBdr>
        </w:div>
        <w:div w:id="1292856256">
          <w:marLeft w:val="0"/>
          <w:marRight w:val="0"/>
          <w:marTop w:val="0"/>
          <w:marBottom w:val="0"/>
          <w:divBdr>
            <w:top w:val="none" w:sz="0" w:space="0" w:color="auto"/>
            <w:left w:val="none" w:sz="0" w:space="0" w:color="auto"/>
            <w:bottom w:val="none" w:sz="0" w:space="0" w:color="auto"/>
            <w:right w:val="none" w:sz="0" w:space="0" w:color="auto"/>
          </w:divBdr>
        </w:div>
        <w:div w:id="1627467646">
          <w:marLeft w:val="0"/>
          <w:marRight w:val="0"/>
          <w:marTop w:val="0"/>
          <w:marBottom w:val="0"/>
          <w:divBdr>
            <w:top w:val="none" w:sz="0" w:space="0" w:color="auto"/>
            <w:left w:val="none" w:sz="0" w:space="0" w:color="auto"/>
            <w:bottom w:val="none" w:sz="0" w:space="0" w:color="auto"/>
            <w:right w:val="none" w:sz="0" w:space="0" w:color="auto"/>
          </w:divBdr>
        </w:div>
        <w:div w:id="1721588321">
          <w:marLeft w:val="0"/>
          <w:marRight w:val="0"/>
          <w:marTop w:val="0"/>
          <w:marBottom w:val="0"/>
          <w:divBdr>
            <w:top w:val="none" w:sz="0" w:space="0" w:color="auto"/>
            <w:left w:val="none" w:sz="0" w:space="0" w:color="auto"/>
            <w:bottom w:val="none" w:sz="0" w:space="0" w:color="auto"/>
            <w:right w:val="none" w:sz="0" w:space="0" w:color="auto"/>
          </w:divBdr>
        </w:div>
        <w:div w:id="1995841290">
          <w:marLeft w:val="0"/>
          <w:marRight w:val="0"/>
          <w:marTop w:val="0"/>
          <w:marBottom w:val="0"/>
          <w:divBdr>
            <w:top w:val="none" w:sz="0" w:space="0" w:color="auto"/>
            <w:left w:val="none" w:sz="0" w:space="0" w:color="auto"/>
            <w:bottom w:val="none" w:sz="0" w:space="0" w:color="auto"/>
            <w:right w:val="none" w:sz="0" w:space="0" w:color="auto"/>
          </w:divBdr>
        </w:div>
      </w:divsChild>
    </w:div>
    <w:div w:id="10765097">
      <w:bodyDiv w:val="1"/>
      <w:marLeft w:val="0"/>
      <w:marRight w:val="0"/>
      <w:marTop w:val="0"/>
      <w:marBottom w:val="0"/>
      <w:divBdr>
        <w:top w:val="none" w:sz="0" w:space="0" w:color="auto"/>
        <w:left w:val="none" w:sz="0" w:space="0" w:color="auto"/>
        <w:bottom w:val="none" w:sz="0" w:space="0" w:color="auto"/>
        <w:right w:val="none" w:sz="0" w:space="0" w:color="auto"/>
      </w:divBdr>
      <w:divsChild>
        <w:div w:id="1104037556">
          <w:marLeft w:val="0"/>
          <w:marRight w:val="0"/>
          <w:marTop w:val="0"/>
          <w:marBottom w:val="0"/>
          <w:divBdr>
            <w:top w:val="none" w:sz="0" w:space="0" w:color="auto"/>
            <w:left w:val="none" w:sz="0" w:space="0" w:color="auto"/>
            <w:bottom w:val="none" w:sz="0" w:space="0" w:color="auto"/>
            <w:right w:val="none" w:sz="0" w:space="0" w:color="auto"/>
          </w:divBdr>
          <w:divsChild>
            <w:div w:id="338780456">
              <w:marLeft w:val="0"/>
              <w:marRight w:val="0"/>
              <w:marTop w:val="0"/>
              <w:marBottom w:val="0"/>
              <w:divBdr>
                <w:top w:val="none" w:sz="0" w:space="0" w:color="auto"/>
                <w:left w:val="none" w:sz="0" w:space="0" w:color="auto"/>
                <w:bottom w:val="none" w:sz="0" w:space="0" w:color="auto"/>
                <w:right w:val="none" w:sz="0" w:space="0" w:color="auto"/>
              </w:divBdr>
            </w:div>
            <w:div w:id="362632906">
              <w:marLeft w:val="0"/>
              <w:marRight w:val="0"/>
              <w:marTop w:val="0"/>
              <w:marBottom w:val="0"/>
              <w:divBdr>
                <w:top w:val="none" w:sz="0" w:space="0" w:color="auto"/>
                <w:left w:val="none" w:sz="0" w:space="0" w:color="auto"/>
                <w:bottom w:val="none" w:sz="0" w:space="0" w:color="auto"/>
                <w:right w:val="none" w:sz="0" w:space="0" w:color="auto"/>
              </w:divBdr>
            </w:div>
            <w:div w:id="730884670">
              <w:marLeft w:val="0"/>
              <w:marRight w:val="0"/>
              <w:marTop w:val="0"/>
              <w:marBottom w:val="0"/>
              <w:divBdr>
                <w:top w:val="none" w:sz="0" w:space="0" w:color="auto"/>
                <w:left w:val="none" w:sz="0" w:space="0" w:color="auto"/>
                <w:bottom w:val="none" w:sz="0" w:space="0" w:color="auto"/>
                <w:right w:val="none" w:sz="0" w:space="0" w:color="auto"/>
              </w:divBdr>
            </w:div>
            <w:div w:id="1419207947">
              <w:marLeft w:val="0"/>
              <w:marRight w:val="0"/>
              <w:marTop w:val="0"/>
              <w:marBottom w:val="0"/>
              <w:divBdr>
                <w:top w:val="none" w:sz="0" w:space="0" w:color="auto"/>
                <w:left w:val="none" w:sz="0" w:space="0" w:color="auto"/>
                <w:bottom w:val="none" w:sz="0" w:space="0" w:color="auto"/>
                <w:right w:val="none" w:sz="0" w:space="0" w:color="auto"/>
              </w:divBdr>
            </w:div>
            <w:div w:id="1762294007">
              <w:marLeft w:val="0"/>
              <w:marRight w:val="0"/>
              <w:marTop w:val="0"/>
              <w:marBottom w:val="0"/>
              <w:divBdr>
                <w:top w:val="none" w:sz="0" w:space="0" w:color="auto"/>
                <w:left w:val="none" w:sz="0" w:space="0" w:color="auto"/>
                <w:bottom w:val="none" w:sz="0" w:space="0" w:color="auto"/>
                <w:right w:val="none" w:sz="0" w:space="0" w:color="auto"/>
              </w:divBdr>
            </w:div>
            <w:div w:id="18406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9419">
      <w:bodyDiv w:val="1"/>
      <w:marLeft w:val="0"/>
      <w:marRight w:val="0"/>
      <w:marTop w:val="0"/>
      <w:marBottom w:val="0"/>
      <w:divBdr>
        <w:top w:val="none" w:sz="0" w:space="0" w:color="auto"/>
        <w:left w:val="none" w:sz="0" w:space="0" w:color="auto"/>
        <w:bottom w:val="none" w:sz="0" w:space="0" w:color="auto"/>
        <w:right w:val="none" w:sz="0" w:space="0" w:color="auto"/>
      </w:divBdr>
    </w:div>
    <w:div w:id="240259365">
      <w:bodyDiv w:val="1"/>
      <w:marLeft w:val="0"/>
      <w:marRight w:val="0"/>
      <w:marTop w:val="0"/>
      <w:marBottom w:val="0"/>
      <w:divBdr>
        <w:top w:val="none" w:sz="0" w:space="0" w:color="auto"/>
        <w:left w:val="none" w:sz="0" w:space="0" w:color="auto"/>
        <w:bottom w:val="none" w:sz="0" w:space="0" w:color="auto"/>
        <w:right w:val="none" w:sz="0" w:space="0" w:color="auto"/>
      </w:divBdr>
    </w:div>
    <w:div w:id="354313141">
      <w:bodyDiv w:val="1"/>
      <w:marLeft w:val="0"/>
      <w:marRight w:val="0"/>
      <w:marTop w:val="0"/>
      <w:marBottom w:val="0"/>
      <w:divBdr>
        <w:top w:val="none" w:sz="0" w:space="0" w:color="auto"/>
        <w:left w:val="none" w:sz="0" w:space="0" w:color="auto"/>
        <w:bottom w:val="none" w:sz="0" w:space="0" w:color="auto"/>
        <w:right w:val="none" w:sz="0" w:space="0" w:color="auto"/>
      </w:divBdr>
      <w:divsChild>
        <w:div w:id="258754355">
          <w:marLeft w:val="0"/>
          <w:marRight w:val="0"/>
          <w:marTop w:val="0"/>
          <w:marBottom w:val="0"/>
          <w:divBdr>
            <w:top w:val="none" w:sz="0" w:space="0" w:color="auto"/>
            <w:left w:val="none" w:sz="0" w:space="0" w:color="auto"/>
            <w:bottom w:val="none" w:sz="0" w:space="0" w:color="auto"/>
            <w:right w:val="none" w:sz="0" w:space="0" w:color="auto"/>
          </w:divBdr>
          <w:divsChild>
            <w:div w:id="95954244">
              <w:marLeft w:val="0"/>
              <w:marRight w:val="0"/>
              <w:marTop w:val="0"/>
              <w:marBottom w:val="0"/>
              <w:divBdr>
                <w:top w:val="none" w:sz="0" w:space="0" w:color="auto"/>
                <w:left w:val="none" w:sz="0" w:space="0" w:color="auto"/>
                <w:bottom w:val="none" w:sz="0" w:space="0" w:color="auto"/>
                <w:right w:val="none" w:sz="0" w:space="0" w:color="auto"/>
              </w:divBdr>
            </w:div>
            <w:div w:id="686440794">
              <w:marLeft w:val="0"/>
              <w:marRight w:val="0"/>
              <w:marTop w:val="0"/>
              <w:marBottom w:val="0"/>
              <w:divBdr>
                <w:top w:val="none" w:sz="0" w:space="0" w:color="auto"/>
                <w:left w:val="none" w:sz="0" w:space="0" w:color="auto"/>
                <w:bottom w:val="none" w:sz="0" w:space="0" w:color="auto"/>
                <w:right w:val="none" w:sz="0" w:space="0" w:color="auto"/>
              </w:divBdr>
            </w:div>
            <w:div w:id="719980910">
              <w:marLeft w:val="0"/>
              <w:marRight w:val="0"/>
              <w:marTop w:val="0"/>
              <w:marBottom w:val="0"/>
              <w:divBdr>
                <w:top w:val="none" w:sz="0" w:space="0" w:color="auto"/>
                <w:left w:val="none" w:sz="0" w:space="0" w:color="auto"/>
                <w:bottom w:val="none" w:sz="0" w:space="0" w:color="auto"/>
                <w:right w:val="none" w:sz="0" w:space="0" w:color="auto"/>
              </w:divBdr>
            </w:div>
            <w:div w:id="862210310">
              <w:marLeft w:val="0"/>
              <w:marRight w:val="0"/>
              <w:marTop w:val="0"/>
              <w:marBottom w:val="0"/>
              <w:divBdr>
                <w:top w:val="none" w:sz="0" w:space="0" w:color="auto"/>
                <w:left w:val="none" w:sz="0" w:space="0" w:color="auto"/>
                <w:bottom w:val="none" w:sz="0" w:space="0" w:color="auto"/>
                <w:right w:val="none" w:sz="0" w:space="0" w:color="auto"/>
              </w:divBdr>
            </w:div>
            <w:div w:id="908225845">
              <w:marLeft w:val="0"/>
              <w:marRight w:val="0"/>
              <w:marTop w:val="0"/>
              <w:marBottom w:val="0"/>
              <w:divBdr>
                <w:top w:val="none" w:sz="0" w:space="0" w:color="auto"/>
                <w:left w:val="none" w:sz="0" w:space="0" w:color="auto"/>
                <w:bottom w:val="none" w:sz="0" w:space="0" w:color="auto"/>
                <w:right w:val="none" w:sz="0" w:space="0" w:color="auto"/>
              </w:divBdr>
            </w:div>
            <w:div w:id="1077632584">
              <w:marLeft w:val="0"/>
              <w:marRight w:val="0"/>
              <w:marTop w:val="0"/>
              <w:marBottom w:val="0"/>
              <w:divBdr>
                <w:top w:val="none" w:sz="0" w:space="0" w:color="auto"/>
                <w:left w:val="none" w:sz="0" w:space="0" w:color="auto"/>
                <w:bottom w:val="none" w:sz="0" w:space="0" w:color="auto"/>
                <w:right w:val="none" w:sz="0" w:space="0" w:color="auto"/>
              </w:divBdr>
            </w:div>
            <w:div w:id="114277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5686">
      <w:bodyDiv w:val="1"/>
      <w:marLeft w:val="0"/>
      <w:marRight w:val="0"/>
      <w:marTop w:val="0"/>
      <w:marBottom w:val="0"/>
      <w:divBdr>
        <w:top w:val="none" w:sz="0" w:space="0" w:color="auto"/>
        <w:left w:val="none" w:sz="0" w:space="0" w:color="auto"/>
        <w:bottom w:val="none" w:sz="0" w:space="0" w:color="auto"/>
        <w:right w:val="none" w:sz="0" w:space="0" w:color="auto"/>
      </w:divBdr>
      <w:divsChild>
        <w:div w:id="759641389">
          <w:marLeft w:val="634"/>
          <w:marRight w:val="0"/>
          <w:marTop w:val="130"/>
          <w:marBottom w:val="0"/>
          <w:divBdr>
            <w:top w:val="none" w:sz="0" w:space="0" w:color="auto"/>
            <w:left w:val="none" w:sz="0" w:space="0" w:color="auto"/>
            <w:bottom w:val="none" w:sz="0" w:space="0" w:color="auto"/>
            <w:right w:val="none" w:sz="0" w:space="0" w:color="auto"/>
          </w:divBdr>
        </w:div>
      </w:divsChild>
    </w:div>
    <w:div w:id="448357271">
      <w:bodyDiv w:val="1"/>
      <w:marLeft w:val="0"/>
      <w:marRight w:val="0"/>
      <w:marTop w:val="0"/>
      <w:marBottom w:val="0"/>
      <w:divBdr>
        <w:top w:val="none" w:sz="0" w:space="0" w:color="auto"/>
        <w:left w:val="none" w:sz="0" w:space="0" w:color="auto"/>
        <w:bottom w:val="none" w:sz="0" w:space="0" w:color="auto"/>
        <w:right w:val="none" w:sz="0" w:space="0" w:color="auto"/>
      </w:divBdr>
      <w:divsChild>
        <w:div w:id="1120489695">
          <w:marLeft w:val="0"/>
          <w:marRight w:val="0"/>
          <w:marTop w:val="0"/>
          <w:marBottom w:val="0"/>
          <w:divBdr>
            <w:top w:val="none" w:sz="0" w:space="0" w:color="auto"/>
            <w:left w:val="none" w:sz="0" w:space="0" w:color="auto"/>
            <w:bottom w:val="none" w:sz="0" w:space="0" w:color="auto"/>
            <w:right w:val="none" w:sz="0" w:space="0" w:color="auto"/>
          </w:divBdr>
          <w:divsChild>
            <w:div w:id="345181974">
              <w:marLeft w:val="0"/>
              <w:marRight w:val="0"/>
              <w:marTop w:val="0"/>
              <w:marBottom w:val="0"/>
              <w:divBdr>
                <w:top w:val="none" w:sz="0" w:space="0" w:color="auto"/>
                <w:left w:val="none" w:sz="0" w:space="0" w:color="auto"/>
                <w:bottom w:val="none" w:sz="0" w:space="0" w:color="auto"/>
                <w:right w:val="none" w:sz="0" w:space="0" w:color="auto"/>
              </w:divBdr>
            </w:div>
            <w:div w:id="1097748401">
              <w:marLeft w:val="0"/>
              <w:marRight w:val="0"/>
              <w:marTop w:val="0"/>
              <w:marBottom w:val="0"/>
              <w:divBdr>
                <w:top w:val="none" w:sz="0" w:space="0" w:color="auto"/>
                <w:left w:val="none" w:sz="0" w:space="0" w:color="auto"/>
                <w:bottom w:val="none" w:sz="0" w:space="0" w:color="auto"/>
                <w:right w:val="none" w:sz="0" w:space="0" w:color="auto"/>
              </w:divBdr>
            </w:div>
            <w:div w:id="1131749126">
              <w:marLeft w:val="0"/>
              <w:marRight w:val="0"/>
              <w:marTop w:val="0"/>
              <w:marBottom w:val="0"/>
              <w:divBdr>
                <w:top w:val="none" w:sz="0" w:space="0" w:color="auto"/>
                <w:left w:val="none" w:sz="0" w:space="0" w:color="auto"/>
                <w:bottom w:val="none" w:sz="0" w:space="0" w:color="auto"/>
                <w:right w:val="none" w:sz="0" w:space="0" w:color="auto"/>
              </w:divBdr>
            </w:div>
            <w:div w:id="1354766092">
              <w:marLeft w:val="0"/>
              <w:marRight w:val="0"/>
              <w:marTop w:val="0"/>
              <w:marBottom w:val="0"/>
              <w:divBdr>
                <w:top w:val="none" w:sz="0" w:space="0" w:color="auto"/>
                <w:left w:val="none" w:sz="0" w:space="0" w:color="auto"/>
                <w:bottom w:val="none" w:sz="0" w:space="0" w:color="auto"/>
                <w:right w:val="none" w:sz="0" w:space="0" w:color="auto"/>
              </w:divBdr>
            </w:div>
            <w:div w:id="1493180438">
              <w:marLeft w:val="0"/>
              <w:marRight w:val="0"/>
              <w:marTop w:val="0"/>
              <w:marBottom w:val="0"/>
              <w:divBdr>
                <w:top w:val="none" w:sz="0" w:space="0" w:color="auto"/>
                <w:left w:val="none" w:sz="0" w:space="0" w:color="auto"/>
                <w:bottom w:val="none" w:sz="0" w:space="0" w:color="auto"/>
                <w:right w:val="none" w:sz="0" w:space="0" w:color="auto"/>
              </w:divBdr>
            </w:div>
            <w:div w:id="1718773433">
              <w:marLeft w:val="0"/>
              <w:marRight w:val="0"/>
              <w:marTop w:val="0"/>
              <w:marBottom w:val="0"/>
              <w:divBdr>
                <w:top w:val="none" w:sz="0" w:space="0" w:color="auto"/>
                <w:left w:val="none" w:sz="0" w:space="0" w:color="auto"/>
                <w:bottom w:val="none" w:sz="0" w:space="0" w:color="auto"/>
                <w:right w:val="none" w:sz="0" w:space="0" w:color="auto"/>
              </w:divBdr>
            </w:div>
            <w:div w:id="1732120599">
              <w:marLeft w:val="0"/>
              <w:marRight w:val="0"/>
              <w:marTop w:val="0"/>
              <w:marBottom w:val="0"/>
              <w:divBdr>
                <w:top w:val="none" w:sz="0" w:space="0" w:color="auto"/>
                <w:left w:val="none" w:sz="0" w:space="0" w:color="auto"/>
                <w:bottom w:val="none" w:sz="0" w:space="0" w:color="auto"/>
                <w:right w:val="none" w:sz="0" w:space="0" w:color="auto"/>
              </w:divBdr>
            </w:div>
            <w:div w:id="20238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9508">
      <w:bodyDiv w:val="1"/>
      <w:marLeft w:val="0"/>
      <w:marRight w:val="0"/>
      <w:marTop w:val="0"/>
      <w:marBottom w:val="0"/>
      <w:divBdr>
        <w:top w:val="none" w:sz="0" w:space="0" w:color="auto"/>
        <w:left w:val="none" w:sz="0" w:space="0" w:color="auto"/>
        <w:bottom w:val="none" w:sz="0" w:space="0" w:color="auto"/>
        <w:right w:val="none" w:sz="0" w:space="0" w:color="auto"/>
      </w:divBdr>
      <w:divsChild>
        <w:div w:id="2082366425">
          <w:marLeft w:val="0"/>
          <w:marRight w:val="0"/>
          <w:marTop w:val="0"/>
          <w:marBottom w:val="0"/>
          <w:divBdr>
            <w:top w:val="none" w:sz="0" w:space="0" w:color="auto"/>
            <w:left w:val="none" w:sz="0" w:space="0" w:color="auto"/>
            <w:bottom w:val="none" w:sz="0" w:space="0" w:color="auto"/>
            <w:right w:val="none" w:sz="0" w:space="0" w:color="auto"/>
          </w:divBdr>
          <w:divsChild>
            <w:div w:id="637416211">
              <w:marLeft w:val="0"/>
              <w:marRight w:val="0"/>
              <w:marTop w:val="0"/>
              <w:marBottom w:val="0"/>
              <w:divBdr>
                <w:top w:val="none" w:sz="0" w:space="0" w:color="auto"/>
                <w:left w:val="none" w:sz="0" w:space="0" w:color="auto"/>
                <w:bottom w:val="none" w:sz="0" w:space="0" w:color="auto"/>
                <w:right w:val="none" w:sz="0" w:space="0" w:color="auto"/>
              </w:divBdr>
            </w:div>
            <w:div w:id="85819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4109">
      <w:bodyDiv w:val="1"/>
      <w:marLeft w:val="0"/>
      <w:marRight w:val="0"/>
      <w:marTop w:val="0"/>
      <w:marBottom w:val="0"/>
      <w:divBdr>
        <w:top w:val="none" w:sz="0" w:space="0" w:color="auto"/>
        <w:left w:val="none" w:sz="0" w:space="0" w:color="auto"/>
        <w:bottom w:val="none" w:sz="0" w:space="0" w:color="auto"/>
        <w:right w:val="none" w:sz="0" w:space="0" w:color="auto"/>
      </w:divBdr>
      <w:divsChild>
        <w:div w:id="426076358">
          <w:marLeft w:val="0"/>
          <w:marRight w:val="0"/>
          <w:marTop w:val="0"/>
          <w:marBottom w:val="0"/>
          <w:divBdr>
            <w:top w:val="none" w:sz="0" w:space="0" w:color="auto"/>
            <w:left w:val="none" w:sz="0" w:space="0" w:color="auto"/>
            <w:bottom w:val="none" w:sz="0" w:space="0" w:color="auto"/>
            <w:right w:val="none" w:sz="0" w:space="0" w:color="auto"/>
          </w:divBdr>
          <w:divsChild>
            <w:div w:id="40641547">
              <w:marLeft w:val="0"/>
              <w:marRight w:val="0"/>
              <w:marTop w:val="0"/>
              <w:marBottom w:val="0"/>
              <w:divBdr>
                <w:top w:val="none" w:sz="0" w:space="0" w:color="auto"/>
                <w:left w:val="none" w:sz="0" w:space="0" w:color="auto"/>
                <w:bottom w:val="none" w:sz="0" w:space="0" w:color="auto"/>
                <w:right w:val="none" w:sz="0" w:space="0" w:color="auto"/>
              </w:divBdr>
            </w:div>
            <w:div w:id="143087464">
              <w:marLeft w:val="0"/>
              <w:marRight w:val="0"/>
              <w:marTop w:val="0"/>
              <w:marBottom w:val="0"/>
              <w:divBdr>
                <w:top w:val="none" w:sz="0" w:space="0" w:color="auto"/>
                <w:left w:val="none" w:sz="0" w:space="0" w:color="auto"/>
                <w:bottom w:val="none" w:sz="0" w:space="0" w:color="auto"/>
                <w:right w:val="none" w:sz="0" w:space="0" w:color="auto"/>
              </w:divBdr>
            </w:div>
            <w:div w:id="193423676">
              <w:marLeft w:val="0"/>
              <w:marRight w:val="0"/>
              <w:marTop w:val="0"/>
              <w:marBottom w:val="0"/>
              <w:divBdr>
                <w:top w:val="none" w:sz="0" w:space="0" w:color="auto"/>
                <w:left w:val="none" w:sz="0" w:space="0" w:color="auto"/>
                <w:bottom w:val="none" w:sz="0" w:space="0" w:color="auto"/>
                <w:right w:val="none" w:sz="0" w:space="0" w:color="auto"/>
              </w:divBdr>
            </w:div>
            <w:div w:id="785198913">
              <w:marLeft w:val="0"/>
              <w:marRight w:val="0"/>
              <w:marTop w:val="0"/>
              <w:marBottom w:val="0"/>
              <w:divBdr>
                <w:top w:val="none" w:sz="0" w:space="0" w:color="auto"/>
                <w:left w:val="none" w:sz="0" w:space="0" w:color="auto"/>
                <w:bottom w:val="none" w:sz="0" w:space="0" w:color="auto"/>
                <w:right w:val="none" w:sz="0" w:space="0" w:color="auto"/>
              </w:divBdr>
            </w:div>
            <w:div w:id="1294211201">
              <w:marLeft w:val="0"/>
              <w:marRight w:val="0"/>
              <w:marTop w:val="0"/>
              <w:marBottom w:val="0"/>
              <w:divBdr>
                <w:top w:val="none" w:sz="0" w:space="0" w:color="auto"/>
                <w:left w:val="none" w:sz="0" w:space="0" w:color="auto"/>
                <w:bottom w:val="none" w:sz="0" w:space="0" w:color="auto"/>
                <w:right w:val="none" w:sz="0" w:space="0" w:color="auto"/>
              </w:divBdr>
            </w:div>
            <w:div w:id="1405224730">
              <w:marLeft w:val="0"/>
              <w:marRight w:val="0"/>
              <w:marTop w:val="0"/>
              <w:marBottom w:val="0"/>
              <w:divBdr>
                <w:top w:val="none" w:sz="0" w:space="0" w:color="auto"/>
                <w:left w:val="none" w:sz="0" w:space="0" w:color="auto"/>
                <w:bottom w:val="none" w:sz="0" w:space="0" w:color="auto"/>
                <w:right w:val="none" w:sz="0" w:space="0" w:color="auto"/>
              </w:divBdr>
            </w:div>
            <w:div w:id="1440680946">
              <w:marLeft w:val="0"/>
              <w:marRight w:val="0"/>
              <w:marTop w:val="0"/>
              <w:marBottom w:val="0"/>
              <w:divBdr>
                <w:top w:val="none" w:sz="0" w:space="0" w:color="auto"/>
                <w:left w:val="none" w:sz="0" w:space="0" w:color="auto"/>
                <w:bottom w:val="none" w:sz="0" w:space="0" w:color="auto"/>
                <w:right w:val="none" w:sz="0" w:space="0" w:color="auto"/>
              </w:divBdr>
            </w:div>
            <w:div w:id="1471703558">
              <w:marLeft w:val="0"/>
              <w:marRight w:val="0"/>
              <w:marTop w:val="0"/>
              <w:marBottom w:val="0"/>
              <w:divBdr>
                <w:top w:val="none" w:sz="0" w:space="0" w:color="auto"/>
                <w:left w:val="none" w:sz="0" w:space="0" w:color="auto"/>
                <w:bottom w:val="none" w:sz="0" w:space="0" w:color="auto"/>
                <w:right w:val="none" w:sz="0" w:space="0" w:color="auto"/>
              </w:divBdr>
            </w:div>
            <w:div w:id="1473448512">
              <w:marLeft w:val="0"/>
              <w:marRight w:val="0"/>
              <w:marTop w:val="0"/>
              <w:marBottom w:val="0"/>
              <w:divBdr>
                <w:top w:val="none" w:sz="0" w:space="0" w:color="auto"/>
                <w:left w:val="none" w:sz="0" w:space="0" w:color="auto"/>
                <w:bottom w:val="none" w:sz="0" w:space="0" w:color="auto"/>
                <w:right w:val="none" w:sz="0" w:space="0" w:color="auto"/>
              </w:divBdr>
            </w:div>
            <w:div w:id="1589584587">
              <w:marLeft w:val="0"/>
              <w:marRight w:val="0"/>
              <w:marTop w:val="0"/>
              <w:marBottom w:val="0"/>
              <w:divBdr>
                <w:top w:val="none" w:sz="0" w:space="0" w:color="auto"/>
                <w:left w:val="none" w:sz="0" w:space="0" w:color="auto"/>
                <w:bottom w:val="none" w:sz="0" w:space="0" w:color="auto"/>
                <w:right w:val="none" w:sz="0" w:space="0" w:color="auto"/>
              </w:divBdr>
            </w:div>
            <w:div w:id="1658335682">
              <w:marLeft w:val="0"/>
              <w:marRight w:val="0"/>
              <w:marTop w:val="0"/>
              <w:marBottom w:val="0"/>
              <w:divBdr>
                <w:top w:val="none" w:sz="0" w:space="0" w:color="auto"/>
                <w:left w:val="none" w:sz="0" w:space="0" w:color="auto"/>
                <w:bottom w:val="none" w:sz="0" w:space="0" w:color="auto"/>
                <w:right w:val="none" w:sz="0" w:space="0" w:color="auto"/>
              </w:divBdr>
            </w:div>
            <w:div w:id="1743021607">
              <w:marLeft w:val="0"/>
              <w:marRight w:val="0"/>
              <w:marTop w:val="0"/>
              <w:marBottom w:val="0"/>
              <w:divBdr>
                <w:top w:val="none" w:sz="0" w:space="0" w:color="auto"/>
                <w:left w:val="none" w:sz="0" w:space="0" w:color="auto"/>
                <w:bottom w:val="none" w:sz="0" w:space="0" w:color="auto"/>
                <w:right w:val="none" w:sz="0" w:space="0" w:color="auto"/>
              </w:divBdr>
            </w:div>
            <w:div w:id="179701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7495">
      <w:bodyDiv w:val="1"/>
      <w:marLeft w:val="0"/>
      <w:marRight w:val="0"/>
      <w:marTop w:val="0"/>
      <w:marBottom w:val="0"/>
      <w:divBdr>
        <w:top w:val="none" w:sz="0" w:space="0" w:color="auto"/>
        <w:left w:val="none" w:sz="0" w:space="0" w:color="auto"/>
        <w:bottom w:val="none" w:sz="0" w:space="0" w:color="auto"/>
        <w:right w:val="none" w:sz="0" w:space="0" w:color="auto"/>
      </w:divBdr>
    </w:div>
    <w:div w:id="728580826">
      <w:bodyDiv w:val="1"/>
      <w:marLeft w:val="0"/>
      <w:marRight w:val="0"/>
      <w:marTop w:val="0"/>
      <w:marBottom w:val="0"/>
      <w:divBdr>
        <w:top w:val="none" w:sz="0" w:space="0" w:color="auto"/>
        <w:left w:val="none" w:sz="0" w:space="0" w:color="auto"/>
        <w:bottom w:val="none" w:sz="0" w:space="0" w:color="auto"/>
        <w:right w:val="none" w:sz="0" w:space="0" w:color="auto"/>
      </w:divBdr>
    </w:div>
    <w:div w:id="785539274">
      <w:bodyDiv w:val="1"/>
      <w:marLeft w:val="0"/>
      <w:marRight w:val="0"/>
      <w:marTop w:val="0"/>
      <w:marBottom w:val="0"/>
      <w:divBdr>
        <w:top w:val="none" w:sz="0" w:space="0" w:color="auto"/>
        <w:left w:val="none" w:sz="0" w:space="0" w:color="auto"/>
        <w:bottom w:val="none" w:sz="0" w:space="0" w:color="auto"/>
        <w:right w:val="none" w:sz="0" w:space="0" w:color="auto"/>
      </w:divBdr>
    </w:div>
    <w:div w:id="815531378">
      <w:bodyDiv w:val="1"/>
      <w:marLeft w:val="0"/>
      <w:marRight w:val="0"/>
      <w:marTop w:val="0"/>
      <w:marBottom w:val="0"/>
      <w:divBdr>
        <w:top w:val="none" w:sz="0" w:space="0" w:color="auto"/>
        <w:left w:val="none" w:sz="0" w:space="0" w:color="auto"/>
        <w:bottom w:val="none" w:sz="0" w:space="0" w:color="auto"/>
        <w:right w:val="none" w:sz="0" w:space="0" w:color="auto"/>
      </w:divBdr>
    </w:div>
    <w:div w:id="1115710565">
      <w:bodyDiv w:val="1"/>
      <w:marLeft w:val="0"/>
      <w:marRight w:val="0"/>
      <w:marTop w:val="0"/>
      <w:marBottom w:val="0"/>
      <w:divBdr>
        <w:top w:val="none" w:sz="0" w:space="0" w:color="auto"/>
        <w:left w:val="none" w:sz="0" w:space="0" w:color="auto"/>
        <w:bottom w:val="none" w:sz="0" w:space="0" w:color="auto"/>
        <w:right w:val="none" w:sz="0" w:space="0" w:color="auto"/>
      </w:divBdr>
      <w:divsChild>
        <w:div w:id="432366370">
          <w:marLeft w:val="0"/>
          <w:marRight w:val="0"/>
          <w:marTop w:val="0"/>
          <w:marBottom w:val="0"/>
          <w:divBdr>
            <w:top w:val="none" w:sz="0" w:space="0" w:color="auto"/>
            <w:left w:val="none" w:sz="0" w:space="0" w:color="auto"/>
            <w:bottom w:val="none" w:sz="0" w:space="0" w:color="auto"/>
            <w:right w:val="none" w:sz="0" w:space="0" w:color="auto"/>
          </w:divBdr>
        </w:div>
        <w:div w:id="729156188">
          <w:marLeft w:val="0"/>
          <w:marRight w:val="0"/>
          <w:marTop w:val="0"/>
          <w:marBottom w:val="0"/>
          <w:divBdr>
            <w:top w:val="none" w:sz="0" w:space="0" w:color="auto"/>
            <w:left w:val="none" w:sz="0" w:space="0" w:color="auto"/>
            <w:bottom w:val="none" w:sz="0" w:space="0" w:color="auto"/>
            <w:right w:val="none" w:sz="0" w:space="0" w:color="auto"/>
          </w:divBdr>
        </w:div>
        <w:div w:id="1833133259">
          <w:marLeft w:val="0"/>
          <w:marRight w:val="0"/>
          <w:marTop w:val="0"/>
          <w:marBottom w:val="0"/>
          <w:divBdr>
            <w:top w:val="none" w:sz="0" w:space="0" w:color="auto"/>
            <w:left w:val="none" w:sz="0" w:space="0" w:color="auto"/>
            <w:bottom w:val="none" w:sz="0" w:space="0" w:color="auto"/>
            <w:right w:val="none" w:sz="0" w:space="0" w:color="auto"/>
          </w:divBdr>
        </w:div>
        <w:div w:id="1898976948">
          <w:marLeft w:val="0"/>
          <w:marRight w:val="0"/>
          <w:marTop w:val="0"/>
          <w:marBottom w:val="0"/>
          <w:divBdr>
            <w:top w:val="none" w:sz="0" w:space="0" w:color="auto"/>
            <w:left w:val="none" w:sz="0" w:space="0" w:color="auto"/>
            <w:bottom w:val="none" w:sz="0" w:space="0" w:color="auto"/>
            <w:right w:val="none" w:sz="0" w:space="0" w:color="auto"/>
          </w:divBdr>
        </w:div>
        <w:div w:id="1944338010">
          <w:marLeft w:val="0"/>
          <w:marRight w:val="0"/>
          <w:marTop w:val="0"/>
          <w:marBottom w:val="0"/>
          <w:divBdr>
            <w:top w:val="none" w:sz="0" w:space="0" w:color="auto"/>
            <w:left w:val="none" w:sz="0" w:space="0" w:color="auto"/>
            <w:bottom w:val="none" w:sz="0" w:space="0" w:color="auto"/>
            <w:right w:val="none" w:sz="0" w:space="0" w:color="auto"/>
          </w:divBdr>
        </w:div>
      </w:divsChild>
    </w:div>
    <w:div w:id="1151024418">
      <w:bodyDiv w:val="1"/>
      <w:marLeft w:val="0"/>
      <w:marRight w:val="0"/>
      <w:marTop w:val="0"/>
      <w:marBottom w:val="0"/>
      <w:divBdr>
        <w:top w:val="none" w:sz="0" w:space="0" w:color="auto"/>
        <w:left w:val="none" w:sz="0" w:space="0" w:color="auto"/>
        <w:bottom w:val="none" w:sz="0" w:space="0" w:color="auto"/>
        <w:right w:val="none" w:sz="0" w:space="0" w:color="auto"/>
      </w:divBdr>
      <w:divsChild>
        <w:div w:id="1539199427">
          <w:marLeft w:val="0"/>
          <w:marRight w:val="0"/>
          <w:marTop w:val="0"/>
          <w:marBottom w:val="0"/>
          <w:divBdr>
            <w:top w:val="none" w:sz="0" w:space="0" w:color="auto"/>
            <w:left w:val="none" w:sz="0" w:space="0" w:color="auto"/>
            <w:bottom w:val="none" w:sz="0" w:space="0" w:color="auto"/>
            <w:right w:val="none" w:sz="0" w:space="0" w:color="auto"/>
          </w:divBdr>
          <w:divsChild>
            <w:div w:id="178745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63081">
      <w:bodyDiv w:val="1"/>
      <w:marLeft w:val="0"/>
      <w:marRight w:val="0"/>
      <w:marTop w:val="0"/>
      <w:marBottom w:val="0"/>
      <w:divBdr>
        <w:top w:val="none" w:sz="0" w:space="0" w:color="auto"/>
        <w:left w:val="none" w:sz="0" w:space="0" w:color="auto"/>
        <w:bottom w:val="none" w:sz="0" w:space="0" w:color="auto"/>
        <w:right w:val="none" w:sz="0" w:space="0" w:color="auto"/>
      </w:divBdr>
      <w:divsChild>
        <w:div w:id="66920482">
          <w:marLeft w:val="0"/>
          <w:marRight w:val="0"/>
          <w:marTop w:val="0"/>
          <w:marBottom w:val="0"/>
          <w:divBdr>
            <w:top w:val="none" w:sz="0" w:space="0" w:color="auto"/>
            <w:left w:val="none" w:sz="0" w:space="0" w:color="auto"/>
            <w:bottom w:val="none" w:sz="0" w:space="0" w:color="auto"/>
            <w:right w:val="none" w:sz="0" w:space="0" w:color="auto"/>
          </w:divBdr>
          <w:divsChild>
            <w:div w:id="340354578">
              <w:marLeft w:val="0"/>
              <w:marRight w:val="0"/>
              <w:marTop w:val="0"/>
              <w:marBottom w:val="0"/>
              <w:divBdr>
                <w:top w:val="none" w:sz="0" w:space="0" w:color="auto"/>
                <w:left w:val="none" w:sz="0" w:space="0" w:color="auto"/>
                <w:bottom w:val="none" w:sz="0" w:space="0" w:color="auto"/>
                <w:right w:val="none" w:sz="0" w:space="0" w:color="auto"/>
              </w:divBdr>
            </w:div>
            <w:div w:id="1098912963">
              <w:marLeft w:val="0"/>
              <w:marRight w:val="0"/>
              <w:marTop w:val="0"/>
              <w:marBottom w:val="0"/>
              <w:divBdr>
                <w:top w:val="none" w:sz="0" w:space="0" w:color="auto"/>
                <w:left w:val="none" w:sz="0" w:space="0" w:color="auto"/>
                <w:bottom w:val="none" w:sz="0" w:space="0" w:color="auto"/>
                <w:right w:val="none" w:sz="0" w:space="0" w:color="auto"/>
              </w:divBdr>
            </w:div>
            <w:div w:id="1665353951">
              <w:marLeft w:val="0"/>
              <w:marRight w:val="0"/>
              <w:marTop w:val="0"/>
              <w:marBottom w:val="0"/>
              <w:divBdr>
                <w:top w:val="none" w:sz="0" w:space="0" w:color="auto"/>
                <w:left w:val="none" w:sz="0" w:space="0" w:color="auto"/>
                <w:bottom w:val="none" w:sz="0" w:space="0" w:color="auto"/>
                <w:right w:val="none" w:sz="0" w:space="0" w:color="auto"/>
              </w:divBdr>
            </w:div>
            <w:div w:id="17628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77194">
      <w:bodyDiv w:val="1"/>
      <w:marLeft w:val="0"/>
      <w:marRight w:val="0"/>
      <w:marTop w:val="0"/>
      <w:marBottom w:val="0"/>
      <w:divBdr>
        <w:top w:val="none" w:sz="0" w:space="0" w:color="auto"/>
        <w:left w:val="none" w:sz="0" w:space="0" w:color="auto"/>
        <w:bottom w:val="none" w:sz="0" w:space="0" w:color="auto"/>
        <w:right w:val="none" w:sz="0" w:space="0" w:color="auto"/>
      </w:divBdr>
      <w:divsChild>
        <w:div w:id="263653368">
          <w:marLeft w:val="0"/>
          <w:marRight w:val="0"/>
          <w:marTop w:val="0"/>
          <w:marBottom w:val="0"/>
          <w:divBdr>
            <w:top w:val="none" w:sz="0" w:space="0" w:color="auto"/>
            <w:left w:val="none" w:sz="0" w:space="0" w:color="auto"/>
            <w:bottom w:val="none" w:sz="0" w:space="0" w:color="auto"/>
            <w:right w:val="none" w:sz="0" w:space="0" w:color="auto"/>
          </w:divBdr>
          <w:divsChild>
            <w:div w:id="1672566576">
              <w:marLeft w:val="0"/>
              <w:marRight w:val="0"/>
              <w:marTop w:val="0"/>
              <w:marBottom w:val="0"/>
              <w:divBdr>
                <w:top w:val="none" w:sz="0" w:space="0" w:color="auto"/>
                <w:left w:val="none" w:sz="0" w:space="0" w:color="auto"/>
                <w:bottom w:val="none" w:sz="0" w:space="0" w:color="auto"/>
                <w:right w:val="none" w:sz="0" w:space="0" w:color="auto"/>
              </w:divBdr>
            </w:div>
            <w:div w:id="1903901660">
              <w:marLeft w:val="0"/>
              <w:marRight w:val="0"/>
              <w:marTop w:val="0"/>
              <w:marBottom w:val="0"/>
              <w:divBdr>
                <w:top w:val="none" w:sz="0" w:space="0" w:color="auto"/>
                <w:left w:val="none" w:sz="0" w:space="0" w:color="auto"/>
                <w:bottom w:val="none" w:sz="0" w:space="0" w:color="auto"/>
                <w:right w:val="none" w:sz="0" w:space="0" w:color="auto"/>
              </w:divBdr>
            </w:div>
            <w:div w:id="19184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64364">
      <w:bodyDiv w:val="1"/>
      <w:marLeft w:val="0"/>
      <w:marRight w:val="0"/>
      <w:marTop w:val="0"/>
      <w:marBottom w:val="0"/>
      <w:divBdr>
        <w:top w:val="none" w:sz="0" w:space="0" w:color="auto"/>
        <w:left w:val="none" w:sz="0" w:space="0" w:color="auto"/>
        <w:bottom w:val="none" w:sz="0" w:space="0" w:color="auto"/>
        <w:right w:val="none" w:sz="0" w:space="0" w:color="auto"/>
      </w:divBdr>
    </w:div>
    <w:div w:id="1222403969">
      <w:bodyDiv w:val="1"/>
      <w:marLeft w:val="0"/>
      <w:marRight w:val="0"/>
      <w:marTop w:val="0"/>
      <w:marBottom w:val="0"/>
      <w:divBdr>
        <w:top w:val="none" w:sz="0" w:space="0" w:color="auto"/>
        <w:left w:val="none" w:sz="0" w:space="0" w:color="auto"/>
        <w:bottom w:val="none" w:sz="0" w:space="0" w:color="auto"/>
        <w:right w:val="none" w:sz="0" w:space="0" w:color="auto"/>
      </w:divBdr>
      <w:divsChild>
        <w:div w:id="1648784437">
          <w:marLeft w:val="0"/>
          <w:marRight w:val="0"/>
          <w:marTop w:val="0"/>
          <w:marBottom w:val="0"/>
          <w:divBdr>
            <w:top w:val="none" w:sz="0" w:space="0" w:color="auto"/>
            <w:left w:val="none" w:sz="0" w:space="0" w:color="auto"/>
            <w:bottom w:val="none" w:sz="0" w:space="0" w:color="auto"/>
            <w:right w:val="none" w:sz="0" w:space="0" w:color="auto"/>
          </w:divBdr>
          <w:divsChild>
            <w:div w:id="15912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4355">
      <w:bodyDiv w:val="1"/>
      <w:marLeft w:val="0"/>
      <w:marRight w:val="0"/>
      <w:marTop w:val="0"/>
      <w:marBottom w:val="0"/>
      <w:divBdr>
        <w:top w:val="none" w:sz="0" w:space="0" w:color="auto"/>
        <w:left w:val="none" w:sz="0" w:space="0" w:color="auto"/>
        <w:bottom w:val="none" w:sz="0" w:space="0" w:color="auto"/>
        <w:right w:val="none" w:sz="0" w:space="0" w:color="auto"/>
      </w:divBdr>
    </w:div>
    <w:div w:id="1427537761">
      <w:bodyDiv w:val="1"/>
      <w:marLeft w:val="0"/>
      <w:marRight w:val="0"/>
      <w:marTop w:val="0"/>
      <w:marBottom w:val="0"/>
      <w:divBdr>
        <w:top w:val="none" w:sz="0" w:space="0" w:color="auto"/>
        <w:left w:val="none" w:sz="0" w:space="0" w:color="auto"/>
        <w:bottom w:val="none" w:sz="0" w:space="0" w:color="auto"/>
        <w:right w:val="none" w:sz="0" w:space="0" w:color="auto"/>
      </w:divBdr>
      <w:divsChild>
        <w:div w:id="1139415331">
          <w:marLeft w:val="0"/>
          <w:marRight w:val="0"/>
          <w:marTop w:val="0"/>
          <w:marBottom w:val="0"/>
          <w:divBdr>
            <w:top w:val="none" w:sz="0" w:space="0" w:color="auto"/>
            <w:left w:val="none" w:sz="0" w:space="0" w:color="auto"/>
            <w:bottom w:val="none" w:sz="0" w:space="0" w:color="auto"/>
            <w:right w:val="none" w:sz="0" w:space="0" w:color="auto"/>
          </w:divBdr>
          <w:divsChild>
            <w:div w:id="130484900">
              <w:marLeft w:val="0"/>
              <w:marRight w:val="0"/>
              <w:marTop w:val="0"/>
              <w:marBottom w:val="0"/>
              <w:divBdr>
                <w:top w:val="none" w:sz="0" w:space="0" w:color="auto"/>
                <w:left w:val="none" w:sz="0" w:space="0" w:color="auto"/>
                <w:bottom w:val="none" w:sz="0" w:space="0" w:color="auto"/>
                <w:right w:val="none" w:sz="0" w:space="0" w:color="auto"/>
              </w:divBdr>
            </w:div>
            <w:div w:id="172259749">
              <w:marLeft w:val="0"/>
              <w:marRight w:val="0"/>
              <w:marTop w:val="0"/>
              <w:marBottom w:val="0"/>
              <w:divBdr>
                <w:top w:val="none" w:sz="0" w:space="0" w:color="auto"/>
                <w:left w:val="none" w:sz="0" w:space="0" w:color="auto"/>
                <w:bottom w:val="none" w:sz="0" w:space="0" w:color="auto"/>
                <w:right w:val="none" w:sz="0" w:space="0" w:color="auto"/>
              </w:divBdr>
            </w:div>
            <w:div w:id="173614567">
              <w:marLeft w:val="0"/>
              <w:marRight w:val="0"/>
              <w:marTop w:val="0"/>
              <w:marBottom w:val="0"/>
              <w:divBdr>
                <w:top w:val="none" w:sz="0" w:space="0" w:color="auto"/>
                <w:left w:val="none" w:sz="0" w:space="0" w:color="auto"/>
                <w:bottom w:val="none" w:sz="0" w:space="0" w:color="auto"/>
                <w:right w:val="none" w:sz="0" w:space="0" w:color="auto"/>
              </w:divBdr>
            </w:div>
            <w:div w:id="461730558">
              <w:marLeft w:val="0"/>
              <w:marRight w:val="0"/>
              <w:marTop w:val="0"/>
              <w:marBottom w:val="0"/>
              <w:divBdr>
                <w:top w:val="none" w:sz="0" w:space="0" w:color="auto"/>
                <w:left w:val="none" w:sz="0" w:space="0" w:color="auto"/>
                <w:bottom w:val="none" w:sz="0" w:space="0" w:color="auto"/>
                <w:right w:val="none" w:sz="0" w:space="0" w:color="auto"/>
              </w:divBdr>
            </w:div>
            <w:div w:id="596908838">
              <w:marLeft w:val="0"/>
              <w:marRight w:val="0"/>
              <w:marTop w:val="0"/>
              <w:marBottom w:val="0"/>
              <w:divBdr>
                <w:top w:val="none" w:sz="0" w:space="0" w:color="auto"/>
                <w:left w:val="none" w:sz="0" w:space="0" w:color="auto"/>
                <w:bottom w:val="none" w:sz="0" w:space="0" w:color="auto"/>
                <w:right w:val="none" w:sz="0" w:space="0" w:color="auto"/>
              </w:divBdr>
            </w:div>
            <w:div w:id="1211530834">
              <w:marLeft w:val="0"/>
              <w:marRight w:val="0"/>
              <w:marTop w:val="0"/>
              <w:marBottom w:val="0"/>
              <w:divBdr>
                <w:top w:val="none" w:sz="0" w:space="0" w:color="auto"/>
                <w:left w:val="none" w:sz="0" w:space="0" w:color="auto"/>
                <w:bottom w:val="none" w:sz="0" w:space="0" w:color="auto"/>
                <w:right w:val="none" w:sz="0" w:space="0" w:color="auto"/>
              </w:divBdr>
            </w:div>
            <w:div w:id="17932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57720">
      <w:bodyDiv w:val="1"/>
      <w:marLeft w:val="0"/>
      <w:marRight w:val="0"/>
      <w:marTop w:val="0"/>
      <w:marBottom w:val="0"/>
      <w:divBdr>
        <w:top w:val="none" w:sz="0" w:space="0" w:color="auto"/>
        <w:left w:val="none" w:sz="0" w:space="0" w:color="auto"/>
        <w:bottom w:val="none" w:sz="0" w:space="0" w:color="auto"/>
        <w:right w:val="none" w:sz="0" w:space="0" w:color="auto"/>
      </w:divBdr>
    </w:div>
    <w:div w:id="1660227479">
      <w:bodyDiv w:val="1"/>
      <w:marLeft w:val="0"/>
      <w:marRight w:val="0"/>
      <w:marTop w:val="0"/>
      <w:marBottom w:val="0"/>
      <w:divBdr>
        <w:top w:val="none" w:sz="0" w:space="0" w:color="auto"/>
        <w:left w:val="none" w:sz="0" w:space="0" w:color="auto"/>
        <w:bottom w:val="none" w:sz="0" w:space="0" w:color="auto"/>
        <w:right w:val="none" w:sz="0" w:space="0" w:color="auto"/>
      </w:divBdr>
    </w:div>
    <w:div w:id="1775634099">
      <w:bodyDiv w:val="1"/>
      <w:marLeft w:val="0"/>
      <w:marRight w:val="0"/>
      <w:marTop w:val="0"/>
      <w:marBottom w:val="0"/>
      <w:divBdr>
        <w:top w:val="none" w:sz="0" w:space="0" w:color="auto"/>
        <w:left w:val="none" w:sz="0" w:space="0" w:color="auto"/>
        <w:bottom w:val="none" w:sz="0" w:space="0" w:color="auto"/>
        <w:right w:val="none" w:sz="0" w:space="0" w:color="auto"/>
      </w:divBdr>
    </w:div>
    <w:div w:id="1786919482">
      <w:bodyDiv w:val="1"/>
      <w:marLeft w:val="0"/>
      <w:marRight w:val="0"/>
      <w:marTop w:val="0"/>
      <w:marBottom w:val="0"/>
      <w:divBdr>
        <w:top w:val="none" w:sz="0" w:space="0" w:color="auto"/>
        <w:left w:val="none" w:sz="0" w:space="0" w:color="auto"/>
        <w:bottom w:val="none" w:sz="0" w:space="0" w:color="auto"/>
        <w:right w:val="none" w:sz="0" w:space="0" w:color="auto"/>
      </w:divBdr>
      <w:divsChild>
        <w:div w:id="1359814367">
          <w:marLeft w:val="0"/>
          <w:marRight w:val="0"/>
          <w:marTop w:val="0"/>
          <w:marBottom w:val="0"/>
          <w:divBdr>
            <w:top w:val="none" w:sz="0" w:space="0" w:color="auto"/>
            <w:left w:val="none" w:sz="0" w:space="0" w:color="auto"/>
            <w:bottom w:val="none" w:sz="0" w:space="0" w:color="auto"/>
            <w:right w:val="none" w:sz="0" w:space="0" w:color="auto"/>
          </w:divBdr>
          <w:divsChild>
            <w:div w:id="267783538">
              <w:marLeft w:val="0"/>
              <w:marRight w:val="0"/>
              <w:marTop w:val="0"/>
              <w:marBottom w:val="0"/>
              <w:divBdr>
                <w:top w:val="none" w:sz="0" w:space="0" w:color="auto"/>
                <w:left w:val="none" w:sz="0" w:space="0" w:color="auto"/>
                <w:bottom w:val="none" w:sz="0" w:space="0" w:color="auto"/>
                <w:right w:val="none" w:sz="0" w:space="0" w:color="auto"/>
              </w:divBdr>
            </w:div>
            <w:div w:id="20628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3961">
      <w:bodyDiv w:val="1"/>
      <w:marLeft w:val="0"/>
      <w:marRight w:val="0"/>
      <w:marTop w:val="0"/>
      <w:marBottom w:val="0"/>
      <w:divBdr>
        <w:top w:val="none" w:sz="0" w:space="0" w:color="auto"/>
        <w:left w:val="none" w:sz="0" w:space="0" w:color="auto"/>
        <w:bottom w:val="none" w:sz="0" w:space="0" w:color="auto"/>
        <w:right w:val="none" w:sz="0" w:space="0" w:color="auto"/>
      </w:divBdr>
    </w:div>
    <w:div w:id="1974945203">
      <w:bodyDiv w:val="1"/>
      <w:marLeft w:val="0"/>
      <w:marRight w:val="0"/>
      <w:marTop w:val="0"/>
      <w:marBottom w:val="0"/>
      <w:divBdr>
        <w:top w:val="none" w:sz="0" w:space="0" w:color="auto"/>
        <w:left w:val="none" w:sz="0" w:space="0" w:color="auto"/>
        <w:bottom w:val="none" w:sz="0" w:space="0" w:color="auto"/>
        <w:right w:val="none" w:sz="0" w:space="0" w:color="auto"/>
      </w:divBdr>
      <w:divsChild>
        <w:div w:id="1342077563">
          <w:marLeft w:val="0"/>
          <w:marRight w:val="0"/>
          <w:marTop w:val="0"/>
          <w:marBottom w:val="0"/>
          <w:divBdr>
            <w:top w:val="none" w:sz="0" w:space="0" w:color="auto"/>
            <w:left w:val="none" w:sz="0" w:space="0" w:color="auto"/>
            <w:bottom w:val="none" w:sz="0" w:space="0" w:color="auto"/>
            <w:right w:val="none" w:sz="0" w:space="0" w:color="auto"/>
          </w:divBdr>
          <w:divsChild>
            <w:div w:id="48841957">
              <w:marLeft w:val="0"/>
              <w:marRight w:val="0"/>
              <w:marTop w:val="0"/>
              <w:marBottom w:val="0"/>
              <w:divBdr>
                <w:top w:val="none" w:sz="0" w:space="0" w:color="auto"/>
                <w:left w:val="none" w:sz="0" w:space="0" w:color="auto"/>
                <w:bottom w:val="none" w:sz="0" w:space="0" w:color="auto"/>
                <w:right w:val="none" w:sz="0" w:space="0" w:color="auto"/>
              </w:divBdr>
            </w:div>
            <w:div w:id="503516567">
              <w:marLeft w:val="0"/>
              <w:marRight w:val="0"/>
              <w:marTop w:val="0"/>
              <w:marBottom w:val="0"/>
              <w:divBdr>
                <w:top w:val="none" w:sz="0" w:space="0" w:color="auto"/>
                <w:left w:val="none" w:sz="0" w:space="0" w:color="auto"/>
                <w:bottom w:val="none" w:sz="0" w:space="0" w:color="auto"/>
                <w:right w:val="none" w:sz="0" w:space="0" w:color="auto"/>
              </w:divBdr>
            </w:div>
            <w:div w:id="1832480322">
              <w:marLeft w:val="0"/>
              <w:marRight w:val="0"/>
              <w:marTop w:val="0"/>
              <w:marBottom w:val="0"/>
              <w:divBdr>
                <w:top w:val="none" w:sz="0" w:space="0" w:color="auto"/>
                <w:left w:val="none" w:sz="0" w:space="0" w:color="auto"/>
                <w:bottom w:val="none" w:sz="0" w:space="0" w:color="auto"/>
                <w:right w:val="none" w:sz="0" w:space="0" w:color="auto"/>
              </w:divBdr>
            </w:div>
            <w:div w:id="19459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ED56A-E1A0-514C-BCC1-D920C14FD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1634</Words>
  <Characters>9318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Introduction to Economics –Econ 1200</vt:lpstr>
    </vt:vector>
  </TitlesOfParts>
  <Company>Lucent Technologies</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Economics –Econ 1200</dc:title>
  <dc:creator>Greg Hughes</dc:creator>
  <cp:lastModifiedBy>Microsoft Office User</cp:lastModifiedBy>
  <cp:revision>4</cp:revision>
  <cp:lastPrinted>2015-12-16T15:55:00Z</cp:lastPrinted>
  <dcterms:created xsi:type="dcterms:W3CDTF">2018-12-19T03:51:00Z</dcterms:created>
  <dcterms:modified xsi:type="dcterms:W3CDTF">2018-12-19T04:04:00Z</dcterms:modified>
</cp:coreProperties>
</file>