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E2E6" w14:textId="093594DF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Daniel Schwartz</w:t>
      </w:r>
    </w:p>
    <w:p w14:paraId="679CE4E2" w14:textId="134055D8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Social Network Analysis</w:t>
      </w:r>
    </w:p>
    <w:p w14:paraId="262A02D5" w14:textId="72C4F9A0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09-12-22</w:t>
      </w:r>
    </w:p>
    <w:p w14:paraId="09A95B66" w14:textId="3282357F" w:rsidR="00C27D60" w:rsidRDefault="00C27D60" w:rsidP="00C27D60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Assignment 1</w:t>
      </w:r>
    </w:p>
    <w:p w14:paraId="29A09001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9F6A82" w14:textId="61C3AC61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Part 1:</w:t>
      </w:r>
    </w:p>
    <w:p w14:paraId="45F947FF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C454EC7" w14:textId="7CC5A935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1.2 The nodes are the hunters. The network relation the advice taken by each hunter, hence in-degree centrality</w:t>
      </w:r>
    </w:p>
    <w:p w14:paraId="79EBE774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1B5210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1.3 The nodes are the players on each basketball team, in an off-the-court state. The relation is the cohesion between the players</w:t>
      </w:r>
    </w:p>
    <w:p w14:paraId="352812A5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D600DD2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1.4 The nodes are countries. The network relations are trade relations between countries and bilateral defense agreements.</w:t>
      </w:r>
    </w:p>
    <w:p w14:paraId="48FF0EE0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EA7C31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2.1</w:t>
      </w:r>
    </w:p>
    <w:p w14:paraId="6DAB5551" w14:textId="77777777" w:rsidR="00C27D60" w:rsidRPr="00C27D60" w:rsidRDefault="00C27D60" w:rsidP="00C27D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Dyadic</w:t>
      </w:r>
    </w:p>
    <w:p w14:paraId="60F4E575" w14:textId="77777777" w:rsidR="00C27D60" w:rsidRPr="00C27D60" w:rsidRDefault="00C27D60" w:rsidP="00C27D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Node</w:t>
      </w:r>
    </w:p>
    <w:p w14:paraId="2E139C09" w14:textId="77777777" w:rsidR="00C27D60" w:rsidRPr="00C27D60" w:rsidRDefault="00C27D60" w:rsidP="00C27D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Network</w:t>
      </w:r>
    </w:p>
    <w:p w14:paraId="4155D9A4" w14:textId="77777777" w:rsidR="00C27D60" w:rsidRPr="00C27D60" w:rsidRDefault="00C27D60" w:rsidP="00C27D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Network</w:t>
      </w:r>
    </w:p>
    <w:p w14:paraId="158B304A" w14:textId="77777777" w:rsidR="00C27D60" w:rsidRPr="00C27D60" w:rsidRDefault="00C27D60" w:rsidP="00C27D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Network</w:t>
      </w:r>
    </w:p>
    <w:p w14:paraId="17C833D8" w14:textId="77777777" w:rsidR="00C27D60" w:rsidRPr="00C27D60" w:rsidRDefault="00C27D60" w:rsidP="00C27D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Network</w:t>
      </w:r>
    </w:p>
    <w:p w14:paraId="76799858" w14:textId="77777777" w:rsidR="00C27D60" w:rsidRPr="00C27D60" w:rsidRDefault="00C27D60" w:rsidP="00C27D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Dyadic</w:t>
      </w:r>
    </w:p>
    <w:p w14:paraId="31D64E9F" w14:textId="77777777" w:rsidR="00C27D60" w:rsidRPr="00C27D60" w:rsidRDefault="00C27D60" w:rsidP="00C27D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Network</w:t>
      </w:r>
    </w:p>
    <w:p w14:paraId="0592FDE9" w14:textId="77777777" w:rsidR="00C27D60" w:rsidRPr="00C27D60" w:rsidRDefault="00C27D60" w:rsidP="00C27D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 xml:space="preserve">Network </w:t>
      </w:r>
    </w:p>
    <w:p w14:paraId="73238671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22CE47" w14:textId="4DE963E4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2.2</w:t>
      </w:r>
    </w:p>
    <w:p w14:paraId="0DAA1200" w14:textId="36774644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1.</w:t>
      </w:r>
    </w:p>
    <w:p w14:paraId="0C502541" w14:textId="77777777" w:rsidR="00C27D60" w:rsidRPr="00C27D60" w:rsidRDefault="00C27D60" w:rsidP="00C27D6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Explanatory: Attitudes about religion (non-network)</w:t>
      </w:r>
    </w:p>
    <w:p w14:paraId="79B1EF93" w14:textId="77777777" w:rsidR="00C27D60" w:rsidRPr="00C27D60" w:rsidRDefault="00C27D60" w:rsidP="00C27D6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Outcome: Friendships (network)</w:t>
      </w:r>
    </w:p>
    <w:p w14:paraId="3A40DDBE" w14:textId="4C57C9F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2.</w:t>
      </w:r>
    </w:p>
    <w:p w14:paraId="65879C9C" w14:textId="77777777" w:rsidR="00C27D60" w:rsidRPr="00C27D60" w:rsidRDefault="00C27D60" w:rsidP="00C27D6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Explanatory: Structural position (network)</w:t>
      </w:r>
    </w:p>
    <w:p w14:paraId="1E8FFDAB" w14:textId="77777777" w:rsidR="00C27D60" w:rsidRPr="00C27D60" w:rsidRDefault="00C27D60" w:rsidP="00C27D6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Outcome: Hunting success (non-network)</w:t>
      </w:r>
    </w:p>
    <w:p w14:paraId="1503394E" w14:textId="1CA48998" w:rsidR="00C27D60" w:rsidRDefault="00C27D60" w:rsidP="00C27D60">
      <w:pPr>
        <w:autoSpaceDE w:val="0"/>
        <w:autoSpaceDN w:val="0"/>
        <w:adjustRightInd w:val="0"/>
        <w:ind w:firstLine="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3.</w:t>
      </w:r>
    </w:p>
    <w:p w14:paraId="37BA10F2" w14:textId="77777777" w:rsidR="00C27D60" w:rsidRPr="00C27D60" w:rsidRDefault="00C27D60" w:rsidP="00C27D6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Explanatory: Cohesion (network)</w:t>
      </w:r>
    </w:p>
    <w:p w14:paraId="7828E2CF" w14:textId="77777777" w:rsidR="00C27D60" w:rsidRPr="00C27D60" w:rsidRDefault="00C27D60" w:rsidP="00C27D6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Outcome: Wins (non-network)</w:t>
      </w:r>
    </w:p>
    <w:p w14:paraId="539229AA" w14:textId="68C8FDD8" w:rsidR="00C27D60" w:rsidRDefault="00C27D60" w:rsidP="00C27D60">
      <w:pPr>
        <w:autoSpaceDE w:val="0"/>
        <w:autoSpaceDN w:val="0"/>
        <w:adjustRightInd w:val="0"/>
        <w:ind w:firstLine="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4.</w:t>
      </w:r>
    </w:p>
    <w:p w14:paraId="29555260" w14:textId="77777777" w:rsidR="00C27D60" w:rsidRPr="00C27D60" w:rsidRDefault="00C27D60" w:rsidP="00C27D6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Explanatory: trade relations (network)</w:t>
      </w:r>
    </w:p>
    <w:p w14:paraId="4945EAC4" w14:textId="77777777" w:rsidR="00C27D60" w:rsidRPr="00C27D60" w:rsidRDefault="00C27D60" w:rsidP="00C27D6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Outcome: bilateral agreements (non-network)</w:t>
      </w:r>
    </w:p>
    <w:p w14:paraId="1A4C3C65" w14:textId="1CF1DF6D" w:rsidR="00C27D60" w:rsidRDefault="00C27D60" w:rsidP="00C27D60">
      <w:pPr>
        <w:autoSpaceDE w:val="0"/>
        <w:autoSpaceDN w:val="0"/>
        <w:adjustRightInd w:val="0"/>
        <w:ind w:firstLine="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5.</w:t>
      </w:r>
    </w:p>
    <w:p w14:paraId="79B5A456" w14:textId="77777777" w:rsidR="00C27D60" w:rsidRPr="00C27D60" w:rsidRDefault="00C27D60" w:rsidP="00C27D6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Explanatory: time of adoption (non-network)</w:t>
      </w:r>
    </w:p>
    <w:p w14:paraId="486E798B" w14:textId="77777777" w:rsidR="00C27D60" w:rsidRPr="00C27D60" w:rsidRDefault="00C27D60" w:rsidP="00C27D6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Outcome: network centrality (network)</w:t>
      </w:r>
    </w:p>
    <w:p w14:paraId="51399E8A" w14:textId="70C21A78" w:rsidR="00C27D60" w:rsidRDefault="00C27D60" w:rsidP="00C27D60">
      <w:pPr>
        <w:autoSpaceDE w:val="0"/>
        <w:autoSpaceDN w:val="0"/>
        <w:adjustRightInd w:val="0"/>
        <w:ind w:firstLine="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6.</w:t>
      </w:r>
    </w:p>
    <w:p w14:paraId="2A83F431" w14:textId="77777777" w:rsidR="00C27D60" w:rsidRPr="00C27D60" w:rsidRDefault="00C27D60" w:rsidP="00C27D6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Explanatory: centralized information sharing (network)</w:t>
      </w:r>
    </w:p>
    <w:p w14:paraId="233BD066" w14:textId="77777777" w:rsidR="00C27D60" w:rsidRPr="00C27D60" w:rsidRDefault="00C27D60" w:rsidP="00C27D6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Outcome: sales (non-network)</w:t>
      </w:r>
    </w:p>
    <w:p w14:paraId="48B68F4D" w14:textId="617E7477" w:rsidR="00C27D60" w:rsidRDefault="00C27D60" w:rsidP="00C27D60">
      <w:pPr>
        <w:autoSpaceDE w:val="0"/>
        <w:autoSpaceDN w:val="0"/>
        <w:adjustRightInd w:val="0"/>
        <w:ind w:firstLine="60"/>
        <w:rPr>
          <w:rFonts w:ascii="AppleSystemUIFont" w:hAnsi="AppleSystemUIFont" w:cs="AppleSystemUIFont"/>
          <w:sz w:val="26"/>
          <w:szCs w:val="26"/>
        </w:rPr>
      </w:pPr>
    </w:p>
    <w:p w14:paraId="4B46D145" w14:textId="3818A2A2" w:rsidR="00C27D60" w:rsidRDefault="00C27D60" w:rsidP="00C27D60">
      <w:pPr>
        <w:autoSpaceDE w:val="0"/>
        <w:autoSpaceDN w:val="0"/>
        <w:adjustRightInd w:val="0"/>
        <w:ind w:firstLine="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7.</w:t>
      </w:r>
    </w:p>
    <w:p w14:paraId="1EA46A4C" w14:textId="77777777" w:rsidR="00C27D60" w:rsidRPr="00C27D60" w:rsidRDefault="00C27D60" w:rsidP="00C27D6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Explanatory: political views (non-network)</w:t>
      </w:r>
    </w:p>
    <w:p w14:paraId="248E999D" w14:textId="77777777" w:rsidR="00C27D60" w:rsidRPr="00C27D60" w:rsidRDefault="00C27D60" w:rsidP="00C27D6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Outcome: friendship ties (network)</w:t>
      </w:r>
    </w:p>
    <w:p w14:paraId="0DA7D1C3" w14:textId="10418D69" w:rsidR="00C27D60" w:rsidRDefault="00C27D60" w:rsidP="00C27D60">
      <w:pPr>
        <w:autoSpaceDE w:val="0"/>
        <w:autoSpaceDN w:val="0"/>
        <w:adjustRightInd w:val="0"/>
        <w:ind w:firstLine="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8.</w:t>
      </w:r>
    </w:p>
    <w:p w14:paraId="7A26E261" w14:textId="77777777" w:rsidR="00C27D60" w:rsidRPr="00C27D60" w:rsidRDefault="00C27D60" w:rsidP="00C27D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Explanatory: type of network (network)</w:t>
      </w:r>
    </w:p>
    <w:p w14:paraId="40C79A73" w14:textId="77777777" w:rsidR="00C27D60" w:rsidRPr="00C27D60" w:rsidRDefault="00C27D60" w:rsidP="00C27D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Outcome: task setting (non-network)</w:t>
      </w:r>
    </w:p>
    <w:p w14:paraId="447D0751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B8E8A97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667865D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3.5 </w:t>
      </w:r>
    </w:p>
    <w:p w14:paraId="7C9A90DF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Similarities: Attribute</w:t>
      </w:r>
    </w:p>
    <w:p w14:paraId="50B4BB37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Relational role: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Other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role</w:t>
      </w:r>
    </w:p>
    <w:p w14:paraId="407EFEBA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Relational cognition: Affective</w:t>
      </w:r>
    </w:p>
    <w:p w14:paraId="62FF05ED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Relational events: Flows</w:t>
      </w:r>
    </w:p>
    <w:p w14:paraId="6C934590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E097CD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3.8 </w:t>
      </w:r>
    </w:p>
    <w:p w14:paraId="0B2C824C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Similarities: Participation</w:t>
      </w:r>
    </w:p>
    <w:p w14:paraId="458F4386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Relational role: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Other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role</w:t>
      </w:r>
    </w:p>
    <w:p w14:paraId="241E4213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Relational cognition: Perceptual</w:t>
      </w:r>
    </w:p>
    <w:p w14:paraId="37D996F0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Relational events: Interaction</w:t>
      </w:r>
    </w:p>
    <w:p w14:paraId="31804C55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FD15DF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3CE04F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3.13</w:t>
      </w:r>
    </w:p>
    <w:p w14:paraId="0B75F771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Similarities: Attribute</w:t>
      </w:r>
    </w:p>
    <w:p w14:paraId="47A25B21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Relational role: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Other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role</w:t>
      </w:r>
    </w:p>
    <w:p w14:paraId="3A8ED9DB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Relational cognition: Affective</w:t>
      </w:r>
    </w:p>
    <w:p w14:paraId="15486A5F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Relational events: Flows</w:t>
      </w:r>
    </w:p>
    <w:p w14:paraId="162580C0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C90F1B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Chapter 2</w:t>
      </w:r>
    </w:p>
    <w:p w14:paraId="375551FB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36D57C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1.5 Directed</w:t>
      </w:r>
    </w:p>
    <w:p w14:paraId="55A8E4F1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1.8 Directed</w:t>
      </w:r>
    </w:p>
    <w:p w14:paraId="4B63C4CC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1.13 Undirected</w:t>
      </w:r>
    </w:p>
    <w:p w14:paraId="4D819861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BFAC02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AD88EDF" w14:textId="3714251F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E0EDEE" w14:textId="42148ADE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9204476" w14:textId="55EF263A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9A6439" w14:textId="0803C0CB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07D64F" w14:textId="7C8E3935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Part 2: </w:t>
      </w:r>
    </w:p>
    <w:p w14:paraId="7735978B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EDB0E4" w14:textId="0FCE397E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a. </w:t>
      </w:r>
      <w:r>
        <w:rPr>
          <w:rFonts w:ascii="AppleSystemUIFont" w:hAnsi="AppleSystemUIFont" w:cs="AppleSystemUIFont"/>
          <w:sz w:val="26"/>
          <w:szCs w:val="26"/>
        </w:rPr>
        <w:t xml:space="preserve">Density: </w:t>
      </w:r>
      <w:r>
        <w:rPr>
          <w:rFonts w:ascii="AppleSystemUIFont" w:hAnsi="AppleSystemUIFont" w:cs="AppleSystemUIFont"/>
          <w:sz w:val="26"/>
          <w:szCs w:val="26"/>
        </w:rPr>
        <w:t>0.139</w:t>
      </w:r>
    </w:p>
    <w:p w14:paraId="29A7F74B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BC6B145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b.</w:t>
      </w:r>
    </w:p>
    <w:p w14:paraId="008B6050" w14:textId="75803F28" w:rsidR="00C27D60" w:rsidRPr="00C27D60" w:rsidRDefault="00C27D60" w:rsidP="00C27D60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geodesic from member 7 to member 23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  <w:r w:rsidRPr="00C27D60">
        <w:rPr>
          <w:rFonts w:ascii="AppleSystemUIFont" w:hAnsi="AppleSystemUIFont" w:cs="AppleSystemUIFont"/>
          <w:sz w:val="26"/>
          <w:szCs w:val="26"/>
        </w:rPr>
        <w:t>4</w:t>
      </w:r>
    </w:p>
    <w:p w14:paraId="7DFA9209" w14:textId="54B62C27" w:rsidR="00C27D60" w:rsidRPr="00C27D60" w:rsidRDefault="00C27D60" w:rsidP="00C27D60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Diameter: </w:t>
      </w:r>
      <w:r w:rsidRPr="00C27D60">
        <w:rPr>
          <w:rFonts w:ascii="AppleSystemUIFont" w:hAnsi="AppleSystemUIFont" w:cs="AppleSystemUIFont"/>
          <w:sz w:val="26"/>
          <w:szCs w:val="26"/>
        </w:rPr>
        <w:t>5</w:t>
      </w:r>
    </w:p>
    <w:p w14:paraId="10C14D39" w14:textId="77777777" w:rsidR="00C27D60" w:rsidRPr="00C27D60" w:rsidRDefault="00C27D60" w:rsidP="00C27D60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The graph is connected because there is 1 component</w:t>
      </w:r>
    </w:p>
    <w:p w14:paraId="62BC3C93" w14:textId="77777777" w:rsidR="00C27D60" w:rsidRPr="00C27D60" w:rsidRDefault="00C27D60" w:rsidP="00C27D60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The average geodesic distance is 2.34</w:t>
      </w:r>
    </w:p>
    <w:p w14:paraId="6A6CCE6F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385BE7" w14:textId="77777777" w:rsidR="00C27D60" w:rsidRDefault="00C27D60" w:rsidP="00C27D6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The clustering coefficient is 0.256, which is greater than the network density, which means there is a presence of closure. The relationship </w:t>
      </w: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is </w:t>
      </w:r>
      <w:r>
        <w:rPr>
          <w:rFonts w:ascii="AppleSystemUIFont" w:hAnsi="AppleSystemUIFont" w:cs="AppleSystemUIFont"/>
          <w:sz w:val="26"/>
          <w:szCs w:val="26"/>
        </w:rPr>
        <w:t>more likely to be present if each of two nodes is linked to a third</w:t>
      </w:r>
    </w:p>
    <w:p w14:paraId="6C2A961D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8CDD7A3" w14:textId="77777777" w:rsidR="00C27D60" w:rsidRDefault="00C27D60" w:rsidP="00C27D6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Member 34 is involved in the most relationships with 17, member 1 is second with 16 relationships. Member 12 has the least relationships with only 1. The distribution has the most members with 2-5 relationships, and then there are extremes with many relationships or only 1. Those with very many relationships may be the coaches.</w:t>
      </w:r>
    </w:p>
    <w:p w14:paraId="4BD660DB" w14:textId="77777777" w:rsidR="00C27D60" w:rsidRDefault="00C27D60" w:rsidP="00C27D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4E86D3" w14:textId="77777777" w:rsidR="00C27D60" w:rsidRDefault="00C27D60" w:rsidP="00C27D6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3197419E" w14:textId="3B9E1E9F" w:rsidR="00C27D60" w:rsidRPr="00C27D60" w:rsidRDefault="00C27D60" w:rsidP="00C27D6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size: 34</w:t>
      </w:r>
    </w:p>
    <w:p w14:paraId="12BD12B5" w14:textId="06E1B5F6" w:rsidR="00C27D60" w:rsidRPr="00C27D60" w:rsidRDefault="00C27D60" w:rsidP="00C27D6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C27D60">
        <w:rPr>
          <w:rFonts w:ascii="AppleSystemUIFont" w:hAnsi="AppleSystemUIFont" w:cs="AppleSystemUIFont"/>
          <w:sz w:val="26"/>
          <w:szCs w:val="26"/>
        </w:rPr>
        <w:t>density: 0.14</w:t>
      </w:r>
      <w:r w:rsidRPr="00C27D60">
        <w:rPr>
          <w:rFonts w:ascii="MS Gothic" w:eastAsia="MS Gothic" w:hAnsi="MS Gothic" w:cs="MS Gothic" w:hint="eastAsia"/>
          <w:sz w:val="26"/>
          <w:szCs w:val="26"/>
        </w:rPr>
        <w:t> </w:t>
      </w:r>
      <w:r w:rsidRPr="00C27D60">
        <w:rPr>
          <w:rFonts w:ascii="AppleSystemUIFont" w:hAnsi="AppleSystemUIFont" w:cs="AppleSystemUIFont"/>
          <w:sz w:val="26"/>
          <w:szCs w:val="26"/>
        </w:rPr>
        <w:t>(c) diameter: 5</w:t>
      </w:r>
      <w:r w:rsidRPr="00C27D60">
        <w:rPr>
          <w:rFonts w:ascii="MS Gothic" w:eastAsia="MS Gothic" w:hAnsi="MS Gothic" w:cs="MS Gothic" w:hint="eastAsia"/>
          <w:sz w:val="26"/>
          <w:szCs w:val="26"/>
        </w:rPr>
        <w:t> </w:t>
      </w:r>
      <w:r w:rsidRPr="00C27D60">
        <w:rPr>
          <w:rFonts w:ascii="AppleSystemUIFont" w:hAnsi="AppleSystemUIFont" w:cs="AppleSystemUIFont"/>
          <w:sz w:val="26"/>
          <w:szCs w:val="26"/>
        </w:rPr>
        <w:t>(d) # components: 1</w:t>
      </w:r>
      <w:r w:rsidRPr="00C27D60">
        <w:rPr>
          <w:rFonts w:ascii="MS Gothic" w:eastAsia="MS Gothic" w:hAnsi="MS Gothic" w:cs="MS Gothic" w:hint="eastAsia"/>
          <w:sz w:val="26"/>
          <w:szCs w:val="26"/>
        </w:rPr>
        <w:t> </w:t>
      </w:r>
      <w:r w:rsidRPr="00C27D60">
        <w:rPr>
          <w:rFonts w:ascii="AppleSystemUIFont" w:hAnsi="AppleSystemUIFont" w:cs="AppleSystemUIFont"/>
          <w:sz w:val="26"/>
          <w:szCs w:val="26"/>
        </w:rPr>
        <w:t>(e) clustering coefficient: 0.256</w:t>
      </w:r>
    </w:p>
    <w:p w14:paraId="23F757DF" w14:textId="77777777" w:rsidR="00C27D60" w:rsidRDefault="00C27D60"/>
    <w:sectPr w:rsidR="00C27D60" w:rsidSect="000938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64D7292"/>
    <w:multiLevelType w:val="hybridMultilevel"/>
    <w:tmpl w:val="4CFE21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04B4C"/>
    <w:multiLevelType w:val="hybridMultilevel"/>
    <w:tmpl w:val="3EEC3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9728E"/>
    <w:multiLevelType w:val="hybridMultilevel"/>
    <w:tmpl w:val="047E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94B87"/>
    <w:multiLevelType w:val="hybridMultilevel"/>
    <w:tmpl w:val="A3581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7764B"/>
    <w:multiLevelType w:val="hybridMultilevel"/>
    <w:tmpl w:val="4F92F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22103"/>
    <w:multiLevelType w:val="hybridMultilevel"/>
    <w:tmpl w:val="70DE7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70F84"/>
    <w:multiLevelType w:val="hybridMultilevel"/>
    <w:tmpl w:val="CD467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C2BBF"/>
    <w:multiLevelType w:val="hybridMultilevel"/>
    <w:tmpl w:val="A6C2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A6F20"/>
    <w:multiLevelType w:val="hybridMultilevel"/>
    <w:tmpl w:val="4C7C9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84DDE"/>
    <w:multiLevelType w:val="hybridMultilevel"/>
    <w:tmpl w:val="BD76D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B224B"/>
    <w:multiLevelType w:val="hybridMultilevel"/>
    <w:tmpl w:val="307EB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C76F2"/>
    <w:multiLevelType w:val="hybridMultilevel"/>
    <w:tmpl w:val="A0021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1433C"/>
    <w:multiLevelType w:val="hybridMultilevel"/>
    <w:tmpl w:val="951E2BA6"/>
    <w:lvl w:ilvl="0" w:tplc="6E788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D304C"/>
    <w:multiLevelType w:val="hybridMultilevel"/>
    <w:tmpl w:val="715E9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347773">
    <w:abstractNumId w:val="0"/>
  </w:num>
  <w:num w:numId="2" w16cid:durableId="783504752">
    <w:abstractNumId w:val="1"/>
  </w:num>
  <w:num w:numId="3" w16cid:durableId="2085953474">
    <w:abstractNumId w:val="2"/>
  </w:num>
  <w:num w:numId="4" w16cid:durableId="258952514">
    <w:abstractNumId w:val="3"/>
  </w:num>
  <w:num w:numId="5" w16cid:durableId="663169781">
    <w:abstractNumId w:val="4"/>
  </w:num>
  <w:num w:numId="6" w16cid:durableId="578638063">
    <w:abstractNumId w:val="5"/>
  </w:num>
  <w:num w:numId="7" w16cid:durableId="316228819">
    <w:abstractNumId w:val="11"/>
  </w:num>
  <w:num w:numId="8" w16cid:durableId="233710898">
    <w:abstractNumId w:val="12"/>
  </w:num>
  <w:num w:numId="9" w16cid:durableId="2009166995">
    <w:abstractNumId w:val="8"/>
  </w:num>
  <w:num w:numId="10" w16cid:durableId="31535713">
    <w:abstractNumId w:val="15"/>
  </w:num>
  <w:num w:numId="11" w16cid:durableId="1803502403">
    <w:abstractNumId w:val="14"/>
  </w:num>
  <w:num w:numId="12" w16cid:durableId="290981712">
    <w:abstractNumId w:val="19"/>
  </w:num>
  <w:num w:numId="13" w16cid:durableId="1849518552">
    <w:abstractNumId w:val="17"/>
  </w:num>
  <w:num w:numId="14" w16cid:durableId="1449465517">
    <w:abstractNumId w:val="16"/>
  </w:num>
  <w:num w:numId="15" w16cid:durableId="1661805827">
    <w:abstractNumId w:val="10"/>
  </w:num>
  <w:num w:numId="16" w16cid:durableId="1813136058">
    <w:abstractNumId w:val="7"/>
  </w:num>
  <w:num w:numId="17" w16cid:durableId="940332477">
    <w:abstractNumId w:val="6"/>
  </w:num>
  <w:num w:numId="18" w16cid:durableId="1885482749">
    <w:abstractNumId w:val="13"/>
  </w:num>
  <w:num w:numId="19" w16cid:durableId="2053142065">
    <w:abstractNumId w:val="9"/>
  </w:num>
  <w:num w:numId="20" w16cid:durableId="13351811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60"/>
    <w:rsid w:val="00C2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AB9CF"/>
  <w15:chartTrackingRefBased/>
  <w15:docId w15:val="{14C7B808-E0DE-4047-866B-658A2DB9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D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7D60"/>
    <w:rPr>
      <w:rFonts w:ascii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7D60"/>
  </w:style>
  <w:style w:type="character" w:customStyle="1" w:styleId="DateChar">
    <w:name w:val="Date Char"/>
    <w:basedOn w:val="DefaultParagraphFont"/>
    <w:link w:val="Date"/>
    <w:uiPriority w:val="99"/>
    <w:semiHidden/>
    <w:rsid w:val="00C27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Daniel Raymond</dc:creator>
  <cp:keywords/>
  <dc:description/>
  <cp:lastModifiedBy>Schwartz, Daniel Raymond</cp:lastModifiedBy>
  <cp:revision>1</cp:revision>
  <dcterms:created xsi:type="dcterms:W3CDTF">2022-09-13T03:29:00Z</dcterms:created>
  <dcterms:modified xsi:type="dcterms:W3CDTF">2022-09-13T03:34:00Z</dcterms:modified>
</cp:coreProperties>
</file>