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635E" w14:textId="4EDF254C" w:rsidR="008968BE" w:rsidRDefault="002521DA" w:rsidP="002521DA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Importante</w:t>
      </w:r>
    </w:p>
    <w:p w14:paraId="10277CFB" w14:textId="112CD4AF" w:rsidR="002521DA" w:rsidRDefault="002521DA" w:rsidP="002521DA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Daniel Montoya </w:t>
      </w:r>
    </w:p>
    <w:p w14:paraId="7F7EF83F" w14:textId="1612CC5A" w:rsidR="002521DA" w:rsidRDefault="002521DA" w:rsidP="002521DA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Para instructor secar</w:t>
      </w:r>
    </w:p>
    <w:p w14:paraId="3FECC778" w14:textId="49ED8E2D" w:rsidR="002521DA" w:rsidRDefault="002521DA" w:rsidP="002521D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Instructor el </w:t>
      </w:r>
      <w:proofErr w:type="spellStart"/>
      <w:r>
        <w:rPr>
          <w:sz w:val="32"/>
          <w:szCs w:val="32"/>
          <w:lang w:val="es-MX"/>
        </w:rPr>
        <w:t>dia</w:t>
      </w:r>
      <w:proofErr w:type="spellEnd"/>
      <w:r>
        <w:rPr>
          <w:sz w:val="32"/>
          <w:szCs w:val="32"/>
          <w:lang w:val="es-MX"/>
        </w:rPr>
        <w:t xml:space="preserve"> de hoy 12 de marzo he subido la actividad que se planteo hacer para el </w:t>
      </w:r>
      <w:proofErr w:type="spellStart"/>
      <w:r>
        <w:rPr>
          <w:sz w:val="32"/>
          <w:szCs w:val="32"/>
          <w:lang w:val="es-MX"/>
        </w:rPr>
        <w:t>dia</w:t>
      </w:r>
      <w:proofErr w:type="spellEnd"/>
      <w:r>
        <w:rPr>
          <w:sz w:val="32"/>
          <w:szCs w:val="32"/>
          <w:lang w:val="es-MX"/>
        </w:rPr>
        <w:t xml:space="preserve"> 13 de marzo donde no se aria formación lo que sucede es que en la actividad se </w:t>
      </w:r>
      <w:proofErr w:type="spellStart"/>
      <w:r>
        <w:rPr>
          <w:sz w:val="32"/>
          <w:szCs w:val="32"/>
          <w:lang w:val="es-MX"/>
        </w:rPr>
        <w:t>tenia</w:t>
      </w:r>
      <w:proofErr w:type="spellEnd"/>
      <w:r>
        <w:rPr>
          <w:sz w:val="32"/>
          <w:szCs w:val="32"/>
          <w:lang w:val="es-MX"/>
        </w:rPr>
        <w:t xml:space="preserve"> que hacer un código de barras en mi caso me disculpo debido a que el </w:t>
      </w:r>
      <w:proofErr w:type="spellStart"/>
      <w:r>
        <w:rPr>
          <w:sz w:val="32"/>
          <w:szCs w:val="32"/>
          <w:lang w:val="es-MX"/>
        </w:rPr>
        <w:t>windos</w:t>
      </w:r>
      <w:proofErr w:type="spellEnd"/>
      <w:r>
        <w:rPr>
          <w:sz w:val="32"/>
          <w:szCs w:val="32"/>
          <w:lang w:val="es-MX"/>
        </w:rPr>
        <w:t xml:space="preserve"> de mi computador personal no reconoce </w:t>
      </w:r>
      <w:proofErr w:type="gramStart"/>
      <w:r>
        <w:rPr>
          <w:sz w:val="32"/>
          <w:szCs w:val="32"/>
          <w:lang w:val="es-MX"/>
        </w:rPr>
        <w:t xml:space="preserve">el  </w:t>
      </w:r>
      <w:proofErr w:type="spellStart"/>
      <w:r>
        <w:rPr>
          <w:sz w:val="32"/>
          <w:szCs w:val="32"/>
          <w:lang w:val="es-MX"/>
        </w:rPr>
        <w:t>composer</w:t>
      </w:r>
      <w:proofErr w:type="spellEnd"/>
      <w:proofErr w:type="gramEnd"/>
      <w:r>
        <w:rPr>
          <w:sz w:val="32"/>
          <w:szCs w:val="32"/>
          <w:lang w:val="es-MX"/>
        </w:rPr>
        <w:t xml:space="preserve"> que es necesario para poder realizar la actividad por esa misma razón hice el resto de la actividad pero sin el código de barra</w:t>
      </w:r>
    </w:p>
    <w:p w14:paraId="6CE4B8C7" w14:textId="71CA5811" w:rsidR="002521DA" w:rsidRPr="002521DA" w:rsidRDefault="002521DA" w:rsidP="002521DA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AA16D4C" wp14:editId="6F71108E">
            <wp:extent cx="2674620" cy="4241025"/>
            <wp:effectExtent l="0" t="0" r="0" b="7620"/>
            <wp:docPr id="181865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61" cy="42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1DA" w:rsidRPr="00252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DA"/>
    <w:rsid w:val="002521DA"/>
    <w:rsid w:val="008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39EC"/>
  <w15:chartTrackingRefBased/>
  <w15:docId w15:val="{FEFCF727-BD3F-4CF6-AB9F-8136A78F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2024-03-13T00:53:00Z</dcterms:created>
  <dcterms:modified xsi:type="dcterms:W3CDTF">2024-03-13T00:57:00Z</dcterms:modified>
</cp:coreProperties>
</file>