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72FFE6E8" w:rsidR="00D7551A" w:rsidRPr="00803DE5" w:rsidRDefault="004E11F0" w:rsidP="00281B97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color w:val="auto"/>
          <w:sz w:val="48"/>
          <w:szCs w:val="32"/>
        </w:rPr>
      </w:pPr>
      <w:r w:rsidRPr="00803DE5">
        <w:rPr>
          <w:rFonts w:asciiTheme="majorHAnsi" w:hAnsiTheme="majorHAnsi" w:cstheme="majorHAnsi"/>
          <w:b/>
          <w:color w:val="auto"/>
          <w:sz w:val="48"/>
          <w:szCs w:val="32"/>
        </w:rPr>
        <w:t>Daniel Short</w:t>
      </w:r>
    </w:p>
    <w:p w14:paraId="6C4407BF" w14:textId="4D37D651" w:rsidR="00E1744F" w:rsidRPr="00FF60B0" w:rsidRDefault="00790B76" w:rsidP="00281B97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color w:val="auto"/>
          <w:sz w:val="28"/>
          <w:szCs w:val="28"/>
        </w:rPr>
      </w:pPr>
      <w:r w:rsidRPr="00FF60B0">
        <w:rPr>
          <w:rFonts w:asciiTheme="majorHAnsi" w:hAnsiTheme="majorHAnsi" w:cstheme="majorHAnsi"/>
          <w:b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1A0FD91E" wp14:editId="179D1846">
                <wp:simplePos x="0" y="0"/>
                <wp:positionH relativeFrom="column">
                  <wp:posOffset>6495838</wp:posOffset>
                </wp:positionH>
                <wp:positionV relativeFrom="paragraph">
                  <wp:posOffset>238125</wp:posOffset>
                </wp:positionV>
                <wp:extent cx="939377" cy="45719"/>
                <wp:effectExtent l="0" t="0" r="0" b="0"/>
                <wp:wrapNone/>
                <wp:docPr id="11069203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377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C59F1" w14:textId="23B3C472" w:rsidR="00790B76" w:rsidRDefault="00790B76" w:rsidP="00790B76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FD91E" id="Rectangle 3" o:spid="_x0000_s1026" style="position:absolute;margin-left:511.5pt;margin-top:18.75pt;width:73.95pt;height:3.6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" fillcolor="white [3212]" stroked="f">
                <v:textbox>
                  <w:txbxContent>
                    <w:p w14:paraId="713C59F1" w14:textId="23B3C472" w:rsidR="00790B76" w:rsidRDefault="00790B76" w:rsidP="00790B76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hyperlink r:id="rId8" w:history="1">
        <w:r w:rsidR="00980B44" w:rsidRPr="00FF60B0">
          <w:rPr>
            <w:rStyle w:val="Hyperlink"/>
            <w:rFonts w:asciiTheme="majorHAnsi" w:hAnsiTheme="majorHAnsi" w:cstheme="majorHAnsi"/>
            <w:sz w:val="28"/>
            <w:szCs w:val="28"/>
          </w:rPr>
          <w:t>daniel@danielshort.me</w:t>
        </w:r>
      </w:hyperlink>
      <w:r w:rsidR="004E11F0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</w:t>
      </w:r>
      <w:r w:rsidR="00637CD0" w:rsidRPr="00FF60B0">
        <w:rPr>
          <w:rFonts w:asciiTheme="majorHAnsi" w:hAnsiTheme="majorHAnsi" w:cstheme="majorHAnsi"/>
          <w:color w:val="auto"/>
          <w:sz w:val="28"/>
          <w:szCs w:val="28"/>
        </w:rPr>
        <w:t>|</w:t>
      </w:r>
      <w:r w:rsidR="001815AE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Grand Junction, CO |</w:t>
      </w:r>
      <w:r w:rsidR="007B538C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469</w:t>
      </w:r>
      <w:r w:rsidR="00770749" w:rsidRPr="00FF60B0">
        <w:rPr>
          <w:rFonts w:asciiTheme="majorHAnsi" w:hAnsiTheme="majorHAnsi" w:cstheme="majorHAnsi"/>
          <w:color w:val="auto"/>
          <w:sz w:val="28"/>
          <w:szCs w:val="28"/>
        </w:rPr>
        <w:t>-</w:t>
      </w:r>
      <w:r w:rsidR="007B538C" w:rsidRPr="00FF60B0">
        <w:rPr>
          <w:rFonts w:asciiTheme="majorHAnsi" w:hAnsiTheme="majorHAnsi" w:cstheme="majorHAnsi"/>
          <w:color w:val="auto"/>
          <w:sz w:val="28"/>
          <w:szCs w:val="28"/>
        </w:rPr>
        <w:t>600-2297</w:t>
      </w:r>
      <w:r w:rsidR="00637CD0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|</w:t>
      </w:r>
      <w:r w:rsidR="005233C2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</w:t>
      </w:r>
      <w:hyperlink r:id="rId9" w:history="1">
        <w:r w:rsidRPr="00FF60B0">
          <w:rPr>
            <w:rStyle w:val="Hyperlink"/>
            <w:rFonts w:asciiTheme="majorHAnsi" w:hAnsiTheme="majorHAnsi" w:cstheme="majorHAnsi"/>
            <w:sz w:val="28"/>
            <w:szCs w:val="28"/>
          </w:rPr>
          <w:t>LinkedIn</w:t>
        </w:r>
      </w:hyperlink>
      <w:r w:rsidR="005233C2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</w:t>
      </w:r>
      <w:r w:rsidR="00637CD0" w:rsidRPr="00FF60B0">
        <w:rPr>
          <w:rFonts w:asciiTheme="majorHAnsi" w:hAnsiTheme="majorHAnsi" w:cstheme="majorHAnsi"/>
          <w:color w:val="auto"/>
          <w:sz w:val="28"/>
          <w:szCs w:val="28"/>
        </w:rPr>
        <w:t>|</w:t>
      </w:r>
      <w:r w:rsidR="005233C2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</w:t>
      </w:r>
      <w:hyperlink r:id="rId10" w:history="1">
        <w:r w:rsidR="005233C2" w:rsidRPr="00FF60B0">
          <w:rPr>
            <w:rStyle w:val="Hyperlink"/>
            <w:rFonts w:asciiTheme="majorHAnsi" w:hAnsiTheme="majorHAnsi" w:cstheme="majorHAnsi"/>
            <w:sz w:val="28"/>
            <w:szCs w:val="28"/>
          </w:rPr>
          <w:t>Portfolio</w:t>
        </w:r>
      </w:hyperlink>
      <w:r w:rsidR="005233C2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</w:t>
      </w:r>
      <w:r w:rsidR="00637CD0" w:rsidRPr="00FF60B0">
        <w:rPr>
          <w:rFonts w:asciiTheme="majorHAnsi" w:hAnsiTheme="majorHAnsi" w:cstheme="majorHAnsi"/>
          <w:color w:val="auto"/>
          <w:sz w:val="28"/>
          <w:szCs w:val="28"/>
        </w:rPr>
        <w:t>|</w:t>
      </w:r>
      <w:r w:rsidR="00D64677" w:rsidRPr="00FF60B0">
        <w:rPr>
          <w:rFonts w:asciiTheme="majorHAnsi" w:hAnsiTheme="majorHAnsi" w:cstheme="majorHAnsi"/>
          <w:color w:val="auto"/>
          <w:sz w:val="28"/>
          <w:szCs w:val="28"/>
        </w:rPr>
        <w:t xml:space="preserve"> </w:t>
      </w:r>
      <w:hyperlink r:id="rId11" w:history="1">
        <w:r w:rsidRPr="00FF60B0">
          <w:rPr>
            <w:rStyle w:val="Hyperlink"/>
            <w:rFonts w:asciiTheme="majorHAnsi" w:hAnsiTheme="majorHAnsi" w:cstheme="majorHAnsi"/>
            <w:sz w:val="28"/>
            <w:szCs w:val="28"/>
          </w:rPr>
          <w:t>Website</w:t>
        </w:r>
      </w:hyperlink>
    </w:p>
    <w:p w14:paraId="50BD15F4" w14:textId="062EBDF4" w:rsidR="008A32F7" w:rsidRPr="00803DE5" w:rsidRDefault="008A32F7" w:rsidP="008A32F7">
      <w:pPr>
        <w:pStyle w:val="Default"/>
        <w:spacing w:line="252" w:lineRule="auto"/>
        <w:rPr>
          <w:rFonts w:asciiTheme="majorHAnsi" w:hAnsiTheme="majorHAnsi" w:cstheme="majorHAnsi"/>
          <w:color w:val="auto"/>
          <w:sz w:val="20"/>
        </w:rPr>
      </w:pPr>
    </w:p>
    <w:p w14:paraId="70C25A70" w14:textId="70BD70B5" w:rsidR="00005DBB" w:rsidRPr="00665625" w:rsidRDefault="00665625" w:rsidP="00FE21FD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665625">
        <w:rPr>
          <w:rFonts w:asciiTheme="majorHAnsi" w:hAnsiTheme="majorHAnsi" w:cstheme="majorHAnsi"/>
          <w:b/>
          <w:bCs/>
          <w:sz w:val="22"/>
          <w:szCs w:val="22"/>
        </w:rPr>
        <w:t>DATA SCIENTIST | MACHINE LEARNING</w:t>
      </w:r>
    </w:p>
    <w:p w14:paraId="792CA592" w14:textId="34AFC1E3" w:rsidR="00CB0A39" w:rsidRDefault="00981311" w:rsidP="00981311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sz w:val="22"/>
          <w:szCs w:val="22"/>
        </w:rPr>
      </w:pPr>
      <w:r w:rsidRPr="00981311">
        <w:rPr>
          <w:rFonts w:asciiTheme="majorHAnsi" w:hAnsiTheme="majorHAnsi" w:cstheme="majorHAnsi"/>
          <w:sz w:val="22"/>
          <w:szCs w:val="22"/>
        </w:rPr>
        <w:t>Data analyst specializing in tourism and destination marketing analytics, with experience translating complex datasets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981311">
        <w:rPr>
          <w:rFonts w:asciiTheme="majorHAnsi" w:hAnsiTheme="majorHAnsi" w:cstheme="majorHAnsi"/>
          <w:sz w:val="22"/>
          <w:szCs w:val="22"/>
        </w:rPr>
        <w:t>into actionable insights for stakeholders, marketing strategy, demand forecasting, visitor insights, economic impact, stakeholder reporting, and campaign performance.</w:t>
      </w:r>
    </w:p>
    <w:p w14:paraId="70F6E914" w14:textId="77777777" w:rsidR="00981311" w:rsidRPr="00981311" w:rsidRDefault="00981311" w:rsidP="00981311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sz w:val="22"/>
          <w:szCs w:val="22"/>
        </w:rPr>
      </w:pPr>
    </w:p>
    <w:p w14:paraId="4916CE16" w14:textId="56EF7D81" w:rsidR="004D3012" w:rsidRPr="00ED13EB" w:rsidRDefault="00F6687D" w:rsidP="004D3012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auto"/>
          <w:sz w:val="22"/>
          <w:szCs w:val="22"/>
        </w:rPr>
        <w:t>TECHNICAL SKILLS</w:t>
      </w:r>
    </w:p>
    <w:p w14:paraId="0AED0893" w14:textId="77777777" w:rsidR="004D3012" w:rsidRPr="006B30E9" w:rsidRDefault="004D3012" w:rsidP="004D3012">
      <w:pPr>
        <w:pStyle w:val="Default"/>
        <w:spacing w:line="252" w:lineRule="auto"/>
        <w:rPr>
          <w:rFonts w:asciiTheme="majorHAnsi" w:hAnsiTheme="majorHAnsi" w:cstheme="majorHAnsi"/>
          <w:color w:val="auto"/>
          <w:sz w:val="10"/>
          <w:szCs w:val="10"/>
          <w:u w:val="single"/>
        </w:rPr>
      </w:pPr>
    </w:p>
    <w:p w14:paraId="426E9611" w14:textId="01A19BC5" w:rsidR="004D3012" w:rsidRPr="009F167E" w:rsidRDefault="005A3CFE" w:rsidP="005A3CFE">
      <w:pPr>
        <w:pStyle w:val="Default"/>
        <w:spacing w:after="3"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r w:rsidRPr="005A3CFE">
        <w:rPr>
          <w:rFonts w:asciiTheme="majorHAnsi" w:hAnsiTheme="majorHAnsi" w:cstheme="majorHAnsi"/>
          <w:b/>
          <w:bCs/>
          <w:color w:val="auto"/>
          <w:sz w:val="22"/>
          <w:szCs w:val="22"/>
        </w:rPr>
        <w:t>•</w:t>
      </w:r>
      <w:r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="00981311" w:rsidRPr="00981311">
        <w:rPr>
          <w:rFonts w:asciiTheme="majorHAnsi" w:hAnsiTheme="majorHAnsi" w:cstheme="majorHAnsi"/>
          <w:b/>
          <w:bCs/>
          <w:color w:val="auto"/>
          <w:sz w:val="22"/>
          <w:szCs w:val="22"/>
        </w:rPr>
        <w:t>Reporting &amp; BI</w:t>
      </w:r>
      <w:r w:rsidR="00981311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="009F167E" w:rsidRPr="009F167E">
        <w:rPr>
          <w:rFonts w:asciiTheme="majorHAnsi" w:hAnsiTheme="majorHAnsi" w:cstheme="majorHAnsi"/>
          <w:color w:val="auto"/>
          <w:sz w:val="22"/>
          <w:szCs w:val="22"/>
        </w:rPr>
        <w:t xml:space="preserve">- </w:t>
      </w:r>
      <w:r w:rsidR="00981311" w:rsidRPr="00981311">
        <w:rPr>
          <w:rFonts w:asciiTheme="majorHAnsi" w:hAnsiTheme="majorHAnsi" w:cstheme="majorHAnsi"/>
          <w:color w:val="auto"/>
          <w:sz w:val="22"/>
          <w:szCs w:val="22"/>
        </w:rPr>
        <w:t>Tableau, Dashboards, KPI Development, Stakeholder Reporting, Campaign Performance, Marketing Analytics</w:t>
      </w:r>
    </w:p>
    <w:p w14:paraId="3976D5BC" w14:textId="07870F33" w:rsidR="009F167E" w:rsidRPr="00FF60B0" w:rsidRDefault="005A3CFE" w:rsidP="00981311">
      <w:pPr>
        <w:pStyle w:val="Default"/>
        <w:spacing w:after="3"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r w:rsidRPr="005A3CFE">
        <w:rPr>
          <w:rFonts w:asciiTheme="majorHAnsi" w:hAnsiTheme="majorHAnsi" w:cstheme="majorHAnsi"/>
          <w:b/>
          <w:bCs/>
          <w:color w:val="auto"/>
          <w:sz w:val="22"/>
          <w:szCs w:val="22"/>
        </w:rPr>
        <w:t>•</w:t>
      </w:r>
      <w:r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="00981311" w:rsidRPr="00981311">
        <w:rPr>
          <w:rFonts w:asciiTheme="majorHAnsi" w:hAnsiTheme="majorHAnsi" w:cstheme="majorHAnsi"/>
          <w:b/>
          <w:bCs/>
          <w:color w:val="auto"/>
          <w:sz w:val="22"/>
          <w:szCs w:val="22"/>
        </w:rPr>
        <w:t>Data &amp; Analytics</w:t>
      </w:r>
      <w:r w:rsidR="00981311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="009F167E">
        <w:rPr>
          <w:rFonts w:asciiTheme="majorHAnsi" w:hAnsiTheme="majorHAnsi" w:cstheme="majorHAnsi"/>
          <w:color w:val="auto"/>
          <w:sz w:val="22"/>
          <w:szCs w:val="22"/>
        </w:rPr>
        <w:t xml:space="preserve">- </w:t>
      </w:r>
      <w:r w:rsidR="00981311" w:rsidRPr="00981311">
        <w:rPr>
          <w:rFonts w:asciiTheme="majorHAnsi" w:hAnsiTheme="majorHAnsi" w:cstheme="majorHAnsi"/>
          <w:color w:val="auto"/>
          <w:sz w:val="22"/>
          <w:szCs w:val="22"/>
        </w:rPr>
        <w:t>SQL, Excel, Python, Pandas, Demand Forecasting, Visitor Insights, Destination Marketing, Economi</w:t>
      </w:r>
      <w:r w:rsidR="00981311">
        <w:rPr>
          <w:rFonts w:asciiTheme="majorHAnsi" w:hAnsiTheme="majorHAnsi" w:cstheme="majorHAnsi"/>
          <w:color w:val="auto"/>
          <w:sz w:val="22"/>
          <w:szCs w:val="22"/>
        </w:rPr>
        <w:t>c</w:t>
      </w:r>
      <w:r w:rsidR="00981311" w:rsidRPr="00981311">
        <w:rPr>
          <w:rFonts w:asciiTheme="majorHAnsi" w:hAnsiTheme="majorHAnsi" w:cstheme="majorHAnsi"/>
          <w:color w:val="auto"/>
          <w:sz w:val="22"/>
          <w:szCs w:val="22"/>
        </w:rPr>
        <w:t xml:space="preserve"> Impact</w:t>
      </w:r>
    </w:p>
    <w:p w14:paraId="43F9FA11" w14:textId="1CB46101" w:rsidR="00FE21FD" w:rsidRPr="00FF60B0" w:rsidRDefault="005A3CFE" w:rsidP="005A3CFE">
      <w:pPr>
        <w:pStyle w:val="Default"/>
        <w:spacing w:after="3"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r w:rsidRPr="005A3CFE">
        <w:rPr>
          <w:rFonts w:asciiTheme="majorHAnsi" w:hAnsiTheme="majorHAnsi" w:cstheme="majorHAnsi"/>
          <w:b/>
          <w:iCs/>
          <w:color w:val="auto"/>
          <w:sz w:val="22"/>
          <w:szCs w:val="22"/>
        </w:rPr>
        <w:t>•</w:t>
      </w:r>
      <w:r>
        <w:rPr>
          <w:rFonts w:asciiTheme="majorHAnsi" w:hAnsiTheme="majorHAnsi" w:cstheme="majorHAnsi"/>
          <w:b/>
          <w:iCs/>
          <w:color w:val="auto"/>
          <w:sz w:val="22"/>
          <w:szCs w:val="22"/>
        </w:rPr>
        <w:t xml:space="preserve"> </w:t>
      </w:r>
      <w:r w:rsidR="00981311" w:rsidRPr="00981311">
        <w:rPr>
          <w:rFonts w:asciiTheme="majorHAnsi" w:hAnsiTheme="majorHAnsi" w:cstheme="majorHAnsi"/>
          <w:b/>
          <w:iCs/>
          <w:color w:val="auto"/>
          <w:sz w:val="22"/>
          <w:szCs w:val="22"/>
        </w:rPr>
        <w:t>Machine Learning</w:t>
      </w:r>
      <w:r w:rsidR="00981311">
        <w:rPr>
          <w:rFonts w:asciiTheme="majorHAnsi" w:hAnsiTheme="majorHAnsi" w:cstheme="majorHAnsi"/>
          <w:b/>
          <w:iCs/>
          <w:color w:val="auto"/>
          <w:sz w:val="22"/>
          <w:szCs w:val="22"/>
        </w:rPr>
        <w:t xml:space="preserve"> </w:t>
      </w:r>
      <w:r w:rsidR="003176C5" w:rsidRPr="00FF60B0">
        <w:rPr>
          <w:rFonts w:asciiTheme="majorHAnsi" w:hAnsiTheme="majorHAnsi" w:cstheme="majorHAnsi"/>
          <w:bCs/>
          <w:iCs/>
          <w:color w:val="auto"/>
          <w:sz w:val="22"/>
          <w:szCs w:val="22"/>
        </w:rPr>
        <w:t xml:space="preserve">- </w:t>
      </w:r>
      <w:proofErr w:type="spellStart"/>
      <w:r w:rsidR="00981311" w:rsidRPr="00981311">
        <w:rPr>
          <w:rFonts w:asciiTheme="majorHAnsi" w:hAnsiTheme="majorHAnsi" w:cstheme="majorHAnsi"/>
          <w:bCs/>
          <w:iCs/>
          <w:color w:val="auto"/>
          <w:sz w:val="22"/>
          <w:szCs w:val="22"/>
        </w:rPr>
        <w:t>PyTorch</w:t>
      </w:r>
      <w:proofErr w:type="spellEnd"/>
      <w:r w:rsidR="00981311" w:rsidRPr="00981311">
        <w:rPr>
          <w:rFonts w:asciiTheme="majorHAnsi" w:hAnsiTheme="majorHAnsi" w:cstheme="majorHAnsi"/>
          <w:bCs/>
          <w:iCs/>
          <w:color w:val="auto"/>
          <w:sz w:val="22"/>
          <w:szCs w:val="22"/>
        </w:rPr>
        <w:t>, scikit-learn, TensorFlow, NLP, Autoencoders / VAEs</w:t>
      </w:r>
    </w:p>
    <w:p w14:paraId="277FD987" w14:textId="5260CF07" w:rsidR="004D3012" w:rsidRPr="00FF60B0" w:rsidRDefault="005A3CFE" w:rsidP="005A3CFE">
      <w:pPr>
        <w:pStyle w:val="Default"/>
        <w:spacing w:after="3"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r w:rsidRPr="005A3CFE">
        <w:rPr>
          <w:rFonts w:asciiTheme="majorHAnsi" w:hAnsiTheme="majorHAnsi" w:cstheme="majorHAnsi"/>
          <w:b/>
          <w:iCs/>
          <w:color w:val="auto"/>
          <w:sz w:val="22"/>
          <w:szCs w:val="22"/>
        </w:rPr>
        <w:t>•</w:t>
      </w:r>
      <w:r>
        <w:rPr>
          <w:rFonts w:asciiTheme="majorHAnsi" w:hAnsiTheme="majorHAnsi" w:cstheme="majorHAnsi"/>
          <w:b/>
          <w:iCs/>
          <w:color w:val="auto"/>
          <w:sz w:val="22"/>
          <w:szCs w:val="22"/>
        </w:rPr>
        <w:t xml:space="preserve"> </w:t>
      </w:r>
      <w:r w:rsidR="00981311" w:rsidRPr="00981311">
        <w:rPr>
          <w:rFonts w:asciiTheme="majorHAnsi" w:hAnsiTheme="majorHAnsi" w:cstheme="majorHAnsi"/>
          <w:b/>
          <w:iCs/>
          <w:color w:val="auto"/>
          <w:sz w:val="22"/>
          <w:szCs w:val="22"/>
        </w:rPr>
        <w:t>Generative AI</w:t>
      </w:r>
      <w:r w:rsidR="00981311">
        <w:rPr>
          <w:rFonts w:asciiTheme="majorHAnsi" w:hAnsiTheme="majorHAnsi" w:cstheme="majorHAnsi"/>
          <w:b/>
          <w:iCs/>
          <w:color w:val="auto"/>
          <w:sz w:val="22"/>
          <w:szCs w:val="22"/>
        </w:rPr>
        <w:t xml:space="preserve"> </w:t>
      </w:r>
      <w:r w:rsidR="003176C5" w:rsidRPr="00FF60B0">
        <w:rPr>
          <w:rFonts w:asciiTheme="majorHAnsi" w:hAnsiTheme="majorHAnsi" w:cstheme="majorHAnsi"/>
          <w:bCs/>
          <w:iCs/>
          <w:color w:val="auto"/>
          <w:sz w:val="22"/>
          <w:szCs w:val="22"/>
        </w:rPr>
        <w:t xml:space="preserve">- </w:t>
      </w:r>
      <w:r w:rsidR="00981311" w:rsidRPr="00981311">
        <w:rPr>
          <w:rFonts w:asciiTheme="majorHAnsi" w:hAnsiTheme="majorHAnsi" w:cstheme="majorHAnsi"/>
          <w:bCs/>
          <w:iCs/>
          <w:color w:val="auto"/>
          <w:sz w:val="22"/>
          <w:szCs w:val="22"/>
        </w:rPr>
        <w:t xml:space="preserve">LLMs, RAG, </w:t>
      </w:r>
      <w:proofErr w:type="spellStart"/>
      <w:r w:rsidR="00981311" w:rsidRPr="00981311">
        <w:rPr>
          <w:rFonts w:asciiTheme="majorHAnsi" w:hAnsiTheme="majorHAnsi" w:cstheme="majorHAnsi"/>
          <w:bCs/>
          <w:iCs/>
          <w:color w:val="auto"/>
          <w:sz w:val="22"/>
          <w:szCs w:val="22"/>
        </w:rPr>
        <w:t>LoRA</w:t>
      </w:r>
      <w:proofErr w:type="spellEnd"/>
      <w:r w:rsidR="00981311" w:rsidRPr="00981311">
        <w:rPr>
          <w:rFonts w:asciiTheme="majorHAnsi" w:hAnsiTheme="majorHAnsi" w:cstheme="majorHAnsi"/>
          <w:bCs/>
          <w:iCs/>
          <w:color w:val="auto"/>
          <w:sz w:val="22"/>
          <w:szCs w:val="22"/>
        </w:rPr>
        <w:t xml:space="preserve"> Fine-Tuning, Embeddings, Transformers</w:t>
      </w:r>
    </w:p>
    <w:p w14:paraId="6F4BC6CE" w14:textId="77777777" w:rsidR="004D3012" w:rsidRPr="00FF60B0" w:rsidRDefault="004D3012" w:rsidP="00D20300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</w:p>
    <w:p w14:paraId="53B6B1A8" w14:textId="339F0ED7" w:rsidR="00D7551A" w:rsidRPr="00FF60B0" w:rsidRDefault="00D7551A" w:rsidP="00D20300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WORK EXPERIENCE </w:t>
      </w:r>
    </w:p>
    <w:p w14:paraId="6EA577BF" w14:textId="77777777" w:rsidR="006B30E9" w:rsidRPr="006B30E9" w:rsidRDefault="006B30E9" w:rsidP="006B30E9">
      <w:pPr>
        <w:pStyle w:val="Default"/>
        <w:spacing w:line="252" w:lineRule="auto"/>
        <w:rPr>
          <w:rFonts w:asciiTheme="majorHAnsi" w:hAnsiTheme="majorHAnsi" w:cstheme="majorHAnsi"/>
          <w:color w:val="auto"/>
          <w:sz w:val="10"/>
          <w:szCs w:val="10"/>
          <w:u w:val="single"/>
        </w:rPr>
      </w:pPr>
    </w:p>
    <w:p w14:paraId="38413698" w14:textId="5C89E7CE" w:rsidR="008C7B63" w:rsidRPr="00FF60B0" w:rsidRDefault="008C7B63" w:rsidP="008C7B63">
      <w:pPr>
        <w:pStyle w:val="Default"/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b/>
          <w:iCs/>
          <w:color w:val="auto"/>
          <w:sz w:val="22"/>
          <w:szCs w:val="22"/>
        </w:rPr>
        <w:t>Business Analyst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  <w:t xml:space="preserve">     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  <w:t xml:space="preserve">                          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CA6D89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</w:t>
      </w:r>
      <w:r w:rsidR="0008654C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February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2024 – Present</w:t>
      </w:r>
    </w:p>
    <w:p w14:paraId="38D8353E" w14:textId="23B7032B" w:rsidR="008C7B63" w:rsidRPr="00FF60B0" w:rsidRDefault="008C7B63" w:rsidP="008C7B63">
      <w:pPr>
        <w:pStyle w:val="Default"/>
        <w:spacing w:line="252" w:lineRule="auto"/>
        <w:rPr>
          <w:rFonts w:asciiTheme="majorHAnsi" w:hAnsiTheme="majorHAnsi" w:cstheme="majorHAnsi"/>
          <w:bCs/>
          <w:i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color w:val="auto"/>
          <w:sz w:val="22"/>
          <w:szCs w:val="22"/>
        </w:rPr>
        <w:t>Visit Grand Junction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CA6D89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Pr="00FF60B0">
        <w:rPr>
          <w:rFonts w:asciiTheme="majorHAnsi" w:hAnsiTheme="majorHAnsi" w:cstheme="majorHAnsi"/>
          <w:bCs/>
          <w:iCs/>
          <w:color w:val="auto"/>
          <w:sz w:val="22"/>
          <w:szCs w:val="22"/>
        </w:rPr>
        <w:t>Grand Junction, CO</w:t>
      </w:r>
    </w:p>
    <w:p w14:paraId="028C87F1" w14:textId="1E243CC0" w:rsidR="00D75F32" w:rsidRPr="00FF60B0" w:rsidRDefault="005A3CFE" w:rsidP="005A3CFE">
      <w:pPr>
        <w:pStyle w:val="Default"/>
        <w:rPr>
          <w:rFonts w:asciiTheme="majorHAnsi" w:hAnsiTheme="majorHAnsi" w:cstheme="majorHAnsi"/>
          <w:b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sz w:val="22"/>
          <w:szCs w:val="22"/>
        </w:rPr>
        <w:t>Automated Industry Data Reports and stakeholder reporting, saving 200+ hours annually and cutting turnaround 99%.</w:t>
      </w:r>
    </w:p>
    <w:p w14:paraId="3CAADB57" w14:textId="554108CC" w:rsidR="00D75F32" w:rsidRPr="00FF60B0" w:rsidRDefault="005A3CFE" w:rsidP="005A3CFE">
      <w:pPr>
        <w:pStyle w:val="Default"/>
        <w:rPr>
          <w:rFonts w:asciiTheme="majorHAnsi" w:hAnsiTheme="majorHAnsi" w:cstheme="majorHAnsi"/>
          <w:b/>
          <w:sz w:val="22"/>
          <w:szCs w:val="22"/>
        </w:rPr>
      </w:pPr>
      <w:r w:rsidRPr="005A3CFE">
        <w:rPr>
          <w:rFonts w:asciiTheme="majorHAnsi" w:hAnsiTheme="majorHAnsi" w:cstheme="majorHAnsi"/>
          <w:bCs/>
          <w:sz w:val="22"/>
          <w:szCs w:val="22"/>
        </w:rPr>
        <w:t>•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bCs/>
          <w:sz w:val="22"/>
          <w:szCs w:val="22"/>
        </w:rPr>
        <w:t>Authored semimonthly council and stakeholder updates using tourism, lodging, and web-performance data.</w:t>
      </w:r>
    </w:p>
    <w:p w14:paraId="2E8B1604" w14:textId="77777777" w:rsidR="0046595E" w:rsidRPr="0046595E" w:rsidRDefault="005A3CFE" w:rsidP="0046595E">
      <w:pPr>
        <w:pStyle w:val="Default"/>
        <w:rPr>
          <w:rFonts w:asciiTheme="majorHAnsi" w:hAnsiTheme="majorHAnsi" w:cstheme="majorHAnsi"/>
          <w:bCs/>
          <w:sz w:val="22"/>
          <w:szCs w:val="22"/>
        </w:rPr>
      </w:pPr>
      <w:r w:rsidRPr="005A3CFE">
        <w:rPr>
          <w:rFonts w:asciiTheme="majorHAnsi" w:hAnsiTheme="majorHAnsi" w:cstheme="majorHAnsi"/>
          <w:bCs/>
          <w:sz w:val="22"/>
          <w:szCs w:val="22"/>
        </w:rPr>
        <w:t>•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bCs/>
          <w:sz w:val="22"/>
          <w:szCs w:val="22"/>
        </w:rPr>
        <w:t>Identified lodging cannibalization by reconciling tax records with occupancy, ADR, and RevPAR, shaping council updates</w:t>
      </w:r>
    </w:p>
    <w:p w14:paraId="681944AB" w14:textId="28D87018" w:rsidR="008C7B63" w:rsidRDefault="0046595E" w:rsidP="0046595E">
      <w:pPr>
        <w:pStyle w:val="Default"/>
        <w:rPr>
          <w:rFonts w:asciiTheme="majorHAnsi" w:hAnsiTheme="majorHAnsi" w:cstheme="majorHAnsi"/>
          <w:bCs/>
          <w:sz w:val="22"/>
          <w:szCs w:val="22"/>
        </w:rPr>
      </w:pPr>
      <w:r w:rsidRPr="0046595E">
        <w:rPr>
          <w:rFonts w:asciiTheme="majorHAnsi" w:hAnsiTheme="majorHAnsi" w:cstheme="majorHAnsi"/>
          <w:bCs/>
          <w:sz w:val="22"/>
          <w:szCs w:val="22"/>
        </w:rPr>
        <w:t xml:space="preserve">  and strategy.</w:t>
      </w:r>
    </w:p>
    <w:p w14:paraId="0488F4E4" w14:textId="77777777" w:rsidR="0046595E" w:rsidRPr="0046595E" w:rsidRDefault="0046595E" w:rsidP="0046595E">
      <w:pPr>
        <w:pStyle w:val="Default"/>
        <w:rPr>
          <w:rFonts w:asciiTheme="majorHAnsi" w:hAnsiTheme="majorHAnsi" w:cstheme="majorHAnsi"/>
          <w:bCs/>
          <w:sz w:val="22"/>
          <w:szCs w:val="22"/>
        </w:rPr>
      </w:pPr>
      <w:r w:rsidRPr="005A3CFE">
        <w:rPr>
          <w:rFonts w:asciiTheme="majorHAnsi" w:hAnsiTheme="majorHAnsi" w:cstheme="majorHAnsi"/>
          <w:bCs/>
          <w:sz w:val="22"/>
          <w:szCs w:val="22"/>
        </w:rPr>
        <w:t>•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46595E">
        <w:rPr>
          <w:rFonts w:asciiTheme="majorHAnsi" w:hAnsiTheme="majorHAnsi" w:cstheme="majorHAnsi"/>
          <w:bCs/>
          <w:sz w:val="22"/>
          <w:szCs w:val="22"/>
        </w:rPr>
        <w:t>Researched traveler trends and AI search behavior to guide content and GEO strategy, contributing to +9.4% organic</w:t>
      </w:r>
    </w:p>
    <w:p w14:paraId="4CF84182" w14:textId="1527818F" w:rsidR="0046595E" w:rsidRPr="00FF60B0" w:rsidRDefault="0046595E" w:rsidP="0046595E">
      <w:pPr>
        <w:pStyle w:val="Default"/>
        <w:rPr>
          <w:rFonts w:asciiTheme="majorHAnsi" w:hAnsiTheme="majorHAnsi" w:cstheme="majorHAnsi"/>
          <w:b/>
          <w:sz w:val="22"/>
          <w:szCs w:val="22"/>
        </w:rPr>
      </w:pPr>
      <w:r w:rsidRPr="0046595E">
        <w:rPr>
          <w:rFonts w:asciiTheme="majorHAnsi" w:hAnsiTheme="majorHAnsi" w:cstheme="majorHAnsi"/>
          <w:bCs/>
          <w:sz w:val="22"/>
          <w:szCs w:val="22"/>
        </w:rPr>
        <w:t xml:space="preserve">  sessions and 10x AI referrals YoY.</w:t>
      </w:r>
    </w:p>
    <w:p w14:paraId="5133D846" w14:textId="77777777" w:rsidR="006B30E9" w:rsidRPr="006B30E9" w:rsidRDefault="006B30E9" w:rsidP="006B30E9">
      <w:pPr>
        <w:pStyle w:val="Default"/>
        <w:spacing w:line="252" w:lineRule="auto"/>
        <w:rPr>
          <w:rFonts w:asciiTheme="majorHAnsi" w:hAnsiTheme="majorHAnsi" w:cstheme="majorHAnsi"/>
          <w:color w:val="auto"/>
          <w:sz w:val="10"/>
          <w:szCs w:val="10"/>
          <w:u w:val="single"/>
        </w:rPr>
      </w:pPr>
    </w:p>
    <w:p w14:paraId="12B73DCD" w14:textId="7D091D91" w:rsidR="00DD6B6B" w:rsidRPr="00FF60B0" w:rsidRDefault="008C7B63" w:rsidP="00DD6B6B">
      <w:pPr>
        <w:pStyle w:val="Default"/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b/>
          <w:iCs/>
          <w:color w:val="auto"/>
          <w:sz w:val="22"/>
          <w:szCs w:val="22"/>
        </w:rPr>
        <w:t>AI Data Quality Analyst</w:t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  <w:t xml:space="preserve">                </w:t>
      </w:r>
      <w:r w:rsidR="00CA6D89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November 2023 – January 2024</w:t>
      </w:r>
    </w:p>
    <w:p w14:paraId="1ACA9E2B" w14:textId="21B9503C" w:rsidR="00DD6B6B" w:rsidRPr="00FF60B0" w:rsidRDefault="008C7B63" w:rsidP="00DD6B6B">
      <w:pPr>
        <w:pStyle w:val="Default"/>
        <w:spacing w:line="252" w:lineRule="auto"/>
        <w:rPr>
          <w:rFonts w:asciiTheme="majorHAnsi" w:hAnsiTheme="majorHAnsi" w:cstheme="majorHAnsi"/>
          <w:bCs/>
          <w:i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color w:val="auto"/>
          <w:sz w:val="22"/>
          <w:szCs w:val="22"/>
        </w:rPr>
        <w:t>Randall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Pr="00FF60B0">
        <w:rPr>
          <w:rFonts w:asciiTheme="majorHAnsi" w:hAnsiTheme="majorHAnsi" w:cstheme="majorHAnsi"/>
          <w:color w:val="auto"/>
          <w:sz w:val="22"/>
          <w:szCs w:val="22"/>
        </w:rPr>
        <w:t>Reilly</w:t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8F61EA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</w:t>
      </w:r>
      <w:r w:rsidR="00CA6D89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 </w:t>
      </w:r>
      <w:r w:rsidR="00DD6B6B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Pr="00FF60B0">
        <w:rPr>
          <w:rFonts w:asciiTheme="majorHAnsi" w:hAnsiTheme="majorHAnsi" w:cstheme="majorHAnsi"/>
          <w:bCs/>
          <w:iCs/>
          <w:color w:val="auto"/>
          <w:sz w:val="22"/>
          <w:szCs w:val="22"/>
        </w:rPr>
        <w:t>Remote</w:t>
      </w:r>
    </w:p>
    <w:p w14:paraId="581622A9" w14:textId="7EA5F6AA" w:rsidR="00D75F32" w:rsidRPr="00FF60B0" w:rsidRDefault="005A3CFE" w:rsidP="005A3CFE">
      <w:pPr>
        <w:pStyle w:val="Default"/>
        <w:rPr>
          <w:rFonts w:asciiTheme="majorHAnsi" w:hAnsiTheme="majorHAnsi" w:cstheme="majorHAnsi"/>
          <w:bCs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sz w:val="22"/>
          <w:szCs w:val="22"/>
        </w:rPr>
        <w:t>Re-platformed R workflows into a one-click Python app, cutting delivery time by 95%.</w:t>
      </w:r>
    </w:p>
    <w:p w14:paraId="359C97AC" w14:textId="4D19907F" w:rsidR="008C7B63" w:rsidRPr="00FF60B0" w:rsidRDefault="005A3CFE" w:rsidP="005A3CFE">
      <w:pPr>
        <w:pStyle w:val="Default"/>
        <w:rPr>
          <w:rFonts w:asciiTheme="majorHAnsi" w:hAnsiTheme="majorHAnsi" w:cstheme="majorHAnsi"/>
          <w:bCs/>
          <w:sz w:val="22"/>
          <w:szCs w:val="22"/>
        </w:rPr>
      </w:pPr>
      <w:r w:rsidRPr="005A3CFE">
        <w:rPr>
          <w:rFonts w:asciiTheme="majorHAnsi" w:hAnsiTheme="majorHAnsi" w:cstheme="majorHAnsi"/>
          <w:bCs/>
          <w:sz w:val="22"/>
          <w:szCs w:val="22"/>
        </w:rPr>
        <w:t>•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bCs/>
          <w:sz w:val="22"/>
          <w:szCs w:val="22"/>
        </w:rPr>
        <w:t>Built decision-tree models that expanded serial-number tracking by over 10x while flagging anomalies with 98% precision.</w:t>
      </w:r>
    </w:p>
    <w:p w14:paraId="4ABA1202" w14:textId="76261A4F" w:rsidR="00442AEC" w:rsidRPr="00FF60B0" w:rsidRDefault="005A3CFE" w:rsidP="005A3CFE">
      <w:pPr>
        <w:pStyle w:val="Default"/>
        <w:rPr>
          <w:rFonts w:asciiTheme="majorHAnsi" w:hAnsiTheme="majorHAnsi" w:cstheme="majorHAnsi"/>
          <w:bCs/>
          <w:sz w:val="22"/>
          <w:szCs w:val="22"/>
        </w:rPr>
      </w:pPr>
      <w:r w:rsidRPr="005A3CFE">
        <w:rPr>
          <w:rFonts w:asciiTheme="majorHAnsi" w:hAnsiTheme="majorHAnsi" w:cstheme="majorHAnsi"/>
          <w:bCs/>
          <w:sz w:val="22"/>
          <w:szCs w:val="22"/>
        </w:rPr>
        <w:t>•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bCs/>
          <w:sz w:val="22"/>
          <w:szCs w:val="22"/>
        </w:rPr>
        <w:t>Deployed an autoencoder model that lifted overall data quality for downstream analytics.</w:t>
      </w:r>
    </w:p>
    <w:p w14:paraId="666A82A7" w14:textId="77777777" w:rsidR="006B30E9" w:rsidRPr="006B30E9" w:rsidRDefault="006B30E9" w:rsidP="006B30E9">
      <w:pPr>
        <w:pStyle w:val="Default"/>
        <w:spacing w:line="252" w:lineRule="auto"/>
        <w:rPr>
          <w:rFonts w:asciiTheme="majorHAnsi" w:hAnsiTheme="majorHAnsi" w:cstheme="majorHAnsi"/>
          <w:color w:val="auto"/>
          <w:sz w:val="10"/>
          <w:szCs w:val="10"/>
          <w:u w:val="single"/>
        </w:rPr>
      </w:pPr>
    </w:p>
    <w:p w14:paraId="79D36808" w14:textId="3932E828" w:rsidR="008C7B63" w:rsidRPr="00FF60B0" w:rsidRDefault="008C7B63" w:rsidP="008C7B63">
      <w:pPr>
        <w:pStyle w:val="Default"/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b/>
          <w:iCs/>
          <w:color w:val="auto"/>
          <w:sz w:val="22"/>
          <w:szCs w:val="22"/>
        </w:rPr>
        <w:t>Asset Protection Data Analyst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  <w:t xml:space="preserve">      </w:t>
      </w:r>
      <w:r w:rsidR="00CA6D89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="00CA6D89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June 2022 – November 2023</w:t>
      </w:r>
    </w:p>
    <w:p w14:paraId="744CF099" w14:textId="618AFF39" w:rsidR="008C7B63" w:rsidRPr="00FF60B0" w:rsidRDefault="008C7B63" w:rsidP="008C7B63">
      <w:pPr>
        <w:pStyle w:val="Default"/>
        <w:spacing w:line="252" w:lineRule="auto"/>
        <w:rPr>
          <w:rFonts w:asciiTheme="majorHAnsi" w:hAnsiTheme="majorHAnsi" w:cstheme="majorHAnsi"/>
          <w:bCs/>
          <w:i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color w:val="auto"/>
          <w:sz w:val="22"/>
          <w:szCs w:val="22"/>
        </w:rPr>
        <w:t>Target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ab/>
        <w:t xml:space="preserve">     </w:t>
      </w:r>
      <w:r w:rsidR="00CA6D89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</w:t>
      </w: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    </w:t>
      </w:r>
      <w:r w:rsidRPr="00FF60B0">
        <w:rPr>
          <w:rFonts w:asciiTheme="majorHAnsi" w:hAnsiTheme="majorHAnsi" w:cstheme="majorHAnsi"/>
          <w:bCs/>
          <w:iCs/>
          <w:color w:val="auto"/>
          <w:sz w:val="22"/>
          <w:szCs w:val="22"/>
        </w:rPr>
        <w:t>Montrose, CO</w:t>
      </w:r>
    </w:p>
    <w:p w14:paraId="0AEA8332" w14:textId="75DB620B" w:rsidR="0099257F" w:rsidRPr="00FF60B0" w:rsidRDefault="005A3CFE" w:rsidP="005A3CFE">
      <w:pPr>
        <w:pStyle w:val="Default"/>
        <w:spacing w:line="252" w:lineRule="auto"/>
        <w:rPr>
          <w:rFonts w:asciiTheme="majorHAnsi" w:hAnsiTheme="majorHAnsi" w:cstheme="majorHAnsi"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sz w:val="22"/>
          <w:szCs w:val="22"/>
        </w:rPr>
        <w:t>Designed dashboards that boosted theft reporting by 57.6% and increased prevention 180%.</w:t>
      </w:r>
    </w:p>
    <w:p w14:paraId="47B37544" w14:textId="6EEA6B28" w:rsidR="008C7B63" w:rsidRPr="00FF60B0" w:rsidRDefault="005A3CFE" w:rsidP="005A3CFE">
      <w:pPr>
        <w:pStyle w:val="Default"/>
        <w:spacing w:line="252" w:lineRule="auto"/>
        <w:rPr>
          <w:rFonts w:asciiTheme="majorHAnsi" w:hAnsiTheme="majorHAnsi" w:cstheme="majorHAnsi"/>
          <w:sz w:val="22"/>
          <w:szCs w:val="22"/>
        </w:rPr>
      </w:pPr>
      <w:r w:rsidRPr="005A3CFE">
        <w:rPr>
          <w:rFonts w:asciiTheme="majorHAnsi" w:hAnsiTheme="majorHAnsi" w:cstheme="majorHAnsi"/>
          <w:bCs/>
          <w:sz w:val="22"/>
          <w:szCs w:val="22"/>
        </w:rPr>
        <w:t>•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bCs/>
          <w:sz w:val="22"/>
          <w:szCs w:val="22"/>
        </w:rPr>
        <w:t>Reduced inventory loss by 24% through analytics-driven investigations and tooling.</w:t>
      </w:r>
    </w:p>
    <w:p w14:paraId="4AA68180" w14:textId="3058D9DC" w:rsidR="008C7B63" w:rsidRPr="00FF60B0" w:rsidRDefault="005A3CFE" w:rsidP="005A3CFE">
      <w:pPr>
        <w:pStyle w:val="Default"/>
        <w:spacing w:line="252" w:lineRule="auto"/>
        <w:rPr>
          <w:rFonts w:asciiTheme="majorHAnsi" w:hAnsiTheme="majorHAnsi" w:cstheme="majorHAnsi"/>
          <w:bCs/>
          <w:sz w:val="22"/>
          <w:szCs w:val="22"/>
        </w:rPr>
      </w:pPr>
      <w:r w:rsidRPr="005A3CFE">
        <w:rPr>
          <w:rFonts w:asciiTheme="majorHAnsi" w:hAnsiTheme="majorHAnsi" w:cstheme="majorHAnsi"/>
          <w:bCs/>
          <w:sz w:val="22"/>
          <w:szCs w:val="22"/>
        </w:rPr>
        <w:t>•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46595E" w:rsidRPr="0046595E">
        <w:rPr>
          <w:rFonts w:asciiTheme="majorHAnsi" w:hAnsiTheme="majorHAnsi" w:cstheme="majorHAnsi"/>
          <w:bCs/>
          <w:sz w:val="22"/>
          <w:szCs w:val="22"/>
        </w:rPr>
        <w:t>Presented actionable insights to non-technical stakeholders across multiple teams.</w:t>
      </w:r>
    </w:p>
    <w:p w14:paraId="38742F07" w14:textId="028D8A4C" w:rsidR="00A17E0E" w:rsidRPr="00FF60B0" w:rsidRDefault="00A17E0E" w:rsidP="00D20300">
      <w:pPr>
        <w:pStyle w:val="Default"/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</w:p>
    <w:p w14:paraId="7B317321" w14:textId="7C3CE63E" w:rsidR="00574565" w:rsidRPr="00FF60B0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EDUCATION </w:t>
      </w:r>
      <w:r w:rsidR="00907C7C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>&amp; CERTIFICATIONS</w:t>
      </w:r>
    </w:p>
    <w:p w14:paraId="38020B7A" w14:textId="77777777" w:rsidR="006B30E9" w:rsidRPr="006B30E9" w:rsidRDefault="006B30E9" w:rsidP="006B30E9">
      <w:pPr>
        <w:pStyle w:val="Default"/>
        <w:spacing w:line="252" w:lineRule="auto"/>
        <w:rPr>
          <w:rFonts w:asciiTheme="majorHAnsi" w:hAnsiTheme="majorHAnsi" w:cstheme="majorHAnsi"/>
          <w:color w:val="auto"/>
          <w:sz w:val="10"/>
          <w:szCs w:val="10"/>
          <w:u w:val="single"/>
        </w:rPr>
      </w:pPr>
    </w:p>
    <w:p w14:paraId="23D5C97B" w14:textId="2B322CD2" w:rsidR="00186893" w:rsidRPr="00140046" w:rsidRDefault="006F46C1" w:rsidP="00574565">
      <w:pPr>
        <w:pStyle w:val="Default"/>
        <w:spacing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8A660A">
        <w:rPr>
          <w:rFonts w:asciiTheme="majorHAnsi" w:hAnsiTheme="majorHAnsi" w:cstheme="majorHAnsi"/>
          <w:b/>
          <w:bCs/>
          <w:color w:val="auto"/>
          <w:sz w:val="22"/>
          <w:szCs w:val="22"/>
        </w:rPr>
        <w:t>M.S.</w:t>
      </w:r>
      <w:r w:rsidR="00140046" w:rsidRPr="00140046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r w:rsidR="008A660A">
        <w:rPr>
          <w:rFonts w:asciiTheme="majorHAnsi" w:hAnsiTheme="majorHAnsi" w:cstheme="majorHAnsi"/>
          <w:b/>
          <w:bCs/>
          <w:color w:val="auto"/>
          <w:sz w:val="22"/>
          <w:szCs w:val="22"/>
        </w:rPr>
        <w:t>D</w:t>
      </w:r>
      <w:r w:rsidR="00140046" w:rsidRPr="00140046">
        <w:rPr>
          <w:rFonts w:asciiTheme="majorHAnsi" w:hAnsiTheme="majorHAnsi" w:cstheme="majorHAnsi"/>
          <w:b/>
          <w:bCs/>
          <w:color w:val="auto"/>
          <w:sz w:val="22"/>
          <w:szCs w:val="22"/>
        </w:rPr>
        <w:t>ata Science</w:t>
      </w:r>
      <w:r w:rsidR="008A660A">
        <w:rPr>
          <w:rFonts w:asciiTheme="majorHAnsi" w:hAnsiTheme="majorHAnsi" w:cstheme="majorHAnsi"/>
          <w:color w:val="auto"/>
          <w:sz w:val="22"/>
          <w:szCs w:val="22"/>
        </w:rPr>
        <w:t>,</w:t>
      </w:r>
      <w:r w:rsidR="00140046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186893" w:rsidRPr="00140046">
        <w:rPr>
          <w:rFonts w:asciiTheme="majorHAnsi" w:hAnsiTheme="majorHAnsi" w:cstheme="majorHAnsi"/>
          <w:color w:val="auto"/>
          <w:sz w:val="22"/>
          <w:szCs w:val="22"/>
        </w:rPr>
        <w:t>Eastern Universit</w:t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>y -</w:t>
      </w:r>
      <w:r w:rsidR="00140046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GPA: 4.0/4.0</w:t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ab/>
        <w:t xml:space="preserve">      </w:t>
      </w:r>
      <w:r w:rsidR="008A660A">
        <w:rPr>
          <w:rFonts w:asciiTheme="majorHAnsi" w:hAnsiTheme="majorHAnsi" w:cstheme="majorHAnsi"/>
          <w:color w:val="auto"/>
          <w:sz w:val="22"/>
          <w:szCs w:val="22"/>
        </w:rPr>
        <w:tab/>
      </w:r>
      <w:r w:rsidR="008A660A">
        <w:rPr>
          <w:rFonts w:asciiTheme="majorHAnsi" w:hAnsiTheme="majorHAnsi" w:cstheme="majorHAnsi"/>
          <w:color w:val="auto"/>
          <w:sz w:val="22"/>
          <w:szCs w:val="22"/>
        </w:rPr>
        <w:tab/>
        <w:t xml:space="preserve">      </w:t>
      </w:r>
      <w:r w:rsidR="00140046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C63481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>May 2025</w:t>
      </w:r>
    </w:p>
    <w:p w14:paraId="74AAEBFD" w14:textId="5C2C34F5" w:rsidR="00BE51B8" w:rsidRPr="00BE51B8" w:rsidRDefault="006F46C1" w:rsidP="00BE51B8">
      <w:pPr>
        <w:pStyle w:val="Default"/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hyperlink r:id="rId12" w:history="1">
        <w:r w:rsidR="008A660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B.S.</w:t>
        </w:r>
        <w:r w:rsidR="00140046" w:rsidRPr="00140046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 xml:space="preserve"> Data Analytics</w:t>
        </w:r>
      </w:hyperlink>
      <w:r w:rsidR="008A660A">
        <w:rPr>
          <w:rFonts w:asciiTheme="majorHAnsi" w:hAnsiTheme="majorHAnsi" w:cstheme="majorHAnsi"/>
          <w:sz w:val="22"/>
          <w:szCs w:val="22"/>
        </w:rPr>
        <w:t>,</w:t>
      </w:r>
      <w:r w:rsidR="00140046">
        <w:rPr>
          <w:rFonts w:asciiTheme="majorHAnsi" w:hAnsiTheme="majorHAnsi" w:cstheme="majorHAnsi"/>
          <w:sz w:val="22"/>
          <w:szCs w:val="22"/>
        </w:rPr>
        <w:t xml:space="preserve"> </w:t>
      </w:r>
      <w:r w:rsidR="00FA36ED" w:rsidRPr="00140046">
        <w:rPr>
          <w:rFonts w:asciiTheme="majorHAnsi" w:hAnsiTheme="majorHAnsi" w:cstheme="majorHAnsi"/>
          <w:color w:val="auto"/>
          <w:sz w:val="22"/>
          <w:szCs w:val="22"/>
        </w:rPr>
        <w:t>Purdue University Global</w:t>
      </w:r>
      <w:r w:rsidR="00140046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-</w:t>
      </w:r>
      <w:r w:rsidR="00140046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G</w:t>
      </w:r>
      <w:r w:rsidR="00140046" w:rsidRPr="00FF60B0">
        <w:rPr>
          <w:rFonts w:asciiTheme="majorHAnsi" w:hAnsiTheme="majorHAnsi" w:cstheme="majorHAnsi"/>
          <w:iCs/>
          <w:color w:val="auto"/>
          <w:sz w:val="22"/>
          <w:szCs w:val="22"/>
        </w:rPr>
        <w:t>PA: 3.6/4.</w:t>
      </w:r>
      <w:r w:rsidR="00140046">
        <w:rPr>
          <w:rFonts w:asciiTheme="majorHAnsi" w:hAnsiTheme="majorHAnsi" w:cstheme="majorHAnsi"/>
          <w:iCs/>
          <w:color w:val="auto"/>
          <w:sz w:val="22"/>
          <w:szCs w:val="22"/>
        </w:rPr>
        <w:t>0</w:t>
      </w:r>
      <w:r w:rsidR="00140046">
        <w:rPr>
          <w:rFonts w:asciiTheme="majorHAnsi" w:hAnsiTheme="majorHAnsi" w:cstheme="majorHAnsi"/>
          <w:iCs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iCs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iCs/>
          <w:color w:val="auto"/>
          <w:sz w:val="22"/>
          <w:szCs w:val="22"/>
        </w:rPr>
        <w:tab/>
      </w:r>
      <w:r w:rsidR="00140046">
        <w:rPr>
          <w:rFonts w:asciiTheme="majorHAnsi" w:hAnsiTheme="majorHAnsi" w:cstheme="majorHAnsi"/>
          <w:iCs/>
          <w:color w:val="auto"/>
          <w:sz w:val="22"/>
          <w:szCs w:val="22"/>
        </w:rPr>
        <w:tab/>
        <w:t xml:space="preserve">      </w:t>
      </w:r>
      <w:r w:rsidR="008A660A">
        <w:rPr>
          <w:rFonts w:asciiTheme="majorHAnsi" w:hAnsiTheme="majorHAnsi" w:cstheme="majorHAnsi"/>
          <w:iCs/>
          <w:color w:val="auto"/>
          <w:sz w:val="22"/>
          <w:szCs w:val="22"/>
        </w:rPr>
        <w:tab/>
      </w:r>
      <w:r w:rsidR="008A660A">
        <w:rPr>
          <w:rFonts w:asciiTheme="majorHAnsi" w:hAnsiTheme="majorHAnsi" w:cstheme="majorHAnsi"/>
          <w:iCs/>
          <w:color w:val="auto"/>
          <w:sz w:val="22"/>
          <w:szCs w:val="22"/>
        </w:rPr>
        <w:tab/>
      </w:r>
      <w:r w:rsidR="008A660A">
        <w:rPr>
          <w:rFonts w:asciiTheme="majorHAnsi" w:hAnsiTheme="majorHAnsi" w:cstheme="majorHAnsi"/>
          <w:iCs/>
          <w:color w:val="auto"/>
          <w:sz w:val="22"/>
          <w:szCs w:val="22"/>
        </w:rPr>
        <w:tab/>
        <w:t xml:space="preserve">      </w:t>
      </w:r>
      <w:r w:rsidR="00140046">
        <w:rPr>
          <w:rFonts w:asciiTheme="majorHAnsi" w:hAnsiTheme="majorHAnsi" w:cstheme="majorHAnsi"/>
          <w:iCs/>
          <w:color w:val="auto"/>
          <w:sz w:val="22"/>
          <w:szCs w:val="22"/>
        </w:rPr>
        <w:t xml:space="preserve"> </w:t>
      </w:r>
      <w:r w:rsidR="00FA36ED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>May 2023</w:t>
      </w:r>
      <w:r w:rsidR="00574565"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</w:p>
    <w:p w14:paraId="6BE0DD08" w14:textId="77777777" w:rsidR="006B30E9" w:rsidRPr="006B30E9" w:rsidRDefault="006B30E9" w:rsidP="006B30E9">
      <w:pPr>
        <w:pStyle w:val="Default"/>
        <w:spacing w:line="252" w:lineRule="auto"/>
        <w:rPr>
          <w:rFonts w:asciiTheme="majorHAnsi" w:hAnsiTheme="majorHAnsi" w:cstheme="majorHAnsi"/>
          <w:color w:val="auto"/>
          <w:sz w:val="10"/>
          <w:szCs w:val="10"/>
          <w:u w:val="single"/>
        </w:rPr>
      </w:pPr>
    </w:p>
    <w:p w14:paraId="13B02CB8" w14:textId="47009CAA" w:rsidR="008F4501" w:rsidRPr="00FF60B0" w:rsidRDefault="00D64677" w:rsidP="00907C7C">
      <w:pPr>
        <w:pStyle w:val="Default"/>
        <w:spacing w:after="3" w:line="252" w:lineRule="auto"/>
        <w:rPr>
          <w:rFonts w:asciiTheme="majorHAnsi" w:hAnsiTheme="majorHAnsi" w:cstheme="majorHAnsi"/>
          <w:sz w:val="22"/>
          <w:szCs w:val="22"/>
        </w:rPr>
      </w:pPr>
      <w:hyperlink r:id="rId13" w:history="1">
        <w:r w:rsidRPr="0032469C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IBM Data Analyst</w:t>
        </w:r>
      </w:hyperlink>
      <w:r w:rsidR="000C70B7" w:rsidRPr="00FF60B0">
        <w:rPr>
          <w:rStyle w:val="Hyperlink"/>
          <w:rFonts w:asciiTheme="majorHAnsi" w:hAnsiTheme="majorHAnsi" w:cstheme="majorHAnsi"/>
          <w:color w:val="auto"/>
          <w:sz w:val="22"/>
          <w:szCs w:val="22"/>
          <w:u w:val="none"/>
        </w:rPr>
        <w:t>,</w:t>
      </w:r>
      <w:r w:rsidR="000C70B7" w:rsidRPr="00FF60B0">
        <w:rPr>
          <w:rStyle w:val="Hyperlink"/>
          <w:rFonts w:asciiTheme="majorHAnsi" w:hAnsiTheme="majorHAnsi" w:cstheme="majorHAnsi"/>
          <w:sz w:val="22"/>
          <w:szCs w:val="22"/>
          <w:u w:val="none"/>
        </w:rPr>
        <w:t xml:space="preserve"> </w:t>
      </w:r>
      <w:hyperlink r:id="rId14" w:history="1">
        <w:r w:rsidRPr="0032469C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IBM Machine Learning</w:t>
        </w:r>
      </w:hyperlink>
      <w:r w:rsidR="00907C7C" w:rsidRPr="00FF60B0">
        <w:rPr>
          <w:rFonts w:asciiTheme="majorHAnsi" w:hAnsiTheme="majorHAnsi" w:cstheme="majorHAnsi"/>
          <w:sz w:val="22"/>
          <w:szCs w:val="22"/>
        </w:rPr>
        <w:t xml:space="preserve">, </w:t>
      </w:r>
      <w:hyperlink r:id="rId15" w:anchor="acc.TIUSmxi7" w:history="1">
        <w:r w:rsidR="00EA0A13" w:rsidRPr="0032469C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Google Analytics</w:t>
        </w:r>
      </w:hyperlink>
      <w:r w:rsidR="00EA0A13" w:rsidRPr="00FF60B0">
        <w:rPr>
          <w:rFonts w:asciiTheme="majorHAnsi" w:hAnsiTheme="majorHAnsi" w:cstheme="majorHAnsi"/>
          <w:sz w:val="22"/>
          <w:szCs w:val="22"/>
        </w:rPr>
        <w:t xml:space="preserve">, </w:t>
      </w:r>
      <w:hyperlink r:id="rId16" w:history="1">
        <w:r w:rsidRPr="0032469C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Google Data Analytics</w:t>
        </w:r>
      </w:hyperlink>
      <w:r w:rsidR="000C70B7" w:rsidRPr="00FF60B0">
        <w:rPr>
          <w:rFonts w:asciiTheme="majorHAnsi" w:hAnsiTheme="majorHAnsi" w:cstheme="majorHAnsi"/>
          <w:sz w:val="22"/>
          <w:szCs w:val="22"/>
        </w:rPr>
        <w:t xml:space="preserve">, </w:t>
      </w:r>
      <w:hyperlink r:id="rId17" w:history="1">
        <w:r w:rsidR="00787E8C" w:rsidRPr="0032469C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Google Advanced Data Analytics</w:t>
        </w:r>
      </w:hyperlink>
    </w:p>
    <w:p w14:paraId="10CDA2D9" w14:textId="77777777" w:rsidR="00787E8C" w:rsidRPr="00FF60B0" w:rsidRDefault="00787E8C" w:rsidP="00787E8C">
      <w:pPr>
        <w:pStyle w:val="Default"/>
        <w:spacing w:line="252" w:lineRule="auto"/>
        <w:rPr>
          <w:rFonts w:asciiTheme="majorHAnsi" w:hAnsiTheme="majorHAnsi" w:cstheme="majorHAnsi"/>
          <w:sz w:val="22"/>
          <w:szCs w:val="22"/>
        </w:rPr>
      </w:pPr>
    </w:p>
    <w:p w14:paraId="3BED0CB0" w14:textId="2486E452" w:rsidR="00787E8C" w:rsidRPr="00FF60B0" w:rsidRDefault="00787E8C" w:rsidP="00787E8C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b/>
          <w:bCs/>
          <w:color w:val="auto"/>
          <w:sz w:val="22"/>
          <w:szCs w:val="22"/>
        </w:rPr>
      </w:pPr>
      <w:r w:rsidRPr="00FF60B0">
        <w:rPr>
          <w:rFonts w:asciiTheme="majorHAnsi" w:hAnsiTheme="majorHAnsi" w:cstheme="majorHAnsi"/>
          <w:b/>
          <w:bCs/>
          <w:color w:val="auto"/>
          <w:sz w:val="22"/>
          <w:szCs w:val="22"/>
        </w:rPr>
        <w:t>PROJECTS</w:t>
      </w:r>
    </w:p>
    <w:p w14:paraId="37DACFEB" w14:textId="77777777" w:rsidR="006B30E9" w:rsidRPr="006B30E9" w:rsidRDefault="006B30E9" w:rsidP="006B30E9">
      <w:pPr>
        <w:pStyle w:val="Default"/>
        <w:spacing w:line="252" w:lineRule="auto"/>
        <w:rPr>
          <w:rFonts w:asciiTheme="majorHAnsi" w:hAnsiTheme="majorHAnsi" w:cstheme="majorHAnsi"/>
          <w:color w:val="auto"/>
          <w:sz w:val="10"/>
          <w:szCs w:val="10"/>
          <w:u w:val="single"/>
        </w:rPr>
      </w:pPr>
    </w:p>
    <w:p w14:paraId="6E9A6554" w14:textId="07F2E6F0" w:rsidR="00194311" w:rsidRPr="00FF60B0" w:rsidRDefault="005A3CFE" w:rsidP="005A3CFE">
      <w:pPr>
        <w:pStyle w:val="Default"/>
        <w:tabs>
          <w:tab w:val="left" w:pos="2910"/>
        </w:tabs>
        <w:spacing w:after="3"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bookmarkStart w:id="0" w:name="_Hlk204261294"/>
      <w:r w:rsidRPr="00C22CBA">
        <w:rPr>
          <w:rFonts w:asciiTheme="majorHAnsi" w:hAnsiTheme="majorHAnsi" w:cstheme="majorHAnsi"/>
          <w:sz w:val="22"/>
          <w:szCs w:val="22"/>
        </w:rPr>
        <w:t>•</w:t>
      </w:r>
      <w:r w:rsidRPr="00C22CBA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hyperlink r:id="rId18" w:history="1">
        <w:r w:rsidR="00194311" w:rsidRPr="00C22CB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Sheet Music Watermark Removal</w:t>
        </w:r>
      </w:hyperlink>
      <w:r w:rsidR="00194311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AB5C6D" w:rsidRPr="00FF60B0">
        <w:rPr>
          <w:rFonts w:asciiTheme="majorHAnsi" w:hAnsiTheme="majorHAnsi" w:cstheme="majorHAnsi"/>
          <w:color w:val="auto"/>
          <w:sz w:val="22"/>
          <w:szCs w:val="22"/>
        </w:rPr>
        <w:t>-</w:t>
      </w:r>
      <w:r w:rsidR="009956C4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9740A3" w:rsidRPr="00FF60B0">
        <w:rPr>
          <w:rFonts w:asciiTheme="majorHAnsi" w:hAnsiTheme="majorHAnsi" w:cstheme="majorHAnsi"/>
          <w:color w:val="auto"/>
          <w:sz w:val="22"/>
          <w:szCs w:val="22"/>
        </w:rPr>
        <w:t>Implemented a</w:t>
      </w:r>
      <w:r w:rsidR="004F0411" w:rsidRPr="00FF60B0">
        <w:rPr>
          <w:rFonts w:asciiTheme="majorHAnsi" w:hAnsiTheme="majorHAnsi" w:cstheme="majorHAnsi"/>
          <w:color w:val="auto"/>
          <w:sz w:val="22"/>
          <w:szCs w:val="22"/>
        </w:rPr>
        <w:t>n ML</w:t>
      </w:r>
      <w:r w:rsidR="009740A3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pipeline to remove watermarks and upscale sheet music.</w:t>
      </w:r>
    </w:p>
    <w:p w14:paraId="0999AC05" w14:textId="75A64629" w:rsidR="009740A3" w:rsidRPr="00FF60B0" w:rsidRDefault="005A3CFE" w:rsidP="005A3CFE">
      <w:pPr>
        <w:pStyle w:val="Default"/>
        <w:tabs>
          <w:tab w:val="left" w:pos="2910"/>
        </w:tabs>
        <w:spacing w:after="3"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hyperlink r:id="rId19" w:history="1">
        <w:r w:rsidR="0022587B" w:rsidRPr="00C22CB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Synthetic Digit Generator</w:t>
        </w:r>
      </w:hyperlink>
      <w:r w:rsidR="009740A3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C01775">
        <w:rPr>
          <w:rFonts w:asciiTheme="majorHAnsi" w:hAnsiTheme="majorHAnsi" w:cstheme="majorHAnsi"/>
          <w:color w:val="auto"/>
          <w:sz w:val="22"/>
          <w:szCs w:val="22"/>
        </w:rPr>
        <w:t>-</w:t>
      </w:r>
      <w:r w:rsidR="009740A3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Developed a VAE to learn and </w:t>
      </w:r>
      <w:r w:rsidR="0022587B" w:rsidRPr="00FF60B0">
        <w:rPr>
          <w:rFonts w:asciiTheme="majorHAnsi" w:hAnsiTheme="majorHAnsi" w:cstheme="majorHAnsi"/>
          <w:color w:val="auto"/>
          <w:sz w:val="22"/>
          <w:szCs w:val="22"/>
        </w:rPr>
        <w:t>generate</w:t>
      </w:r>
      <w:r w:rsidR="009740A3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latent representations of MNIST digit images.</w:t>
      </w:r>
    </w:p>
    <w:p w14:paraId="32D5EF4F" w14:textId="4D0155A8" w:rsidR="009740A3" w:rsidRDefault="005A3CFE" w:rsidP="005A3CFE">
      <w:pPr>
        <w:pStyle w:val="Default"/>
        <w:tabs>
          <w:tab w:val="left" w:pos="2910"/>
        </w:tabs>
        <w:spacing w:after="3" w:line="252" w:lineRule="auto"/>
        <w:rPr>
          <w:rFonts w:asciiTheme="majorHAnsi" w:hAnsiTheme="majorHAnsi" w:cstheme="majorHAnsi"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hyperlink r:id="rId20" w:history="1">
        <w:proofErr w:type="spellStart"/>
        <w:r w:rsidR="009740A3" w:rsidRPr="00C22CB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Nonogram</w:t>
        </w:r>
        <w:proofErr w:type="spellEnd"/>
        <w:r w:rsidR="009740A3" w:rsidRPr="00C22CB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 xml:space="preserve"> Solver</w:t>
        </w:r>
      </w:hyperlink>
      <w:r w:rsidR="009740A3" w:rsidRPr="00FF60B0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C01775">
        <w:rPr>
          <w:rFonts w:asciiTheme="majorHAnsi" w:hAnsiTheme="majorHAnsi" w:cstheme="majorHAnsi"/>
          <w:color w:val="auto"/>
          <w:sz w:val="22"/>
          <w:szCs w:val="22"/>
        </w:rPr>
        <w:t>-</w:t>
      </w:r>
      <w:r w:rsidR="009740A3" w:rsidRPr="00FF60B0">
        <w:rPr>
          <w:rFonts w:asciiTheme="majorHAnsi" w:hAnsiTheme="majorHAnsi" w:cstheme="majorHAnsi"/>
          <w:sz w:val="22"/>
          <w:szCs w:val="22"/>
        </w:rPr>
        <w:t xml:space="preserve"> Created a reinforcement learning model to solve </w:t>
      </w:r>
      <w:proofErr w:type="spellStart"/>
      <w:r w:rsidR="009740A3" w:rsidRPr="00FF60B0">
        <w:rPr>
          <w:rFonts w:asciiTheme="majorHAnsi" w:hAnsiTheme="majorHAnsi" w:cstheme="majorHAnsi"/>
          <w:sz w:val="22"/>
          <w:szCs w:val="22"/>
        </w:rPr>
        <w:t>Nonogram</w:t>
      </w:r>
      <w:proofErr w:type="spellEnd"/>
      <w:r w:rsidR="009740A3" w:rsidRPr="00FF60B0">
        <w:rPr>
          <w:rFonts w:asciiTheme="majorHAnsi" w:hAnsiTheme="majorHAnsi" w:cstheme="majorHAnsi"/>
          <w:sz w:val="22"/>
          <w:szCs w:val="22"/>
        </w:rPr>
        <w:t xml:space="preserve"> </w:t>
      </w:r>
      <w:r w:rsidR="0022587B" w:rsidRPr="00FF60B0">
        <w:rPr>
          <w:rFonts w:asciiTheme="majorHAnsi" w:hAnsiTheme="majorHAnsi" w:cstheme="majorHAnsi"/>
          <w:sz w:val="22"/>
          <w:szCs w:val="22"/>
        </w:rPr>
        <w:t>ga</w:t>
      </w:r>
      <w:r w:rsidR="00444A4D" w:rsidRPr="00FF60B0">
        <w:rPr>
          <w:rFonts w:asciiTheme="majorHAnsi" w:hAnsiTheme="majorHAnsi" w:cstheme="majorHAnsi"/>
          <w:sz w:val="22"/>
          <w:szCs w:val="22"/>
        </w:rPr>
        <w:t>m</w:t>
      </w:r>
      <w:r w:rsidR="0022587B" w:rsidRPr="00FF60B0">
        <w:rPr>
          <w:rFonts w:asciiTheme="majorHAnsi" w:hAnsiTheme="majorHAnsi" w:cstheme="majorHAnsi"/>
          <w:sz w:val="22"/>
          <w:szCs w:val="22"/>
        </w:rPr>
        <w:t>es (94% solve rate)</w:t>
      </w:r>
      <w:r w:rsidR="003D13A5" w:rsidRPr="00FF60B0">
        <w:rPr>
          <w:rFonts w:asciiTheme="majorHAnsi" w:hAnsiTheme="majorHAnsi" w:cstheme="majorHAnsi"/>
          <w:sz w:val="22"/>
          <w:szCs w:val="22"/>
        </w:rPr>
        <w:t>.</w:t>
      </w:r>
    </w:p>
    <w:bookmarkEnd w:id="0"/>
    <w:p w14:paraId="1A8D124F" w14:textId="32A88D67" w:rsidR="002C6DEE" w:rsidRPr="00FF60B0" w:rsidRDefault="002C6DEE" w:rsidP="002C6DEE">
      <w:pPr>
        <w:pStyle w:val="Default"/>
        <w:tabs>
          <w:tab w:val="left" w:pos="2910"/>
        </w:tabs>
        <w:spacing w:after="3" w:line="252" w:lineRule="auto"/>
        <w:rPr>
          <w:rFonts w:asciiTheme="majorHAnsi" w:hAnsiTheme="majorHAnsi" w:cstheme="majorHAnsi"/>
          <w:sz w:val="22"/>
          <w:szCs w:val="22"/>
        </w:rPr>
      </w:pPr>
      <w:r w:rsidRPr="005A3CFE">
        <w:rPr>
          <w:rFonts w:asciiTheme="majorHAnsi" w:hAnsiTheme="majorHAnsi" w:cstheme="majorHAnsi"/>
          <w:sz w:val="22"/>
          <w:szCs w:val="22"/>
        </w:rPr>
        <w:t>•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hyperlink r:id="rId21" w:history="1">
        <w:r w:rsidRPr="00C22CB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Chatbot (</w:t>
        </w:r>
        <w:proofErr w:type="spellStart"/>
        <w:r w:rsidRPr="00C22CB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LoRA</w:t>
        </w:r>
        <w:proofErr w:type="spellEnd"/>
        <w:r w:rsidRPr="00C22CBA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 xml:space="preserve"> + RAG)</w:t>
        </w:r>
      </w:hyperlink>
      <w:r>
        <w:rPr>
          <w:rFonts w:asciiTheme="majorHAnsi" w:hAnsiTheme="majorHAnsi" w:cstheme="majorHAnsi"/>
          <w:sz w:val="22"/>
          <w:szCs w:val="22"/>
        </w:rPr>
        <w:t xml:space="preserve"> - </w:t>
      </w:r>
      <w:r w:rsidRPr="006C6398">
        <w:rPr>
          <w:rFonts w:asciiTheme="majorHAnsi" w:hAnsiTheme="majorHAnsi" w:cstheme="majorHAnsi"/>
          <w:sz w:val="22"/>
          <w:szCs w:val="22"/>
        </w:rPr>
        <w:t>Fine</w:t>
      </w:r>
      <w:r w:rsidRPr="006C6398">
        <w:rPr>
          <w:rFonts w:ascii="Cambria Math" w:hAnsi="Cambria Math" w:cs="Cambria Math"/>
          <w:sz w:val="22"/>
          <w:szCs w:val="22"/>
        </w:rPr>
        <w:t>‑</w:t>
      </w:r>
      <w:r w:rsidRPr="006C6398">
        <w:rPr>
          <w:rFonts w:asciiTheme="majorHAnsi" w:hAnsiTheme="majorHAnsi" w:cstheme="majorHAnsi"/>
          <w:sz w:val="22"/>
          <w:szCs w:val="22"/>
        </w:rPr>
        <w:t xml:space="preserve">tuned Mistral model with </w:t>
      </w:r>
      <w:proofErr w:type="spellStart"/>
      <w:r w:rsidRPr="006C6398">
        <w:rPr>
          <w:rFonts w:asciiTheme="majorHAnsi" w:hAnsiTheme="majorHAnsi" w:cstheme="majorHAnsi"/>
          <w:sz w:val="22"/>
          <w:szCs w:val="22"/>
        </w:rPr>
        <w:t>LoRA</w:t>
      </w:r>
      <w:proofErr w:type="spellEnd"/>
      <w:r w:rsidRPr="006C6398">
        <w:rPr>
          <w:rFonts w:asciiTheme="majorHAnsi" w:hAnsiTheme="majorHAnsi" w:cstheme="majorHAnsi"/>
          <w:sz w:val="22"/>
          <w:szCs w:val="22"/>
        </w:rPr>
        <w:t xml:space="preserve"> and a FAISS</w:t>
      </w:r>
      <w:r w:rsidRPr="006C6398">
        <w:rPr>
          <w:rFonts w:ascii="Cambria Math" w:hAnsi="Cambria Math" w:cs="Cambria Math"/>
          <w:sz w:val="22"/>
          <w:szCs w:val="22"/>
        </w:rPr>
        <w:t>‑</w:t>
      </w:r>
      <w:r w:rsidRPr="006C6398">
        <w:rPr>
          <w:rFonts w:asciiTheme="majorHAnsi" w:hAnsiTheme="majorHAnsi" w:cstheme="majorHAnsi"/>
          <w:sz w:val="22"/>
          <w:szCs w:val="22"/>
        </w:rPr>
        <w:t>backed RAG stack to deliver source</w:t>
      </w:r>
      <w:r w:rsidRPr="006C6398">
        <w:rPr>
          <w:rFonts w:ascii="Cambria Math" w:hAnsi="Cambria Math" w:cs="Cambria Math"/>
          <w:sz w:val="22"/>
          <w:szCs w:val="22"/>
        </w:rPr>
        <w:t>‑</w:t>
      </w:r>
      <w:r w:rsidRPr="006C6398">
        <w:rPr>
          <w:rFonts w:asciiTheme="majorHAnsi" w:hAnsiTheme="majorHAnsi" w:cstheme="majorHAnsi"/>
          <w:sz w:val="22"/>
          <w:szCs w:val="22"/>
        </w:rPr>
        <w:t xml:space="preserve">cited answers via a </w:t>
      </w:r>
      <w:proofErr w:type="spellStart"/>
      <w:r w:rsidRPr="006C6398">
        <w:rPr>
          <w:rFonts w:asciiTheme="majorHAnsi" w:hAnsiTheme="majorHAnsi" w:cstheme="majorHAnsi"/>
          <w:sz w:val="22"/>
          <w:szCs w:val="22"/>
        </w:rPr>
        <w:t>Gradio</w:t>
      </w:r>
      <w:proofErr w:type="spellEnd"/>
      <w:r w:rsidRPr="006C6398">
        <w:rPr>
          <w:rFonts w:asciiTheme="majorHAnsi" w:hAnsiTheme="majorHAnsi" w:cstheme="majorHAnsi"/>
          <w:sz w:val="22"/>
          <w:szCs w:val="22"/>
        </w:rPr>
        <w:t xml:space="preserve"> UI,</w:t>
      </w:r>
      <w:r>
        <w:rPr>
          <w:rFonts w:asciiTheme="majorHAnsi" w:hAnsiTheme="majorHAnsi" w:cstheme="majorHAnsi"/>
          <w:sz w:val="22"/>
          <w:szCs w:val="22"/>
        </w:rPr>
        <w:t xml:space="preserve"> providing the brand voice and information to the consumer. </w:t>
      </w:r>
    </w:p>
    <w:p w14:paraId="721488DF" w14:textId="118E48D7" w:rsidR="00B86EE5" w:rsidRPr="002C6DEE" w:rsidRDefault="00B86EE5" w:rsidP="002C6DEE">
      <w:pPr>
        <w:pStyle w:val="Default"/>
        <w:tabs>
          <w:tab w:val="left" w:pos="2910"/>
        </w:tabs>
        <w:spacing w:after="3" w:line="252" w:lineRule="auto"/>
      </w:pPr>
    </w:p>
    <w:sectPr w:rsidR="00B86EE5" w:rsidRPr="002C6DEE" w:rsidSect="004812BC">
      <w:footerReference w:type="default" r:id="rId22"/>
      <w:pgSz w:w="12240" w:h="15840"/>
      <w:pgMar w:top="432" w:right="432" w:bottom="432" w:left="432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9F1A" w14:textId="77777777" w:rsidR="00562876" w:rsidRDefault="00562876" w:rsidP="00A00A1D">
      <w:r>
        <w:separator/>
      </w:r>
    </w:p>
  </w:endnote>
  <w:endnote w:type="continuationSeparator" w:id="0">
    <w:p w14:paraId="2D79BD28" w14:textId="77777777" w:rsidR="00562876" w:rsidRDefault="00562876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255D2B0A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DD6EF" w14:textId="77777777" w:rsidR="00562876" w:rsidRDefault="00562876" w:rsidP="00A00A1D">
      <w:r>
        <w:separator/>
      </w:r>
    </w:p>
  </w:footnote>
  <w:footnote w:type="continuationSeparator" w:id="0">
    <w:p w14:paraId="5AAA6563" w14:textId="77777777" w:rsidR="00562876" w:rsidRDefault="00562876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E75EC"/>
    <w:multiLevelType w:val="hybridMultilevel"/>
    <w:tmpl w:val="CB9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201350"/>
    <w:multiLevelType w:val="hybridMultilevel"/>
    <w:tmpl w:val="78586328"/>
    <w:lvl w:ilvl="0" w:tplc="FFA4F9FA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5C1C88"/>
    <w:multiLevelType w:val="hybridMultilevel"/>
    <w:tmpl w:val="672ED4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1"/>
  </w:num>
  <w:num w:numId="2" w16cid:durableId="1324434960">
    <w:abstractNumId w:val="17"/>
  </w:num>
  <w:num w:numId="3" w16cid:durableId="859507066">
    <w:abstractNumId w:val="15"/>
  </w:num>
  <w:num w:numId="4" w16cid:durableId="158277627">
    <w:abstractNumId w:val="14"/>
  </w:num>
  <w:num w:numId="5" w16cid:durableId="1925605918">
    <w:abstractNumId w:val="21"/>
  </w:num>
  <w:num w:numId="6" w16cid:durableId="178083057">
    <w:abstractNumId w:val="2"/>
  </w:num>
  <w:num w:numId="7" w16cid:durableId="205682367">
    <w:abstractNumId w:val="10"/>
  </w:num>
  <w:num w:numId="8" w16cid:durableId="137646633">
    <w:abstractNumId w:val="8"/>
  </w:num>
  <w:num w:numId="9" w16cid:durableId="1267348466">
    <w:abstractNumId w:val="18"/>
  </w:num>
  <w:num w:numId="10" w16cid:durableId="1014302902">
    <w:abstractNumId w:val="20"/>
  </w:num>
  <w:num w:numId="11" w16cid:durableId="334697921">
    <w:abstractNumId w:val="0"/>
  </w:num>
  <w:num w:numId="12" w16cid:durableId="1418752164">
    <w:abstractNumId w:val="16"/>
  </w:num>
  <w:num w:numId="13" w16cid:durableId="1232933549">
    <w:abstractNumId w:val="6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9"/>
  </w:num>
  <w:num w:numId="17" w16cid:durableId="738987264">
    <w:abstractNumId w:val="12"/>
  </w:num>
  <w:num w:numId="18" w16cid:durableId="1519736249">
    <w:abstractNumId w:val="7"/>
  </w:num>
  <w:num w:numId="19" w16cid:durableId="1078017791">
    <w:abstractNumId w:val="1"/>
  </w:num>
  <w:num w:numId="20" w16cid:durableId="193618169">
    <w:abstractNumId w:val="9"/>
  </w:num>
  <w:num w:numId="21" w16cid:durableId="2015912953">
    <w:abstractNumId w:val="5"/>
  </w:num>
  <w:num w:numId="22" w16cid:durableId="1672828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141"/>
    <w:rsid w:val="00003868"/>
    <w:rsid w:val="00004A38"/>
    <w:rsid w:val="00005DBB"/>
    <w:rsid w:val="00007D6F"/>
    <w:rsid w:val="00013196"/>
    <w:rsid w:val="00016513"/>
    <w:rsid w:val="00023E41"/>
    <w:rsid w:val="000261B6"/>
    <w:rsid w:val="00032B36"/>
    <w:rsid w:val="000330F1"/>
    <w:rsid w:val="0003407C"/>
    <w:rsid w:val="00034A0A"/>
    <w:rsid w:val="00040DE8"/>
    <w:rsid w:val="00041440"/>
    <w:rsid w:val="00046793"/>
    <w:rsid w:val="0004790C"/>
    <w:rsid w:val="00053FE0"/>
    <w:rsid w:val="000546F2"/>
    <w:rsid w:val="00054B4A"/>
    <w:rsid w:val="000555EE"/>
    <w:rsid w:val="00060215"/>
    <w:rsid w:val="000646AA"/>
    <w:rsid w:val="000658C5"/>
    <w:rsid w:val="00077B7D"/>
    <w:rsid w:val="0008654C"/>
    <w:rsid w:val="0009405B"/>
    <w:rsid w:val="00094905"/>
    <w:rsid w:val="0009555F"/>
    <w:rsid w:val="000965B8"/>
    <w:rsid w:val="00097B6E"/>
    <w:rsid w:val="000B1911"/>
    <w:rsid w:val="000B41F3"/>
    <w:rsid w:val="000B62AA"/>
    <w:rsid w:val="000C5879"/>
    <w:rsid w:val="000C6404"/>
    <w:rsid w:val="000C70B7"/>
    <w:rsid w:val="000D19E9"/>
    <w:rsid w:val="000D5CB4"/>
    <w:rsid w:val="000E109E"/>
    <w:rsid w:val="000E3665"/>
    <w:rsid w:val="000E684F"/>
    <w:rsid w:val="000F1ABE"/>
    <w:rsid w:val="000F276D"/>
    <w:rsid w:val="000F2A80"/>
    <w:rsid w:val="000F455D"/>
    <w:rsid w:val="000F4638"/>
    <w:rsid w:val="001010E0"/>
    <w:rsid w:val="001040D7"/>
    <w:rsid w:val="00104270"/>
    <w:rsid w:val="00104EB3"/>
    <w:rsid w:val="0010679B"/>
    <w:rsid w:val="00107870"/>
    <w:rsid w:val="00111EB6"/>
    <w:rsid w:val="001144FB"/>
    <w:rsid w:val="00116C97"/>
    <w:rsid w:val="001224A3"/>
    <w:rsid w:val="00122B5C"/>
    <w:rsid w:val="00132BC2"/>
    <w:rsid w:val="00133697"/>
    <w:rsid w:val="00137570"/>
    <w:rsid w:val="00140046"/>
    <w:rsid w:val="00140AD4"/>
    <w:rsid w:val="00141438"/>
    <w:rsid w:val="00143ADC"/>
    <w:rsid w:val="001519BE"/>
    <w:rsid w:val="00154C81"/>
    <w:rsid w:val="00154DEE"/>
    <w:rsid w:val="00165403"/>
    <w:rsid w:val="0017085B"/>
    <w:rsid w:val="0017438D"/>
    <w:rsid w:val="00180BBF"/>
    <w:rsid w:val="001815AE"/>
    <w:rsid w:val="001831E9"/>
    <w:rsid w:val="00185843"/>
    <w:rsid w:val="0018626B"/>
    <w:rsid w:val="00186893"/>
    <w:rsid w:val="00186E5A"/>
    <w:rsid w:val="00190FF5"/>
    <w:rsid w:val="00194311"/>
    <w:rsid w:val="00194978"/>
    <w:rsid w:val="00196733"/>
    <w:rsid w:val="00197635"/>
    <w:rsid w:val="00197743"/>
    <w:rsid w:val="001A5C12"/>
    <w:rsid w:val="001A747D"/>
    <w:rsid w:val="001A77B6"/>
    <w:rsid w:val="001B08A4"/>
    <w:rsid w:val="001B0ED9"/>
    <w:rsid w:val="001B0F81"/>
    <w:rsid w:val="001B608D"/>
    <w:rsid w:val="001B6807"/>
    <w:rsid w:val="001B6DD7"/>
    <w:rsid w:val="001B6F27"/>
    <w:rsid w:val="001B746E"/>
    <w:rsid w:val="001C0B09"/>
    <w:rsid w:val="001C0D1E"/>
    <w:rsid w:val="001C247D"/>
    <w:rsid w:val="001C45D3"/>
    <w:rsid w:val="001D4D2F"/>
    <w:rsid w:val="001D7AFD"/>
    <w:rsid w:val="001E1F19"/>
    <w:rsid w:val="001E2D96"/>
    <w:rsid w:val="001E6598"/>
    <w:rsid w:val="001E6681"/>
    <w:rsid w:val="001F0A5E"/>
    <w:rsid w:val="001F3644"/>
    <w:rsid w:val="001F56D1"/>
    <w:rsid w:val="001F6060"/>
    <w:rsid w:val="001F75AE"/>
    <w:rsid w:val="00203A22"/>
    <w:rsid w:val="00204320"/>
    <w:rsid w:val="00204FEB"/>
    <w:rsid w:val="0020748C"/>
    <w:rsid w:val="002078BD"/>
    <w:rsid w:val="002113A7"/>
    <w:rsid w:val="0021147C"/>
    <w:rsid w:val="00211504"/>
    <w:rsid w:val="00211794"/>
    <w:rsid w:val="00212A09"/>
    <w:rsid w:val="00221DA4"/>
    <w:rsid w:val="0022587B"/>
    <w:rsid w:val="00231421"/>
    <w:rsid w:val="002330B0"/>
    <w:rsid w:val="00243734"/>
    <w:rsid w:val="00243A69"/>
    <w:rsid w:val="00244584"/>
    <w:rsid w:val="00247BE1"/>
    <w:rsid w:val="00247DA6"/>
    <w:rsid w:val="002532E2"/>
    <w:rsid w:val="002547DE"/>
    <w:rsid w:val="00254F68"/>
    <w:rsid w:val="00260213"/>
    <w:rsid w:val="0026266B"/>
    <w:rsid w:val="0026281E"/>
    <w:rsid w:val="00262A97"/>
    <w:rsid w:val="002755B5"/>
    <w:rsid w:val="0027626E"/>
    <w:rsid w:val="00277301"/>
    <w:rsid w:val="00281B97"/>
    <w:rsid w:val="0028786B"/>
    <w:rsid w:val="00291675"/>
    <w:rsid w:val="0029478A"/>
    <w:rsid w:val="002A39B7"/>
    <w:rsid w:val="002B033E"/>
    <w:rsid w:val="002B0358"/>
    <w:rsid w:val="002B1024"/>
    <w:rsid w:val="002B50FE"/>
    <w:rsid w:val="002B640C"/>
    <w:rsid w:val="002C2C43"/>
    <w:rsid w:val="002C37D2"/>
    <w:rsid w:val="002C3EC2"/>
    <w:rsid w:val="002C44CF"/>
    <w:rsid w:val="002C6DEE"/>
    <w:rsid w:val="002D02D7"/>
    <w:rsid w:val="002D0515"/>
    <w:rsid w:val="002D2B13"/>
    <w:rsid w:val="002D46C5"/>
    <w:rsid w:val="002E063F"/>
    <w:rsid w:val="002E4A76"/>
    <w:rsid w:val="002E55F7"/>
    <w:rsid w:val="002E68E8"/>
    <w:rsid w:val="002E7713"/>
    <w:rsid w:val="002F20B7"/>
    <w:rsid w:val="0030047D"/>
    <w:rsid w:val="003004D6"/>
    <w:rsid w:val="003010E3"/>
    <w:rsid w:val="00302028"/>
    <w:rsid w:val="00303184"/>
    <w:rsid w:val="00303817"/>
    <w:rsid w:val="00304F33"/>
    <w:rsid w:val="00305F38"/>
    <w:rsid w:val="003071EC"/>
    <w:rsid w:val="00311479"/>
    <w:rsid w:val="003134E4"/>
    <w:rsid w:val="003176C5"/>
    <w:rsid w:val="003209DC"/>
    <w:rsid w:val="0032469C"/>
    <w:rsid w:val="00337240"/>
    <w:rsid w:val="0034221F"/>
    <w:rsid w:val="00342BE8"/>
    <w:rsid w:val="00342DF3"/>
    <w:rsid w:val="00345655"/>
    <w:rsid w:val="003502DE"/>
    <w:rsid w:val="00353675"/>
    <w:rsid w:val="003544E6"/>
    <w:rsid w:val="00357083"/>
    <w:rsid w:val="003570BA"/>
    <w:rsid w:val="003570E0"/>
    <w:rsid w:val="00361F8F"/>
    <w:rsid w:val="00363887"/>
    <w:rsid w:val="00364144"/>
    <w:rsid w:val="0036545A"/>
    <w:rsid w:val="003656D4"/>
    <w:rsid w:val="003661B3"/>
    <w:rsid w:val="003675F6"/>
    <w:rsid w:val="00371D89"/>
    <w:rsid w:val="003842D5"/>
    <w:rsid w:val="00385B7B"/>
    <w:rsid w:val="00395D1D"/>
    <w:rsid w:val="003A389B"/>
    <w:rsid w:val="003A428C"/>
    <w:rsid w:val="003A7D82"/>
    <w:rsid w:val="003B4D25"/>
    <w:rsid w:val="003B52F0"/>
    <w:rsid w:val="003B5FF9"/>
    <w:rsid w:val="003B7A86"/>
    <w:rsid w:val="003C0E4E"/>
    <w:rsid w:val="003C22C9"/>
    <w:rsid w:val="003C3EAA"/>
    <w:rsid w:val="003C43DE"/>
    <w:rsid w:val="003C5D82"/>
    <w:rsid w:val="003C6F2F"/>
    <w:rsid w:val="003D0C43"/>
    <w:rsid w:val="003D13A5"/>
    <w:rsid w:val="003D1B30"/>
    <w:rsid w:val="003D24D2"/>
    <w:rsid w:val="003D3F8D"/>
    <w:rsid w:val="003D6D02"/>
    <w:rsid w:val="003D7383"/>
    <w:rsid w:val="003E0706"/>
    <w:rsid w:val="003E2B4B"/>
    <w:rsid w:val="003E5EE2"/>
    <w:rsid w:val="003E70E3"/>
    <w:rsid w:val="003E7163"/>
    <w:rsid w:val="003F154C"/>
    <w:rsid w:val="003F3225"/>
    <w:rsid w:val="003F6323"/>
    <w:rsid w:val="003F722E"/>
    <w:rsid w:val="00402674"/>
    <w:rsid w:val="0040634F"/>
    <w:rsid w:val="004159D7"/>
    <w:rsid w:val="004172E3"/>
    <w:rsid w:val="00417A4F"/>
    <w:rsid w:val="0042172A"/>
    <w:rsid w:val="00425AFD"/>
    <w:rsid w:val="0043025C"/>
    <w:rsid w:val="0043025D"/>
    <w:rsid w:val="00431629"/>
    <w:rsid w:val="00433C68"/>
    <w:rsid w:val="00436091"/>
    <w:rsid w:val="00436B34"/>
    <w:rsid w:val="00442AEC"/>
    <w:rsid w:val="00443635"/>
    <w:rsid w:val="00444A4D"/>
    <w:rsid w:val="00444DBF"/>
    <w:rsid w:val="004458AF"/>
    <w:rsid w:val="004469C5"/>
    <w:rsid w:val="00446A99"/>
    <w:rsid w:val="00446CA8"/>
    <w:rsid w:val="004508B0"/>
    <w:rsid w:val="00450A59"/>
    <w:rsid w:val="00455112"/>
    <w:rsid w:val="00456011"/>
    <w:rsid w:val="00456426"/>
    <w:rsid w:val="00462D90"/>
    <w:rsid w:val="00463A9E"/>
    <w:rsid w:val="0046595E"/>
    <w:rsid w:val="00471269"/>
    <w:rsid w:val="004713F4"/>
    <w:rsid w:val="00471D24"/>
    <w:rsid w:val="004739A5"/>
    <w:rsid w:val="00474E6E"/>
    <w:rsid w:val="0047668C"/>
    <w:rsid w:val="00476B4F"/>
    <w:rsid w:val="00477101"/>
    <w:rsid w:val="00480EE3"/>
    <w:rsid w:val="004812BC"/>
    <w:rsid w:val="00481BE0"/>
    <w:rsid w:val="0048295C"/>
    <w:rsid w:val="00484E74"/>
    <w:rsid w:val="00485140"/>
    <w:rsid w:val="00486F83"/>
    <w:rsid w:val="00490251"/>
    <w:rsid w:val="0049142B"/>
    <w:rsid w:val="00497C27"/>
    <w:rsid w:val="004A08CF"/>
    <w:rsid w:val="004A1E5F"/>
    <w:rsid w:val="004A50D6"/>
    <w:rsid w:val="004A58A7"/>
    <w:rsid w:val="004A6E1B"/>
    <w:rsid w:val="004B29C3"/>
    <w:rsid w:val="004B723D"/>
    <w:rsid w:val="004C077D"/>
    <w:rsid w:val="004C12B0"/>
    <w:rsid w:val="004C369F"/>
    <w:rsid w:val="004C38DE"/>
    <w:rsid w:val="004C63FC"/>
    <w:rsid w:val="004C776A"/>
    <w:rsid w:val="004D1BD1"/>
    <w:rsid w:val="004D2B18"/>
    <w:rsid w:val="004D3012"/>
    <w:rsid w:val="004E11F0"/>
    <w:rsid w:val="004E4CAE"/>
    <w:rsid w:val="004E519A"/>
    <w:rsid w:val="004E51D2"/>
    <w:rsid w:val="004E5790"/>
    <w:rsid w:val="004E6033"/>
    <w:rsid w:val="004E6377"/>
    <w:rsid w:val="004E7E78"/>
    <w:rsid w:val="004F0411"/>
    <w:rsid w:val="004F2D14"/>
    <w:rsid w:val="00502B21"/>
    <w:rsid w:val="00506F69"/>
    <w:rsid w:val="00507D87"/>
    <w:rsid w:val="00510747"/>
    <w:rsid w:val="005166A9"/>
    <w:rsid w:val="005179CF"/>
    <w:rsid w:val="00521CA8"/>
    <w:rsid w:val="005233C2"/>
    <w:rsid w:val="00530F47"/>
    <w:rsid w:val="00531DC5"/>
    <w:rsid w:val="00531FDE"/>
    <w:rsid w:val="00532F84"/>
    <w:rsid w:val="00543E28"/>
    <w:rsid w:val="00546790"/>
    <w:rsid w:val="0054724A"/>
    <w:rsid w:val="00555AEC"/>
    <w:rsid w:val="00556367"/>
    <w:rsid w:val="0056140C"/>
    <w:rsid w:val="0056164D"/>
    <w:rsid w:val="005625AB"/>
    <w:rsid w:val="00562876"/>
    <w:rsid w:val="005644B4"/>
    <w:rsid w:val="00564A36"/>
    <w:rsid w:val="00570318"/>
    <w:rsid w:val="00571728"/>
    <w:rsid w:val="00574565"/>
    <w:rsid w:val="00575582"/>
    <w:rsid w:val="00581AAB"/>
    <w:rsid w:val="00582681"/>
    <w:rsid w:val="00582918"/>
    <w:rsid w:val="00582C91"/>
    <w:rsid w:val="00587EF3"/>
    <w:rsid w:val="005950D1"/>
    <w:rsid w:val="005A1E43"/>
    <w:rsid w:val="005A2687"/>
    <w:rsid w:val="005A28D7"/>
    <w:rsid w:val="005A2E35"/>
    <w:rsid w:val="005A2FC4"/>
    <w:rsid w:val="005A3A15"/>
    <w:rsid w:val="005A3CFE"/>
    <w:rsid w:val="005B5962"/>
    <w:rsid w:val="005C15DD"/>
    <w:rsid w:val="005C5B6E"/>
    <w:rsid w:val="005C625B"/>
    <w:rsid w:val="005D0C71"/>
    <w:rsid w:val="005D1971"/>
    <w:rsid w:val="005D7059"/>
    <w:rsid w:val="005E1D7A"/>
    <w:rsid w:val="005E3C13"/>
    <w:rsid w:val="005E4A55"/>
    <w:rsid w:val="005E4AEF"/>
    <w:rsid w:val="005E4DD1"/>
    <w:rsid w:val="00602342"/>
    <w:rsid w:val="00602769"/>
    <w:rsid w:val="006041B6"/>
    <w:rsid w:val="0060422A"/>
    <w:rsid w:val="00605CA8"/>
    <w:rsid w:val="006109F5"/>
    <w:rsid w:val="00612325"/>
    <w:rsid w:val="0061467C"/>
    <w:rsid w:val="0062331D"/>
    <w:rsid w:val="00627C1F"/>
    <w:rsid w:val="0063407D"/>
    <w:rsid w:val="00637653"/>
    <w:rsid w:val="00637CD0"/>
    <w:rsid w:val="00637DF0"/>
    <w:rsid w:val="00641CB5"/>
    <w:rsid w:val="0065078A"/>
    <w:rsid w:val="00652D25"/>
    <w:rsid w:val="00653BBB"/>
    <w:rsid w:val="006562AE"/>
    <w:rsid w:val="00660D3C"/>
    <w:rsid w:val="00665625"/>
    <w:rsid w:val="00665689"/>
    <w:rsid w:val="00666A20"/>
    <w:rsid w:val="006745D0"/>
    <w:rsid w:val="0067621A"/>
    <w:rsid w:val="00677AD9"/>
    <w:rsid w:val="00681A65"/>
    <w:rsid w:val="00681CB9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30E9"/>
    <w:rsid w:val="006B54EC"/>
    <w:rsid w:val="006C1CAD"/>
    <w:rsid w:val="006C3EC6"/>
    <w:rsid w:val="006C772A"/>
    <w:rsid w:val="006D1FD3"/>
    <w:rsid w:val="006D48EA"/>
    <w:rsid w:val="006D75A4"/>
    <w:rsid w:val="006E203B"/>
    <w:rsid w:val="006E32C1"/>
    <w:rsid w:val="006E43D3"/>
    <w:rsid w:val="006E7EEF"/>
    <w:rsid w:val="006F0604"/>
    <w:rsid w:val="006F1A0D"/>
    <w:rsid w:val="006F46C1"/>
    <w:rsid w:val="00701DC1"/>
    <w:rsid w:val="007021EA"/>
    <w:rsid w:val="00702B96"/>
    <w:rsid w:val="00705C22"/>
    <w:rsid w:val="007154B7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4661B"/>
    <w:rsid w:val="00751C42"/>
    <w:rsid w:val="007530EB"/>
    <w:rsid w:val="007572B7"/>
    <w:rsid w:val="007575C2"/>
    <w:rsid w:val="0076252E"/>
    <w:rsid w:val="00763FE6"/>
    <w:rsid w:val="00767DFF"/>
    <w:rsid w:val="00770749"/>
    <w:rsid w:val="00775755"/>
    <w:rsid w:val="00775F0A"/>
    <w:rsid w:val="00776FB5"/>
    <w:rsid w:val="00785B12"/>
    <w:rsid w:val="007871FE"/>
    <w:rsid w:val="00787E8C"/>
    <w:rsid w:val="00790540"/>
    <w:rsid w:val="00790B76"/>
    <w:rsid w:val="00793311"/>
    <w:rsid w:val="007933E3"/>
    <w:rsid w:val="0079467D"/>
    <w:rsid w:val="00796A36"/>
    <w:rsid w:val="007A0552"/>
    <w:rsid w:val="007A4819"/>
    <w:rsid w:val="007A5BF7"/>
    <w:rsid w:val="007A6529"/>
    <w:rsid w:val="007A77F0"/>
    <w:rsid w:val="007B018B"/>
    <w:rsid w:val="007B3F4C"/>
    <w:rsid w:val="007B538C"/>
    <w:rsid w:val="007C1ED8"/>
    <w:rsid w:val="007D5C93"/>
    <w:rsid w:val="007D7D04"/>
    <w:rsid w:val="007E1FEA"/>
    <w:rsid w:val="007E291D"/>
    <w:rsid w:val="007E3EE2"/>
    <w:rsid w:val="007E46FC"/>
    <w:rsid w:val="007F14AB"/>
    <w:rsid w:val="007F36F0"/>
    <w:rsid w:val="007F3C91"/>
    <w:rsid w:val="007F43CF"/>
    <w:rsid w:val="00800287"/>
    <w:rsid w:val="00800564"/>
    <w:rsid w:val="00803355"/>
    <w:rsid w:val="008034D0"/>
    <w:rsid w:val="00803DE5"/>
    <w:rsid w:val="0080576B"/>
    <w:rsid w:val="0080581A"/>
    <w:rsid w:val="00812274"/>
    <w:rsid w:val="00812F6B"/>
    <w:rsid w:val="00813C5D"/>
    <w:rsid w:val="0081448B"/>
    <w:rsid w:val="00815531"/>
    <w:rsid w:val="00823993"/>
    <w:rsid w:val="008257FA"/>
    <w:rsid w:val="008300AF"/>
    <w:rsid w:val="00832D32"/>
    <w:rsid w:val="00843461"/>
    <w:rsid w:val="00844562"/>
    <w:rsid w:val="008445A6"/>
    <w:rsid w:val="00845D69"/>
    <w:rsid w:val="00847813"/>
    <w:rsid w:val="00852D12"/>
    <w:rsid w:val="00854DD6"/>
    <w:rsid w:val="00857A8F"/>
    <w:rsid w:val="008604A0"/>
    <w:rsid w:val="008620B1"/>
    <w:rsid w:val="00863B3E"/>
    <w:rsid w:val="00864D0F"/>
    <w:rsid w:val="00865370"/>
    <w:rsid w:val="0087034E"/>
    <w:rsid w:val="00870735"/>
    <w:rsid w:val="00871E96"/>
    <w:rsid w:val="00872E4E"/>
    <w:rsid w:val="00873FB2"/>
    <w:rsid w:val="00877133"/>
    <w:rsid w:val="00883B16"/>
    <w:rsid w:val="00884AB3"/>
    <w:rsid w:val="0088767C"/>
    <w:rsid w:val="008879EE"/>
    <w:rsid w:val="00890DAC"/>
    <w:rsid w:val="00890EE6"/>
    <w:rsid w:val="00890FD8"/>
    <w:rsid w:val="00892796"/>
    <w:rsid w:val="0089355C"/>
    <w:rsid w:val="008A03C9"/>
    <w:rsid w:val="008A1F6E"/>
    <w:rsid w:val="008A32F7"/>
    <w:rsid w:val="008A53BA"/>
    <w:rsid w:val="008A660A"/>
    <w:rsid w:val="008B4EC4"/>
    <w:rsid w:val="008B5014"/>
    <w:rsid w:val="008B5B85"/>
    <w:rsid w:val="008B74F2"/>
    <w:rsid w:val="008C3522"/>
    <w:rsid w:val="008C56E8"/>
    <w:rsid w:val="008C635C"/>
    <w:rsid w:val="008C6833"/>
    <w:rsid w:val="008C7441"/>
    <w:rsid w:val="008C7B63"/>
    <w:rsid w:val="008D153C"/>
    <w:rsid w:val="008D1926"/>
    <w:rsid w:val="008D4008"/>
    <w:rsid w:val="008E077B"/>
    <w:rsid w:val="008E0931"/>
    <w:rsid w:val="008E0EBA"/>
    <w:rsid w:val="008E18D4"/>
    <w:rsid w:val="008E225F"/>
    <w:rsid w:val="008E2F0D"/>
    <w:rsid w:val="008E3048"/>
    <w:rsid w:val="008E6569"/>
    <w:rsid w:val="008F1273"/>
    <w:rsid w:val="008F3109"/>
    <w:rsid w:val="008F4295"/>
    <w:rsid w:val="008F4436"/>
    <w:rsid w:val="008F4501"/>
    <w:rsid w:val="008F615A"/>
    <w:rsid w:val="008F61EA"/>
    <w:rsid w:val="00903324"/>
    <w:rsid w:val="0090352B"/>
    <w:rsid w:val="00903ABF"/>
    <w:rsid w:val="009057EE"/>
    <w:rsid w:val="00907932"/>
    <w:rsid w:val="00907C7C"/>
    <w:rsid w:val="00914170"/>
    <w:rsid w:val="00916247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448AF"/>
    <w:rsid w:val="0095095F"/>
    <w:rsid w:val="00950C4A"/>
    <w:rsid w:val="009517F2"/>
    <w:rsid w:val="0095519E"/>
    <w:rsid w:val="00961285"/>
    <w:rsid w:val="00972BD1"/>
    <w:rsid w:val="009740A3"/>
    <w:rsid w:val="00980B44"/>
    <w:rsid w:val="00981311"/>
    <w:rsid w:val="009857DF"/>
    <w:rsid w:val="00987BF7"/>
    <w:rsid w:val="0099257F"/>
    <w:rsid w:val="00995684"/>
    <w:rsid w:val="009956C4"/>
    <w:rsid w:val="009A0B7D"/>
    <w:rsid w:val="009A40B8"/>
    <w:rsid w:val="009A4762"/>
    <w:rsid w:val="009A60D6"/>
    <w:rsid w:val="009A7615"/>
    <w:rsid w:val="009A7D88"/>
    <w:rsid w:val="009B3E26"/>
    <w:rsid w:val="009B461E"/>
    <w:rsid w:val="009B6900"/>
    <w:rsid w:val="009B771D"/>
    <w:rsid w:val="009C0809"/>
    <w:rsid w:val="009C3486"/>
    <w:rsid w:val="009C416D"/>
    <w:rsid w:val="009D1201"/>
    <w:rsid w:val="009D2A77"/>
    <w:rsid w:val="009D4E8C"/>
    <w:rsid w:val="009D6E57"/>
    <w:rsid w:val="009D7EC3"/>
    <w:rsid w:val="009E1D22"/>
    <w:rsid w:val="009E301F"/>
    <w:rsid w:val="009E6008"/>
    <w:rsid w:val="009F167E"/>
    <w:rsid w:val="009F3871"/>
    <w:rsid w:val="009F5BFC"/>
    <w:rsid w:val="00A00A1D"/>
    <w:rsid w:val="00A00ED6"/>
    <w:rsid w:val="00A03B88"/>
    <w:rsid w:val="00A03FD5"/>
    <w:rsid w:val="00A0650D"/>
    <w:rsid w:val="00A111DC"/>
    <w:rsid w:val="00A12165"/>
    <w:rsid w:val="00A17E0E"/>
    <w:rsid w:val="00A20E14"/>
    <w:rsid w:val="00A21CA1"/>
    <w:rsid w:val="00A2594C"/>
    <w:rsid w:val="00A26733"/>
    <w:rsid w:val="00A30886"/>
    <w:rsid w:val="00A35C57"/>
    <w:rsid w:val="00A452AE"/>
    <w:rsid w:val="00A466BF"/>
    <w:rsid w:val="00A558C3"/>
    <w:rsid w:val="00A5772B"/>
    <w:rsid w:val="00A71A6E"/>
    <w:rsid w:val="00A765AC"/>
    <w:rsid w:val="00A7684C"/>
    <w:rsid w:val="00A84C63"/>
    <w:rsid w:val="00A84EF1"/>
    <w:rsid w:val="00A87051"/>
    <w:rsid w:val="00A87840"/>
    <w:rsid w:val="00A906B0"/>
    <w:rsid w:val="00A9268E"/>
    <w:rsid w:val="00A9646F"/>
    <w:rsid w:val="00AA3674"/>
    <w:rsid w:val="00AA4765"/>
    <w:rsid w:val="00AA4B50"/>
    <w:rsid w:val="00AA576D"/>
    <w:rsid w:val="00AB17FF"/>
    <w:rsid w:val="00AB1F63"/>
    <w:rsid w:val="00AB1FDD"/>
    <w:rsid w:val="00AB2337"/>
    <w:rsid w:val="00AB5C6D"/>
    <w:rsid w:val="00AB760C"/>
    <w:rsid w:val="00AC0E6A"/>
    <w:rsid w:val="00AC192F"/>
    <w:rsid w:val="00AC2146"/>
    <w:rsid w:val="00AD1B1A"/>
    <w:rsid w:val="00AD7F16"/>
    <w:rsid w:val="00AE05B6"/>
    <w:rsid w:val="00AE4E5F"/>
    <w:rsid w:val="00AE4F29"/>
    <w:rsid w:val="00AF0E30"/>
    <w:rsid w:val="00AF3C50"/>
    <w:rsid w:val="00B01E56"/>
    <w:rsid w:val="00B115F6"/>
    <w:rsid w:val="00B14CDA"/>
    <w:rsid w:val="00B169AC"/>
    <w:rsid w:val="00B21CBB"/>
    <w:rsid w:val="00B23B3F"/>
    <w:rsid w:val="00B23CFD"/>
    <w:rsid w:val="00B2505F"/>
    <w:rsid w:val="00B41D44"/>
    <w:rsid w:val="00B4262A"/>
    <w:rsid w:val="00B4529A"/>
    <w:rsid w:val="00B46DB1"/>
    <w:rsid w:val="00B47522"/>
    <w:rsid w:val="00B55CED"/>
    <w:rsid w:val="00B55E6A"/>
    <w:rsid w:val="00B57D76"/>
    <w:rsid w:val="00B6094B"/>
    <w:rsid w:val="00B60BFD"/>
    <w:rsid w:val="00B6329D"/>
    <w:rsid w:val="00B63938"/>
    <w:rsid w:val="00B65993"/>
    <w:rsid w:val="00B73987"/>
    <w:rsid w:val="00B83F82"/>
    <w:rsid w:val="00B8525E"/>
    <w:rsid w:val="00B86EE5"/>
    <w:rsid w:val="00B873CD"/>
    <w:rsid w:val="00B930DA"/>
    <w:rsid w:val="00B95EB0"/>
    <w:rsid w:val="00BA68D1"/>
    <w:rsid w:val="00BA7968"/>
    <w:rsid w:val="00BB0E85"/>
    <w:rsid w:val="00BB15C5"/>
    <w:rsid w:val="00BB17DA"/>
    <w:rsid w:val="00BB22C1"/>
    <w:rsid w:val="00BB25C2"/>
    <w:rsid w:val="00BB2D54"/>
    <w:rsid w:val="00BC21AA"/>
    <w:rsid w:val="00BC277F"/>
    <w:rsid w:val="00BC3726"/>
    <w:rsid w:val="00BD17AE"/>
    <w:rsid w:val="00BD4586"/>
    <w:rsid w:val="00BD4C92"/>
    <w:rsid w:val="00BD4D1E"/>
    <w:rsid w:val="00BD61C3"/>
    <w:rsid w:val="00BD73FB"/>
    <w:rsid w:val="00BE2119"/>
    <w:rsid w:val="00BE3364"/>
    <w:rsid w:val="00BE4F79"/>
    <w:rsid w:val="00BE51B8"/>
    <w:rsid w:val="00BE60C5"/>
    <w:rsid w:val="00BE67C0"/>
    <w:rsid w:val="00BE6EA7"/>
    <w:rsid w:val="00BE7F9D"/>
    <w:rsid w:val="00BF484E"/>
    <w:rsid w:val="00BF78C9"/>
    <w:rsid w:val="00C01775"/>
    <w:rsid w:val="00C01B63"/>
    <w:rsid w:val="00C02385"/>
    <w:rsid w:val="00C0329D"/>
    <w:rsid w:val="00C04C78"/>
    <w:rsid w:val="00C053A1"/>
    <w:rsid w:val="00C06849"/>
    <w:rsid w:val="00C06BCF"/>
    <w:rsid w:val="00C101E4"/>
    <w:rsid w:val="00C10DD3"/>
    <w:rsid w:val="00C1261E"/>
    <w:rsid w:val="00C13E77"/>
    <w:rsid w:val="00C1490B"/>
    <w:rsid w:val="00C16928"/>
    <w:rsid w:val="00C17B56"/>
    <w:rsid w:val="00C22CBA"/>
    <w:rsid w:val="00C23610"/>
    <w:rsid w:val="00C32102"/>
    <w:rsid w:val="00C322F3"/>
    <w:rsid w:val="00C3515B"/>
    <w:rsid w:val="00C44A8E"/>
    <w:rsid w:val="00C45E6C"/>
    <w:rsid w:val="00C46AEA"/>
    <w:rsid w:val="00C512A2"/>
    <w:rsid w:val="00C5189F"/>
    <w:rsid w:val="00C60310"/>
    <w:rsid w:val="00C6057F"/>
    <w:rsid w:val="00C63481"/>
    <w:rsid w:val="00C634BE"/>
    <w:rsid w:val="00C64DE3"/>
    <w:rsid w:val="00C65D1F"/>
    <w:rsid w:val="00C745B7"/>
    <w:rsid w:val="00C90AC9"/>
    <w:rsid w:val="00C934FA"/>
    <w:rsid w:val="00C9411D"/>
    <w:rsid w:val="00C96078"/>
    <w:rsid w:val="00C96CED"/>
    <w:rsid w:val="00C9715D"/>
    <w:rsid w:val="00CA0D8C"/>
    <w:rsid w:val="00CA55F2"/>
    <w:rsid w:val="00CA59E9"/>
    <w:rsid w:val="00CA6D89"/>
    <w:rsid w:val="00CB0A39"/>
    <w:rsid w:val="00CB21DB"/>
    <w:rsid w:val="00CD1A45"/>
    <w:rsid w:val="00CD1A47"/>
    <w:rsid w:val="00CE1BD7"/>
    <w:rsid w:val="00CE5D9B"/>
    <w:rsid w:val="00CE6055"/>
    <w:rsid w:val="00CE6CE4"/>
    <w:rsid w:val="00CE759C"/>
    <w:rsid w:val="00CE7911"/>
    <w:rsid w:val="00CF10C8"/>
    <w:rsid w:val="00CF1F4E"/>
    <w:rsid w:val="00CF37A6"/>
    <w:rsid w:val="00D070EA"/>
    <w:rsid w:val="00D11FB8"/>
    <w:rsid w:val="00D15C96"/>
    <w:rsid w:val="00D160FF"/>
    <w:rsid w:val="00D20300"/>
    <w:rsid w:val="00D25077"/>
    <w:rsid w:val="00D267C0"/>
    <w:rsid w:val="00D279DC"/>
    <w:rsid w:val="00D307C1"/>
    <w:rsid w:val="00D3239C"/>
    <w:rsid w:val="00D3269F"/>
    <w:rsid w:val="00D33300"/>
    <w:rsid w:val="00D3450E"/>
    <w:rsid w:val="00D35496"/>
    <w:rsid w:val="00D40A3E"/>
    <w:rsid w:val="00D424CA"/>
    <w:rsid w:val="00D47895"/>
    <w:rsid w:val="00D523A2"/>
    <w:rsid w:val="00D55FA1"/>
    <w:rsid w:val="00D6240E"/>
    <w:rsid w:val="00D6252D"/>
    <w:rsid w:val="00D631AE"/>
    <w:rsid w:val="00D6333F"/>
    <w:rsid w:val="00D64677"/>
    <w:rsid w:val="00D7551A"/>
    <w:rsid w:val="00D7563A"/>
    <w:rsid w:val="00D75F32"/>
    <w:rsid w:val="00D7710F"/>
    <w:rsid w:val="00D77BBB"/>
    <w:rsid w:val="00D82279"/>
    <w:rsid w:val="00D84B89"/>
    <w:rsid w:val="00D90C07"/>
    <w:rsid w:val="00D928ED"/>
    <w:rsid w:val="00D93778"/>
    <w:rsid w:val="00D94A51"/>
    <w:rsid w:val="00DA041E"/>
    <w:rsid w:val="00DA1642"/>
    <w:rsid w:val="00DA3857"/>
    <w:rsid w:val="00DA4FA0"/>
    <w:rsid w:val="00DA7E49"/>
    <w:rsid w:val="00DB15C1"/>
    <w:rsid w:val="00DB289D"/>
    <w:rsid w:val="00DB3D4C"/>
    <w:rsid w:val="00DC0001"/>
    <w:rsid w:val="00DC00EA"/>
    <w:rsid w:val="00DC0806"/>
    <w:rsid w:val="00DC1BEC"/>
    <w:rsid w:val="00DC7087"/>
    <w:rsid w:val="00DD01C0"/>
    <w:rsid w:val="00DD0497"/>
    <w:rsid w:val="00DD3DD8"/>
    <w:rsid w:val="00DD5C3A"/>
    <w:rsid w:val="00DD6B6B"/>
    <w:rsid w:val="00DD7B9E"/>
    <w:rsid w:val="00DD7F72"/>
    <w:rsid w:val="00DE3AD9"/>
    <w:rsid w:val="00DE3D24"/>
    <w:rsid w:val="00DF63F5"/>
    <w:rsid w:val="00DF7091"/>
    <w:rsid w:val="00E04BC0"/>
    <w:rsid w:val="00E063B2"/>
    <w:rsid w:val="00E11CF3"/>
    <w:rsid w:val="00E1744F"/>
    <w:rsid w:val="00E27535"/>
    <w:rsid w:val="00E30DCE"/>
    <w:rsid w:val="00E3141E"/>
    <w:rsid w:val="00E336FF"/>
    <w:rsid w:val="00E33A81"/>
    <w:rsid w:val="00E34045"/>
    <w:rsid w:val="00E3586B"/>
    <w:rsid w:val="00E36881"/>
    <w:rsid w:val="00E37D22"/>
    <w:rsid w:val="00E42470"/>
    <w:rsid w:val="00E45AA3"/>
    <w:rsid w:val="00E460D5"/>
    <w:rsid w:val="00E466A4"/>
    <w:rsid w:val="00E50F39"/>
    <w:rsid w:val="00E50FC3"/>
    <w:rsid w:val="00E52773"/>
    <w:rsid w:val="00E55540"/>
    <w:rsid w:val="00E57E73"/>
    <w:rsid w:val="00E60648"/>
    <w:rsid w:val="00E615C1"/>
    <w:rsid w:val="00E64CD5"/>
    <w:rsid w:val="00E71AEF"/>
    <w:rsid w:val="00E7470F"/>
    <w:rsid w:val="00E76DB1"/>
    <w:rsid w:val="00E817D6"/>
    <w:rsid w:val="00E909F5"/>
    <w:rsid w:val="00E9140E"/>
    <w:rsid w:val="00EA0A13"/>
    <w:rsid w:val="00EA1811"/>
    <w:rsid w:val="00EA4711"/>
    <w:rsid w:val="00EA4716"/>
    <w:rsid w:val="00EA4B55"/>
    <w:rsid w:val="00EA5DB7"/>
    <w:rsid w:val="00EA785C"/>
    <w:rsid w:val="00EB3BDD"/>
    <w:rsid w:val="00EB5CC5"/>
    <w:rsid w:val="00EC52DE"/>
    <w:rsid w:val="00EC6273"/>
    <w:rsid w:val="00EC6D27"/>
    <w:rsid w:val="00ED0170"/>
    <w:rsid w:val="00ED13EB"/>
    <w:rsid w:val="00ED2A98"/>
    <w:rsid w:val="00ED407E"/>
    <w:rsid w:val="00ED4F78"/>
    <w:rsid w:val="00ED7801"/>
    <w:rsid w:val="00EE086D"/>
    <w:rsid w:val="00EE5B6A"/>
    <w:rsid w:val="00EF0CEB"/>
    <w:rsid w:val="00EF1204"/>
    <w:rsid w:val="00EF15C4"/>
    <w:rsid w:val="00EF57DD"/>
    <w:rsid w:val="00F021AA"/>
    <w:rsid w:val="00F049F0"/>
    <w:rsid w:val="00F12290"/>
    <w:rsid w:val="00F13873"/>
    <w:rsid w:val="00F15ACF"/>
    <w:rsid w:val="00F22A45"/>
    <w:rsid w:val="00F30E90"/>
    <w:rsid w:val="00F32734"/>
    <w:rsid w:val="00F3790B"/>
    <w:rsid w:val="00F37C1E"/>
    <w:rsid w:val="00F432F7"/>
    <w:rsid w:val="00F43427"/>
    <w:rsid w:val="00F43CA6"/>
    <w:rsid w:val="00F4577C"/>
    <w:rsid w:val="00F46ADA"/>
    <w:rsid w:val="00F52845"/>
    <w:rsid w:val="00F53B8F"/>
    <w:rsid w:val="00F57EBD"/>
    <w:rsid w:val="00F62335"/>
    <w:rsid w:val="00F6485C"/>
    <w:rsid w:val="00F6687D"/>
    <w:rsid w:val="00F70DE0"/>
    <w:rsid w:val="00F80B75"/>
    <w:rsid w:val="00F83199"/>
    <w:rsid w:val="00F86294"/>
    <w:rsid w:val="00F90D6B"/>
    <w:rsid w:val="00F93E19"/>
    <w:rsid w:val="00F968AE"/>
    <w:rsid w:val="00FA36ED"/>
    <w:rsid w:val="00FA513D"/>
    <w:rsid w:val="00FA64DD"/>
    <w:rsid w:val="00FA7C2F"/>
    <w:rsid w:val="00FB7142"/>
    <w:rsid w:val="00FC1148"/>
    <w:rsid w:val="00FC1AD5"/>
    <w:rsid w:val="00FC7E90"/>
    <w:rsid w:val="00FD23C4"/>
    <w:rsid w:val="00FD56A8"/>
    <w:rsid w:val="00FD7C4D"/>
    <w:rsid w:val="00FE1A2B"/>
    <w:rsid w:val="00FE21FD"/>
    <w:rsid w:val="00FE4715"/>
    <w:rsid w:val="00FE5AB0"/>
    <w:rsid w:val="00FE77EB"/>
    <w:rsid w:val="00FF168B"/>
    <w:rsid w:val="00FF3799"/>
    <w:rsid w:val="00FF419C"/>
    <w:rsid w:val="00FF60B0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Right">
    <w:name w:val="TextRight"/>
    <w:basedOn w:val="Normal"/>
    <w:next w:val="Normal"/>
    <w:uiPriority w:val="5"/>
    <w:qFormat/>
    <w:rsid w:val="004E11F0"/>
    <w:pPr>
      <w:spacing w:line="288" w:lineRule="auto"/>
    </w:pPr>
    <w:rPr>
      <w:rFonts w:eastAsiaTheme="minorHAnsi" w:cs="Times New Roman (Body CS)"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el@danielshort.me" TargetMode="External"/><Relationship Id="rId13" Type="http://schemas.openxmlformats.org/officeDocument/2006/relationships/hyperlink" Target="https://www.coursera.org/account/accomplishments/specialization/certificate/CYUMPN7ZQRDA" TargetMode="External"/><Relationship Id="rId18" Type="http://schemas.openxmlformats.org/officeDocument/2006/relationships/hyperlink" Target="https://www.danielshort.me/portfolio?project=sheetMusicUpscal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danielshort.me/portfolio?project=chatbotLor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redential.net/0f4df6f1-112e-4e4e-8cb1-b97e7ecd3a3b" TargetMode="External"/><Relationship Id="rId17" Type="http://schemas.openxmlformats.org/officeDocument/2006/relationships/hyperlink" Target="https://www.coursera.org/account/accomplishments/specialization/certificate/K47AGB33F8V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specialization/certificate/N6MNKYE4MKEP" TargetMode="External"/><Relationship Id="rId20" Type="http://schemas.openxmlformats.org/officeDocument/2006/relationships/hyperlink" Target="https://www.danielshort.me/portfolio?project=nonogra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nielshort.m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killshop.credential.net/2b2a612a-fbe8-4bbd-b882-0536b2f1d96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danielshort.me/projects.html" TargetMode="External"/><Relationship Id="rId19" Type="http://schemas.openxmlformats.org/officeDocument/2006/relationships/hyperlink" Target="https://www.danielshort.me/portfolio?project=digitGener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nielshort3/" TargetMode="External"/><Relationship Id="rId14" Type="http://schemas.openxmlformats.org/officeDocument/2006/relationships/hyperlink" Target="https://www.coursera.org/account/accomplishments/specialization/certificate/7262X6HH5NF2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1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Short</dc:creator>
  <cp:lastModifiedBy>Daniel Short</cp:lastModifiedBy>
  <cp:revision>283</cp:revision>
  <cp:lastPrinted>2025-12-29T15:01:00Z</cp:lastPrinted>
  <dcterms:created xsi:type="dcterms:W3CDTF">2024-06-20T03:17:00Z</dcterms:created>
  <dcterms:modified xsi:type="dcterms:W3CDTF">2026-03-24T04:38:00Z</dcterms:modified>
</cp:coreProperties>
</file>