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7D" w:rsidRDefault="005D7C7D">
      <w:pPr>
        <w:rPr>
          <w:lang w:val="es-ES"/>
        </w:rPr>
      </w:pPr>
      <w:r>
        <w:rPr>
          <w:lang w:val="es-ES"/>
        </w:rPr>
        <w:t>Análisis de eficiencia</w:t>
      </w:r>
    </w:p>
    <w:p w:rsidR="005D7C7D" w:rsidRDefault="005D7C7D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1618"/>
        <w:gridCol w:w="3000"/>
      </w:tblGrid>
      <w:tr w:rsidR="00577161" w:rsidRPr="005D7C7D" w:rsidTr="005D7C7D">
        <w:trPr>
          <w:trHeight w:val="37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"/var/folders/cb/3p_fw7js7fv3rt9jz7_tj1p80000gn/T/com.microsoft.Word/WebArchiveCopyPasteTempFiles/page3image7869936"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47" name="Imagen 47" descr="page3image7869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7869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MaxColaCP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MaxHeapCP 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agregar()?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No hay peor caso con la implementación propuesta. Se le agrega a la última posición del arreglo.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Ya que se debe hacer un swim, y la altura del heap es log N</w:t>
            </w:r>
            <w:r w:rsidR="00577161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, el peor caso depende de la prioridad del elemento a agregar. Si este elemento tiene la prioridad más alta, debe recorrer todo el heap y intercambiar con logN elementos.</w:t>
            </w:r>
          </w:p>
        </w:tc>
      </w:tr>
      <w:tr w:rsidR="00577161" w:rsidRPr="005D7C7D" w:rsidTr="005D7C7D">
        <w:trPr>
          <w:trHeight w:val="20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"/var/folders/cb/3p_fw7js7fv3rt9jz7_tj1p80000gn/T/com.microsoft.Word/WebArchiveCopyPasteTempFiles/page3image14232944"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40" name="Imagen 40" descr="page3image1423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3image14232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peor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"/var/folders/cb/3p_fw7js7fv3rt9jz7_tj1p80000gn/T/com.microsoft.Word/WebArchiveCopyPasteTempFiles/page3image7940656"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8" name="Imagen 38" descr="page3image7940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3image7940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"/var/folders/cb/3p_fw7js7fv3rt9jz7_tj1p80000gn/T/com.microsoft.Word/WebArchiveCopyPasteTempFiles/page3image7889280"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7" name="Imagen 37" descr="page3image788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788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"/var/folders/cb/3p_fw7js7fv3rt9jz7_tj1p80000gn/T/com.microsoft.Word/WebArchiveCopyPasteTempFiles/page3image12068608"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6" name="Imagen 36" descr="page3image12068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3image12068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"/var/folders/cb/3p_fw7js7fv3rt9jz7_tj1p80000gn/T/com.microsoft.Word/WebArchiveCopyPasteTempFiles/page3image16293072"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5" name="Imagen 35" descr="page3image1629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3image16293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"/var/folders/cb/3p_fw7js7fv3rt9jz7_tj1p80000gn/T/com.microsoft.Word/WebArchiveCopyPasteTempFiles/page3image81330992"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4" name="Imagen 34" descr="page3image8133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ge3image8133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"/var/folders/cb/3p_fw7js7fv3rt9jz7_tj1p80000gn/T/com.microsoft.Word/WebArchiveCopyPasteTempFiles/page3image81327872"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3" name="Imagen 33" descr="page3image8132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ge3image8132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O(logN)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Misma razón.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El mejor caso sería agregar en un heap de tamaño 0. (El swim no tiene que realizar ninguna acción)</w:t>
            </w:r>
            <w:r w:rsidR="00577161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 xml:space="preserve"> O agregar un elemento con la prioridad más baja.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"/var/folders/cb/3p_fw7js7fv3rt9jz7_tj1p80000gn/T/com.microsoft.Word/WebArchiveCopyPasteTempFiles/page3image16289744"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2" name="Imagen 32" descr="page3image16289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ge3image16289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mejor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"/var/folders/cb/3p_fw7js7fv3rt9jz7_tj1p80000gn/T/com.microsoft.Word/WebArchiveCopyPasteTempFiles/page3image7882000"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0" name="Imagen 30" descr="page3image788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3image78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"/var/folders/cb/3p_fw7js7fv3rt9jz7_tj1p80000gn/T/com.microsoft.Word/WebArchiveCopyPasteTempFiles/page3image7894064"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9" name="Imagen 29" descr="page3image7894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3image789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"/var/folders/cb/3p_fw7js7fv3rt9jz7_tj1p80000gn/T/com.microsoft.Word/WebArchiveCopyPasteTempFiles/page3image81264848"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8" name="Imagen 28" descr="page3image8126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age3image8126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"/var/folders/cb/3p_fw7js7fv3rt9jz7_tj1p80000gn/T/com.microsoft.Word/WebArchiveCopyPasteTempFiles/page3image7871600"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7" name="Imagen 27" descr="page3image787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3image787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"/var/folders/cb/3p_fw7js7fv3rt9jz7_tj1p80000gn/T/com.microsoft.Word/WebArchiveCopyPasteTempFiles/page3image5887184"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6" name="Imagen 26" descr="page3image5887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age3image5887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"/var/folders/cb/3p_fw7js7fv3rt9jz7_tj1p80000gn/T/com.microsoft.Word/WebArchiveCopyPasteTempFiles/page3image12188416"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5" name="Imagen 25" descr="page3image12188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3image12188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>Tiempo promedio de agregar()</w:t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agregar 200,000 datos a una cola vacía)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77161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(COMPROBAR EN WAIRA)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77161" w:rsidP="005D7C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(COMPROBAR EN WAIRA)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"/var/folders/cb/3p_fw7js7fv3rt9jz7_tj1p80000gn/T/com.microsoft.Word/WebArchiveCopyPasteTempFiles/page3image12163040"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4" name="Imagen 24" descr="page3image1216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age3image12163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sacarMax 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"/var/folders/cb/3p_fw7js7fv3rt9jz7_tj1p80000gn/T/com.microsoft.Word/WebArchiveCopyPasteTempFiles/page3image12164704"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3" name="Imagen 23" descr="page3image1216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3image1216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577161">
              <w:rPr>
                <w:rFonts w:ascii="Times New Roman" w:eastAsia="Times New Roman" w:hAnsi="Times New Roman" w:cs="Times New Roman"/>
                <w:lang w:eastAsia="es-ES_tradnl"/>
              </w:rPr>
              <w:t>El peor caso ocurre cuando el elemento máximo del arreglo es el primero posisionado (o el primero en haber ingresado).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DB061E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El max siempre se encuenra en la cabeza del Heap, y </w:t>
            </w:r>
            <w:r w:rsidR="00ED35BB">
              <w:rPr>
                <w:rFonts w:ascii="Times New Roman" w:eastAsia="Times New Roman" w:hAnsi="Times New Roman" w:cs="Times New Roman"/>
                <w:lang w:eastAsia="es-ES_tradnl"/>
              </w:rPr>
              <w:t>sacarlo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es modificar los apuntadores. </w:t>
            </w:r>
            <w:r w:rsidR="00ED35BB">
              <w:rPr>
                <w:rFonts w:ascii="Times New Roman" w:eastAsia="Times New Roman" w:hAnsi="Times New Roman" w:cs="Times New Roman"/>
                <w:lang w:eastAsia="es-ES_tradnl"/>
              </w:rPr>
              <w:t>En pocas lineas independientemente del swim.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"/var/folders/cb/3p_fw7js7fv3rt9jz7_tj1p80000gn/T/com.microsoft.Word/WebArchiveCopyPasteTempFiles/page3image7953344"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0" name="Imagen 20" descr="page3image795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3image795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peor caso de sacarMax 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"/var/folders/cb/3p_fw7js7fv3rt9jz7_tj1p80000gn/T/com.microsoft.Word/WebArchiveCopyPasteTempFiles/page3image12123728"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8" name="Imagen 18" descr="page3image12123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ge3image12123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"/var/folders/cb/3p_fw7js7fv3rt9jz7_tj1p80000gn/T/com.microsoft.Word/WebArchiveCopyPasteTempFiles/page3image12185296"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7" name="Imagen 17" descr="page3image12185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3image12185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577161">
              <w:rPr>
                <w:rFonts w:ascii="Times New Roman" w:eastAsia="Times New Roman" w:hAnsi="Times New Roman" w:cs="Times New Roman"/>
                <w:lang w:eastAsia="es-ES_tradnl"/>
              </w:rPr>
              <w:t>O(</w:t>
            </w:r>
            <w:r w:rsidR="007E57C0">
              <w:rPr>
                <w:rFonts w:ascii="Times New Roman" w:eastAsia="Times New Roman" w:hAnsi="Times New Roman" w:cs="Times New Roman"/>
                <w:lang w:eastAsia="es-ES_tradnl"/>
              </w:rPr>
              <w:t>1</w:t>
            </w:r>
            <w:r w:rsidR="00577161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"/var/folders/cb/3p_fw7js7fv3rt9jz7_tj1p80000gn/T/com.microsoft.Word/WebArchiveCopyPasteTempFiles/page3image14237520"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6" name="Imagen 16" descr="page3image14237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age3image14237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"/var/folders/cb/3p_fw7js7fv3rt9jz7_tj1p80000gn/T/com.microsoft.Word/WebArchiveCopyPasteTempFiles/page3image18355488"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5" name="Imagen 15" descr="page3image18355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3image18355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"/var/folders/cb/3p_fw7js7fv3rt9jz7_tj1p80000gn/T/com.microsoft.Word/WebArchiveCopyPasteTempFiles/page3image12178640"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4" name="Imagen 14" descr="page3image12178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age3image12178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"/var/folders/cb/3p_fw7js7fv3rt9jz7_tj1p80000gn/T/com.microsoft.Word/WebArchiveCopyPasteTempFiles/page3image14188016"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3" name="Imagen 13" descr="page3image14188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3image14188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DB061E"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sacarMax 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8110B5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El elemento maximo es el último posisionado o el último en entrar.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ED35BB" w:rsidP="005D7C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El max siempre se encuenra en la cabeza del Heap, y sacarlo es modificar los apuntadores.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En pocas lineas independientemente del swim</w:t>
            </w:r>
            <w:bookmarkStart w:id="0" w:name="_GoBack"/>
            <w:bookmarkEnd w:id="0"/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"/var/folders/cb/3p_fw7js7fv3rt9jz7_tj1p80000gn/T/com.microsoft.Word/WebArchiveCopyPasteTempFiles/page3image18364848"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2" name="Imagen 12" descr="page3image1836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age3image1836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mejor caso de sacarMax 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"/var/folders/cb/3p_fw7js7fv3rt9jz7_tj1p80000gn/T/com.microsoft.Word/WebArchiveCopyPasteTempFiles/page3image18378368"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0" name="Imagen 10" descr="page3image18378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3image18378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"/var/folders/cb/3p_fw7js7fv3rt9jz7_tj1p80000gn/T/com.microsoft.Word/WebArchiveCopyPasteTempFiles/page3image18378160"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9" name="Imagen 9" descr="page3image18378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3image18378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8110B5"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"/var/folders/cb/3p_fw7js7fv3rt9jz7_tj1p80000gn/T/com.microsoft.Word/WebArchiveCopyPasteTempFiles/page3image12117488"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8" name="Imagen 8" descr="page3image12117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age3image12117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"/var/folders/cb/3p_fw7js7fv3rt9jz7_tj1p80000gn/T/com.microsoft.Word/WebArchiveCopyPasteTempFiles/page3image12119152"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7" name="Imagen 7" descr="page3image1211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3image1211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"/var/folders/cb/3p_fw7js7fv3rt9jz7_tj1p80000gn/T/com.microsoft.Word/WebArchiveCopyPasteTempFiles/page3image18365472"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6" name="Imagen 6" descr="page3image18365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age3image18365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"/var/folders/cb/3p_fw7js7fv3rt9jz7_tj1p80000gn/T/com.microsoft.Word/WebArchiveCopyPasteTempFiles/page3image5799824"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5" name="Imagen 5" descr="page3image5799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3image5799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DB061E"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>Tiempo promedio de sacarMax ()</w:t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sacar 200,000 datos de una cola con 200,000 datos)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"/var/folders/cb/3p_fw7js7fv3rt9jz7_tj1p80000gn/T/com.microsoft.Word/WebArchiveCopyPasteTempFiles/page3image14238976"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" name="Imagen 3" descr="page3image14238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3image14238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8110B5">
              <w:rPr>
                <w:rFonts w:ascii="Times New Roman" w:eastAsia="Times New Roman" w:hAnsi="Times New Roman" w:cs="Times New Roman"/>
                <w:lang w:eastAsia="es-ES_tradnl"/>
              </w:rPr>
              <w:t>(COMPROBAR EN WAIRA)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"/var/folders/cb/3p_fw7js7fv3rt9jz7_tj1p80000gn/T/com.microsoft.Word/WebArchiveCopyPasteTempFiles/page3image5800864"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" name="Imagen 2" descr="page3image58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age3image58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"/var/folders/cb/3p_fw7js7fv3rt9jz7_tj1p80000gn/T/com.microsoft.Word/WebArchiveCopyPasteTempFiles/page3image13487168"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" name="Imagen 1" descr="page3image13487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ge3image13487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8110B5">
              <w:rPr>
                <w:rFonts w:ascii="Times New Roman" w:eastAsia="Times New Roman" w:hAnsi="Times New Roman" w:cs="Times New Roman"/>
                <w:lang w:eastAsia="es-ES_tradnl"/>
              </w:rPr>
              <w:t>(COMPROBAR EN WAIRA)</w:t>
            </w:r>
          </w:p>
        </w:tc>
      </w:tr>
    </w:tbl>
    <w:p w:rsidR="005D7C7D" w:rsidRPr="005D7C7D" w:rsidRDefault="005D7C7D">
      <w:pPr>
        <w:rPr>
          <w:lang w:val="es-ES"/>
        </w:rPr>
      </w:pPr>
    </w:p>
    <w:sectPr w:rsidR="005D7C7D" w:rsidRPr="005D7C7D" w:rsidSect="00D54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D"/>
    <w:rsid w:val="00577161"/>
    <w:rsid w:val="005D7C7D"/>
    <w:rsid w:val="006D427B"/>
    <w:rsid w:val="007E57C0"/>
    <w:rsid w:val="008110B5"/>
    <w:rsid w:val="00D54C4F"/>
    <w:rsid w:val="00DB061E"/>
    <w:rsid w:val="00E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F07D2"/>
  <w15:chartTrackingRefBased/>
  <w15:docId w15:val="{DBA874A5-00CD-9A42-9927-A7E158D9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C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Talero Tamara</dc:creator>
  <cp:keywords/>
  <dc:description/>
  <cp:lastModifiedBy>Daniel Londono</cp:lastModifiedBy>
  <cp:revision>2</cp:revision>
  <dcterms:created xsi:type="dcterms:W3CDTF">2019-09-26T03:08:00Z</dcterms:created>
  <dcterms:modified xsi:type="dcterms:W3CDTF">2019-09-26T03:08:00Z</dcterms:modified>
</cp:coreProperties>
</file>