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EF" w:rsidRP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DE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D6DEF">
        <w:rPr>
          <w:rFonts w:ascii="Times New Roman" w:eastAsia="Times New Roman" w:hAnsi="Times New Roman" w:cs="Times New Roman"/>
          <w:sz w:val="24"/>
          <w:szCs w:val="24"/>
        </w:rPr>
        <w:t xml:space="preserve">. Which of the following </w:t>
      </w:r>
      <w:r w:rsidRPr="005D6DEF">
        <w:rPr>
          <w:rFonts w:ascii="Times New Roman" w:eastAsia="Times New Roman" w:hAnsi="Times New Roman" w:cs="Times New Roman"/>
          <w:sz w:val="24"/>
          <w:szCs w:val="24"/>
        </w:rPr>
        <w:t>is not an R data structure?</w:t>
      </w:r>
    </w:p>
    <w:p w:rsidR="005D6DEF" w:rsidRP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DEF">
        <w:rPr>
          <w:rFonts w:ascii="Times New Roman" w:eastAsia="Times New Roman" w:hAnsi="Times New Roman" w:cs="Times New Roman"/>
          <w:sz w:val="24"/>
          <w:szCs w:val="24"/>
        </w:rPr>
        <w:t>a. Matrix</w:t>
      </w:r>
    </w:p>
    <w:p w:rsidR="005D6DEF" w:rsidRP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DEF">
        <w:rPr>
          <w:rFonts w:ascii="Times New Roman" w:eastAsia="Times New Roman" w:hAnsi="Times New Roman" w:cs="Times New Roman"/>
          <w:sz w:val="24"/>
          <w:szCs w:val="24"/>
        </w:rPr>
        <w:t>*b. Object</w:t>
      </w:r>
    </w:p>
    <w:p w:rsidR="005D6DEF" w:rsidRP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DEF">
        <w:rPr>
          <w:rFonts w:ascii="Times New Roman" w:eastAsia="Times New Roman" w:hAnsi="Times New Roman" w:cs="Times New Roman"/>
          <w:sz w:val="24"/>
          <w:szCs w:val="24"/>
        </w:rPr>
        <w:t>c. Vector</w:t>
      </w:r>
    </w:p>
    <w:p w:rsidR="005D6DEF" w:rsidRP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DEF">
        <w:rPr>
          <w:rFonts w:ascii="Times New Roman" w:eastAsia="Times New Roman" w:hAnsi="Times New Roman" w:cs="Times New Roman"/>
          <w:sz w:val="24"/>
          <w:szCs w:val="24"/>
        </w:rPr>
        <w:t>d. Data frame</w:t>
      </w:r>
    </w:p>
    <w:p w:rsid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DEF" w:rsidRDefault="00280A9F" w:rsidP="00280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Type the command to delete the </w:t>
      </w:r>
      <w:r w:rsidRPr="00280A9F">
        <w:rPr>
          <w:rFonts w:ascii="Times New Roman" w:eastAsia="Times New Roman" w:hAnsi="Times New Roman" w:cs="Times New Roman"/>
          <w:i/>
          <w:sz w:val="24"/>
          <w:szCs w:val="24"/>
        </w:rPr>
        <w:t>tst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 from your working environment</w:t>
      </w:r>
      <w:r w:rsidR="005D6D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{rm(tst</w:t>
      </w:r>
      <w:r w:rsidR="005D6DEF">
        <w:rPr>
          <w:rFonts w:ascii="Times New Roman" w:eastAsia="Times New Roman" w:hAnsi="Times New Roman" w:cs="Times New Roman"/>
          <w:sz w:val="24"/>
          <w:szCs w:val="24"/>
        </w:rPr>
        <w:t>)}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DE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Which of the follo</w:t>
      </w:r>
      <w:r w:rsidR="008D51DB">
        <w:rPr>
          <w:rFonts w:ascii="Times New Roman" w:hAnsi="Times New Roman" w:cs="Times New Roman"/>
          <w:sz w:val="24"/>
          <w:szCs w:val="24"/>
        </w:rPr>
        <w:t xml:space="preserve">wing arguments loads a data frame without </w:t>
      </w:r>
      <w:r w:rsidR="003F6F40">
        <w:rPr>
          <w:rFonts w:ascii="Times New Roman" w:hAnsi="Times New Roman" w:cs="Times New Roman"/>
          <w:sz w:val="24"/>
          <w:szCs w:val="24"/>
        </w:rPr>
        <w:t xml:space="preserve">creating </w:t>
      </w:r>
      <w:r w:rsidR="008D51DB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factors?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*a.</w:t>
      </w:r>
      <w:r w:rsidR="003F6F40">
        <w:rPr>
          <w:rFonts w:ascii="Times New Roman" w:hAnsi="Times New Roman" w:cs="Times New Roman"/>
          <w:sz w:val="24"/>
          <w:szCs w:val="24"/>
        </w:rPr>
        <w:t xml:space="preserve"> stringsAsFactors = FALSE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Factors = FALSE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3F6F40">
        <w:rPr>
          <w:rFonts w:ascii="Times New Roman" w:hAnsi="Times New Roman" w:cs="Times New Roman"/>
          <w:sz w:val="24"/>
          <w:szCs w:val="24"/>
        </w:rPr>
        <w:t xml:space="preserve"> StringsAsFactors = FALSE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createFactors = FALSE</w:t>
      </w:r>
    </w:p>
    <w:p w:rsidR="003F6F40" w:rsidRDefault="003F6F40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F40" w:rsidRDefault="003F6F40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03877">
        <w:rPr>
          <w:rFonts w:ascii="Times New Roman" w:hAnsi="Times New Roman" w:cs="Times New Roman"/>
          <w:sz w:val="24"/>
          <w:szCs w:val="24"/>
        </w:rPr>
        <w:t>Which of the following functions imports data into R?</w:t>
      </w:r>
    </w:p>
    <w:p w:rsidR="00603877" w:rsidRDefault="00603877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*a. read.fwf()</w:t>
      </w:r>
    </w:p>
    <w:p w:rsidR="00603877" w:rsidRDefault="00603877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*b. read.csv()</w:t>
      </w:r>
    </w:p>
    <w:p w:rsidR="00603877" w:rsidRDefault="00603877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871B2">
        <w:rPr>
          <w:rFonts w:ascii="Times New Roman" w:hAnsi="Times New Roman" w:cs="Times New Roman"/>
          <w:sz w:val="24"/>
          <w:szCs w:val="24"/>
        </w:rPr>
        <w:t>c. read.table</w: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603877" w:rsidRDefault="00603877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read.flatfile()</w:t>
      </w:r>
    </w:p>
    <w:p w:rsidR="009D75D2" w:rsidRDefault="009D75D2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1B2" w:rsidRDefault="00D818B6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871B2">
        <w:rPr>
          <w:rFonts w:ascii="Times New Roman" w:hAnsi="Times New Roman" w:cs="Times New Roman"/>
          <w:sz w:val="24"/>
          <w:szCs w:val="24"/>
        </w:rPr>
        <w:t xml:space="preserve">The activities worksheet indicates that coercion rules go in this order: </w:t>
      </w:r>
    </w:p>
    <w:p w:rsidR="009D75D2" w:rsidRDefault="009871B2" w:rsidP="009871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al -&gt; integer -&gt; numeric -&gt; complex -&gt; character</w:t>
      </w:r>
    </w:p>
    <w:p w:rsidR="009871B2" w:rsidRDefault="002724AC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871B2" w:rsidRPr="005D6DEF" w:rsidRDefault="002724AC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*True</w:t>
      </w:r>
    </w:p>
    <w:sectPr w:rsidR="009871B2" w:rsidRPr="005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13E9A"/>
    <w:multiLevelType w:val="hybridMultilevel"/>
    <w:tmpl w:val="9B9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D2"/>
    <w:rsid w:val="002331D2"/>
    <w:rsid w:val="002724AC"/>
    <w:rsid w:val="00280A9F"/>
    <w:rsid w:val="003F6F40"/>
    <w:rsid w:val="004755F8"/>
    <w:rsid w:val="005475A3"/>
    <w:rsid w:val="00563B5D"/>
    <w:rsid w:val="005D6DEF"/>
    <w:rsid w:val="00603877"/>
    <w:rsid w:val="00725AD7"/>
    <w:rsid w:val="007B1345"/>
    <w:rsid w:val="00875A97"/>
    <w:rsid w:val="008D51DB"/>
    <w:rsid w:val="009871B2"/>
    <w:rsid w:val="009D75D2"/>
    <w:rsid w:val="00CE2D44"/>
    <w:rsid w:val="00D818B6"/>
    <w:rsid w:val="00E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6C915-FDAA-45EB-8A40-86760C6F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Betz,Susan Katherine</dc:creator>
  <cp:lastModifiedBy>danielmaxwell</cp:lastModifiedBy>
  <cp:revision>9</cp:revision>
  <dcterms:created xsi:type="dcterms:W3CDTF">2017-06-30T20:44:00Z</dcterms:created>
  <dcterms:modified xsi:type="dcterms:W3CDTF">2017-07-04T15:22:00Z</dcterms:modified>
</cp:coreProperties>
</file>