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68AB2" w14:textId="55BF628C" w:rsidR="00B56CC6" w:rsidRPr="00B66E5E" w:rsidRDefault="00B66E5E">
      <w:pPr>
        <w:rPr>
          <w:rFonts w:ascii="Arial" w:hAnsi="Arial" w:cs="Arial"/>
          <w:b/>
          <w:bCs/>
          <w:sz w:val="28"/>
          <w:szCs w:val="28"/>
        </w:rPr>
      </w:pPr>
      <w:r w:rsidRPr="00B66E5E">
        <w:rPr>
          <w:rFonts w:ascii="Arial" w:hAnsi="Arial" w:cs="Arial"/>
          <w:b/>
          <w:bCs/>
          <w:sz w:val="28"/>
          <w:szCs w:val="28"/>
        </w:rPr>
        <w:t>Cierre</w:t>
      </w:r>
    </w:p>
    <w:p w14:paraId="2A34796A" w14:textId="4F13E0DB" w:rsidR="00B66E5E" w:rsidRDefault="00B66E5E" w:rsidP="00B66E5E">
      <w:pPr>
        <w:jc w:val="both"/>
        <w:rPr>
          <w:rFonts w:ascii="Arial" w:hAnsi="Arial" w:cs="Arial"/>
          <w:sz w:val="24"/>
          <w:szCs w:val="24"/>
        </w:rPr>
      </w:pPr>
      <w:r w:rsidRPr="00B66E5E">
        <w:rPr>
          <w:rFonts w:ascii="Arial" w:hAnsi="Arial" w:cs="Arial"/>
          <w:sz w:val="24"/>
          <w:szCs w:val="24"/>
        </w:rPr>
        <w:t xml:space="preserve">Durante la administración de este proyecto se lograron obtener aprendizajes en varios aspectos; desde la parte de la administración hasta el desarrollo en sí del proyecto. En lo administrativo, se logró remarcar la importancia de seguir el orden establecido de las actividades desde un principio para así permitir un mejor control y manejo de los tiempos, </w:t>
      </w:r>
      <w:r>
        <w:rPr>
          <w:rFonts w:ascii="Arial" w:hAnsi="Arial" w:cs="Arial"/>
          <w:sz w:val="24"/>
          <w:szCs w:val="24"/>
        </w:rPr>
        <w:t>pues desde un inicio se sabía que la duración del proyecto no podía ser mayor de lo establecido por el profesor. Aún así el tiempo no fue factor para impedir que el proyecto no se completara en su totalidad como se había previsto en un principio, pues en ciertas actividades terminó sobrando tiempo.</w:t>
      </w:r>
    </w:p>
    <w:p w14:paraId="48A62420" w14:textId="5A597C08" w:rsidR="00B66E5E" w:rsidRDefault="00B66E5E" w:rsidP="00B66E5E">
      <w:pPr>
        <w:jc w:val="both"/>
        <w:rPr>
          <w:rFonts w:ascii="Arial" w:hAnsi="Arial" w:cs="Arial"/>
          <w:sz w:val="24"/>
          <w:szCs w:val="24"/>
        </w:rPr>
      </w:pPr>
      <w:r>
        <w:rPr>
          <w:rFonts w:ascii="Arial" w:hAnsi="Arial" w:cs="Arial"/>
          <w:sz w:val="24"/>
          <w:szCs w:val="24"/>
        </w:rPr>
        <w:t>La parte más difícil fue encontrar una manera de representar la información del proyecto como su estructura, los riesgos, costos, etc. Pues al ser la primera vez, surgieron ciertas dudas.</w:t>
      </w:r>
    </w:p>
    <w:p w14:paraId="35F83704" w14:textId="7D3CAC83" w:rsidR="00B66E5E" w:rsidRDefault="00B66E5E" w:rsidP="00B66E5E">
      <w:pPr>
        <w:jc w:val="both"/>
        <w:rPr>
          <w:rFonts w:ascii="Arial" w:hAnsi="Arial" w:cs="Arial"/>
          <w:sz w:val="24"/>
          <w:szCs w:val="24"/>
        </w:rPr>
      </w:pPr>
      <w:r>
        <w:rPr>
          <w:rFonts w:ascii="Arial" w:hAnsi="Arial" w:cs="Arial"/>
          <w:sz w:val="24"/>
          <w:szCs w:val="24"/>
        </w:rPr>
        <w:t xml:space="preserve">En cuanto al desarrollo del proyecto, se reforzaron conocimientos sobre programación web como en HTML, CSS y </w:t>
      </w:r>
      <w:proofErr w:type="spellStart"/>
      <w:r>
        <w:rPr>
          <w:rFonts w:ascii="Arial" w:hAnsi="Arial" w:cs="Arial"/>
          <w:sz w:val="24"/>
          <w:szCs w:val="24"/>
        </w:rPr>
        <w:t>Javascript</w:t>
      </w:r>
      <w:proofErr w:type="spellEnd"/>
      <w:r>
        <w:rPr>
          <w:rFonts w:ascii="Arial" w:hAnsi="Arial" w:cs="Arial"/>
          <w:sz w:val="24"/>
          <w:szCs w:val="24"/>
        </w:rPr>
        <w:t>, donde además se añadieron</w:t>
      </w:r>
      <w:r w:rsidR="00735B94">
        <w:rPr>
          <w:rFonts w:ascii="Arial" w:hAnsi="Arial" w:cs="Arial"/>
          <w:sz w:val="24"/>
          <w:szCs w:val="24"/>
        </w:rPr>
        <w:t xml:space="preserve"> ciertos conocimientos extras.</w:t>
      </w:r>
    </w:p>
    <w:p w14:paraId="1BB30DE9" w14:textId="1749053C" w:rsidR="00735B94" w:rsidRDefault="00735B94" w:rsidP="00B66E5E">
      <w:pPr>
        <w:jc w:val="both"/>
        <w:rPr>
          <w:rFonts w:ascii="Arial" w:hAnsi="Arial" w:cs="Arial"/>
          <w:sz w:val="24"/>
          <w:szCs w:val="24"/>
        </w:rPr>
      </w:pPr>
      <w:r>
        <w:rPr>
          <w:rFonts w:ascii="Arial" w:hAnsi="Arial" w:cs="Arial"/>
          <w:sz w:val="24"/>
          <w:szCs w:val="24"/>
        </w:rPr>
        <w:t>Al final, la administración de este proyecto dejó en claro la importancia que tiene llevar una correcta planeación y organización para alcanzar los objetivos establecidos. Es importante observar y analizar cada uno de los casos que se pueden presentar antes de iniciar un proyecto principalmente los posibles fallos y errores para evitar pérdidas monetarias o de tiempo.</w:t>
      </w:r>
    </w:p>
    <w:p w14:paraId="675A815F" w14:textId="541F6528" w:rsidR="00735B94" w:rsidRPr="00B66E5E" w:rsidRDefault="00735B94" w:rsidP="00B66E5E">
      <w:pPr>
        <w:jc w:val="both"/>
        <w:rPr>
          <w:rFonts w:ascii="Arial" w:hAnsi="Arial" w:cs="Arial"/>
          <w:sz w:val="24"/>
          <w:szCs w:val="24"/>
        </w:rPr>
      </w:pPr>
      <w:r>
        <w:rPr>
          <w:rFonts w:ascii="Arial" w:hAnsi="Arial" w:cs="Arial"/>
          <w:sz w:val="24"/>
          <w:szCs w:val="24"/>
        </w:rPr>
        <w:t>Para futuros proyectos donde haya más complejidad será necesario asignar más tiempo a las actividades en la etapa de análisis, pues para este proyecto, al no ser muy grande permitió que todo se cumpliera en tiempo y forma, pero para proyectos más grandes, quizá deba ser necesario tomarse más tiempo para analizar las estructuras del proyecto.</w:t>
      </w:r>
    </w:p>
    <w:sectPr w:rsidR="00735B94" w:rsidRPr="00B66E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5E"/>
    <w:rsid w:val="007108FA"/>
    <w:rsid w:val="00735B94"/>
    <w:rsid w:val="00B66E5E"/>
    <w:rsid w:val="00C949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1CD5"/>
  <w15:chartTrackingRefBased/>
  <w15:docId w15:val="{DE310838-7660-4CFF-9026-7270FC86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268</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Murillo</dc:creator>
  <cp:keywords/>
  <dc:description/>
  <cp:lastModifiedBy>Daniel Murillo</cp:lastModifiedBy>
  <cp:revision>1</cp:revision>
  <dcterms:created xsi:type="dcterms:W3CDTF">2021-01-25T04:57:00Z</dcterms:created>
  <dcterms:modified xsi:type="dcterms:W3CDTF">2021-01-25T05:14:00Z</dcterms:modified>
</cp:coreProperties>
</file>