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77A0" w14:textId="0ADA19A3" w:rsidR="00736D89" w:rsidRPr="00736D89" w:rsidRDefault="00736D89" w:rsidP="00736D89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/>
          <w14:ligatures w14:val="none"/>
        </w:rPr>
        <w:t xml:space="preserve"> Map of Content</w:t>
      </w:r>
    </w:p>
    <w:p w14:paraId="6B091DCC" w14:textId="11A48A6B" w:rsidR="00736D89" w:rsidRPr="00736D89" w:rsidRDefault="00736D89" w:rsidP="00736D8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:lang w:eastAsia="en-CA"/>
          <w14:ligatures w14:val="none"/>
        </w:rPr>
        <w:t xml:space="preserve">In the second </w:t>
      </w:r>
      <w:proofErr w:type="spellStart"/>
      <w:r w:rsidRPr="00736D89"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:lang w:eastAsia="en-CA"/>
          <w14:ligatures w14:val="none"/>
        </w:rPr>
        <w:t>memex</w:t>
      </w:r>
      <w:proofErr w:type="spellEnd"/>
      <w:r w:rsidRPr="00736D89"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:lang w:eastAsia="en-CA"/>
          <w14:ligatures w14:val="none"/>
        </w:rPr>
        <w:t xml:space="preserve">, I mainly focused my research </w:t>
      </w:r>
      <w:proofErr w:type="gramStart"/>
      <w:r w:rsidRPr="00736D89"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:lang w:eastAsia="en-CA"/>
          <w14:ligatures w14:val="none"/>
        </w:rPr>
        <w:t>around</w:t>
      </w:r>
      <w:proofErr w:type="gramEnd"/>
      <w:r w:rsidRPr="00736D89"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:lang w:eastAsia="en-CA"/>
          <w14:ligatures w14:val="none"/>
        </w:rPr>
        <w:t xml:space="preserve"> how the technological developments at the time affected the war. With most research surrounding the communication aspect of the war.</w:t>
      </w:r>
      <w:r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:lang w:eastAsia="en-CA"/>
          <w14:ligatures w14:val="none"/>
        </w:rPr>
        <w:t xml:space="preserve"> For the remainder of the course I will continue to explore the advancements in technology and communication and how it affected the military. </w:t>
      </w:r>
    </w:p>
    <w:p w14:paraId="57C911CB" w14:textId="5AF626DD" w:rsidR="00736D89" w:rsidRPr="00736D89" w:rsidRDefault="00736D89" w:rsidP="00736D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en-CA"/>
          <w14:ligatures w14:val="none"/>
        </w:rPr>
        <w:t xml:space="preserve"> *MM2 indicates work from second </w:t>
      </w:r>
      <w:proofErr w:type="spellStart"/>
      <w:r w:rsidRPr="00736D89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en-CA"/>
          <w14:ligatures w14:val="none"/>
        </w:rPr>
        <w:t>memex</w:t>
      </w:r>
      <w:proofErr w:type="spellEnd"/>
    </w:p>
    <w:p w14:paraId="57BC8E28" w14:textId="74CF5ED3" w:rsidR="00736D89" w:rsidRPr="00736D89" w:rsidRDefault="00736D89" w:rsidP="00736D8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CA"/>
          <w14:ligatures w14:val="none"/>
        </w:rPr>
        <w:t xml:space="preserve"> Sources</w:t>
      </w:r>
    </w:p>
    <w:p w14:paraId="77A68692" w14:textId="77777777" w:rsidR="00736D89" w:rsidRPr="00736D89" w:rsidRDefault="00736D89" w:rsidP="00736D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[[@BushVannevarAsWeMayThink1945]]</w:t>
      </w:r>
    </w:p>
    <w:p w14:paraId="4A857A69" w14:textId="77777777" w:rsidR="00736D89" w:rsidRPr="00736D89" w:rsidRDefault="00736D89" w:rsidP="00736D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[[@LeibnizCalculatingMachine]]</w:t>
      </w:r>
    </w:p>
    <w:p w14:paraId="7DB5F338" w14:textId="77777777" w:rsidR="00736D89" w:rsidRPr="00736D89" w:rsidRDefault="00736D89" w:rsidP="00736D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[[@KumarShivFromClayTabletstoWeb2013]]</w:t>
      </w:r>
    </w:p>
    <w:p w14:paraId="4840ACD2" w14:textId="77777777" w:rsidR="00736D89" w:rsidRPr="00736D89" w:rsidRDefault="00736D89" w:rsidP="00736D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[[@CaulfieldMikeTheGardenAndTheStream2015]]</w:t>
      </w:r>
    </w:p>
    <w:p w14:paraId="7432C954" w14:textId="77777777" w:rsidR="00736D89" w:rsidRPr="00736D89" w:rsidRDefault="00736D89" w:rsidP="00736D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[[@VoderVocoderHomer2013]]</w:t>
      </w:r>
    </w:p>
    <w:p w14:paraId="5B62A1F0" w14:textId="77777777" w:rsidR="00736D89" w:rsidRPr="00736D89" w:rsidRDefault="00736D89" w:rsidP="00736D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[[@TworekHeidiWirelessTelegraphy2014]] MM2</w:t>
      </w:r>
    </w:p>
    <w:p w14:paraId="71EB48EE" w14:textId="77777777" w:rsidR="00736D89" w:rsidRPr="00736D89" w:rsidRDefault="00736D89" w:rsidP="00736D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[[@WWIMilitaryCommunication]] MM2</w:t>
      </w:r>
    </w:p>
    <w:p w14:paraId="6A59BD02" w14:textId="77777777" w:rsidR="00736D89" w:rsidRPr="00736D89" w:rsidRDefault="00736D89" w:rsidP="00736D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[[@TelegramVsFax2023]] MM2</w:t>
      </w:r>
    </w:p>
    <w:p w14:paraId="0FB4DAF5" w14:textId="77777777" w:rsidR="00736D89" w:rsidRPr="00736D89" w:rsidRDefault="00736D89" w:rsidP="00736D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[[@BritanicaWWIIMilitaryCommunication]] MM2</w:t>
      </w:r>
    </w:p>
    <w:p w14:paraId="2840ABB1" w14:textId="77777777" w:rsidR="00736D89" w:rsidRPr="00736D89" w:rsidRDefault="00736D89" w:rsidP="00736D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[[@CoopersmithJonathanTheRiseAndFallOfTheFaxMachine2015]] MM2</w:t>
      </w:r>
    </w:p>
    <w:p w14:paraId="5407721A" w14:textId="77777777" w:rsidR="00736D89" w:rsidRPr="00736D89" w:rsidRDefault="00736D89" w:rsidP="00736D8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CA"/>
          <w14:ligatures w14:val="none"/>
        </w:rPr>
        <w:t>Thoughts</w:t>
      </w:r>
    </w:p>
    <w:p w14:paraId="3CB13041" w14:textId="77777777" w:rsidR="00736D89" w:rsidRPr="00736D89" w:rsidRDefault="00736D89" w:rsidP="00736D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[[How did Bush predict all this]]</w:t>
      </w:r>
    </w:p>
    <w:p w14:paraId="7494FB29" w14:textId="77777777" w:rsidR="00736D89" w:rsidRPr="00736D89" w:rsidRDefault="00736D89" w:rsidP="00736D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[[Is Twitter reliable]]</w:t>
      </w:r>
    </w:p>
    <w:p w14:paraId="12745406" w14:textId="77777777" w:rsidR="00736D89" w:rsidRPr="00736D89" w:rsidRDefault="00736D89" w:rsidP="00736D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[[Is the Federated wiki a future tool]]</w:t>
      </w:r>
    </w:p>
    <w:p w14:paraId="13C83509" w14:textId="77777777" w:rsidR="00736D89" w:rsidRPr="00736D89" w:rsidRDefault="00736D89" w:rsidP="00736D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[[Issues with the Calculator]]</w:t>
      </w:r>
    </w:p>
    <w:p w14:paraId="02A75F5C" w14:textId="77777777" w:rsidR="00736D89" w:rsidRPr="00736D89" w:rsidRDefault="00736D89" w:rsidP="00736D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[[Jan 11 Lecture Connection]]</w:t>
      </w:r>
    </w:p>
    <w:p w14:paraId="6A01EBAA" w14:textId="77777777" w:rsidR="00736D89" w:rsidRPr="00736D89" w:rsidRDefault="00736D89" w:rsidP="00736D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[[The Advancement of Technology]]</w:t>
      </w:r>
    </w:p>
    <w:p w14:paraId="66BACF25" w14:textId="77777777" w:rsidR="00736D89" w:rsidRPr="00736D89" w:rsidRDefault="00736D89" w:rsidP="00736D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[[Why did it take so long]]</w:t>
      </w:r>
    </w:p>
    <w:p w14:paraId="27A9AEFC" w14:textId="77777777" w:rsidR="00736D89" w:rsidRPr="00736D89" w:rsidRDefault="00736D89" w:rsidP="00736D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[[Feb 15 Lecture Connection]] MM2</w:t>
      </w:r>
    </w:p>
    <w:p w14:paraId="33AACCA5" w14:textId="77777777" w:rsidR="00736D89" w:rsidRPr="00736D89" w:rsidRDefault="00736D89" w:rsidP="00736D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[[Germans and the Wireless Telegraphy]] MM2</w:t>
      </w:r>
    </w:p>
    <w:p w14:paraId="3A799A47" w14:textId="77777777" w:rsidR="00736D89" w:rsidRPr="00736D89" w:rsidRDefault="00736D89" w:rsidP="00736D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[[Francs to CAD]] MM2</w:t>
      </w:r>
    </w:p>
    <w:p w14:paraId="66206271" w14:textId="77777777" w:rsidR="00736D89" w:rsidRPr="00736D89" w:rsidRDefault="00736D89" w:rsidP="00736D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[[Mobile radios WWII]] MM2</w:t>
      </w:r>
    </w:p>
    <w:p w14:paraId="036D824A" w14:textId="77777777" w:rsidR="00736D89" w:rsidRPr="00736D89" w:rsidRDefault="00736D89" w:rsidP="00736D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lastRenderedPageBreak/>
        <w:t>[[Telephones in WWI]] MM2</w:t>
      </w:r>
    </w:p>
    <w:p w14:paraId="1B2C0051" w14:textId="77777777" w:rsidR="00736D89" w:rsidRPr="00736D89" w:rsidRDefault="00736D89" w:rsidP="00736D8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CA"/>
          <w14:ligatures w14:val="none"/>
        </w:rPr>
        <w:t>To Do</w:t>
      </w:r>
    </w:p>
    <w:p w14:paraId="0214D615" w14:textId="77777777" w:rsidR="00736D89" w:rsidRPr="00736D89" w:rsidRDefault="00736D89" w:rsidP="00736D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[[Bush to Do]]</w:t>
      </w:r>
    </w:p>
    <w:p w14:paraId="74658F02" w14:textId="77777777" w:rsidR="00736D89" w:rsidRPr="00736D89" w:rsidRDefault="00736D89" w:rsidP="00736D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[[Caulfield To do]]</w:t>
      </w:r>
    </w:p>
    <w:p w14:paraId="772C4672" w14:textId="77777777" w:rsidR="00736D89" w:rsidRPr="00736D89" w:rsidRDefault="00736D89" w:rsidP="00736D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[[Leibniz To do]]</w:t>
      </w:r>
    </w:p>
    <w:p w14:paraId="78978AF5" w14:textId="77777777" w:rsidR="00736D89" w:rsidRPr="00736D89" w:rsidRDefault="00736D89" w:rsidP="00736D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</w:t>
      </w:r>
      <w:proofErr w:type="spellStart"/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Tworek</w:t>
      </w:r>
      <w:proofErr w:type="spellEnd"/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 xml:space="preserve"> To Do]] </w:t>
      </w:r>
      <w:proofErr w:type="gramStart"/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MM2</w:t>
      </w:r>
      <w:proofErr w:type="gramEnd"/>
    </w:p>
    <w:p w14:paraId="68BAC978" w14:textId="77777777" w:rsidR="00736D89" w:rsidRPr="00736D89" w:rsidRDefault="00736D89" w:rsidP="00736D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 xml:space="preserve">[[Faxes To Do]] </w:t>
      </w:r>
      <w:proofErr w:type="gramStart"/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MM2</w:t>
      </w:r>
      <w:proofErr w:type="gramEnd"/>
    </w:p>
    <w:p w14:paraId="60CFF328" w14:textId="77777777" w:rsidR="00736D89" w:rsidRPr="00736D89" w:rsidRDefault="00736D89" w:rsidP="00736D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</w:pPr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[[</w:t>
      </w:r>
      <w:proofErr w:type="spellStart"/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Brittanica</w:t>
      </w:r>
      <w:proofErr w:type="spellEnd"/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 xml:space="preserve"> to do]] </w:t>
      </w:r>
      <w:proofErr w:type="gramStart"/>
      <w:r w:rsidRPr="00736D8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CA"/>
          <w14:ligatures w14:val="none"/>
        </w:rPr>
        <w:t>MM2</w:t>
      </w:r>
      <w:proofErr w:type="gramEnd"/>
    </w:p>
    <w:p w14:paraId="55A986C0" w14:textId="77777777" w:rsidR="001A2F86" w:rsidRDefault="001A2F86"/>
    <w:sectPr w:rsidR="001A2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4C21"/>
    <w:multiLevelType w:val="multilevel"/>
    <w:tmpl w:val="9BB8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4839E7"/>
    <w:multiLevelType w:val="multilevel"/>
    <w:tmpl w:val="412E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A6344"/>
    <w:multiLevelType w:val="multilevel"/>
    <w:tmpl w:val="C802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454688">
    <w:abstractNumId w:val="1"/>
  </w:num>
  <w:num w:numId="2" w16cid:durableId="448742301">
    <w:abstractNumId w:val="2"/>
  </w:num>
  <w:num w:numId="3" w16cid:durableId="47750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AA"/>
    <w:rsid w:val="001A2F86"/>
    <w:rsid w:val="003D7E3C"/>
    <w:rsid w:val="00736D89"/>
    <w:rsid w:val="00A2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73CB"/>
  <w15:chartTrackingRefBased/>
  <w15:docId w15:val="{11A7827F-9133-4E0F-8C7B-E41DE039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6D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36D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36D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736D8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D8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36D89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36D89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36D89"/>
    <w:rPr>
      <w:rFonts w:ascii="Times New Roman" w:eastAsia="Times New Roman" w:hAnsi="Times New Roman" w:cs="Times New Roman"/>
      <w:b/>
      <w:bCs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2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1140</Characters>
  <Application>Microsoft Office Word</Application>
  <DocSecurity>0</DocSecurity>
  <Lines>39</Lines>
  <Paragraphs>41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Spearman</dc:creator>
  <cp:keywords/>
  <dc:description/>
  <cp:lastModifiedBy>Daniel Spearman</cp:lastModifiedBy>
  <cp:revision>2</cp:revision>
  <dcterms:created xsi:type="dcterms:W3CDTF">2023-03-10T17:01:00Z</dcterms:created>
  <dcterms:modified xsi:type="dcterms:W3CDTF">2023-03-10T17:01:00Z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99920f0f4cdafa46787b45479e336ad49a21aa37efb454fd689bfdb38c3c083f</vt:lpwstr>
  </property>
</Properties>
</file>