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lang w:val="es-ES"/>
        </w:rPr>
        <w:id w:val="-1217352841"/>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014DF7" w:rsidRDefault="00014DF7">
          <w:pPr>
            <w:pStyle w:val="TtulodeTDC"/>
          </w:pPr>
          <w:r>
            <w:rPr>
              <w:lang w:val="es-ES"/>
            </w:rPr>
            <w:t>Contenido</w:t>
          </w:r>
        </w:p>
        <w:p w:rsidR="00014DF7" w:rsidRDefault="00014DF7">
          <w:pPr>
            <w:pStyle w:val="TDC2"/>
            <w:tabs>
              <w:tab w:val="right" w:leader="dot" w:pos="8828"/>
            </w:tabs>
            <w:rPr>
              <w:rFonts w:eastAsiaTheme="minorEastAsia"/>
              <w:noProof/>
              <w:lang w:eastAsia="es-GT"/>
            </w:rPr>
          </w:pPr>
          <w:r>
            <w:rPr>
              <w:b/>
              <w:bCs/>
              <w:lang w:val="es-ES"/>
            </w:rPr>
            <w:fldChar w:fldCharType="begin"/>
          </w:r>
          <w:r>
            <w:rPr>
              <w:b/>
              <w:bCs/>
              <w:lang w:val="es-ES"/>
            </w:rPr>
            <w:instrText xml:space="preserve"> TOC \o "1-3" \h \z \u </w:instrText>
          </w:r>
          <w:r>
            <w:rPr>
              <w:b/>
              <w:bCs/>
              <w:lang w:val="es-ES"/>
            </w:rPr>
            <w:fldChar w:fldCharType="separate"/>
          </w:r>
          <w:hyperlink w:anchor="_Toc64551593" w:history="1">
            <w:r w:rsidRPr="00016D87">
              <w:rPr>
                <w:rStyle w:val="Hipervnculo"/>
                <w:rFonts w:ascii="Arial" w:eastAsia="Times New Roman" w:hAnsi="Arial" w:cs="Arial"/>
                <w:noProof/>
                <w:lang w:eastAsia="es-GT"/>
              </w:rPr>
              <w:t>Agentes Inteligentes y entornos en IA</w:t>
            </w:r>
            <w:r>
              <w:rPr>
                <w:noProof/>
                <w:webHidden/>
              </w:rPr>
              <w:tab/>
            </w:r>
            <w:r>
              <w:rPr>
                <w:noProof/>
                <w:webHidden/>
              </w:rPr>
              <w:fldChar w:fldCharType="begin"/>
            </w:r>
            <w:r>
              <w:rPr>
                <w:noProof/>
                <w:webHidden/>
              </w:rPr>
              <w:instrText xml:space="preserve"> PAGEREF _Toc64551593 \h </w:instrText>
            </w:r>
            <w:r>
              <w:rPr>
                <w:noProof/>
                <w:webHidden/>
              </w:rPr>
            </w:r>
            <w:r>
              <w:rPr>
                <w:noProof/>
                <w:webHidden/>
              </w:rPr>
              <w:fldChar w:fldCharType="separate"/>
            </w:r>
            <w:r w:rsidR="005F53A6">
              <w:rPr>
                <w:noProof/>
                <w:webHidden/>
              </w:rPr>
              <w:t>2</w:t>
            </w:r>
            <w:r>
              <w:rPr>
                <w:noProof/>
                <w:webHidden/>
              </w:rPr>
              <w:fldChar w:fldCharType="end"/>
            </w:r>
          </w:hyperlink>
        </w:p>
        <w:p w:rsidR="00014DF7" w:rsidRDefault="00014DF7">
          <w:pPr>
            <w:pStyle w:val="TDC2"/>
            <w:tabs>
              <w:tab w:val="right" w:leader="dot" w:pos="8828"/>
            </w:tabs>
            <w:rPr>
              <w:rFonts w:eastAsiaTheme="minorEastAsia"/>
              <w:noProof/>
              <w:lang w:eastAsia="es-GT"/>
            </w:rPr>
          </w:pPr>
          <w:hyperlink w:anchor="_Toc64551594" w:history="1">
            <w:r w:rsidRPr="00016D87">
              <w:rPr>
                <w:rStyle w:val="Hipervnculo"/>
                <w:noProof/>
              </w:rPr>
              <w:t>Agentes Inteligentes</w:t>
            </w:r>
            <w:r>
              <w:rPr>
                <w:noProof/>
                <w:webHidden/>
              </w:rPr>
              <w:tab/>
            </w:r>
            <w:r>
              <w:rPr>
                <w:noProof/>
                <w:webHidden/>
              </w:rPr>
              <w:fldChar w:fldCharType="begin"/>
            </w:r>
            <w:r>
              <w:rPr>
                <w:noProof/>
                <w:webHidden/>
              </w:rPr>
              <w:instrText xml:space="preserve"> PAGEREF _Toc64551594 \h </w:instrText>
            </w:r>
            <w:r>
              <w:rPr>
                <w:noProof/>
                <w:webHidden/>
              </w:rPr>
            </w:r>
            <w:r>
              <w:rPr>
                <w:noProof/>
                <w:webHidden/>
              </w:rPr>
              <w:fldChar w:fldCharType="separate"/>
            </w:r>
            <w:r w:rsidR="005F53A6">
              <w:rPr>
                <w:noProof/>
                <w:webHidden/>
              </w:rPr>
              <w:t>2</w:t>
            </w:r>
            <w:r>
              <w:rPr>
                <w:noProof/>
                <w:webHidden/>
              </w:rPr>
              <w:fldChar w:fldCharType="end"/>
            </w:r>
          </w:hyperlink>
        </w:p>
        <w:p w:rsidR="00014DF7" w:rsidRDefault="00014DF7">
          <w:pPr>
            <w:pStyle w:val="TDC2"/>
            <w:tabs>
              <w:tab w:val="right" w:leader="dot" w:pos="8828"/>
            </w:tabs>
            <w:rPr>
              <w:rFonts w:eastAsiaTheme="minorEastAsia"/>
              <w:noProof/>
              <w:lang w:eastAsia="es-GT"/>
            </w:rPr>
          </w:pPr>
          <w:hyperlink w:anchor="_Toc64551595" w:history="1">
            <w:r w:rsidRPr="00016D87">
              <w:rPr>
                <w:rStyle w:val="Hipervnculo"/>
                <w:noProof/>
              </w:rPr>
              <w:t>Tipos de agentes</w:t>
            </w:r>
            <w:r>
              <w:rPr>
                <w:noProof/>
                <w:webHidden/>
              </w:rPr>
              <w:tab/>
            </w:r>
            <w:r>
              <w:rPr>
                <w:noProof/>
                <w:webHidden/>
              </w:rPr>
              <w:fldChar w:fldCharType="begin"/>
            </w:r>
            <w:r>
              <w:rPr>
                <w:noProof/>
                <w:webHidden/>
              </w:rPr>
              <w:instrText xml:space="preserve"> PAGEREF _Toc64551595 \h </w:instrText>
            </w:r>
            <w:r>
              <w:rPr>
                <w:noProof/>
                <w:webHidden/>
              </w:rPr>
            </w:r>
            <w:r>
              <w:rPr>
                <w:noProof/>
                <w:webHidden/>
              </w:rPr>
              <w:fldChar w:fldCharType="separate"/>
            </w:r>
            <w:r w:rsidR="005F53A6">
              <w:rPr>
                <w:noProof/>
                <w:webHidden/>
              </w:rPr>
              <w:t>2</w:t>
            </w:r>
            <w:r>
              <w:rPr>
                <w:noProof/>
                <w:webHidden/>
              </w:rPr>
              <w:fldChar w:fldCharType="end"/>
            </w:r>
          </w:hyperlink>
        </w:p>
        <w:p w:rsidR="00014DF7" w:rsidRDefault="00014DF7">
          <w:pPr>
            <w:pStyle w:val="TDC3"/>
            <w:tabs>
              <w:tab w:val="right" w:leader="dot" w:pos="8828"/>
            </w:tabs>
            <w:rPr>
              <w:rFonts w:eastAsiaTheme="minorEastAsia"/>
              <w:noProof/>
              <w:lang w:eastAsia="es-GT"/>
            </w:rPr>
          </w:pPr>
          <w:hyperlink w:anchor="_Toc64551596" w:history="1">
            <w:r w:rsidRPr="00016D87">
              <w:rPr>
                <w:rStyle w:val="Hipervnculo"/>
                <w:b/>
                <w:noProof/>
              </w:rPr>
              <w:t>Agentes de reflejo simple</w:t>
            </w:r>
            <w:r>
              <w:rPr>
                <w:noProof/>
                <w:webHidden/>
              </w:rPr>
              <w:tab/>
            </w:r>
            <w:r>
              <w:rPr>
                <w:noProof/>
                <w:webHidden/>
              </w:rPr>
              <w:fldChar w:fldCharType="begin"/>
            </w:r>
            <w:r>
              <w:rPr>
                <w:noProof/>
                <w:webHidden/>
              </w:rPr>
              <w:instrText xml:space="preserve"> PAGEREF _Toc64551596 \h </w:instrText>
            </w:r>
            <w:r>
              <w:rPr>
                <w:noProof/>
                <w:webHidden/>
              </w:rPr>
            </w:r>
            <w:r>
              <w:rPr>
                <w:noProof/>
                <w:webHidden/>
              </w:rPr>
              <w:fldChar w:fldCharType="separate"/>
            </w:r>
            <w:r w:rsidR="005F53A6">
              <w:rPr>
                <w:noProof/>
                <w:webHidden/>
              </w:rPr>
              <w:t>3</w:t>
            </w:r>
            <w:r>
              <w:rPr>
                <w:noProof/>
                <w:webHidden/>
              </w:rPr>
              <w:fldChar w:fldCharType="end"/>
            </w:r>
          </w:hyperlink>
        </w:p>
        <w:p w:rsidR="00014DF7" w:rsidRDefault="00014DF7">
          <w:pPr>
            <w:pStyle w:val="TDC3"/>
            <w:tabs>
              <w:tab w:val="right" w:leader="dot" w:pos="8828"/>
            </w:tabs>
            <w:rPr>
              <w:rFonts w:eastAsiaTheme="minorEastAsia"/>
              <w:noProof/>
              <w:lang w:eastAsia="es-GT"/>
            </w:rPr>
          </w:pPr>
          <w:hyperlink w:anchor="_Toc64551597" w:history="1">
            <w:r w:rsidRPr="00016D87">
              <w:rPr>
                <w:rStyle w:val="Hipervnculo"/>
                <w:b/>
                <w:noProof/>
              </w:rPr>
              <w:t>Agentes de reflejo basados en modelos</w:t>
            </w:r>
            <w:r>
              <w:rPr>
                <w:noProof/>
                <w:webHidden/>
              </w:rPr>
              <w:tab/>
            </w:r>
            <w:r>
              <w:rPr>
                <w:noProof/>
                <w:webHidden/>
              </w:rPr>
              <w:fldChar w:fldCharType="begin"/>
            </w:r>
            <w:r>
              <w:rPr>
                <w:noProof/>
                <w:webHidden/>
              </w:rPr>
              <w:instrText xml:space="preserve"> PAGEREF _Toc64551597 \h </w:instrText>
            </w:r>
            <w:r>
              <w:rPr>
                <w:noProof/>
                <w:webHidden/>
              </w:rPr>
            </w:r>
            <w:r>
              <w:rPr>
                <w:noProof/>
                <w:webHidden/>
              </w:rPr>
              <w:fldChar w:fldCharType="separate"/>
            </w:r>
            <w:r w:rsidR="005F53A6">
              <w:rPr>
                <w:noProof/>
                <w:webHidden/>
              </w:rPr>
              <w:t>3</w:t>
            </w:r>
            <w:r>
              <w:rPr>
                <w:noProof/>
                <w:webHidden/>
              </w:rPr>
              <w:fldChar w:fldCharType="end"/>
            </w:r>
          </w:hyperlink>
        </w:p>
        <w:p w:rsidR="00014DF7" w:rsidRDefault="00014DF7">
          <w:pPr>
            <w:pStyle w:val="TDC3"/>
            <w:tabs>
              <w:tab w:val="right" w:leader="dot" w:pos="8828"/>
            </w:tabs>
            <w:rPr>
              <w:rFonts w:eastAsiaTheme="minorEastAsia"/>
              <w:noProof/>
              <w:lang w:eastAsia="es-GT"/>
            </w:rPr>
          </w:pPr>
          <w:hyperlink w:anchor="_Toc64551598" w:history="1">
            <w:r w:rsidRPr="00016D87">
              <w:rPr>
                <w:rStyle w:val="Hipervnculo"/>
                <w:b/>
                <w:noProof/>
              </w:rPr>
              <w:t>Agentes basados en objetivos</w:t>
            </w:r>
            <w:r>
              <w:rPr>
                <w:noProof/>
                <w:webHidden/>
              </w:rPr>
              <w:tab/>
            </w:r>
            <w:r>
              <w:rPr>
                <w:noProof/>
                <w:webHidden/>
              </w:rPr>
              <w:fldChar w:fldCharType="begin"/>
            </w:r>
            <w:r>
              <w:rPr>
                <w:noProof/>
                <w:webHidden/>
              </w:rPr>
              <w:instrText xml:space="preserve"> PAGEREF _Toc64551598 \h </w:instrText>
            </w:r>
            <w:r>
              <w:rPr>
                <w:noProof/>
                <w:webHidden/>
              </w:rPr>
            </w:r>
            <w:r>
              <w:rPr>
                <w:noProof/>
                <w:webHidden/>
              </w:rPr>
              <w:fldChar w:fldCharType="separate"/>
            </w:r>
            <w:r w:rsidR="005F53A6">
              <w:rPr>
                <w:noProof/>
                <w:webHidden/>
              </w:rPr>
              <w:t>4</w:t>
            </w:r>
            <w:r>
              <w:rPr>
                <w:noProof/>
                <w:webHidden/>
              </w:rPr>
              <w:fldChar w:fldCharType="end"/>
            </w:r>
          </w:hyperlink>
        </w:p>
        <w:p w:rsidR="00014DF7" w:rsidRDefault="00014DF7">
          <w:pPr>
            <w:pStyle w:val="TDC3"/>
            <w:tabs>
              <w:tab w:val="right" w:leader="dot" w:pos="8828"/>
            </w:tabs>
            <w:rPr>
              <w:rFonts w:eastAsiaTheme="minorEastAsia"/>
              <w:noProof/>
              <w:lang w:eastAsia="es-GT"/>
            </w:rPr>
          </w:pPr>
          <w:hyperlink w:anchor="_Toc64551599" w:history="1">
            <w:r w:rsidRPr="00016D87">
              <w:rPr>
                <w:rStyle w:val="Hipervnculo"/>
                <w:b/>
                <w:noProof/>
              </w:rPr>
              <w:t>Agentes basados en utilidad</w:t>
            </w:r>
            <w:r>
              <w:rPr>
                <w:noProof/>
                <w:webHidden/>
              </w:rPr>
              <w:tab/>
            </w:r>
            <w:r>
              <w:rPr>
                <w:noProof/>
                <w:webHidden/>
              </w:rPr>
              <w:fldChar w:fldCharType="begin"/>
            </w:r>
            <w:r>
              <w:rPr>
                <w:noProof/>
                <w:webHidden/>
              </w:rPr>
              <w:instrText xml:space="preserve"> PAGEREF _Toc64551599 \h </w:instrText>
            </w:r>
            <w:r>
              <w:rPr>
                <w:noProof/>
                <w:webHidden/>
              </w:rPr>
            </w:r>
            <w:r>
              <w:rPr>
                <w:noProof/>
                <w:webHidden/>
              </w:rPr>
              <w:fldChar w:fldCharType="separate"/>
            </w:r>
            <w:r w:rsidR="005F53A6">
              <w:rPr>
                <w:noProof/>
                <w:webHidden/>
              </w:rPr>
              <w:t>4</w:t>
            </w:r>
            <w:r>
              <w:rPr>
                <w:noProof/>
                <w:webHidden/>
              </w:rPr>
              <w:fldChar w:fldCharType="end"/>
            </w:r>
          </w:hyperlink>
        </w:p>
        <w:p w:rsidR="00014DF7" w:rsidRDefault="00014DF7">
          <w:pPr>
            <w:pStyle w:val="TDC3"/>
            <w:tabs>
              <w:tab w:val="right" w:leader="dot" w:pos="8828"/>
            </w:tabs>
            <w:rPr>
              <w:rFonts w:eastAsiaTheme="minorEastAsia"/>
              <w:noProof/>
              <w:lang w:eastAsia="es-GT"/>
            </w:rPr>
          </w:pPr>
          <w:hyperlink w:anchor="_Toc64551600" w:history="1">
            <w:r w:rsidRPr="00016D87">
              <w:rPr>
                <w:rStyle w:val="Hipervnculo"/>
                <w:b/>
                <w:noProof/>
              </w:rPr>
              <w:t>Agentes que aprenden</w:t>
            </w:r>
            <w:r>
              <w:rPr>
                <w:noProof/>
                <w:webHidden/>
              </w:rPr>
              <w:tab/>
            </w:r>
            <w:r>
              <w:rPr>
                <w:noProof/>
                <w:webHidden/>
              </w:rPr>
              <w:fldChar w:fldCharType="begin"/>
            </w:r>
            <w:r>
              <w:rPr>
                <w:noProof/>
                <w:webHidden/>
              </w:rPr>
              <w:instrText xml:space="preserve"> PAGEREF _Toc64551600 \h </w:instrText>
            </w:r>
            <w:r>
              <w:rPr>
                <w:noProof/>
                <w:webHidden/>
              </w:rPr>
            </w:r>
            <w:r>
              <w:rPr>
                <w:noProof/>
                <w:webHidden/>
              </w:rPr>
              <w:fldChar w:fldCharType="separate"/>
            </w:r>
            <w:r w:rsidR="005F53A6">
              <w:rPr>
                <w:noProof/>
                <w:webHidden/>
              </w:rPr>
              <w:t>5</w:t>
            </w:r>
            <w:r>
              <w:rPr>
                <w:noProof/>
                <w:webHidden/>
              </w:rPr>
              <w:fldChar w:fldCharType="end"/>
            </w:r>
          </w:hyperlink>
        </w:p>
        <w:p w:rsidR="00014DF7" w:rsidRDefault="00014DF7">
          <w:pPr>
            <w:pStyle w:val="TDC2"/>
            <w:tabs>
              <w:tab w:val="right" w:leader="dot" w:pos="8828"/>
            </w:tabs>
            <w:rPr>
              <w:rFonts w:eastAsiaTheme="minorEastAsia"/>
              <w:noProof/>
              <w:lang w:eastAsia="es-GT"/>
            </w:rPr>
          </w:pPr>
          <w:hyperlink w:anchor="_Toc64551601" w:history="1">
            <w:r w:rsidRPr="00016D87">
              <w:rPr>
                <w:rStyle w:val="Hipervnculo"/>
                <w:noProof/>
              </w:rPr>
              <w:t>Ambientes</w:t>
            </w:r>
            <w:r>
              <w:rPr>
                <w:noProof/>
                <w:webHidden/>
              </w:rPr>
              <w:tab/>
            </w:r>
            <w:r>
              <w:rPr>
                <w:noProof/>
                <w:webHidden/>
              </w:rPr>
              <w:fldChar w:fldCharType="begin"/>
            </w:r>
            <w:r>
              <w:rPr>
                <w:noProof/>
                <w:webHidden/>
              </w:rPr>
              <w:instrText xml:space="preserve"> PAGEREF _Toc64551601 \h </w:instrText>
            </w:r>
            <w:r>
              <w:rPr>
                <w:noProof/>
                <w:webHidden/>
              </w:rPr>
            </w:r>
            <w:r>
              <w:rPr>
                <w:noProof/>
                <w:webHidden/>
              </w:rPr>
              <w:fldChar w:fldCharType="separate"/>
            </w:r>
            <w:r w:rsidR="005F53A6">
              <w:rPr>
                <w:noProof/>
                <w:webHidden/>
              </w:rPr>
              <w:t>6</w:t>
            </w:r>
            <w:r>
              <w:rPr>
                <w:noProof/>
                <w:webHidden/>
              </w:rPr>
              <w:fldChar w:fldCharType="end"/>
            </w:r>
          </w:hyperlink>
        </w:p>
        <w:p w:rsidR="00014DF7" w:rsidRDefault="00014DF7">
          <w:pPr>
            <w:pStyle w:val="TDC3"/>
            <w:tabs>
              <w:tab w:val="right" w:leader="dot" w:pos="8828"/>
            </w:tabs>
            <w:rPr>
              <w:rFonts w:eastAsiaTheme="minorEastAsia"/>
              <w:noProof/>
              <w:lang w:eastAsia="es-GT"/>
            </w:rPr>
          </w:pPr>
          <w:hyperlink w:anchor="_Toc64551602" w:history="1">
            <w:r w:rsidRPr="00016D87">
              <w:rPr>
                <w:rStyle w:val="Hipervnculo"/>
                <w:b/>
                <w:noProof/>
              </w:rPr>
              <w:t>Accesibles o parcialmente accesibles</w:t>
            </w:r>
            <w:r>
              <w:rPr>
                <w:noProof/>
                <w:webHidden/>
              </w:rPr>
              <w:tab/>
            </w:r>
            <w:r>
              <w:rPr>
                <w:noProof/>
                <w:webHidden/>
              </w:rPr>
              <w:fldChar w:fldCharType="begin"/>
            </w:r>
            <w:r>
              <w:rPr>
                <w:noProof/>
                <w:webHidden/>
              </w:rPr>
              <w:instrText xml:space="preserve"> PAGEREF _Toc64551602 \h </w:instrText>
            </w:r>
            <w:r>
              <w:rPr>
                <w:noProof/>
                <w:webHidden/>
              </w:rPr>
            </w:r>
            <w:r>
              <w:rPr>
                <w:noProof/>
                <w:webHidden/>
              </w:rPr>
              <w:fldChar w:fldCharType="separate"/>
            </w:r>
            <w:r w:rsidR="005F53A6">
              <w:rPr>
                <w:noProof/>
                <w:webHidden/>
              </w:rPr>
              <w:t>6</w:t>
            </w:r>
            <w:r>
              <w:rPr>
                <w:noProof/>
                <w:webHidden/>
              </w:rPr>
              <w:fldChar w:fldCharType="end"/>
            </w:r>
          </w:hyperlink>
        </w:p>
        <w:p w:rsidR="00014DF7" w:rsidRDefault="00014DF7">
          <w:pPr>
            <w:pStyle w:val="TDC3"/>
            <w:tabs>
              <w:tab w:val="right" w:leader="dot" w:pos="8828"/>
            </w:tabs>
            <w:rPr>
              <w:rFonts w:eastAsiaTheme="minorEastAsia"/>
              <w:noProof/>
              <w:lang w:eastAsia="es-GT"/>
            </w:rPr>
          </w:pPr>
          <w:hyperlink w:anchor="_Toc64551603" w:history="1">
            <w:r w:rsidRPr="00016D87">
              <w:rPr>
                <w:rStyle w:val="Hipervnculo"/>
                <w:b/>
                <w:noProof/>
              </w:rPr>
              <w:t>Deterministas o no deterministas</w:t>
            </w:r>
            <w:r>
              <w:rPr>
                <w:noProof/>
                <w:webHidden/>
              </w:rPr>
              <w:tab/>
            </w:r>
            <w:r>
              <w:rPr>
                <w:noProof/>
                <w:webHidden/>
              </w:rPr>
              <w:fldChar w:fldCharType="begin"/>
            </w:r>
            <w:r>
              <w:rPr>
                <w:noProof/>
                <w:webHidden/>
              </w:rPr>
              <w:instrText xml:space="preserve"> PAGEREF _Toc64551603 \h </w:instrText>
            </w:r>
            <w:r>
              <w:rPr>
                <w:noProof/>
                <w:webHidden/>
              </w:rPr>
            </w:r>
            <w:r>
              <w:rPr>
                <w:noProof/>
                <w:webHidden/>
              </w:rPr>
              <w:fldChar w:fldCharType="separate"/>
            </w:r>
            <w:r w:rsidR="005F53A6">
              <w:rPr>
                <w:noProof/>
                <w:webHidden/>
              </w:rPr>
              <w:t>6</w:t>
            </w:r>
            <w:r>
              <w:rPr>
                <w:noProof/>
                <w:webHidden/>
              </w:rPr>
              <w:fldChar w:fldCharType="end"/>
            </w:r>
          </w:hyperlink>
        </w:p>
        <w:p w:rsidR="00014DF7" w:rsidRDefault="00014DF7">
          <w:pPr>
            <w:pStyle w:val="TDC3"/>
            <w:tabs>
              <w:tab w:val="right" w:leader="dot" w:pos="8828"/>
            </w:tabs>
            <w:rPr>
              <w:rFonts w:eastAsiaTheme="minorEastAsia"/>
              <w:noProof/>
              <w:lang w:eastAsia="es-GT"/>
            </w:rPr>
          </w:pPr>
          <w:hyperlink w:anchor="_Toc64551604" w:history="1">
            <w:r w:rsidRPr="00016D87">
              <w:rPr>
                <w:rStyle w:val="Hipervnculo"/>
                <w:b/>
                <w:noProof/>
              </w:rPr>
              <w:t>Episódicos o no episódicos</w:t>
            </w:r>
            <w:r>
              <w:rPr>
                <w:noProof/>
                <w:webHidden/>
              </w:rPr>
              <w:tab/>
            </w:r>
            <w:r>
              <w:rPr>
                <w:noProof/>
                <w:webHidden/>
              </w:rPr>
              <w:fldChar w:fldCharType="begin"/>
            </w:r>
            <w:r>
              <w:rPr>
                <w:noProof/>
                <w:webHidden/>
              </w:rPr>
              <w:instrText xml:space="preserve"> PAGEREF _Toc64551604 \h </w:instrText>
            </w:r>
            <w:r>
              <w:rPr>
                <w:noProof/>
                <w:webHidden/>
              </w:rPr>
            </w:r>
            <w:r>
              <w:rPr>
                <w:noProof/>
                <w:webHidden/>
              </w:rPr>
              <w:fldChar w:fldCharType="separate"/>
            </w:r>
            <w:r w:rsidR="005F53A6">
              <w:rPr>
                <w:noProof/>
                <w:webHidden/>
              </w:rPr>
              <w:t>7</w:t>
            </w:r>
            <w:r>
              <w:rPr>
                <w:noProof/>
                <w:webHidden/>
              </w:rPr>
              <w:fldChar w:fldCharType="end"/>
            </w:r>
          </w:hyperlink>
        </w:p>
        <w:p w:rsidR="00014DF7" w:rsidRDefault="00014DF7">
          <w:pPr>
            <w:pStyle w:val="TDC3"/>
            <w:tabs>
              <w:tab w:val="right" w:leader="dot" w:pos="8828"/>
            </w:tabs>
            <w:rPr>
              <w:rFonts w:eastAsiaTheme="minorEastAsia"/>
              <w:noProof/>
              <w:lang w:eastAsia="es-GT"/>
            </w:rPr>
          </w:pPr>
          <w:hyperlink w:anchor="_Toc64551605" w:history="1">
            <w:r w:rsidRPr="00016D87">
              <w:rPr>
                <w:rStyle w:val="Hipervnculo"/>
                <w:b/>
                <w:noProof/>
              </w:rPr>
              <w:t>Discretos o continuos</w:t>
            </w:r>
            <w:r>
              <w:rPr>
                <w:noProof/>
                <w:webHidden/>
              </w:rPr>
              <w:tab/>
            </w:r>
            <w:r>
              <w:rPr>
                <w:noProof/>
                <w:webHidden/>
              </w:rPr>
              <w:fldChar w:fldCharType="begin"/>
            </w:r>
            <w:r>
              <w:rPr>
                <w:noProof/>
                <w:webHidden/>
              </w:rPr>
              <w:instrText xml:space="preserve"> PAGEREF _Toc64551605 \h </w:instrText>
            </w:r>
            <w:r>
              <w:rPr>
                <w:noProof/>
                <w:webHidden/>
              </w:rPr>
            </w:r>
            <w:r>
              <w:rPr>
                <w:noProof/>
                <w:webHidden/>
              </w:rPr>
              <w:fldChar w:fldCharType="separate"/>
            </w:r>
            <w:r w:rsidR="005F53A6">
              <w:rPr>
                <w:noProof/>
                <w:webHidden/>
              </w:rPr>
              <w:t>7</w:t>
            </w:r>
            <w:r>
              <w:rPr>
                <w:noProof/>
                <w:webHidden/>
              </w:rPr>
              <w:fldChar w:fldCharType="end"/>
            </w:r>
          </w:hyperlink>
        </w:p>
        <w:p w:rsidR="00014DF7" w:rsidRDefault="00014DF7">
          <w:pPr>
            <w:pStyle w:val="TDC3"/>
            <w:tabs>
              <w:tab w:val="right" w:leader="dot" w:pos="8828"/>
            </w:tabs>
            <w:rPr>
              <w:rFonts w:eastAsiaTheme="minorEastAsia"/>
              <w:noProof/>
              <w:lang w:eastAsia="es-GT"/>
            </w:rPr>
          </w:pPr>
          <w:hyperlink w:anchor="_Toc64551606" w:history="1">
            <w:r w:rsidRPr="00016D87">
              <w:rPr>
                <w:rStyle w:val="Hipervnculo"/>
                <w:b/>
                <w:noProof/>
              </w:rPr>
              <w:t>Con adversario o sin adversario</w:t>
            </w:r>
            <w:r>
              <w:rPr>
                <w:noProof/>
                <w:webHidden/>
              </w:rPr>
              <w:tab/>
            </w:r>
            <w:r>
              <w:rPr>
                <w:noProof/>
                <w:webHidden/>
              </w:rPr>
              <w:fldChar w:fldCharType="begin"/>
            </w:r>
            <w:r>
              <w:rPr>
                <w:noProof/>
                <w:webHidden/>
              </w:rPr>
              <w:instrText xml:space="preserve"> PAGEREF _Toc64551606 \h </w:instrText>
            </w:r>
            <w:r>
              <w:rPr>
                <w:noProof/>
                <w:webHidden/>
              </w:rPr>
            </w:r>
            <w:r>
              <w:rPr>
                <w:noProof/>
                <w:webHidden/>
              </w:rPr>
              <w:fldChar w:fldCharType="separate"/>
            </w:r>
            <w:r w:rsidR="005F53A6">
              <w:rPr>
                <w:noProof/>
                <w:webHidden/>
              </w:rPr>
              <w:t>7</w:t>
            </w:r>
            <w:r>
              <w:rPr>
                <w:noProof/>
                <w:webHidden/>
              </w:rPr>
              <w:fldChar w:fldCharType="end"/>
            </w:r>
          </w:hyperlink>
        </w:p>
        <w:p w:rsidR="00014DF7" w:rsidRDefault="00014DF7">
          <w:pPr>
            <w:pStyle w:val="TDC3"/>
            <w:tabs>
              <w:tab w:val="right" w:leader="dot" w:pos="8828"/>
            </w:tabs>
            <w:rPr>
              <w:rFonts w:eastAsiaTheme="minorEastAsia"/>
              <w:noProof/>
              <w:lang w:eastAsia="es-GT"/>
            </w:rPr>
          </w:pPr>
          <w:hyperlink w:anchor="_Toc64551607" w:history="1">
            <w:r w:rsidRPr="00016D87">
              <w:rPr>
                <w:rStyle w:val="Hipervnculo"/>
                <w:b/>
                <w:noProof/>
              </w:rPr>
              <w:t>Ejemplos de ambientes</w:t>
            </w:r>
            <w:r>
              <w:rPr>
                <w:noProof/>
                <w:webHidden/>
              </w:rPr>
              <w:tab/>
            </w:r>
            <w:r>
              <w:rPr>
                <w:noProof/>
                <w:webHidden/>
              </w:rPr>
              <w:fldChar w:fldCharType="begin"/>
            </w:r>
            <w:r>
              <w:rPr>
                <w:noProof/>
                <w:webHidden/>
              </w:rPr>
              <w:instrText xml:space="preserve"> PAGEREF _Toc64551607 \h </w:instrText>
            </w:r>
            <w:r>
              <w:rPr>
                <w:noProof/>
                <w:webHidden/>
              </w:rPr>
            </w:r>
            <w:r>
              <w:rPr>
                <w:noProof/>
                <w:webHidden/>
              </w:rPr>
              <w:fldChar w:fldCharType="separate"/>
            </w:r>
            <w:r w:rsidR="005F53A6">
              <w:rPr>
                <w:noProof/>
                <w:webHidden/>
              </w:rPr>
              <w:t>8</w:t>
            </w:r>
            <w:r>
              <w:rPr>
                <w:noProof/>
                <w:webHidden/>
              </w:rPr>
              <w:fldChar w:fldCharType="end"/>
            </w:r>
          </w:hyperlink>
        </w:p>
        <w:p w:rsidR="00014DF7" w:rsidRDefault="00014DF7">
          <w:r>
            <w:rPr>
              <w:b/>
              <w:bCs/>
              <w:lang w:val="es-ES"/>
            </w:rPr>
            <w:fldChar w:fldCharType="end"/>
          </w:r>
        </w:p>
      </w:sdtContent>
    </w:sdt>
    <w:p w:rsidR="00416CB6" w:rsidRDefault="00416CB6" w:rsidP="00416CB6">
      <w:pPr>
        <w:rPr>
          <w:lang w:eastAsia="es-GT"/>
        </w:rPr>
      </w:pPr>
    </w:p>
    <w:p w:rsidR="00416CB6" w:rsidRDefault="00416CB6" w:rsidP="00416CB6">
      <w:pPr>
        <w:shd w:val="clear" w:color="auto" w:fill="FFFFFF"/>
        <w:spacing w:after="100" w:afterAutospacing="1" w:line="240" w:lineRule="auto"/>
        <w:jc w:val="both"/>
        <w:outlineLvl w:val="1"/>
        <w:rPr>
          <w:rFonts w:ascii="Arial" w:eastAsia="Times New Roman" w:hAnsi="Arial" w:cs="Arial"/>
          <w:color w:val="37474F"/>
          <w:sz w:val="36"/>
          <w:szCs w:val="36"/>
          <w:lang w:eastAsia="es-GT"/>
        </w:rPr>
      </w:pPr>
    </w:p>
    <w:p w:rsidR="00416CB6" w:rsidRDefault="00416CB6" w:rsidP="00416CB6">
      <w:pPr>
        <w:rPr>
          <w:lang w:eastAsia="es-GT"/>
        </w:rPr>
      </w:pPr>
    </w:p>
    <w:p w:rsidR="00416CB6" w:rsidRDefault="00416CB6" w:rsidP="00416CB6">
      <w:pPr>
        <w:shd w:val="clear" w:color="auto" w:fill="FFFFFF"/>
        <w:spacing w:after="100" w:afterAutospacing="1" w:line="240" w:lineRule="auto"/>
        <w:jc w:val="both"/>
        <w:outlineLvl w:val="1"/>
        <w:rPr>
          <w:rFonts w:ascii="Arial" w:eastAsia="Times New Roman" w:hAnsi="Arial" w:cs="Arial"/>
          <w:color w:val="37474F"/>
          <w:sz w:val="36"/>
          <w:szCs w:val="36"/>
          <w:lang w:eastAsia="es-GT"/>
        </w:rPr>
      </w:pPr>
    </w:p>
    <w:p w:rsidR="00416CB6" w:rsidRDefault="00416CB6" w:rsidP="00416CB6">
      <w:pPr>
        <w:shd w:val="clear" w:color="auto" w:fill="FFFFFF"/>
        <w:spacing w:after="100" w:afterAutospacing="1" w:line="240" w:lineRule="auto"/>
        <w:jc w:val="both"/>
        <w:outlineLvl w:val="1"/>
        <w:rPr>
          <w:rFonts w:ascii="Arial" w:eastAsia="Times New Roman" w:hAnsi="Arial" w:cs="Arial"/>
          <w:color w:val="37474F"/>
          <w:sz w:val="36"/>
          <w:szCs w:val="36"/>
          <w:lang w:eastAsia="es-GT"/>
        </w:rPr>
      </w:pPr>
    </w:p>
    <w:p w:rsidR="00416CB6" w:rsidRDefault="00416CB6" w:rsidP="00416CB6">
      <w:pPr>
        <w:rPr>
          <w:lang w:eastAsia="es-GT"/>
        </w:rPr>
      </w:pPr>
    </w:p>
    <w:p w:rsidR="00416CB6" w:rsidRDefault="00416CB6" w:rsidP="00416CB6">
      <w:pPr>
        <w:shd w:val="clear" w:color="auto" w:fill="FFFFFF"/>
        <w:spacing w:after="100" w:afterAutospacing="1" w:line="240" w:lineRule="auto"/>
        <w:jc w:val="both"/>
        <w:outlineLvl w:val="1"/>
        <w:rPr>
          <w:rFonts w:ascii="Arial" w:eastAsia="Times New Roman" w:hAnsi="Arial" w:cs="Arial"/>
          <w:color w:val="37474F"/>
          <w:sz w:val="36"/>
          <w:szCs w:val="36"/>
          <w:lang w:eastAsia="es-GT"/>
        </w:rPr>
      </w:pPr>
    </w:p>
    <w:p w:rsidR="00416CB6" w:rsidRDefault="00416CB6" w:rsidP="00416CB6">
      <w:pPr>
        <w:rPr>
          <w:lang w:eastAsia="es-GT"/>
        </w:rPr>
      </w:pPr>
    </w:p>
    <w:p w:rsidR="00416CB6" w:rsidRDefault="00416CB6" w:rsidP="00416CB6">
      <w:pPr>
        <w:shd w:val="clear" w:color="auto" w:fill="FFFFFF"/>
        <w:spacing w:after="100" w:afterAutospacing="1" w:line="240" w:lineRule="auto"/>
        <w:jc w:val="both"/>
        <w:outlineLvl w:val="1"/>
        <w:rPr>
          <w:rFonts w:ascii="Arial" w:eastAsia="Times New Roman" w:hAnsi="Arial" w:cs="Arial"/>
          <w:color w:val="37474F"/>
          <w:sz w:val="36"/>
          <w:szCs w:val="36"/>
          <w:lang w:eastAsia="es-GT"/>
        </w:rPr>
      </w:pPr>
    </w:p>
    <w:p w:rsidR="00014DF7" w:rsidRDefault="00014DF7" w:rsidP="00416CB6">
      <w:pPr>
        <w:shd w:val="clear" w:color="auto" w:fill="FFFFFF"/>
        <w:spacing w:after="100" w:afterAutospacing="1" w:line="240" w:lineRule="auto"/>
        <w:jc w:val="both"/>
        <w:outlineLvl w:val="1"/>
        <w:rPr>
          <w:rFonts w:ascii="Arial" w:eastAsia="Times New Roman" w:hAnsi="Arial" w:cs="Arial"/>
          <w:color w:val="37474F"/>
          <w:sz w:val="36"/>
          <w:szCs w:val="36"/>
          <w:lang w:eastAsia="es-GT"/>
        </w:rPr>
      </w:pPr>
    </w:p>
    <w:p w:rsidR="00416CB6" w:rsidRPr="00416CB6" w:rsidRDefault="00416CB6" w:rsidP="00416CB6">
      <w:pPr>
        <w:shd w:val="clear" w:color="auto" w:fill="FFFFFF"/>
        <w:spacing w:after="100" w:afterAutospacing="1" w:line="240" w:lineRule="auto"/>
        <w:jc w:val="both"/>
        <w:outlineLvl w:val="1"/>
        <w:rPr>
          <w:rFonts w:ascii="Arial" w:eastAsia="Times New Roman" w:hAnsi="Arial" w:cs="Arial"/>
          <w:color w:val="37474F"/>
          <w:sz w:val="36"/>
          <w:szCs w:val="36"/>
          <w:lang w:eastAsia="es-GT"/>
        </w:rPr>
      </w:pPr>
      <w:bookmarkStart w:id="0" w:name="_Toc64551593"/>
      <w:r w:rsidRPr="00416CB6">
        <w:rPr>
          <w:rFonts w:ascii="Arial" w:eastAsia="Times New Roman" w:hAnsi="Arial" w:cs="Arial"/>
          <w:color w:val="37474F"/>
          <w:sz w:val="36"/>
          <w:szCs w:val="36"/>
          <w:lang w:eastAsia="es-GT"/>
        </w:rPr>
        <w:lastRenderedPageBreak/>
        <w:t>Agentes Inteligentes y entornos en IA</w:t>
      </w:r>
      <w:bookmarkEnd w:id="0"/>
    </w:p>
    <w:p w:rsidR="00416CB6" w:rsidRPr="00416CB6" w:rsidRDefault="00416CB6" w:rsidP="00014DF7">
      <w:pPr>
        <w:pStyle w:val="Ttulo2"/>
      </w:pPr>
      <w:bookmarkStart w:id="1" w:name="_Toc64551594"/>
      <w:r w:rsidRPr="00416CB6">
        <w:t>Agentes Inteligentes</w:t>
      </w:r>
      <w:bookmarkEnd w:id="1"/>
    </w:p>
    <w:p w:rsidR="0008606A" w:rsidRPr="00416CB6" w:rsidRDefault="00416CB6" w:rsidP="00416CB6">
      <w:pPr>
        <w:jc w:val="both"/>
        <w:rPr>
          <w:rFonts w:ascii="Arial" w:hAnsi="Arial" w:cs="Arial"/>
        </w:rPr>
      </w:pPr>
      <w:r w:rsidRPr="00416CB6">
        <w:rPr>
          <w:rFonts w:ascii="Arial" w:hAnsi="Arial" w:cs="Arial"/>
          <w:noProof/>
          <w:lang w:eastAsia="es-GT"/>
        </w:rPr>
        <w:drawing>
          <wp:inline distT="0" distB="0" distL="0" distR="0" wp14:anchorId="03437E4A" wp14:editId="54725166">
            <wp:extent cx="5612130" cy="253619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2536190"/>
                    </a:xfrm>
                    <a:prstGeom prst="rect">
                      <a:avLst/>
                    </a:prstGeom>
                  </pic:spPr>
                </pic:pic>
              </a:graphicData>
            </a:graphic>
          </wp:inline>
        </w:drawing>
      </w:r>
    </w:p>
    <w:p w:rsidR="00416CB6" w:rsidRPr="00416CB6" w:rsidRDefault="00416CB6" w:rsidP="00416CB6">
      <w:pPr>
        <w:jc w:val="both"/>
        <w:rPr>
          <w:rFonts w:ascii="Arial" w:hAnsi="Arial" w:cs="Arial"/>
        </w:rPr>
      </w:pPr>
    </w:p>
    <w:p w:rsidR="00416CB6" w:rsidRPr="00416CB6" w:rsidRDefault="00416CB6" w:rsidP="00416CB6">
      <w:pPr>
        <w:pStyle w:val="NormalWeb"/>
        <w:shd w:val="clear" w:color="auto" w:fill="FFFFFF"/>
        <w:spacing w:before="0" w:beforeAutospacing="0"/>
        <w:jc w:val="both"/>
        <w:rPr>
          <w:rFonts w:ascii="Arial" w:hAnsi="Arial" w:cs="Arial"/>
          <w:color w:val="526069"/>
          <w:sz w:val="21"/>
          <w:szCs w:val="21"/>
        </w:rPr>
      </w:pPr>
      <w:r w:rsidRPr="00416CB6">
        <w:rPr>
          <w:rFonts w:ascii="Arial" w:hAnsi="Arial" w:cs="Arial"/>
          <w:color w:val="526069"/>
          <w:sz w:val="21"/>
          <w:szCs w:val="21"/>
        </w:rPr>
        <w:t>Un agente es todo aquello que puede considerarse que percibe su </w:t>
      </w:r>
      <w:r w:rsidRPr="00416CB6">
        <w:rPr>
          <w:rStyle w:val="Textoennegrita"/>
          <w:rFonts w:ascii="Arial" w:eastAsiaTheme="majorEastAsia" w:hAnsi="Arial" w:cs="Arial"/>
          <w:color w:val="526069"/>
          <w:sz w:val="21"/>
          <w:szCs w:val="21"/>
        </w:rPr>
        <w:t>ambiente</w:t>
      </w:r>
      <w:r w:rsidRPr="00416CB6">
        <w:rPr>
          <w:rFonts w:ascii="Arial" w:hAnsi="Arial" w:cs="Arial"/>
          <w:color w:val="526069"/>
          <w:sz w:val="21"/>
          <w:szCs w:val="21"/>
        </w:rPr>
        <w:t> mediante </w:t>
      </w:r>
      <w:r w:rsidRPr="00416CB6">
        <w:rPr>
          <w:rStyle w:val="Textoennegrita"/>
          <w:rFonts w:ascii="Arial" w:eastAsiaTheme="majorEastAsia" w:hAnsi="Arial" w:cs="Arial"/>
          <w:color w:val="526069"/>
          <w:sz w:val="21"/>
          <w:szCs w:val="21"/>
        </w:rPr>
        <w:t>sensores</w:t>
      </w:r>
      <w:r w:rsidRPr="00416CB6">
        <w:rPr>
          <w:rFonts w:ascii="Arial" w:hAnsi="Arial" w:cs="Arial"/>
          <w:color w:val="526069"/>
          <w:sz w:val="21"/>
          <w:szCs w:val="21"/>
        </w:rPr>
        <w:t> y que responde o actúa en tal ambiente por medio de </w:t>
      </w:r>
      <w:r w:rsidRPr="00416CB6">
        <w:rPr>
          <w:rStyle w:val="Textoennegrita"/>
          <w:rFonts w:ascii="Arial" w:eastAsiaTheme="majorEastAsia" w:hAnsi="Arial" w:cs="Arial"/>
          <w:color w:val="526069"/>
          <w:sz w:val="21"/>
          <w:szCs w:val="21"/>
        </w:rPr>
        <w:t>efectores</w:t>
      </w:r>
      <w:r w:rsidRPr="00416CB6">
        <w:rPr>
          <w:rFonts w:ascii="Arial" w:hAnsi="Arial" w:cs="Arial"/>
          <w:color w:val="526069"/>
          <w:sz w:val="21"/>
          <w:szCs w:val="21"/>
        </w:rPr>
        <w:t>. Los agentes humanos tienen ojos, oídos y otros órganos que le sirven de sensores, así como manos, piernas, boca y otras partes de su cuerpo que le sirven de efectores. En el caso de agentes robóticos, los sensores son sustituidos por cámaras infrarrojas, sensores de ultrasonido u otro tipo de sensores y los efectores son reemplazados mediante motores, actuadores, brazos</w:t>
      </w:r>
      <w:r>
        <w:rPr>
          <w:rFonts w:ascii="Arial" w:hAnsi="Arial" w:cs="Arial"/>
          <w:color w:val="526069"/>
          <w:sz w:val="21"/>
          <w:szCs w:val="21"/>
        </w:rPr>
        <w:t xml:space="preserve"> mecánicos, luces de informació</w:t>
      </w:r>
      <w:r w:rsidRPr="00416CB6">
        <w:rPr>
          <w:rFonts w:ascii="Arial" w:hAnsi="Arial" w:cs="Arial"/>
          <w:color w:val="526069"/>
          <w:sz w:val="21"/>
          <w:szCs w:val="21"/>
        </w:rPr>
        <w:t>n, pantallas, etc. En el caso de un agente de software, sus percepciones y acciones vienen a ser la cadena de bits codificados tanto de entrada como salida.</w:t>
      </w:r>
    </w:p>
    <w:p w:rsidR="00416CB6" w:rsidRPr="00416CB6" w:rsidRDefault="00416CB6" w:rsidP="00416CB6">
      <w:pPr>
        <w:pStyle w:val="NormalWeb"/>
        <w:shd w:val="clear" w:color="auto" w:fill="FFFFFF"/>
        <w:spacing w:before="0" w:beforeAutospacing="0"/>
        <w:jc w:val="both"/>
        <w:rPr>
          <w:rFonts w:ascii="Arial" w:hAnsi="Arial" w:cs="Arial"/>
          <w:color w:val="526069"/>
          <w:sz w:val="21"/>
          <w:szCs w:val="21"/>
        </w:rPr>
      </w:pPr>
      <w:r w:rsidRPr="00416CB6">
        <w:rPr>
          <w:rFonts w:ascii="Arial" w:hAnsi="Arial" w:cs="Arial"/>
          <w:color w:val="526069"/>
          <w:sz w:val="21"/>
          <w:szCs w:val="21"/>
        </w:rPr>
        <w:t>Podemos decir que:</w:t>
      </w:r>
    </w:p>
    <w:p w:rsidR="00416CB6" w:rsidRPr="00416CB6" w:rsidRDefault="00416CB6" w:rsidP="00416CB6">
      <w:pPr>
        <w:pStyle w:val="NormalWeb"/>
        <w:numPr>
          <w:ilvl w:val="0"/>
          <w:numId w:val="1"/>
        </w:numPr>
        <w:shd w:val="clear" w:color="auto" w:fill="FFFFFF"/>
        <w:spacing w:before="0" w:beforeAutospacing="0"/>
        <w:jc w:val="both"/>
        <w:rPr>
          <w:rFonts w:ascii="Arial" w:hAnsi="Arial" w:cs="Arial"/>
          <w:color w:val="526069"/>
          <w:sz w:val="21"/>
          <w:szCs w:val="21"/>
        </w:rPr>
      </w:pPr>
      <w:r w:rsidRPr="00416CB6">
        <w:rPr>
          <w:rFonts w:ascii="Arial" w:hAnsi="Arial" w:cs="Arial"/>
          <w:color w:val="526069"/>
          <w:sz w:val="21"/>
          <w:szCs w:val="21"/>
        </w:rPr>
        <w:t>Las </w:t>
      </w:r>
      <w:r w:rsidRPr="00416CB6">
        <w:rPr>
          <w:rStyle w:val="Textoennegrita"/>
          <w:rFonts w:ascii="Arial" w:eastAsiaTheme="majorEastAsia" w:hAnsi="Arial" w:cs="Arial"/>
          <w:color w:val="526069"/>
          <w:sz w:val="21"/>
          <w:szCs w:val="21"/>
        </w:rPr>
        <w:t>percepciones</w:t>
      </w:r>
      <w:r w:rsidRPr="00416CB6">
        <w:rPr>
          <w:rFonts w:ascii="Arial" w:hAnsi="Arial" w:cs="Arial"/>
          <w:color w:val="526069"/>
          <w:sz w:val="21"/>
          <w:szCs w:val="21"/>
        </w:rPr>
        <w:t> son captadas por los </w:t>
      </w:r>
      <w:r w:rsidRPr="00416CB6">
        <w:rPr>
          <w:rStyle w:val="Textoennegrita"/>
          <w:rFonts w:ascii="Arial" w:eastAsiaTheme="majorEastAsia" w:hAnsi="Arial" w:cs="Arial"/>
          <w:color w:val="526069"/>
          <w:sz w:val="21"/>
          <w:szCs w:val="21"/>
        </w:rPr>
        <w:t>sensores</w:t>
      </w:r>
      <w:r w:rsidRPr="00416CB6">
        <w:rPr>
          <w:rFonts w:ascii="Arial" w:hAnsi="Arial" w:cs="Arial"/>
          <w:color w:val="526069"/>
          <w:sz w:val="21"/>
          <w:szCs w:val="21"/>
        </w:rPr>
        <w:t>.</w:t>
      </w:r>
    </w:p>
    <w:p w:rsidR="00416CB6" w:rsidRPr="00416CB6" w:rsidRDefault="00416CB6" w:rsidP="00416CB6">
      <w:pPr>
        <w:pStyle w:val="NormalWeb"/>
        <w:numPr>
          <w:ilvl w:val="0"/>
          <w:numId w:val="2"/>
        </w:numPr>
        <w:shd w:val="clear" w:color="auto" w:fill="FFFFFF"/>
        <w:spacing w:before="0" w:beforeAutospacing="0"/>
        <w:jc w:val="both"/>
        <w:rPr>
          <w:rFonts w:ascii="Arial" w:hAnsi="Arial" w:cs="Arial"/>
          <w:color w:val="526069"/>
          <w:sz w:val="21"/>
          <w:szCs w:val="21"/>
        </w:rPr>
      </w:pPr>
      <w:r w:rsidRPr="00416CB6">
        <w:rPr>
          <w:rFonts w:ascii="Arial" w:hAnsi="Arial" w:cs="Arial"/>
          <w:color w:val="526069"/>
          <w:sz w:val="21"/>
          <w:szCs w:val="21"/>
        </w:rPr>
        <w:t>Los </w:t>
      </w:r>
      <w:r w:rsidRPr="00416CB6">
        <w:rPr>
          <w:rStyle w:val="Textoennegrita"/>
          <w:rFonts w:ascii="Arial" w:eastAsiaTheme="majorEastAsia" w:hAnsi="Arial" w:cs="Arial"/>
          <w:color w:val="526069"/>
          <w:sz w:val="21"/>
          <w:szCs w:val="21"/>
        </w:rPr>
        <w:t>efectores</w:t>
      </w:r>
      <w:r w:rsidRPr="00416CB6">
        <w:rPr>
          <w:rFonts w:ascii="Arial" w:hAnsi="Arial" w:cs="Arial"/>
          <w:color w:val="526069"/>
          <w:sz w:val="21"/>
          <w:szCs w:val="21"/>
        </w:rPr>
        <w:t> van a ejecutar una acción que es devuelta al </w:t>
      </w:r>
      <w:r w:rsidRPr="00416CB6">
        <w:rPr>
          <w:rStyle w:val="Textoennegrita"/>
          <w:rFonts w:ascii="Arial" w:eastAsiaTheme="majorEastAsia" w:hAnsi="Arial" w:cs="Arial"/>
          <w:color w:val="526069"/>
          <w:sz w:val="21"/>
          <w:szCs w:val="21"/>
        </w:rPr>
        <w:t>ambiente</w:t>
      </w:r>
      <w:r w:rsidRPr="00416CB6">
        <w:rPr>
          <w:rFonts w:ascii="Arial" w:hAnsi="Arial" w:cs="Arial"/>
          <w:color w:val="526069"/>
          <w:sz w:val="21"/>
          <w:szCs w:val="21"/>
        </w:rPr>
        <w:t>.</w:t>
      </w:r>
    </w:p>
    <w:p w:rsidR="00416CB6" w:rsidRPr="00416CB6" w:rsidRDefault="00416CB6" w:rsidP="00416CB6">
      <w:pPr>
        <w:pStyle w:val="NormalWeb"/>
        <w:numPr>
          <w:ilvl w:val="0"/>
          <w:numId w:val="3"/>
        </w:numPr>
        <w:shd w:val="clear" w:color="auto" w:fill="FFFFFF"/>
        <w:spacing w:before="0" w:beforeAutospacing="0"/>
        <w:jc w:val="both"/>
        <w:rPr>
          <w:rFonts w:ascii="Arial" w:hAnsi="Arial" w:cs="Arial"/>
          <w:color w:val="526069"/>
          <w:sz w:val="21"/>
          <w:szCs w:val="21"/>
        </w:rPr>
      </w:pPr>
      <w:r w:rsidRPr="00416CB6">
        <w:rPr>
          <w:rFonts w:ascii="Arial" w:hAnsi="Arial" w:cs="Arial"/>
          <w:color w:val="526069"/>
          <w:sz w:val="21"/>
          <w:szCs w:val="21"/>
        </w:rPr>
        <w:t>Las </w:t>
      </w:r>
      <w:r w:rsidRPr="00416CB6">
        <w:rPr>
          <w:rStyle w:val="Textoennegrita"/>
          <w:rFonts w:ascii="Arial" w:eastAsiaTheme="majorEastAsia" w:hAnsi="Arial" w:cs="Arial"/>
          <w:color w:val="526069"/>
          <w:sz w:val="21"/>
          <w:szCs w:val="21"/>
        </w:rPr>
        <w:t>acciones</w:t>
      </w:r>
      <w:r w:rsidRPr="00416CB6">
        <w:rPr>
          <w:rFonts w:ascii="Arial" w:hAnsi="Arial" w:cs="Arial"/>
          <w:color w:val="526069"/>
          <w:sz w:val="21"/>
          <w:szCs w:val="21"/>
        </w:rPr>
        <w:t> son racionales y de acuerdo a las percepciones captadas.</w:t>
      </w:r>
    </w:p>
    <w:p w:rsidR="00416CB6" w:rsidRPr="00416CB6" w:rsidRDefault="00416CB6" w:rsidP="00416CB6">
      <w:pPr>
        <w:jc w:val="both"/>
        <w:rPr>
          <w:rFonts w:ascii="Arial" w:hAnsi="Arial" w:cs="Arial"/>
        </w:rPr>
      </w:pPr>
    </w:p>
    <w:p w:rsidR="00416CB6" w:rsidRPr="00416CB6" w:rsidRDefault="00416CB6" w:rsidP="00014DF7">
      <w:pPr>
        <w:pStyle w:val="Ttulo2"/>
      </w:pPr>
      <w:bookmarkStart w:id="2" w:name="_Toc64551595"/>
      <w:r w:rsidRPr="00416CB6">
        <w:t>Tipos de agentes</w:t>
      </w:r>
      <w:bookmarkEnd w:id="2"/>
    </w:p>
    <w:p w:rsidR="00416CB6" w:rsidRPr="00416CB6" w:rsidRDefault="00416CB6" w:rsidP="00416CB6">
      <w:pPr>
        <w:pStyle w:val="NormalWeb"/>
        <w:shd w:val="clear" w:color="auto" w:fill="FFFFFF"/>
        <w:spacing w:before="0" w:beforeAutospacing="0"/>
        <w:jc w:val="both"/>
        <w:rPr>
          <w:rFonts w:ascii="Arial" w:hAnsi="Arial" w:cs="Arial"/>
          <w:color w:val="526069"/>
          <w:sz w:val="21"/>
          <w:szCs w:val="21"/>
        </w:rPr>
      </w:pPr>
      <w:r w:rsidRPr="00416CB6">
        <w:rPr>
          <w:rFonts w:ascii="Arial" w:hAnsi="Arial" w:cs="Arial"/>
          <w:color w:val="526069"/>
          <w:sz w:val="21"/>
          <w:szCs w:val="21"/>
        </w:rPr>
        <w:t>Existen varias formas en que cada autor ha categorizado los tipos de agentes, vamos a ver algunos cuantos:</w:t>
      </w:r>
    </w:p>
    <w:p w:rsidR="00416CB6" w:rsidRPr="00014DF7" w:rsidRDefault="00416CB6" w:rsidP="00014DF7">
      <w:pPr>
        <w:pStyle w:val="Ttulo3"/>
        <w:rPr>
          <w:b/>
        </w:rPr>
      </w:pPr>
      <w:bookmarkStart w:id="3" w:name="_Toc64551596"/>
      <w:r w:rsidRPr="00014DF7">
        <w:rPr>
          <w:b/>
        </w:rPr>
        <w:lastRenderedPageBreak/>
        <w:t>Agentes de reflejo simple</w:t>
      </w:r>
      <w:bookmarkEnd w:id="3"/>
    </w:p>
    <w:p w:rsidR="00416CB6" w:rsidRPr="00416CB6" w:rsidRDefault="00416CB6" w:rsidP="00416CB6">
      <w:pPr>
        <w:pStyle w:val="NormalWeb"/>
        <w:shd w:val="clear" w:color="auto" w:fill="FFFFFF"/>
        <w:spacing w:before="0" w:beforeAutospacing="0"/>
        <w:jc w:val="both"/>
        <w:rPr>
          <w:rFonts w:ascii="Arial" w:hAnsi="Arial" w:cs="Arial"/>
          <w:color w:val="526069"/>
          <w:sz w:val="21"/>
          <w:szCs w:val="21"/>
        </w:rPr>
      </w:pPr>
      <w:r w:rsidRPr="00416CB6">
        <w:rPr>
          <w:rFonts w:ascii="Arial" w:hAnsi="Arial" w:cs="Arial"/>
          <w:color w:val="526069"/>
          <w:sz w:val="21"/>
          <w:szCs w:val="21"/>
        </w:rPr>
        <w:t>Este tipo de agente no contiene internamente estados y sus procesos o acciones que realiza son respuestas a la entrada de percepciones, a esta conexión entre percepciones y acciones se las denomina reglas de condición-acción. Ejemplo: </w:t>
      </w:r>
      <w:r w:rsidRPr="00416CB6">
        <w:rPr>
          <w:rStyle w:val="nfasis"/>
          <w:rFonts w:ascii="Arial" w:hAnsi="Arial" w:cs="Arial"/>
          <w:color w:val="526069"/>
          <w:sz w:val="21"/>
          <w:szCs w:val="21"/>
        </w:rPr>
        <w:t>Si el carro de adelante está frenando entonces se empieza a frenar</w:t>
      </w:r>
      <w:r w:rsidRPr="00416CB6">
        <w:rPr>
          <w:rFonts w:ascii="Arial" w:hAnsi="Arial" w:cs="Arial"/>
          <w:color w:val="526069"/>
          <w:sz w:val="21"/>
          <w:szCs w:val="21"/>
        </w:rPr>
        <w:t>, otro ejemplo, </w:t>
      </w:r>
      <w:r w:rsidRPr="00416CB6">
        <w:rPr>
          <w:rStyle w:val="nfasis"/>
          <w:rFonts w:ascii="Arial" w:hAnsi="Arial" w:cs="Arial"/>
          <w:color w:val="526069"/>
          <w:sz w:val="21"/>
          <w:szCs w:val="21"/>
        </w:rPr>
        <w:t>si el sensor de calor se activa accionar ruedas hacia lado contrario de la fuente de calor</w:t>
      </w:r>
      <w:r w:rsidRPr="00416CB6">
        <w:rPr>
          <w:rFonts w:ascii="Arial" w:hAnsi="Arial" w:cs="Arial"/>
          <w:color w:val="526069"/>
          <w:sz w:val="21"/>
          <w:szCs w:val="21"/>
        </w:rPr>
        <w:t>.</w:t>
      </w:r>
    </w:p>
    <w:p w:rsidR="00416CB6" w:rsidRPr="00416CB6" w:rsidRDefault="00416CB6" w:rsidP="00416CB6">
      <w:pPr>
        <w:jc w:val="both"/>
        <w:rPr>
          <w:rFonts w:ascii="Arial" w:hAnsi="Arial" w:cs="Arial"/>
        </w:rPr>
      </w:pPr>
      <w:r w:rsidRPr="00416CB6">
        <w:rPr>
          <w:rFonts w:ascii="Arial" w:hAnsi="Arial" w:cs="Arial"/>
          <w:noProof/>
          <w:lang w:eastAsia="es-GT"/>
        </w:rPr>
        <w:drawing>
          <wp:inline distT="0" distB="0" distL="0" distR="0" wp14:anchorId="30118D35" wp14:editId="67834DB5">
            <wp:extent cx="5612130" cy="2449830"/>
            <wp:effectExtent l="0" t="0" r="7620" b="762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2449830"/>
                    </a:xfrm>
                    <a:prstGeom prst="rect">
                      <a:avLst/>
                    </a:prstGeom>
                  </pic:spPr>
                </pic:pic>
              </a:graphicData>
            </a:graphic>
          </wp:inline>
        </w:drawing>
      </w:r>
    </w:p>
    <w:p w:rsidR="00416CB6" w:rsidRPr="00014DF7" w:rsidRDefault="00416CB6" w:rsidP="00014DF7">
      <w:pPr>
        <w:pStyle w:val="Ttulo3"/>
        <w:rPr>
          <w:b/>
        </w:rPr>
      </w:pPr>
      <w:bookmarkStart w:id="4" w:name="_Toc64551597"/>
      <w:r w:rsidRPr="00014DF7">
        <w:rPr>
          <w:b/>
        </w:rPr>
        <w:t>Agentes de reflejo basados en modelos</w:t>
      </w:r>
      <w:bookmarkEnd w:id="4"/>
    </w:p>
    <w:p w:rsidR="00416CB6" w:rsidRPr="00416CB6" w:rsidRDefault="00416CB6" w:rsidP="00416CB6">
      <w:pPr>
        <w:pStyle w:val="NormalWeb"/>
        <w:shd w:val="clear" w:color="auto" w:fill="FFFFFF"/>
        <w:spacing w:before="0" w:beforeAutospacing="0"/>
        <w:jc w:val="both"/>
        <w:rPr>
          <w:rFonts w:ascii="Arial" w:hAnsi="Arial" w:cs="Arial"/>
          <w:color w:val="526069"/>
          <w:sz w:val="21"/>
          <w:szCs w:val="21"/>
        </w:rPr>
      </w:pPr>
      <w:r w:rsidRPr="00416CB6">
        <w:rPr>
          <w:rFonts w:ascii="Arial" w:hAnsi="Arial" w:cs="Arial"/>
          <w:color w:val="526069"/>
          <w:sz w:val="21"/>
          <w:szCs w:val="21"/>
        </w:rPr>
        <w:t xml:space="preserve">Estos agentes pueden trabajar en entornos </w:t>
      </w:r>
      <w:r w:rsidR="00014DF7" w:rsidRPr="00416CB6">
        <w:rPr>
          <w:rFonts w:ascii="Arial" w:hAnsi="Arial" w:cs="Arial"/>
          <w:color w:val="526069"/>
          <w:sz w:val="21"/>
          <w:szCs w:val="21"/>
        </w:rPr>
        <w:t>parcialmente</w:t>
      </w:r>
      <w:r w:rsidRPr="00416CB6">
        <w:rPr>
          <w:rFonts w:ascii="Arial" w:hAnsi="Arial" w:cs="Arial"/>
          <w:color w:val="526069"/>
          <w:sz w:val="21"/>
          <w:szCs w:val="21"/>
        </w:rPr>
        <w:t xml:space="preserve"> observables, ya que dentro del agente existe una estructura que tiene información del entorno que no puede observarse, Éste conocimiento es conocido como "cómo el mundo funciona", por lo cual se le nombra "agente basado en modelo".</w:t>
      </w:r>
    </w:p>
    <w:p w:rsidR="00416CB6" w:rsidRPr="00416CB6" w:rsidRDefault="00416CB6" w:rsidP="00416CB6">
      <w:pPr>
        <w:pStyle w:val="NormalWeb"/>
        <w:shd w:val="clear" w:color="auto" w:fill="FFFFFF"/>
        <w:spacing w:before="0" w:beforeAutospacing="0"/>
        <w:jc w:val="both"/>
        <w:rPr>
          <w:rFonts w:ascii="Arial" w:hAnsi="Arial" w:cs="Arial"/>
          <w:color w:val="526069"/>
          <w:sz w:val="21"/>
          <w:szCs w:val="21"/>
        </w:rPr>
      </w:pPr>
      <w:r w:rsidRPr="00416CB6">
        <w:rPr>
          <w:rFonts w:ascii="Arial" w:hAnsi="Arial" w:cs="Arial"/>
          <w:color w:val="526069"/>
          <w:sz w:val="21"/>
          <w:szCs w:val="21"/>
        </w:rPr>
        <w:t xml:space="preserve">El agente guarda un modelo interno que depende </w:t>
      </w:r>
      <w:r w:rsidR="00014DF7" w:rsidRPr="00416CB6">
        <w:rPr>
          <w:rFonts w:ascii="Arial" w:hAnsi="Arial" w:cs="Arial"/>
          <w:color w:val="526069"/>
          <w:sz w:val="21"/>
          <w:szCs w:val="21"/>
        </w:rPr>
        <w:t>del</w:t>
      </w:r>
      <w:r w:rsidRPr="00416CB6">
        <w:rPr>
          <w:rFonts w:ascii="Arial" w:hAnsi="Arial" w:cs="Arial"/>
          <w:color w:val="526069"/>
          <w:sz w:val="21"/>
          <w:szCs w:val="21"/>
        </w:rPr>
        <w:t xml:space="preserve"> historial o que en algunas ocasiones refleja algunos aspectos que no se pueden observar en el estado actual. Al percibir el historial de datos previos selecciona la mejor reacción como un modelo de reflejo simple.</w:t>
      </w:r>
    </w:p>
    <w:p w:rsidR="00416CB6" w:rsidRPr="00416CB6" w:rsidRDefault="00416CB6" w:rsidP="00416CB6">
      <w:pPr>
        <w:jc w:val="both"/>
        <w:rPr>
          <w:rFonts w:ascii="Arial" w:hAnsi="Arial" w:cs="Arial"/>
        </w:rPr>
      </w:pPr>
      <w:r w:rsidRPr="00416CB6">
        <w:rPr>
          <w:rFonts w:ascii="Arial" w:hAnsi="Arial" w:cs="Arial"/>
          <w:noProof/>
          <w:lang w:eastAsia="es-GT"/>
        </w:rPr>
        <w:drawing>
          <wp:inline distT="0" distB="0" distL="0" distR="0" wp14:anchorId="6AA2261F" wp14:editId="6F2F5AE5">
            <wp:extent cx="5612130" cy="2569845"/>
            <wp:effectExtent l="0" t="0" r="7620" b="190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2569845"/>
                    </a:xfrm>
                    <a:prstGeom prst="rect">
                      <a:avLst/>
                    </a:prstGeom>
                  </pic:spPr>
                </pic:pic>
              </a:graphicData>
            </a:graphic>
          </wp:inline>
        </w:drawing>
      </w:r>
    </w:p>
    <w:p w:rsidR="00416CB6" w:rsidRPr="00014DF7" w:rsidRDefault="00416CB6" w:rsidP="00014DF7">
      <w:pPr>
        <w:pStyle w:val="Ttulo3"/>
        <w:rPr>
          <w:b/>
        </w:rPr>
      </w:pPr>
      <w:bookmarkStart w:id="5" w:name="_Toc64551598"/>
      <w:r w:rsidRPr="00014DF7">
        <w:rPr>
          <w:b/>
        </w:rPr>
        <w:lastRenderedPageBreak/>
        <w:t>Agentes basados en objetivos</w:t>
      </w:r>
      <w:bookmarkEnd w:id="5"/>
    </w:p>
    <w:p w:rsidR="00416CB6" w:rsidRPr="00416CB6" w:rsidRDefault="00014DF7" w:rsidP="00416CB6">
      <w:pPr>
        <w:shd w:val="clear" w:color="auto" w:fill="FFFFFF"/>
        <w:jc w:val="both"/>
        <w:rPr>
          <w:rFonts w:ascii="Arial" w:hAnsi="Arial" w:cs="Arial"/>
          <w:color w:val="526069"/>
          <w:sz w:val="21"/>
          <w:szCs w:val="21"/>
        </w:rPr>
      </w:pPr>
      <w:r>
        <w:rPr>
          <w:rFonts w:ascii="Arial" w:hAnsi="Arial" w:cs="Arial"/>
          <w:color w:val="526069"/>
          <w:sz w:val="21"/>
          <w:szCs w:val="21"/>
        </w:rPr>
        <w:t>Un agent</w:t>
      </w:r>
      <w:r w:rsidR="00416CB6" w:rsidRPr="00416CB6">
        <w:rPr>
          <w:rFonts w:ascii="Arial" w:hAnsi="Arial" w:cs="Arial"/>
          <w:color w:val="526069"/>
          <w:sz w:val="21"/>
          <w:szCs w:val="21"/>
        </w:rPr>
        <w:t xml:space="preserve">e basado en objetivos agrega </w:t>
      </w:r>
      <w:r w:rsidRPr="00416CB6">
        <w:rPr>
          <w:rFonts w:ascii="Arial" w:hAnsi="Arial" w:cs="Arial"/>
          <w:color w:val="526069"/>
          <w:sz w:val="21"/>
          <w:szCs w:val="21"/>
        </w:rPr>
        <w:t>más</w:t>
      </w:r>
      <w:r w:rsidR="00416CB6" w:rsidRPr="00416CB6">
        <w:rPr>
          <w:rFonts w:ascii="Arial" w:hAnsi="Arial" w:cs="Arial"/>
          <w:color w:val="526069"/>
          <w:sz w:val="21"/>
          <w:szCs w:val="21"/>
        </w:rPr>
        <w:t xml:space="preserve"> características usando un objetivo en vez de simples reglas, el objetivo describe una serie de situaciones deseables, lo que provee al agente una manera de elegir entre varias posibilidades y debe elegir cual es la que cumple el objetivo, </w:t>
      </w:r>
      <w:proofErr w:type="spellStart"/>
      <w:r w:rsidR="00416CB6" w:rsidRPr="00416CB6">
        <w:rPr>
          <w:rFonts w:ascii="Arial" w:hAnsi="Arial" w:cs="Arial"/>
          <w:color w:val="526069"/>
          <w:sz w:val="21"/>
          <w:szCs w:val="21"/>
        </w:rPr>
        <w:t>ésto</w:t>
      </w:r>
      <w:proofErr w:type="spellEnd"/>
      <w:r w:rsidR="00416CB6" w:rsidRPr="00416CB6">
        <w:rPr>
          <w:rFonts w:ascii="Arial" w:hAnsi="Arial" w:cs="Arial"/>
          <w:color w:val="526069"/>
          <w:sz w:val="21"/>
          <w:szCs w:val="21"/>
        </w:rPr>
        <w:t xml:space="preserve"> incluye búsquedas y un proceso de planeación. Por ejemplo cuando solucionamos un laberinto, </w:t>
      </w:r>
      <w:proofErr w:type="gramStart"/>
      <w:r w:rsidR="00416CB6" w:rsidRPr="00416CB6">
        <w:rPr>
          <w:rFonts w:ascii="Arial" w:hAnsi="Arial" w:cs="Arial"/>
          <w:color w:val="526069"/>
          <w:sz w:val="21"/>
          <w:szCs w:val="21"/>
        </w:rPr>
        <w:t>pueden</w:t>
      </w:r>
      <w:proofErr w:type="gramEnd"/>
      <w:r w:rsidR="00416CB6" w:rsidRPr="00416CB6">
        <w:rPr>
          <w:rFonts w:ascii="Arial" w:hAnsi="Arial" w:cs="Arial"/>
          <w:color w:val="526069"/>
          <w:sz w:val="21"/>
          <w:szCs w:val="21"/>
        </w:rPr>
        <w:t xml:space="preserve"> haber varias opciones pero solo unas cuantas pueden cumplir el objetivo de salir, aunque no todas podrían ser la respuesta </w:t>
      </w:r>
      <w:r w:rsidRPr="00416CB6">
        <w:rPr>
          <w:rFonts w:ascii="Arial" w:hAnsi="Arial" w:cs="Arial"/>
          <w:color w:val="526069"/>
          <w:sz w:val="21"/>
          <w:szCs w:val="21"/>
        </w:rPr>
        <w:t>más</w:t>
      </w:r>
      <w:r w:rsidR="00416CB6" w:rsidRPr="00416CB6">
        <w:rPr>
          <w:rFonts w:ascii="Arial" w:hAnsi="Arial" w:cs="Arial"/>
          <w:color w:val="526069"/>
          <w:sz w:val="21"/>
          <w:szCs w:val="21"/>
        </w:rPr>
        <w:t xml:space="preserve"> corta.</w:t>
      </w:r>
    </w:p>
    <w:p w:rsidR="00416CB6" w:rsidRPr="00416CB6" w:rsidRDefault="00416CB6" w:rsidP="00416CB6">
      <w:pPr>
        <w:jc w:val="both"/>
        <w:rPr>
          <w:rFonts w:ascii="Arial" w:hAnsi="Arial" w:cs="Arial"/>
        </w:rPr>
      </w:pPr>
      <w:r w:rsidRPr="00416CB6">
        <w:rPr>
          <w:rFonts w:ascii="Arial" w:hAnsi="Arial" w:cs="Arial"/>
          <w:noProof/>
          <w:lang w:eastAsia="es-GT"/>
        </w:rPr>
        <w:drawing>
          <wp:inline distT="0" distB="0" distL="0" distR="0" wp14:anchorId="346AA2E6" wp14:editId="3B7D8FED">
            <wp:extent cx="5612130" cy="3211830"/>
            <wp:effectExtent l="0" t="0" r="7620" b="762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3211830"/>
                    </a:xfrm>
                    <a:prstGeom prst="rect">
                      <a:avLst/>
                    </a:prstGeom>
                  </pic:spPr>
                </pic:pic>
              </a:graphicData>
            </a:graphic>
          </wp:inline>
        </w:drawing>
      </w:r>
    </w:p>
    <w:p w:rsidR="00416CB6" w:rsidRPr="00014DF7" w:rsidRDefault="00416CB6" w:rsidP="00014DF7">
      <w:pPr>
        <w:pStyle w:val="Ttulo3"/>
        <w:rPr>
          <w:b/>
        </w:rPr>
      </w:pPr>
      <w:bookmarkStart w:id="6" w:name="_Toc64551599"/>
      <w:r w:rsidRPr="00014DF7">
        <w:rPr>
          <w:b/>
        </w:rPr>
        <w:t>Agentes basados en utilidad</w:t>
      </w:r>
      <w:bookmarkEnd w:id="6"/>
    </w:p>
    <w:p w:rsidR="00416CB6" w:rsidRPr="00416CB6" w:rsidRDefault="00416CB6" w:rsidP="00416CB6">
      <w:pPr>
        <w:pStyle w:val="NormalWeb"/>
        <w:shd w:val="clear" w:color="auto" w:fill="FFFFFF"/>
        <w:spacing w:before="0" w:beforeAutospacing="0"/>
        <w:jc w:val="both"/>
        <w:rPr>
          <w:rFonts w:ascii="Arial" w:hAnsi="Arial" w:cs="Arial"/>
          <w:color w:val="526069"/>
          <w:sz w:val="21"/>
          <w:szCs w:val="21"/>
        </w:rPr>
      </w:pPr>
      <w:r w:rsidRPr="00416CB6">
        <w:rPr>
          <w:rFonts w:ascii="Arial" w:hAnsi="Arial" w:cs="Arial"/>
          <w:color w:val="526069"/>
          <w:sz w:val="21"/>
          <w:szCs w:val="21"/>
        </w:rPr>
        <w:t xml:space="preserve">Las metas por sí solas garantizan la obtención de una conducta de alta calidad. Un programa de agente podría tener un conjunto de metas, pero la obtención de éstas no garantiza distinciones entre estados felices e infelices, que no son </w:t>
      </w:r>
      <w:r w:rsidRPr="00416CB6">
        <w:rPr>
          <w:rFonts w:ascii="Arial" w:hAnsi="Arial" w:cs="Arial"/>
          <w:color w:val="526069"/>
          <w:sz w:val="21"/>
          <w:szCs w:val="21"/>
        </w:rPr>
        <w:t>más</w:t>
      </w:r>
      <w:r w:rsidRPr="00416CB6">
        <w:rPr>
          <w:rFonts w:ascii="Arial" w:hAnsi="Arial" w:cs="Arial"/>
          <w:color w:val="526069"/>
          <w:sz w:val="21"/>
          <w:szCs w:val="21"/>
        </w:rPr>
        <w:t xml:space="preserve"> que estados que indican que tan acertado puede estar el agente, mientras </w:t>
      </w:r>
      <w:r w:rsidRPr="00416CB6">
        <w:rPr>
          <w:rFonts w:ascii="Arial" w:hAnsi="Arial" w:cs="Arial"/>
          <w:color w:val="526069"/>
          <w:sz w:val="21"/>
          <w:szCs w:val="21"/>
        </w:rPr>
        <w:t>más</w:t>
      </w:r>
      <w:r w:rsidRPr="00416CB6">
        <w:rPr>
          <w:rFonts w:ascii="Arial" w:hAnsi="Arial" w:cs="Arial"/>
          <w:color w:val="526069"/>
          <w:sz w:val="21"/>
          <w:szCs w:val="21"/>
        </w:rPr>
        <w:t xml:space="preserve"> acertado sea su objetivo será </w:t>
      </w:r>
      <w:r w:rsidRPr="00416CB6">
        <w:rPr>
          <w:rFonts w:ascii="Arial" w:hAnsi="Arial" w:cs="Arial"/>
          <w:color w:val="526069"/>
          <w:sz w:val="21"/>
          <w:szCs w:val="21"/>
        </w:rPr>
        <w:t>más</w:t>
      </w:r>
      <w:r w:rsidRPr="00416CB6">
        <w:rPr>
          <w:rFonts w:ascii="Arial" w:hAnsi="Arial" w:cs="Arial"/>
          <w:color w:val="526069"/>
          <w:sz w:val="21"/>
          <w:szCs w:val="21"/>
        </w:rPr>
        <w:t xml:space="preserve"> feliz, </w:t>
      </w:r>
      <w:r w:rsidRPr="00416CB6">
        <w:rPr>
          <w:rFonts w:ascii="Arial" w:hAnsi="Arial" w:cs="Arial"/>
          <w:color w:val="526069"/>
          <w:sz w:val="21"/>
          <w:szCs w:val="21"/>
        </w:rPr>
        <w:t>esto</w:t>
      </w:r>
      <w:r w:rsidRPr="00416CB6">
        <w:rPr>
          <w:rFonts w:ascii="Arial" w:hAnsi="Arial" w:cs="Arial"/>
          <w:color w:val="526069"/>
          <w:sz w:val="21"/>
          <w:szCs w:val="21"/>
        </w:rPr>
        <w:t xml:space="preserve"> implica cumplir un objetivo pero con una utilidad en específico.</w:t>
      </w:r>
    </w:p>
    <w:p w:rsidR="00416CB6" w:rsidRPr="00416CB6" w:rsidRDefault="00416CB6" w:rsidP="00416CB6">
      <w:pPr>
        <w:pStyle w:val="NormalWeb"/>
        <w:shd w:val="clear" w:color="auto" w:fill="FFFFFF"/>
        <w:spacing w:before="0" w:beforeAutospacing="0"/>
        <w:jc w:val="both"/>
        <w:rPr>
          <w:rFonts w:ascii="Arial" w:hAnsi="Arial" w:cs="Arial"/>
          <w:color w:val="526069"/>
          <w:sz w:val="21"/>
          <w:szCs w:val="21"/>
        </w:rPr>
      </w:pPr>
      <w:r w:rsidRPr="00416CB6">
        <w:rPr>
          <w:rFonts w:ascii="Arial" w:hAnsi="Arial" w:cs="Arial"/>
          <w:color w:val="526069"/>
          <w:sz w:val="21"/>
          <w:szCs w:val="21"/>
        </w:rPr>
        <w:t xml:space="preserve">Por ejemplo voy podemos intentar jugar piedra papel o tijera, pero no sabemos </w:t>
      </w:r>
      <w:r w:rsidRPr="00416CB6">
        <w:rPr>
          <w:rFonts w:ascii="Arial" w:hAnsi="Arial" w:cs="Arial"/>
          <w:color w:val="526069"/>
          <w:sz w:val="21"/>
          <w:szCs w:val="21"/>
        </w:rPr>
        <w:t>cuál</w:t>
      </w:r>
      <w:r w:rsidRPr="00416CB6">
        <w:rPr>
          <w:rFonts w:ascii="Arial" w:hAnsi="Arial" w:cs="Arial"/>
          <w:color w:val="526069"/>
          <w:sz w:val="21"/>
          <w:szCs w:val="21"/>
        </w:rPr>
        <w:t xml:space="preserve"> puede ser el comportamiento del adversario, así que según un historial de cómo se comporta éste adversario, podemos reaccionar con la mejor probabilidad que nos permita ganar. El objetivo es ganar la partida pero la utilidad es que vamos a encontrar la probabilidad </w:t>
      </w:r>
      <w:r w:rsidRPr="00416CB6">
        <w:rPr>
          <w:rFonts w:ascii="Arial" w:hAnsi="Arial" w:cs="Arial"/>
          <w:color w:val="526069"/>
          <w:sz w:val="21"/>
          <w:szCs w:val="21"/>
        </w:rPr>
        <w:t>más</w:t>
      </w:r>
      <w:r w:rsidRPr="00416CB6">
        <w:rPr>
          <w:rFonts w:ascii="Arial" w:hAnsi="Arial" w:cs="Arial"/>
          <w:color w:val="526069"/>
          <w:sz w:val="21"/>
          <w:szCs w:val="21"/>
        </w:rPr>
        <w:t xml:space="preserve"> alta de ganar.</w:t>
      </w:r>
    </w:p>
    <w:p w:rsidR="00416CB6" w:rsidRPr="00416CB6" w:rsidRDefault="00416CB6" w:rsidP="00416CB6">
      <w:pPr>
        <w:jc w:val="both"/>
        <w:rPr>
          <w:rFonts w:ascii="Arial" w:hAnsi="Arial" w:cs="Arial"/>
        </w:rPr>
      </w:pPr>
      <w:r w:rsidRPr="00416CB6">
        <w:rPr>
          <w:rFonts w:ascii="Arial" w:hAnsi="Arial" w:cs="Arial"/>
          <w:noProof/>
          <w:lang w:eastAsia="es-GT"/>
        </w:rPr>
        <w:lastRenderedPageBreak/>
        <w:drawing>
          <wp:inline distT="0" distB="0" distL="0" distR="0" wp14:anchorId="45E40862" wp14:editId="76811653">
            <wp:extent cx="5021580" cy="3813628"/>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24560" cy="3815891"/>
                    </a:xfrm>
                    <a:prstGeom prst="rect">
                      <a:avLst/>
                    </a:prstGeom>
                  </pic:spPr>
                </pic:pic>
              </a:graphicData>
            </a:graphic>
          </wp:inline>
        </w:drawing>
      </w:r>
    </w:p>
    <w:p w:rsidR="00416CB6" w:rsidRPr="00014DF7" w:rsidRDefault="00416CB6" w:rsidP="00014DF7">
      <w:pPr>
        <w:pStyle w:val="Ttulo3"/>
        <w:rPr>
          <w:b/>
        </w:rPr>
      </w:pPr>
      <w:bookmarkStart w:id="7" w:name="_Toc64551600"/>
      <w:r w:rsidRPr="00014DF7">
        <w:rPr>
          <w:b/>
        </w:rPr>
        <w:t>Agentes que aprenden</w:t>
      </w:r>
      <w:bookmarkEnd w:id="7"/>
    </w:p>
    <w:p w:rsidR="00416CB6" w:rsidRPr="00416CB6" w:rsidRDefault="00416CB6" w:rsidP="00416CB6">
      <w:pPr>
        <w:pStyle w:val="NormalWeb"/>
        <w:shd w:val="clear" w:color="auto" w:fill="FFFFFF"/>
        <w:spacing w:before="0" w:beforeAutospacing="0"/>
        <w:jc w:val="both"/>
        <w:rPr>
          <w:rFonts w:ascii="Arial" w:hAnsi="Arial" w:cs="Arial"/>
          <w:color w:val="526069"/>
          <w:sz w:val="21"/>
          <w:szCs w:val="21"/>
        </w:rPr>
      </w:pPr>
      <w:r w:rsidRPr="00416CB6">
        <w:rPr>
          <w:rFonts w:ascii="Arial" w:hAnsi="Arial" w:cs="Arial"/>
          <w:color w:val="526069"/>
          <w:sz w:val="21"/>
          <w:szCs w:val="21"/>
        </w:rPr>
        <w:t>Los agentes que aprenden tienen estado que pueden iniciar con un pequeño conocimiento del entorno, pero pueden aprender mejorándose mientras van conociendo el entorno. Generalmente usan una retroalimentación de cómo responde el entorno a sus acciones para poder tomar futuras decisiones, usando la experiencia como fuente importante para tomar sus decisiones.</w:t>
      </w:r>
    </w:p>
    <w:p w:rsidR="00416CB6" w:rsidRPr="00416CB6" w:rsidRDefault="00416CB6" w:rsidP="00416CB6">
      <w:pPr>
        <w:jc w:val="both"/>
        <w:rPr>
          <w:rFonts w:ascii="Arial" w:hAnsi="Arial" w:cs="Arial"/>
        </w:rPr>
      </w:pPr>
      <w:r w:rsidRPr="00416CB6">
        <w:rPr>
          <w:rFonts w:ascii="Arial" w:hAnsi="Arial" w:cs="Arial"/>
          <w:noProof/>
          <w:lang w:eastAsia="es-GT"/>
        </w:rPr>
        <w:lastRenderedPageBreak/>
        <w:drawing>
          <wp:inline distT="0" distB="0" distL="0" distR="0" wp14:anchorId="5F5AB7EC" wp14:editId="043FE995">
            <wp:extent cx="5612130" cy="3463290"/>
            <wp:effectExtent l="0" t="0" r="7620" b="381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3463290"/>
                    </a:xfrm>
                    <a:prstGeom prst="rect">
                      <a:avLst/>
                    </a:prstGeom>
                  </pic:spPr>
                </pic:pic>
              </a:graphicData>
            </a:graphic>
          </wp:inline>
        </w:drawing>
      </w:r>
    </w:p>
    <w:p w:rsidR="00416CB6" w:rsidRPr="00416CB6" w:rsidRDefault="00416CB6" w:rsidP="00014DF7">
      <w:pPr>
        <w:pStyle w:val="Ttulo2"/>
      </w:pPr>
      <w:bookmarkStart w:id="8" w:name="_Toc64551601"/>
      <w:r w:rsidRPr="00416CB6">
        <w:t>Ambientes</w:t>
      </w:r>
      <w:bookmarkEnd w:id="8"/>
    </w:p>
    <w:p w:rsidR="00416CB6" w:rsidRPr="00416CB6" w:rsidRDefault="00416CB6" w:rsidP="00416CB6">
      <w:pPr>
        <w:pStyle w:val="NormalWeb"/>
        <w:shd w:val="clear" w:color="auto" w:fill="FFFFFF"/>
        <w:spacing w:before="0" w:beforeAutospacing="0"/>
        <w:jc w:val="both"/>
        <w:rPr>
          <w:rFonts w:ascii="Arial" w:hAnsi="Arial" w:cs="Arial"/>
          <w:color w:val="526069"/>
          <w:sz w:val="21"/>
          <w:szCs w:val="21"/>
        </w:rPr>
      </w:pPr>
      <w:r w:rsidRPr="00416CB6">
        <w:rPr>
          <w:rFonts w:ascii="Arial" w:hAnsi="Arial" w:cs="Arial"/>
          <w:color w:val="526069"/>
          <w:sz w:val="21"/>
          <w:szCs w:val="21"/>
        </w:rPr>
        <w:t xml:space="preserve">Los ambientes en que un agente se desenvuelve pueden ser variados y tener varias características, dependiendo de </w:t>
      </w:r>
      <w:r w:rsidRPr="00416CB6">
        <w:rPr>
          <w:rFonts w:ascii="Arial" w:hAnsi="Arial" w:cs="Arial"/>
          <w:color w:val="526069"/>
          <w:sz w:val="21"/>
          <w:szCs w:val="21"/>
        </w:rPr>
        <w:t>estas</w:t>
      </w:r>
      <w:r w:rsidRPr="00416CB6">
        <w:rPr>
          <w:rFonts w:ascii="Arial" w:hAnsi="Arial" w:cs="Arial"/>
          <w:color w:val="526069"/>
          <w:sz w:val="21"/>
          <w:szCs w:val="21"/>
        </w:rPr>
        <w:t xml:space="preserve"> características el agente puede o no reaccionar adecuadamente en un ambiente.</w:t>
      </w:r>
    </w:p>
    <w:p w:rsidR="00416CB6" w:rsidRPr="00416CB6" w:rsidRDefault="00416CB6" w:rsidP="00416CB6">
      <w:pPr>
        <w:pStyle w:val="NormalWeb"/>
        <w:shd w:val="clear" w:color="auto" w:fill="FFFFFF"/>
        <w:spacing w:before="0" w:beforeAutospacing="0"/>
        <w:jc w:val="both"/>
        <w:rPr>
          <w:rFonts w:ascii="Arial" w:hAnsi="Arial" w:cs="Arial"/>
          <w:color w:val="526069"/>
          <w:sz w:val="21"/>
          <w:szCs w:val="21"/>
        </w:rPr>
      </w:pPr>
      <w:r w:rsidRPr="00416CB6">
        <w:rPr>
          <w:rFonts w:ascii="Arial" w:hAnsi="Arial" w:cs="Arial"/>
          <w:color w:val="526069"/>
          <w:sz w:val="21"/>
          <w:szCs w:val="21"/>
        </w:rPr>
        <w:t xml:space="preserve">Cada tipo de agente pude adaptarse a ciertas propiedades del ambiente, por lo que generalmente debemos determinar adecuadamente el ambiente para poder decidir </w:t>
      </w:r>
      <w:proofErr w:type="spellStart"/>
      <w:r w:rsidRPr="00416CB6">
        <w:rPr>
          <w:rFonts w:ascii="Arial" w:hAnsi="Arial" w:cs="Arial"/>
          <w:color w:val="526069"/>
          <w:sz w:val="21"/>
          <w:szCs w:val="21"/>
        </w:rPr>
        <w:t>que</w:t>
      </w:r>
      <w:proofErr w:type="spellEnd"/>
      <w:r w:rsidRPr="00416CB6">
        <w:rPr>
          <w:rFonts w:ascii="Arial" w:hAnsi="Arial" w:cs="Arial"/>
          <w:color w:val="526069"/>
          <w:sz w:val="21"/>
          <w:szCs w:val="21"/>
        </w:rPr>
        <w:t xml:space="preserve"> tipo de agente podemos utilizar.</w:t>
      </w:r>
    </w:p>
    <w:p w:rsidR="00416CB6" w:rsidRPr="00014DF7" w:rsidRDefault="00416CB6" w:rsidP="00014DF7">
      <w:pPr>
        <w:pStyle w:val="Ttulo3"/>
        <w:rPr>
          <w:b/>
        </w:rPr>
      </w:pPr>
      <w:bookmarkStart w:id="9" w:name="_Toc64551602"/>
      <w:r w:rsidRPr="00014DF7">
        <w:rPr>
          <w:b/>
        </w:rPr>
        <w:t>Accesibles o parcialmente accesibles</w:t>
      </w:r>
      <w:bookmarkEnd w:id="9"/>
    </w:p>
    <w:p w:rsidR="00416CB6" w:rsidRPr="00416CB6" w:rsidRDefault="00416CB6" w:rsidP="00416CB6">
      <w:pPr>
        <w:pStyle w:val="NormalWeb"/>
        <w:shd w:val="clear" w:color="auto" w:fill="FFFFFF"/>
        <w:spacing w:before="0" w:beforeAutospacing="0"/>
        <w:jc w:val="both"/>
        <w:rPr>
          <w:rFonts w:ascii="Arial" w:hAnsi="Arial" w:cs="Arial"/>
          <w:color w:val="526069"/>
          <w:sz w:val="21"/>
          <w:szCs w:val="21"/>
        </w:rPr>
      </w:pPr>
      <w:r w:rsidRPr="00416CB6">
        <w:rPr>
          <w:rFonts w:ascii="Arial" w:hAnsi="Arial" w:cs="Arial"/>
          <w:color w:val="526069"/>
          <w:sz w:val="21"/>
          <w:szCs w:val="21"/>
        </w:rPr>
        <w:t xml:space="preserve">Si los sensores de un agente le permiten tener accesos al estado total del ambiente se dice que este es accesible a tal agente. Un agente es realmente accesible si los sensores detectan todos los aspectos relevantes a la elección de una acción. Por ejemplo cuando vemos un laberinto podemos ver exactamente todo el mapa del mismo, </w:t>
      </w:r>
      <w:r w:rsidRPr="00416CB6">
        <w:rPr>
          <w:rFonts w:ascii="Arial" w:hAnsi="Arial" w:cs="Arial"/>
          <w:color w:val="526069"/>
          <w:sz w:val="21"/>
          <w:szCs w:val="21"/>
        </w:rPr>
        <w:t>esto</w:t>
      </w:r>
      <w:r w:rsidRPr="00416CB6">
        <w:rPr>
          <w:rFonts w:ascii="Arial" w:hAnsi="Arial" w:cs="Arial"/>
          <w:color w:val="526069"/>
          <w:sz w:val="21"/>
          <w:szCs w:val="21"/>
        </w:rPr>
        <w:t xml:space="preserve"> lo hace accesible. Por el contrario si vamos conduciendo solo vemos la porción de la calle donde vamos conduciendo, pero no podemos saber que hay en dos o tres calles </w:t>
      </w:r>
      <w:r w:rsidRPr="00416CB6">
        <w:rPr>
          <w:rFonts w:ascii="Arial" w:hAnsi="Arial" w:cs="Arial"/>
          <w:color w:val="526069"/>
          <w:sz w:val="21"/>
          <w:szCs w:val="21"/>
        </w:rPr>
        <w:t>más</w:t>
      </w:r>
      <w:r w:rsidRPr="00416CB6">
        <w:rPr>
          <w:rFonts w:ascii="Arial" w:hAnsi="Arial" w:cs="Arial"/>
          <w:color w:val="526069"/>
          <w:sz w:val="21"/>
          <w:szCs w:val="21"/>
        </w:rPr>
        <w:t xml:space="preserve"> adelante o las que van paralelas a nosotros, lo que lo convierte en </w:t>
      </w:r>
      <w:r w:rsidRPr="00416CB6">
        <w:rPr>
          <w:rFonts w:ascii="Arial" w:hAnsi="Arial" w:cs="Arial"/>
          <w:color w:val="526069"/>
          <w:sz w:val="21"/>
          <w:szCs w:val="21"/>
        </w:rPr>
        <w:t>un ambiente parcialmente accesible</w:t>
      </w:r>
      <w:r w:rsidRPr="00416CB6">
        <w:rPr>
          <w:rFonts w:ascii="Arial" w:hAnsi="Arial" w:cs="Arial"/>
          <w:color w:val="526069"/>
          <w:sz w:val="21"/>
          <w:szCs w:val="21"/>
        </w:rPr>
        <w:t>.</w:t>
      </w:r>
    </w:p>
    <w:p w:rsidR="00416CB6" w:rsidRPr="00014DF7" w:rsidRDefault="00416CB6" w:rsidP="00014DF7">
      <w:pPr>
        <w:pStyle w:val="Ttulo3"/>
        <w:rPr>
          <w:b/>
        </w:rPr>
      </w:pPr>
      <w:bookmarkStart w:id="10" w:name="_Toc64551603"/>
      <w:r w:rsidRPr="00014DF7">
        <w:rPr>
          <w:b/>
        </w:rPr>
        <w:t>Deterministas o no deterministas</w:t>
      </w:r>
      <w:bookmarkEnd w:id="10"/>
    </w:p>
    <w:p w:rsidR="00416CB6" w:rsidRPr="00416CB6" w:rsidRDefault="00416CB6" w:rsidP="00416CB6">
      <w:pPr>
        <w:pStyle w:val="NormalWeb"/>
        <w:shd w:val="clear" w:color="auto" w:fill="FFFFFF"/>
        <w:spacing w:before="0" w:beforeAutospacing="0"/>
        <w:jc w:val="both"/>
        <w:rPr>
          <w:rFonts w:ascii="Arial" w:hAnsi="Arial" w:cs="Arial"/>
          <w:color w:val="526069"/>
          <w:sz w:val="21"/>
          <w:szCs w:val="21"/>
        </w:rPr>
      </w:pPr>
      <w:r w:rsidRPr="00416CB6">
        <w:rPr>
          <w:rFonts w:ascii="Arial" w:hAnsi="Arial" w:cs="Arial"/>
          <w:color w:val="526069"/>
          <w:sz w:val="21"/>
          <w:szCs w:val="21"/>
        </w:rPr>
        <w:t>Si el estado siguiente de un ambiente se determina completamente mediante el estado actual, así mismo como las acciones escogidas por el agente, se encuentra ante un ambiente determinista.</w:t>
      </w:r>
    </w:p>
    <w:p w:rsidR="00416CB6" w:rsidRPr="00416CB6" w:rsidRDefault="00416CB6" w:rsidP="00416CB6">
      <w:pPr>
        <w:pStyle w:val="NormalWeb"/>
        <w:shd w:val="clear" w:color="auto" w:fill="FFFFFF"/>
        <w:spacing w:before="0" w:beforeAutospacing="0"/>
        <w:jc w:val="both"/>
        <w:rPr>
          <w:rFonts w:ascii="Arial" w:hAnsi="Arial" w:cs="Arial"/>
          <w:color w:val="526069"/>
          <w:sz w:val="21"/>
          <w:szCs w:val="21"/>
        </w:rPr>
      </w:pPr>
      <w:r w:rsidRPr="00416CB6">
        <w:rPr>
          <w:rFonts w:ascii="Arial" w:hAnsi="Arial" w:cs="Arial"/>
          <w:color w:val="526069"/>
          <w:sz w:val="21"/>
          <w:szCs w:val="21"/>
        </w:rPr>
        <w:t xml:space="preserve">Por ejemplo cuando estamos jugando </w:t>
      </w:r>
      <w:r w:rsidRPr="00416CB6">
        <w:rPr>
          <w:rFonts w:ascii="Arial" w:hAnsi="Arial" w:cs="Arial"/>
          <w:color w:val="526069"/>
          <w:sz w:val="21"/>
          <w:szCs w:val="21"/>
        </w:rPr>
        <w:t>ajedrez</w:t>
      </w:r>
      <w:r w:rsidRPr="00416CB6">
        <w:rPr>
          <w:rFonts w:ascii="Arial" w:hAnsi="Arial" w:cs="Arial"/>
          <w:color w:val="526069"/>
          <w:sz w:val="21"/>
          <w:szCs w:val="21"/>
        </w:rPr>
        <w:t xml:space="preserve">, cada movimiento que hacemos tiene una secuencia, dependiendo de la estrategia que usemos y de los movimientos del oponente, así </w:t>
      </w:r>
      <w:r w:rsidRPr="00416CB6">
        <w:rPr>
          <w:rFonts w:ascii="Arial" w:hAnsi="Arial" w:cs="Arial"/>
          <w:color w:val="526069"/>
          <w:sz w:val="21"/>
          <w:szCs w:val="21"/>
        </w:rPr>
        <w:lastRenderedPageBreak/>
        <w:t>que decimos que es determinista, porque cada movimiento depende de qué movimientos realizamos anteriormente.</w:t>
      </w:r>
    </w:p>
    <w:p w:rsidR="00416CB6" w:rsidRPr="00416CB6" w:rsidRDefault="00416CB6" w:rsidP="00416CB6">
      <w:pPr>
        <w:pStyle w:val="NormalWeb"/>
        <w:shd w:val="clear" w:color="auto" w:fill="FFFFFF"/>
        <w:spacing w:before="0" w:beforeAutospacing="0"/>
        <w:jc w:val="both"/>
        <w:rPr>
          <w:rFonts w:ascii="Arial" w:hAnsi="Arial" w:cs="Arial"/>
          <w:color w:val="526069"/>
          <w:sz w:val="21"/>
          <w:szCs w:val="21"/>
        </w:rPr>
      </w:pPr>
      <w:r w:rsidRPr="00416CB6">
        <w:rPr>
          <w:rFonts w:ascii="Arial" w:hAnsi="Arial" w:cs="Arial"/>
          <w:color w:val="526069"/>
          <w:sz w:val="21"/>
          <w:szCs w:val="21"/>
        </w:rPr>
        <w:t>Resolver una suma no sería determinista, puesto que su solución simplemente se calcula y el resultado no depende de haber realizado una suma previamente para obtener el resultado actual.</w:t>
      </w:r>
    </w:p>
    <w:p w:rsidR="00416CB6" w:rsidRPr="00014DF7" w:rsidRDefault="00416CB6" w:rsidP="00014DF7">
      <w:pPr>
        <w:pStyle w:val="Ttulo3"/>
        <w:rPr>
          <w:b/>
        </w:rPr>
      </w:pPr>
      <w:bookmarkStart w:id="11" w:name="_Toc64551604"/>
      <w:r w:rsidRPr="00014DF7">
        <w:rPr>
          <w:b/>
        </w:rPr>
        <w:t>Episódicos o no episódicos</w:t>
      </w:r>
      <w:bookmarkEnd w:id="11"/>
    </w:p>
    <w:p w:rsidR="00416CB6" w:rsidRPr="00416CB6" w:rsidRDefault="00416CB6" w:rsidP="00416CB6">
      <w:pPr>
        <w:pStyle w:val="NormalWeb"/>
        <w:shd w:val="clear" w:color="auto" w:fill="FFFFFF"/>
        <w:spacing w:before="0" w:beforeAutospacing="0"/>
        <w:jc w:val="both"/>
        <w:rPr>
          <w:rFonts w:ascii="Arial" w:hAnsi="Arial" w:cs="Arial"/>
          <w:color w:val="526069"/>
          <w:sz w:val="21"/>
          <w:szCs w:val="21"/>
        </w:rPr>
      </w:pPr>
      <w:r w:rsidRPr="00416CB6">
        <w:rPr>
          <w:rFonts w:ascii="Arial" w:hAnsi="Arial" w:cs="Arial"/>
          <w:color w:val="526069"/>
          <w:sz w:val="21"/>
          <w:szCs w:val="21"/>
        </w:rPr>
        <w:t>En este ambiente la experiencia del agente se divide en “episodios”. Cada episodio consta de un agente que percibe y actúa. La calidad de su actuación dependerá del episodio mismo, dado que los episodios subsecuentes no dependerán de las acciones producidas en episodios anteriores.</w:t>
      </w:r>
    </w:p>
    <w:p w:rsidR="00416CB6" w:rsidRPr="00416CB6" w:rsidRDefault="00416CB6" w:rsidP="00416CB6">
      <w:pPr>
        <w:pStyle w:val="NormalWeb"/>
        <w:shd w:val="clear" w:color="auto" w:fill="FFFFFF"/>
        <w:spacing w:before="0" w:beforeAutospacing="0"/>
        <w:jc w:val="both"/>
        <w:rPr>
          <w:rFonts w:ascii="Arial" w:hAnsi="Arial" w:cs="Arial"/>
          <w:color w:val="526069"/>
          <w:sz w:val="21"/>
          <w:szCs w:val="21"/>
        </w:rPr>
      </w:pPr>
      <w:r w:rsidRPr="00416CB6">
        <w:rPr>
          <w:rFonts w:ascii="Arial" w:hAnsi="Arial" w:cs="Arial"/>
          <w:color w:val="526069"/>
          <w:sz w:val="21"/>
          <w:szCs w:val="21"/>
        </w:rPr>
        <w:t xml:space="preserve">En un ambiente episódico el agente se mueve en distintos </w:t>
      </w:r>
      <w:r w:rsidRPr="00416CB6">
        <w:rPr>
          <w:rFonts w:ascii="Arial" w:hAnsi="Arial" w:cs="Arial"/>
          <w:color w:val="526069"/>
          <w:sz w:val="21"/>
          <w:szCs w:val="21"/>
        </w:rPr>
        <w:t>ambientes</w:t>
      </w:r>
      <w:r w:rsidRPr="00416CB6">
        <w:rPr>
          <w:rFonts w:ascii="Arial" w:hAnsi="Arial" w:cs="Arial"/>
          <w:color w:val="526069"/>
          <w:sz w:val="21"/>
          <w:szCs w:val="21"/>
        </w:rPr>
        <w:t xml:space="preserve">, dependiendo de en qué situación se encuentre, por ejemplo puede tener un episodio donde debe categorizar un objeto y en el segundo </w:t>
      </w:r>
      <w:r w:rsidRPr="00416CB6">
        <w:rPr>
          <w:rFonts w:ascii="Arial" w:hAnsi="Arial" w:cs="Arial"/>
          <w:color w:val="526069"/>
          <w:sz w:val="21"/>
          <w:szCs w:val="21"/>
        </w:rPr>
        <w:t>episodio</w:t>
      </w:r>
      <w:r w:rsidRPr="00416CB6">
        <w:rPr>
          <w:rFonts w:ascii="Arial" w:hAnsi="Arial" w:cs="Arial"/>
          <w:color w:val="526069"/>
          <w:sz w:val="21"/>
          <w:szCs w:val="21"/>
        </w:rPr>
        <w:t xml:space="preserve"> debe llenarlo con distintos elementos químicos, lo que lo lleva a tener distintos objetivos en cada episodio para cumplir con su meta.</w:t>
      </w:r>
    </w:p>
    <w:p w:rsidR="00416CB6" w:rsidRPr="00014DF7" w:rsidRDefault="00416CB6" w:rsidP="00014DF7">
      <w:pPr>
        <w:pStyle w:val="Ttulo3"/>
        <w:rPr>
          <w:b/>
        </w:rPr>
      </w:pPr>
      <w:bookmarkStart w:id="12" w:name="_Toc64551605"/>
      <w:r w:rsidRPr="00014DF7">
        <w:rPr>
          <w:b/>
        </w:rPr>
        <w:t>Discretos o continuos</w:t>
      </w:r>
      <w:bookmarkEnd w:id="12"/>
    </w:p>
    <w:p w:rsidR="00416CB6" w:rsidRPr="00416CB6" w:rsidRDefault="00416CB6" w:rsidP="00416CB6">
      <w:pPr>
        <w:pStyle w:val="NormalWeb"/>
        <w:shd w:val="clear" w:color="auto" w:fill="FFFFFF"/>
        <w:spacing w:before="0" w:beforeAutospacing="0"/>
        <w:jc w:val="both"/>
        <w:rPr>
          <w:rFonts w:ascii="Arial" w:hAnsi="Arial" w:cs="Arial"/>
          <w:color w:val="526069"/>
          <w:sz w:val="21"/>
          <w:szCs w:val="21"/>
        </w:rPr>
      </w:pPr>
      <w:r w:rsidRPr="00416CB6">
        <w:rPr>
          <w:rFonts w:ascii="Arial" w:hAnsi="Arial" w:cs="Arial"/>
          <w:color w:val="526069"/>
          <w:sz w:val="21"/>
          <w:szCs w:val="21"/>
        </w:rPr>
        <w:t>Si existe una cantidad limitada de percepciones y acciones distintas y claramente discernibles, se dice que el ambiente es discreto, caso contrario es continuo.</w:t>
      </w:r>
    </w:p>
    <w:p w:rsidR="00416CB6" w:rsidRPr="00416CB6" w:rsidRDefault="00416CB6" w:rsidP="00416CB6">
      <w:pPr>
        <w:pStyle w:val="NormalWeb"/>
        <w:shd w:val="clear" w:color="auto" w:fill="FFFFFF"/>
        <w:spacing w:before="0" w:beforeAutospacing="0"/>
        <w:jc w:val="both"/>
        <w:rPr>
          <w:rFonts w:ascii="Arial" w:hAnsi="Arial" w:cs="Arial"/>
          <w:color w:val="526069"/>
          <w:sz w:val="21"/>
          <w:szCs w:val="21"/>
        </w:rPr>
      </w:pPr>
      <w:r w:rsidRPr="00416CB6">
        <w:rPr>
          <w:rFonts w:ascii="Arial" w:hAnsi="Arial" w:cs="Arial"/>
          <w:color w:val="526069"/>
          <w:sz w:val="21"/>
          <w:szCs w:val="21"/>
        </w:rPr>
        <w:t xml:space="preserve">Un juego de cartas tiene un número limitado de cartas, por lo que se puede saber </w:t>
      </w:r>
      <w:r w:rsidRPr="00416CB6">
        <w:rPr>
          <w:rFonts w:ascii="Arial" w:hAnsi="Arial" w:cs="Arial"/>
          <w:color w:val="526069"/>
          <w:sz w:val="21"/>
          <w:szCs w:val="21"/>
        </w:rPr>
        <w:t>cuáles</w:t>
      </w:r>
      <w:r w:rsidRPr="00416CB6">
        <w:rPr>
          <w:rFonts w:ascii="Arial" w:hAnsi="Arial" w:cs="Arial"/>
          <w:color w:val="526069"/>
          <w:sz w:val="21"/>
          <w:szCs w:val="21"/>
        </w:rPr>
        <w:t xml:space="preserve"> son las entradas, además las reglas son claras con</w:t>
      </w:r>
      <w:r>
        <w:rPr>
          <w:rFonts w:ascii="Arial" w:hAnsi="Arial" w:cs="Arial"/>
          <w:color w:val="526069"/>
          <w:sz w:val="21"/>
          <w:szCs w:val="21"/>
        </w:rPr>
        <w:t xml:space="preserve"> </w:t>
      </w:r>
      <w:r w:rsidRPr="00416CB6">
        <w:rPr>
          <w:rFonts w:ascii="Arial" w:hAnsi="Arial" w:cs="Arial"/>
          <w:color w:val="526069"/>
          <w:sz w:val="21"/>
          <w:szCs w:val="21"/>
        </w:rPr>
        <w:t>los movimientos que podemos realizar, lo que nos lleva a la conclusión de que es un ambiente discreto.</w:t>
      </w:r>
    </w:p>
    <w:p w:rsidR="00416CB6" w:rsidRPr="00416CB6" w:rsidRDefault="00416CB6" w:rsidP="00416CB6">
      <w:pPr>
        <w:pStyle w:val="NormalWeb"/>
        <w:shd w:val="clear" w:color="auto" w:fill="FFFFFF"/>
        <w:spacing w:before="0" w:beforeAutospacing="0"/>
        <w:jc w:val="both"/>
        <w:rPr>
          <w:rFonts w:ascii="Arial" w:hAnsi="Arial" w:cs="Arial"/>
          <w:color w:val="526069"/>
          <w:sz w:val="21"/>
          <w:szCs w:val="21"/>
        </w:rPr>
      </w:pPr>
      <w:r w:rsidRPr="00416CB6">
        <w:rPr>
          <w:rFonts w:ascii="Arial" w:hAnsi="Arial" w:cs="Arial"/>
          <w:color w:val="526069"/>
          <w:sz w:val="21"/>
          <w:szCs w:val="21"/>
        </w:rPr>
        <w:t xml:space="preserve">Un ambiente </w:t>
      </w:r>
      <w:r w:rsidRPr="00416CB6">
        <w:rPr>
          <w:rFonts w:ascii="Arial" w:hAnsi="Arial" w:cs="Arial"/>
          <w:color w:val="526069"/>
          <w:sz w:val="21"/>
          <w:szCs w:val="21"/>
        </w:rPr>
        <w:t>continuo</w:t>
      </w:r>
      <w:r w:rsidRPr="00416CB6">
        <w:rPr>
          <w:rFonts w:ascii="Arial" w:hAnsi="Arial" w:cs="Arial"/>
          <w:color w:val="526069"/>
          <w:sz w:val="21"/>
          <w:szCs w:val="21"/>
        </w:rPr>
        <w:t xml:space="preserve"> podría ser conducir un robot en un planeta desconocido, pues no sabemos con </w:t>
      </w:r>
      <w:r w:rsidR="00014DF7" w:rsidRPr="00416CB6">
        <w:rPr>
          <w:rFonts w:ascii="Arial" w:hAnsi="Arial" w:cs="Arial"/>
          <w:color w:val="526069"/>
          <w:sz w:val="21"/>
          <w:szCs w:val="21"/>
        </w:rPr>
        <w:t>qué</w:t>
      </w:r>
      <w:bookmarkStart w:id="13" w:name="_GoBack"/>
      <w:bookmarkEnd w:id="13"/>
      <w:r w:rsidRPr="00416CB6">
        <w:rPr>
          <w:rFonts w:ascii="Arial" w:hAnsi="Arial" w:cs="Arial"/>
          <w:color w:val="526069"/>
          <w:sz w:val="21"/>
          <w:szCs w:val="21"/>
        </w:rPr>
        <w:t xml:space="preserve"> elementos nos toparemos o como podrían reaccionar en algún momento, por lo que es difícil saber si los sensores capten toda la información. También pude aplicarse cuando las respuestas no pueden diferenciarse claramente, como por ejemplo si se tiene un sistema que pueda dar resultados médicos completos, las </w:t>
      </w:r>
      <w:r w:rsidRPr="00416CB6">
        <w:rPr>
          <w:rFonts w:ascii="Arial" w:hAnsi="Arial" w:cs="Arial"/>
          <w:color w:val="526069"/>
          <w:sz w:val="21"/>
          <w:szCs w:val="21"/>
        </w:rPr>
        <w:t>posibilidades</w:t>
      </w:r>
      <w:r w:rsidRPr="00416CB6">
        <w:rPr>
          <w:rFonts w:ascii="Arial" w:hAnsi="Arial" w:cs="Arial"/>
          <w:color w:val="526069"/>
          <w:sz w:val="21"/>
          <w:szCs w:val="21"/>
        </w:rPr>
        <w:t xml:space="preserve"> de combinaciones de respuestas para el diagnóstico son demasiadas e incluso desconocidas en varios casos.</w:t>
      </w:r>
    </w:p>
    <w:p w:rsidR="00416CB6" w:rsidRPr="00014DF7" w:rsidRDefault="00416CB6" w:rsidP="00014DF7">
      <w:pPr>
        <w:pStyle w:val="Ttulo3"/>
        <w:rPr>
          <w:b/>
        </w:rPr>
      </w:pPr>
      <w:bookmarkStart w:id="14" w:name="_Toc64551606"/>
      <w:r w:rsidRPr="00014DF7">
        <w:rPr>
          <w:b/>
        </w:rPr>
        <w:t>Con adversario o sin adversario</w:t>
      </w:r>
      <w:bookmarkEnd w:id="14"/>
    </w:p>
    <w:p w:rsidR="00416CB6" w:rsidRPr="00416CB6" w:rsidRDefault="00416CB6" w:rsidP="00416CB6">
      <w:pPr>
        <w:pStyle w:val="NormalWeb"/>
        <w:shd w:val="clear" w:color="auto" w:fill="FFFFFF"/>
        <w:spacing w:before="0" w:beforeAutospacing="0"/>
        <w:jc w:val="both"/>
        <w:rPr>
          <w:rFonts w:ascii="Arial" w:hAnsi="Arial" w:cs="Arial"/>
          <w:color w:val="526069"/>
          <w:sz w:val="21"/>
          <w:szCs w:val="21"/>
        </w:rPr>
      </w:pPr>
      <w:r w:rsidRPr="00416CB6">
        <w:rPr>
          <w:rFonts w:ascii="Arial" w:hAnsi="Arial" w:cs="Arial"/>
          <w:color w:val="526069"/>
          <w:sz w:val="21"/>
          <w:szCs w:val="21"/>
        </w:rPr>
        <w:t>Un ambiente con adversario implica que existe otro agente que también interactúa con el entorno en algún instante de tiempo y que tiene el mismo objetivo.</w:t>
      </w:r>
    </w:p>
    <w:p w:rsidR="00416CB6" w:rsidRDefault="00416CB6" w:rsidP="00416CB6">
      <w:pPr>
        <w:pStyle w:val="NormalWeb"/>
        <w:shd w:val="clear" w:color="auto" w:fill="FFFFFF"/>
        <w:spacing w:before="0" w:beforeAutospacing="0"/>
        <w:jc w:val="both"/>
        <w:rPr>
          <w:rFonts w:ascii="Arial" w:hAnsi="Arial" w:cs="Arial"/>
          <w:color w:val="526069"/>
          <w:sz w:val="21"/>
          <w:szCs w:val="21"/>
        </w:rPr>
      </w:pPr>
      <w:r w:rsidRPr="00416CB6">
        <w:rPr>
          <w:rFonts w:ascii="Arial" w:hAnsi="Arial" w:cs="Arial"/>
          <w:color w:val="526069"/>
          <w:sz w:val="21"/>
          <w:szCs w:val="21"/>
        </w:rPr>
        <w:t xml:space="preserve">Un ejemplo con </w:t>
      </w:r>
      <w:r w:rsidRPr="00416CB6">
        <w:rPr>
          <w:rFonts w:ascii="Arial" w:hAnsi="Arial" w:cs="Arial"/>
          <w:color w:val="526069"/>
          <w:sz w:val="21"/>
          <w:szCs w:val="21"/>
        </w:rPr>
        <w:t>adversarios</w:t>
      </w:r>
      <w:r w:rsidRPr="00416CB6">
        <w:rPr>
          <w:rFonts w:ascii="Arial" w:hAnsi="Arial" w:cs="Arial"/>
          <w:color w:val="526069"/>
          <w:sz w:val="21"/>
          <w:szCs w:val="21"/>
        </w:rPr>
        <w:t xml:space="preserve">, el </w:t>
      </w:r>
      <w:r w:rsidRPr="00416CB6">
        <w:rPr>
          <w:rFonts w:ascii="Arial" w:hAnsi="Arial" w:cs="Arial"/>
          <w:color w:val="526069"/>
          <w:sz w:val="21"/>
          <w:szCs w:val="21"/>
        </w:rPr>
        <w:t>ajedrez</w:t>
      </w:r>
      <w:r w:rsidRPr="00416CB6">
        <w:rPr>
          <w:rFonts w:ascii="Arial" w:hAnsi="Arial" w:cs="Arial"/>
          <w:color w:val="526069"/>
          <w:sz w:val="21"/>
          <w:szCs w:val="21"/>
        </w:rPr>
        <w:t xml:space="preserve"> y sin adversarios un laberinto.</w:t>
      </w:r>
    </w:p>
    <w:p w:rsidR="00014DF7" w:rsidRPr="00014DF7" w:rsidRDefault="00014DF7" w:rsidP="00014DF7">
      <w:pPr>
        <w:pStyle w:val="Ttulo3"/>
        <w:rPr>
          <w:b/>
        </w:rPr>
      </w:pPr>
      <w:bookmarkStart w:id="15" w:name="_Toc64551607"/>
      <w:r w:rsidRPr="00014DF7">
        <w:rPr>
          <w:b/>
        </w:rPr>
        <w:lastRenderedPageBreak/>
        <w:t>Ejemplos de ambientes</w:t>
      </w:r>
      <w:bookmarkEnd w:id="15"/>
    </w:p>
    <w:p w:rsidR="00416CB6" w:rsidRDefault="00416CB6">
      <w:r>
        <w:rPr>
          <w:noProof/>
          <w:lang w:eastAsia="es-GT"/>
        </w:rPr>
        <w:drawing>
          <wp:inline distT="0" distB="0" distL="0" distR="0" wp14:anchorId="3F51FB4F" wp14:editId="1852708B">
            <wp:extent cx="6360724" cy="1737360"/>
            <wp:effectExtent l="0" t="0" r="254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370170" cy="1739940"/>
                    </a:xfrm>
                    <a:prstGeom prst="rect">
                      <a:avLst/>
                    </a:prstGeom>
                  </pic:spPr>
                </pic:pic>
              </a:graphicData>
            </a:graphic>
          </wp:inline>
        </w:drawing>
      </w:r>
    </w:p>
    <w:p w:rsidR="00416CB6" w:rsidRDefault="00416CB6"/>
    <w:sectPr w:rsidR="00416CB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2778C3"/>
    <w:multiLevelType w:val="multilevel"/>
    <w:tmpl w:val="5CD84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startOverride w:val="1"/>
    </w:lvlOverride>
  </w:num>
  <w:num w:numId="2">
    <w:abstractNumId w:val="0"/>
    <w:lvlOverride w:ilvl="0">
      <w:startOverride w:val="1"/>
    </w:lvlOverride>
  </w:num>
  <w:num w:numId="3">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6CB6"/>
    <w:rsid w:val="00014DF7"/>
    <w:rsid w:val="00416CB6"/>
    <w:rsid w:val="004F609B"/>
    <w:rsid w:val="005F53A6"/>
    <w:rsid w:val="00E61540"/>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13FA0A-F7AC-4914-93F6-C3A28C91FD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416CB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link w:val="Ttulo2Car"/>
    <w:uiPriority w:val="9"/>
    <w:qFormat/>
    <w:rsid w:val="00416CB6"/>
    <w:pPr>
      <w:spacing w:before="100" w:beforeAutospacing="1" w:after="100" w:afterAutospacing="1" w:line="240" w:lineRule="auto"/>
      <w:outlineLvl w:val="1"/>
    </w:pPr>
    <w:rPr>
      <w:rFonts w:ascii="Times New Roman" w:eastAsia="Times New Roman" w:hAnsi="Times New Roman" w:cs="Times New Roman"/>
      <w:b/>
      <w:bCs/>
      <w:sz w:val="36"/>
      <w:szCs w:val="36"/>
      <w:lang w:eastAsia="es-GT"/>
    </w:rPr>
  </w:style>
  <w:style w:type="paragraph" w:styleId="Ttulo3">
    <w:name w:val="heading 3"/>
    <w:basedOn w:val="Normal"/>
    <w:next w:val="Normal"/>
    <w:link w:val="Ttulo3Car"/>
    <w:uiPriority w:val="9"/>
    <w:unhideWhenUsed/>
    <w:qFormat/>
    <w:rsid w:val="00416CB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416CB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416CB6"/>
    <w:rPr>
      <w:rFonts w:ascii="Times New Roman" w:eastAsia="Times New Roman" w:hAnsi="Times New Roman" w:cs="Times New Roman"/>
      <w:b/>
      <w:bCs/>
      <w:sz w:val="36"/>
      <w:szCs w:val="36"/>
      <w:lang w:eastAsia="es-GT"/>
    </w:rPr>
  </w:style>
  <w:style w:type="character" w:customStyle="1" w:styleId="Ttulo3Car">
    <w:name w:val="Título 3 Car"/>
    <w:basedOn w:val="Fuentedeprrafopredeter"/>
    <w:link w:val="Ttulo3"/>
    <w:uiPriority w:val="9"/>
    <w:rsid w:val="00416CB6"/>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416CB6"/>
    <w:pPr>
      <w:spacing w:before="100" w:beforeAutospacing="1" w:after="100" w:afterAutospacing="1" w:line="240" w:lineRule="auto"/>
    </w:pPr>
    <w:rPr>
      <w:rFonts w:ascii="Times New Roman" w:eastAsia="Times New Roman" w:hAnsi="Times New Roman" w:cs="Times New Roman"/>
      <w:sz w:val="24"/>
      <w:szCs w:val="24"/>
      <w:lang w:eastAsia="es-GT"/>
    </w:rPr>
  </w:style>
  <w:style w:type="character" w:styleId="Textoennegrita">
    <w:name w:val="Strong"/>
    <w:basedOn w:val="Fuentedeprrafopredeter"/>
    <w:uiPriority w:val="22"/>
    <w:qFormat/>
    <w:rsid w:val="00416CB6"/>
    <w:rPr>
      <w:b/>
      <w:bCs/>
    </w:rPr>
  </w:style>
  <w:style w:type="character" w:customStyle="1" w:styleId="Ttulo4Car">
    <w:name w:val="Título 4 Car"/>
    <w:basedOn w:val="Fuentedeprrafopredeter"/>
    <w:link w:val="Ttulo4"/>
    <w:uiPriority w:val="9"/>
    <w:semiHidden/>
    <w:rsid w:val="00416CB6"/>
    <w:rPr>
      <w:rFonts w:asciiTheme="majorHAnsi" w:eastAsiaTheme="majorEastAsia" w:hAnsiTheme="majorHAnsi" w:cstheme="majorBidi"/>
      <w:i/>
      <w:iCs/>
      <w:color w:val="2E74B5" w:themeColor="accent1" w:themeShade="BF"/>
    </w:rPr>
  </w:style>
  <w:style w:type="character" w:styleId="nfasis">
    <w:name w:val="Emphasis"/>
    <w:basedOn w:val="Fuentedeprrafopredeter"/>
    <w:uiPriority w:val="20"/>
    <w:qFormat/>
    <w:rsid w:val="00416CB6"/>
    <w:rPr>
      <w:i/>
      <w:iCs/>
    </w:rPr>
  </w:style>
  <w:style w:type="character" w:customStyle="1" w:styleId="Ttulo1Car">
    <w:name w:val="Título 1 Car"/>
    <w:basedOn w:val="Fuentedeprrafopredeter"/>
    <w:link w:val="Ttulo1"/>
    <w:uiPriority w:val="9"/>
    <w:rsid w:val="00416CB6"/>
    <w:rPr>
      <w:rFonts w:asciiTheme="majorHAnsi" w:eastAsiaTheme="majorEastAsia" w:hAnsiTheme="majorHAnsi" w:cstheme="majorBidi"/>
      <w:color w:val="2E74B5" w:themeColor="accent1" w:themeShade="BF"/>
      <w:sz w:val="32"/>
      <w:szCs w:val="32"/>
    </w:rPr>
  </w:style>
  <w:style w:type="paragraph" w:styleId="TtulodeTDC">
    <w:name w:val="TOC Heading"/>
    <w:basedOn w:val="Ttulo1"/>
    <w:next w:val="Normal"/>
    <w:uiPriority w:val="39"/>
    <w:unhideWhenUsed/>
    <w:qFormat/>
    <w:rsid w:val="00416CB6"/>
    <w:pPr>
      <w:outlineLvl w:val="9"/>
    </w:pPr>
    <w:rPr>
      <w:lang w:eastAsia="es-GT"/>
    </w:rPr>
  </w:style>
  <w:style w:type="paragraph" w:styleId="TDC2">
    <w:name w:val="toc 2"/>
    <w:basedOn w:val="Normal"/>
    <w:next w:val="Normal"/>
    <w:autoRedefine/>
    <w:uiPriority w:val="39"/>
    <w:unhideWhenUsed/>
    <w:rsid w:val="00416CB6"/>
    <w:pPr>
      <w:spacing w:after="100"/>
      <w:ind w:left="220"/>
    </w:pPr>
  </w:style>
  <w:style w:type="paragraph" w:styleId="TDC3">
    <w:name w:val="toc 3"/>
    <w:basedOn w:val="Normal"/>
    <w:next w:val="Normal"/>
    <w:autoRedefine/>
    <w:uiPriority w:val="39"/>
    <w:unhideWhenUsed/>
    <w:rsid w:val="00416CB6"/>
    <w:pPr>
      <w:spacing w:after="100"/>
      <w:ind w:left="440"/>
    </w:pPr>
  </w:style>
  <w:style w:type="character" w:styleId="Hipervnculo">
    <w:name w:val="Hyperlink"/>
    <w:basedOn w:val="Fuentedeprrafopredeter"/>
    <w:uiPriority w:val="99"/>
    <w:unhideWhenUsed/>
    <w:rsid w:val="00416CB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853514">
      <w:bodyDiv w:val="1"/>
      <w:marLeft w:val="0"/>
      <w:marRight w:val="0"/>
      <w:marTop w:val="0"/>
      <w:marBottom w:val="0"/>
      <w:divBdr>
        <w:top w:val="none" w:sz="0" w:space="0" w:color="auto"/>
        <w:left w:val="none" w:sz="0" w:space="0" w:color="auto"/>
        <w:bottom w:val="none" w:sz="0" w:space="0" w:color="auto"/>
        <w:right w:val="none" w:sz="0" w:space="0" w:color="auto"/>
      </w:divBdr>
    </w:div>
    <w:div w:id="86855597">
      <w:bodyDiv w:val="1"/>
      <w:marLeft w:val="0"/>
      <w:marRight w:val="0"/>
      <w:marTop w:val="0"/>
      <w:marBottom w:val="0"/>
      <w:divBdr>
        <w:top w:val="none" w:sz="0" w:space="0" w:color="auto"/>
        <w:left w:val="none" w:sz="0" w:space="0" w:color="auto"/>
        <w:bottom w:val="none" w:sz="0" w:space="0" w:color="auto"/>
        <w:right w:val="none" w:sz="0" w:space="0" w:color="auto"/>
      </w:divBdr>
    </w:div>
    <w:div w:id="174923729">
      <w:bodyDiv w:val="1"/>
      <w:marLeft w:val="0"/>
      <w:marRight w:val="0"/>
      <w:marTop w:val="0"/>
      <w:marBottom w:val="0"/>
      <w:divBdr>
        <w:top w:val="none" w:sz="0" w:space="0" w:color="auto"/>
        <w:left w:val="none" w:sz="0" w:space="0" w:color="auto"/>
        <w:bottom w:val="none" w:sz="0" w:space="0" w:color="auto"/>
        <w:right w:val="none" w:sz="0" w:space="0" w:color="auto"/>
      </w:divBdr>
      <w:divsChild>
        <w:div w:id="10836305">
          <w:marLeft w:val="0"/>
          <w:marRight w:val="0"/>
          <w:marTop w:val="0"/>
          <w:marBottom w:val="0"/>
          <w:divBdr>
            <w:top w:val="none" w:sz="0" w:space="0" w:color="auto"/>
            <w:left w:val="none" w:sz="0" w:space="0" w:color="auto"/>
            <w:bottom w:val="none" w:sz="0" w:space="0" w:color="auto"/>
            <w:right w:val="none" w:sz="0" w:space="0" w:color="auto"/>
          </w:divBdr>
        </w:div>
      </w:divsChild>
    </w:div>
    <w:div w:id="498231649">
      <w:bodyDiv w:val="1"/>
      <w:marLeft w:val="0"/>
      <w:marRight w:val="0"/>
      <w:marTop w:val="0"/>
      <w:marBottom w:val="0"/>
      <w:divBdr>
        <w:top w:val="none" w:sz="0" w:space="0" w:color="auto"/>
        <w:left w:val="none" w:sz="0" w:space="0" w:color="auto"/>
        <w:bottom w:val="none" w:sz="0" w:space="0" w:color="auto"/>
        <w:right w:val="none" w:sz="0" w:space="0" w:color="auto"/>
      </w:divBdr>
    </w:div>
    <w:div w:id="569999096">
      <w:bodyDiv w:val="1"/>
      <w:marLeft w:val="0"/>
      <w:marRight w:val="0"/>
      <w:marTop w:val="0"/>
      <w:marBottom w:val="0"/>
      <w:divBdr>
        <w:top w:val="none" w:sz="0" w:space="0" w:color="auto"/>
        <w:left w:val="none" w:sz="0" w:space="0" w:color="auto"/>
        <w:bottom w:val="none" w:sz="0" w:space="0" w:color="auto"/>
        <w:right w:val="none" w:sz="0" w:space="0" w:color="auto"/>
      </w:divBdr>
      <w:divsChild>
        <w:div w:id="2083943403">
          <w:marLeft w:val="0"/>
          <w:marRight w:val="0"/>
          <w:marTop w:val="0"/>
          <w:marBottom w:val="0"/>
          <w:divBdr>
            <w:top w:val="none" w:sz="0" w:space="0" w:color="auto"/>
            <w:left w:val="none" w:sz="0" w:space="0" w:color="auto"/>
            <w:bottom w:val="none" w:sz="0" w:space="0" w:color="auto"/>
            <w:right w:val="none" w:sz="0" w:space="0" w:color="auto"/>
          </w:divBdr>
        </w:div>
      </w:divsChild>
    </w:div>
    <w:div w:id="651718584">
      <w:bodyDiv w:val="1"/>
      <w:marLeft w:val="0"/>
      <w:marRight w:val="0"/>
      <w:marTop w:val="0"/>
      <w:marBottom w:val="0"/>
      <w:divBdr>
        <w:top w:val="none" w:sz="0" w:space="0" w:color="auto"/>
        <w:left w:val="none" w:sz="0" w:space="0" w:color="auto"/>
        <w:bottom w:val="none" w:sz="0" w:space="0" w:color="auto"/>
        <w:right w:val="none" w:sz="0" w:space="0" w:color="auto"/>
      </w:divBdr>
    </w:div>
    <w:div w:id="803620515">
      <w:bodyDiv w:val="1"/>
      <w:marLeft w:val="0"/>
      <w:marRight w:val="0"/>
      <w:marTop w:val="0"/>
      <w:marBottom w:val="0"/>
      <w:divBdr>
        <w:top w:val="none" w:sz="0" w:space="0" w:color="auto"/>
        <w:left w:val="none" w:sz="0" w:space="0" w:color="auto"/>
        <w:bottom w:val="none" w:sz="0" w:space="0" w:color="auto"/>
        <w:right w:val="none" w:sz="0" w:space="0" w:color="auto"/>
      </w:divBdr>
    </w:div>
    <w:div w:id="1121723411">
      <w:bodyDiv w:val="1"/>
      <w:marLeft w:val="0"/>
      <w:marRight w:val="0"/>
      <w:marTop w:val="0"/>
      <w:marBottom w:val="0"/>
      <w:divBdr>
        <w:top w:val="none" w:sz="0" w:space="0" w:color="auto"/>
        <w:left w:val="none" w:sz="0" w:space="0" w:color="auto"/>
        <w:bottom w:val="none" w:sz="0" w:space="0" w:color="auto"/>
        <w:right w:val="none" w:sz="0" w:space="0" w:color="auto"/>
      </w:divBdr>
    </w:div>
    <w:div w:id="1270313423">
      <w:bodyDiv w:val="1"/>
      <w:marLeft w:val="0"/>
      <w:marRight w:val="0"/>
      <w:marTop w:val="0"/>
      <w:marBottom w:val="0"/>
      <w:divBdr>
        <w:top w:val="none" w:sz="0" w:space="0" w:color="auto"/>
        <w:left w:val="none" w:sz="0" w:space="0" w:color="auto"/>
        <w:bottom w:val="none" w:sz="0" w:space="0" w:color="auto"/>
        <w:right w:val="none" w:sz="0" w:space="0" w:color="auto"/>
      </w:divBdr>
    </w:div>
    <w:div w:id="1939632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53BA32-D6D2-4244-ACF2-3B8FE092F1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8</Pages>
  <Words>1374</Words>
  <Characters>7562</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8919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2</cp:revision>
  <cp:lastPrinted>2021-02-18T20:41:00Z</cp:lastPrinted>
  <dcterms:created xsi:type="dcterms:W3CDTF">2021-02-18T20:24:00Z</dcterms:created>
  <dcterms:modified xsi:type="dcterms:W3CDTF">2021-02-18T20:42:00Z</dcterms:modified>
</cp:coreProperties>
</file>