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7BD" w:rsidRDefault="00B677BD" w:rsidP="00B677BD">
      <w:pPr>
        <w:jc w:val="center"/>
        <w:rPr>
          <w:sz w:val="36"/>
          <w:szCs w:val="36"/>
        </w:rPr>
      </w:pPr>
    </w:p>
    <w:p w:rsidR="00B677BD" w:rsidRPr="00B677BD" w:rsidRDefault="00B677BD" w:rsidP="00B677BD">
      <w:pPr>
        <w:jc w:val="center"/>
        <w:rPr>
          <w:sz w:val="72"/>
          <w:szCs w:val="72"/>
        </w:rPr>
      </w:pPr>
    </w:p>
    <w:p w:rsidR="00B677BD" w:rsidRPr="00B677BD" w:rsidRDefault="00B677BD" w:rsidP="00B677BD">
      <w:pPr>
        <w:jc w:val="center"/>
        <w:rPr>
          <w:sz w:val="72"/>
          <w:szCs w:val="72"/>
        </w:rPr>
      </w:pPr>
    </w:p>
    <w:p w:rsidR="00B677BD" w:rsidRPr="00B677BD" w:rsidRDefault="00B677BD" w:rsidP="00B677BD">
      <w:pPr>
        <w:jc w:val="center"/>
        <w:rPr>
          <w:sz w:val="72"/>
          <w:szCs w:val="72"/>
        </w:rPr>
      </w:pPr>
      <w:r w:rsidRPr="00B677BD">
        <w:rPr>
          <w:sz w:val="72"/>
          <w:szCs w:val="72"/>
        </w:rPr>
        <w:t>Fișă cerință – Interfață</w:t>
      </w:r>
    </w:p>
    <w:p w:rsidR="00B677BD" w:rsidRDefault="00B677BD" w:rsidP="00B677BD">
      <w:pPr>
        <w:jc w:val="center"/>
        <w:rPr>
          <w:sz w:val="36"/>
          <w:szCs w:val="36"/>
        </w:rPr>
      </w:pPr>
      <w:r w:rsidRPr="00B677BD">
        <w:rPr>
          <w:sz w:val="72"/>
          <w:szCs w:val="72"/>
        </w:rPr>
        <w:t>Grupa A3</w:t>
      </w:r>
    </w:p>
    <w:p w:rsidR="00B677BD" w:rsidRDefault="00B677BD" w:rsidP="00B677BD">
      <w:pPr>
        <w:rPr>
          <w:sz w:val="36"/>
          <w:szCs w:val="36"/>
        </w:rPr>
      </w:pPr>
    </w:p>
    <w:p w:rsidR="00B677BD" w:rsidRDefault="00B677BD" w:rsidP="00B677BD">
      <w:pPr>
        <w:rPr>
          <w:sz w:val="36"/>
          <w:szCs w:val="36"/>
        </w:rPr>
      </w:pPr>
    </w:p>
    <w:p w:rsidR="00B677BD" w:rsidRDefault="00B677BD" w:rsidP="00B677BD">
      <w:pPr>
        <w:rPr>
          <w:sz w:val="36"/>
          <w:szCs w:val="36"/>
        </w:rPr>
      </w:pPr>
    </w:p>
    <w:p w:rsidR="00B677BD" w:rsidRDefault="00B677BD" w:rsidP="00B677BD">
      <w:pPr>
        <w:rPr>
          <w:sz w:val="36"/>
          <w:szCs w:val="36"/>
        </w:rPr>
      </w:pPr>
    </w:p>
    <w:p w:rsidR="00B677BD" w:rsidRDefault="00B677BD" w:rsidP="00B677BD">
      <w:pPr>
        <w:rPr>
          <w:sz w:val="36"/>
          <w:szCs w:val="36"/>
        </w:rPr>
      </w:pPr>
    </w:p>
    <w:p w:rsidR="00B677BD" w:rsidRDefault="00B677BD" w:rsidP="00B677BD">
      <w:pPr>
        <w:rPr>
          <w:sz w:val="36"/>
          <w:szCs w:val="36"/>
        </w:rPr>
      </w:pPr>
    </w:p>
    <w:p w:rsidR="00B677BD" w:rsidRDefault="00B677BD" w:rsidP="00B677BD">
      <w:pPr>
        <w:rPr>
          <w:sz w:val="36"/>
          <w:szCs w:val="36"/>
        </w:rPr>
      </w:pPr>
    </w:p>
    <w:p w:rsidR="00B677BD" w:rsidRDefault="00B677BD" w:rsidP="00B677BD">
      <w:pPr>
        <w:rPr>
          <w:sz w:val="36"/>
          <w:szCs w:val="36"/>
        </w:rPr>
      </w:pPr>
    </w:p>
    <w:p w:rsidR="00B677BD" w:rsidRDefault="00B677BD" w:rsidP="00B677BD">
      <w:pPr>
        <w:rPr>
          <w:sz w:val="28"/>
          <w:szCs w:val="28"/>
        </w:rPr>
      </w:pPr>
      <w:r>
        <w:rPr>
          <w:sz w:val="28"/>
          <w:szCs w:val="28"/>
        </w:rPr>
        <w:t xml:space="preserve">Echipa: </w:t>
      </w:r>
    </w:p>
    <w:p w:rsidR="00B677BD" w:rsidRPr="00B677BD" w:rsidRDefault="00B677BD" w:rsidP="00B677BD">
      <w:pPr>
        <w:pStyle w:val="ListParagraph"/>
        <w:numPr>
          <w:ilvl w:val="0"/>
          <w:numId w:val="1"/>
        </w:numPr>
        <w:rPr>
          <w:sz w:val="28"/>
          <w:szCs w:val="28"/>
        </w:rPr>
      </w:pPr>
      <w:r w:rsidRPr="00B677BD">
        <w:rPr>
          <w:sz w:val="28"/>
          <w:szCs w:val="28"/>
        </w:rPr>
        <w:t>Chipăruș Vlăduț-Alexandru</w:t>
      </w:r>
    </w:p>
    <w:p w:rsidR="00B677BD" w:rsidRDefault="00B677BD" w:rsidP="00B677BD">
      <w:pPr>
        <w:pStyle w:val="ListParagraph"/>
        <w:numPr>
          <w:ilvl w:val="0"/>
          <w:numId w:val="1"/>
        </w:numPr>
        <w:rPr>
          <w:sz w:val="28"/>
          <w:szCs w:val="28"/>
        </w:rPr>
      </w:pPr>
      <w:r>
        <w:rPr>
          <w:sz w:val="28"/>
          <w:szCs w:val="28"/>
        </w:rPr>
        <w:t>Matei Dragoș-Alexandru</w:t>
      </w:r>
    </w:p>
    <w:p w:rsidR="00B677BD" w:rsidRDefault="00B677BD" w:rsidP="00B677BD">
      <w:pPr>
        <w:pStyle w:val="ListParagraph"/>
        <w:numPr>
          <w:ilvl w:val="0"/>
          <w:numId w:val="1"/>
        </w:numPr>
        <w:rPr>
          <w:sz w:val="28"/>
          <w:szCs w:val="28"/>
        </w:rPr>
      </w:pPr>
      <w:r>
        <w:rPr>
          <w:sz w:val="28"/>
          <w:szCs w:val="28"/>
        </w:rPr>
        <w:t>Mihalache Florin-Claudiu</w:t>
      </w:r>
    </w:p>
    <w:p w:rsidR="00B677BD" w:rsidRDefault="00B677BD" w:rsidP="00B677BD">
      <w:pPr>
        <w:pStyle w:val="ListParagraph"/>
        <w:numPr>
          <w:ilvl w:val="0"/>
          <w:numId w:val="1"/>
        </w:numPr>
        <w:rPr>
          <w:sz w:val="28"/>
          <w:szCs w:val="28"/>
        </w:rPr>
      </w:pPr>
      <w:r>
        <w:rPr>
          <w:sz w:val="28"/>
          <w:szCs w:val="28"/>
        </w:rPr>
        <w:t>Sturza Răzvan</w:t>
      </w:r>
    </w:p>
    <w:p w:rsidR="00B677BD" w:rsidRDefault="00B677BD" w:rsidP="00B677BD">
      <w:pPr>
        <w:pStyle w:val="ListParagraph"/>
        <w:numPr>
          <w:ilvl w:val="0"/>
          <w:numId w:val="1"/>
        </w:numPr>
        <w:rPr>
          <w:sz w:val="28"/>
          <w:szCs w:val="28"/>
        </w:rPr>
      </w:pPr>
      <w:r>
        <w:rPr>
          <w:sz w:val="28"/>
          <w:szCs w:val="28"/>
        </w:rPr>
        <w:t>Zaharia Vasile-Cristian</w:t>
      </w:r>
    </w:p>
    <w:p w:rsidR="00B677BD" w:rsidRDefault="009C534E" w:rsidP="00EC61B3">
      <w:pPr>
        <w:spacing w:after="0"/>
        <w:jc w:val="both"/>
        <w:rPr>
          <w:b/>
          <w:sz w:val="36"/>
          <w:szCs w:val="36"/>
        </w:rPr>
      </w:pPr>
      <w:r w:rsidRPr="00EC61B3">
        <w:rPr>
          <w:b/>
          <w:sz w:val="36"/>
          <w:szCs w:val="36"/>
        </w:rPr>
        <w:lastRenderedPageBreak/>
        <w:t>1.</w:t>
      </w:r>
      <w:r w:rsidR="00077FFC">
        <w:rPr>
          <w:b/>
          <w:sz w:val="36"/>
          <w:szCs w:val="36"/>
        </w:rPr>
        <w:t xml:space="preserve"> </w:t>
      </w:r>
      <w:r w:rsidRPr="00EC61B3">
        <w:rPr>
          <w:b/>
          <w:sz w:val="36"/>
          <w:szCs w:val="36"/>
        </w:rPr>
        <w:t>Descriere:</w:t>
      </w:r>
    </w:p>
    <w:p w:rsidR="00F91063" w:rsidRPr="00EC61B3" w:rsidRDefault="00F91063" w:rsidP="00EC61B3">
      <w:pPr>
        <w:spacing w:after="0"/>
        <w:jc w:val="both"/>
        <w:rPr>
          <w:b/>
          <w:sz w:val="36"/>
          <w:szCs w:val="36"/>
        </w:rPr>
      </w:pPr>
    </w:p>
    <w:p w:rsidR="00B739D7" w:rsidRDefault="00EC61B3" w:rsidP="00B739D7">
      <w:pPr>
        <w:pStyle w:val="ListParagraph"/>
        <w:spacing w:after="0"/>
        <w:ind w:left="0" w:firstLine="709"/>
        <w:jc w:val="both"/>
        <w:rPr>
          <w:sz w:val="24"/>
          <w:szCs w:val="24"/>
        </w:rPr>
      </w:pPr>
      <w:r w:rsidRPr="00EC61B3">
        <w:rPr>
          <w:sz w:val="24"/>
          <w:szCs w:val="24"/>
        </w:rPr>
        <w:t>Crearea unei aplicații software desktop ce pune la dispoziție, printr-o interfață atractivă, sortarea unor mesaje</w:t>
      </w:r>
      <w:r w:rsidR="00D55DA7">
        <w:rPr>
          <w:sz w:val="24"/>
          <w:szCs w:val="24"/>
        </w:rPr>
        <w:t xml:space="preserve"> si texte introduse de catre user ,fie preluat de pe anumite platforme (e-mail)</w:t>
      </w:r>
      <w:r w:rsidRPr="00EC61B3">
        <w:rPr>
          <w:sz w:val="24"/>
          <w:szCs w:val="24"/>
        </w:rPr>
        <w:t>, după anumite criterii.</w:t>
      </w:r>
    </w:p>
    <w:p w:rsidR="00EC61B3" w:rsidRDefault="00EC61B3" w:rsidP="00B739D7">
      <w:pPr>
        <w:spacing w:after="0"/>
        <w:jc w:val="both"/>
        <w:rPr>
          <w:sz w:val="28"/>
          <w:szCs w:val="28"/>
        </w:rPr>
      </w:pPr>
    </w:p>
    <w:p w:rsidR="00F91063" w:rsidRDefault="00F91063" w:rsidP="00B739D7">
      <w:pPr>
        <w:spacing w:after="0"/>
        <w:jc w:val="both"/>
        <w:rPr>
          <w:sz w:val="28"/>
          <w:szCs w:val="28"/>
        </w:rPr>
      </w:pPr>
    </w:p>
    <w:p w:rsidR="00B739D7" w:rsidRDefault="00B739D7" w:rsidP="00B739D7">
      <w:pPr>
        <w:spacing w:after="0"/>
        <w:jc w:val="both"/>
        <w:rPr>
          <w:b/>
          <w:sz w:val="36"/>
          <w:szCs w:val="36"/>
        </w:rPr>
      </w:pPr>
      <w:r w:rsidRPr="00B739D7">
        <w:rPr>
          <w:b/>
          <w:sz w:val="36"/>
          <w:szCs w:val="36"/>
        </w:rPr>
        <w:t>2.</w:t>
      </w:r>
      <w:r w:rsidR="00077FFC">
        <w:rPr>
          <w:b/>
          <w:sz w:val="36"/>
          <w:szCs w:val="36"/>
        </w:rPr>
        <w:t xml:space="preserve"> </w:t>
      </w:r>
      <w:r w:rsidRPr="00B739D7">
        <w:rPr>
          <w:b/>
          <w:sz w:val="36"/>
          <w:szCs w:val="36"/>
        </w:rPr>
        <w:t>Scenarii:</w:t>
      </w:r>
    </w:p>
    <w:p w:rsidR="00F91063" w:rsidRDefault="00F91063" w:rsidP="00B739D7">
      <w:pPr>
        <w:spacing w:after="0"/>
        <w:jc w:val="both"/>
        <w:rPr>
          <w:b/>
          <w:sz w:val="36"/>
          <w:szCs w:val="36"/>
        </w:rPr>
      </w:pPr>
    </w:p>
    <w:p w:rsidR="00077FFC" w:rsidRDefault="00077FFC" w:rsidP="00B739D7">
      <w:pPr>
        <w:spacing w:after="0"/>
        <w:jc w:val="both"/>
        <w:rPr>
          <w:sz w:val="32"/>
          <w:szCs w:val="32"/>
        </w:rPr>
      </w:pPr>
      <w:r>
        <w:rPr>
          <w:b/>
          <w:sz w:val="36"/>
          <w:szCs w:val="36"/>
        </w:rPr>
        <w:tab/>
      </w:r>
      <w:r w:rsidR="002617EC" w:rsidRPr="002617EC">
        <w:rPr>
          <w:sz w:val="32"/>
          <w:szCs w:val="32"/>
        </w:rPr>
        <w:t>2.1</w:t>
      </w:r>
      <w:r w:rsidR="002617EC">
        <w:rPr>
          <w:sz w:val="32"/>
          <w:szCs w:val="32"/>
        </w:rPr>
        <w:t>.  Posibilitatea user-ului de a se loga:</w:t>
      </w:r>
    </w:p>
    <w:p w:rsidR="002617EC" w:rsidRDefault="002617EC" w:rsidP="00B739D7">
      <w:pPr>
        <w:spacing w:after="0"/>
        <w:jc w:val="both"/>
        <w:rPr>
          <w:sz w:val="24"/>
          <w:szCs w:val="24"/>
        </w:rPr>
      </w:pPr>
      <w:r>
        <w:rPr>
          <w:sz w:val="32"/>
          <w:szCs w:val="32"/>
        </w:rPr>
        <w:tab/>
      </w:r>
      <w:r>
        <w:rPr>
          <w:sz w:val="32"/>
          <w:szCs w:val="32"/>
        </w:rPr>
        <w:tab/>
      </w:r>
      <w:r>
        <w:rPr>
          <w:sz w:val="24"/>
          <w:szCs w:val="24"/>
        </w:rPr>
        <w:t>După deschiderea aplicației, userul completează câmpurile</w:t>
      </w:r>
      <w:r w:rsidR="004A5FCB">
        <w:rPr>
          <w:sz w:val="24"/>
          <w:szCs w:val="24"/>
        </w:rPr>
        <w:t>(„Username”,</w:t>
      </w:r>
      <w:r w:rsidR="004A5FCB" w:rsidRPr="005A3B92">
        <w:rPr>
          <w:sz w:val="24"/>
          <w:szCs w:val="24"/>
        </w:rPr>
        <w:t xml:space="preserve"> </w:t>
      </w:r>
      <w:r w:rsidR="004A5FCB">
        <w:rPr>
          <w:sz w:val="24"/>
          <w:szCs w:val="24"/>
        </w:rPr>
        <w:t>„Password”,)</w:t>
      </w:r>
      <w:r>
        <w:rPr>
          <w:sz w:val="24"/>
          <w:szCs w:val="24"/>
        </w:rPr>
        <w:t xml:space="preserve"> cu datele de autentificare și apasă butonul de „LOGIN”. </w:t>
      </w:r>
      <w:r w:rsidR="00114467" w:rsidRPr="00114467">
        <w:rPr>
          <w:sz w:val="24"/>
          <w:szCs w:val="24"/>
        </w:rPr>
        <w:t>Se verifică datele de logare. În cazul în care datele introduse nu corespund, ușer-ul este atenționat(„Please enter a v</w:t>
      </w:r>
      <w:r w:rsidR="00870653">
        <w:rPr>
          <w:sz w:val="24"/>
          <w:szCs w:val="24"/>
        </w:rPr>
        <w:t>alid username” , „The password i</w:t>
      </w:r>
      <w:r w:rsidR="00114467" w:rsidRPr="00114467">
        <w:rPr>
          <w:sz w:val="24"/>
          <w:szCs w:val="24"/>
        </w:rPr>
        <w:t xml:space="preserve">s incorrect”) și este rugat să reintroduca username-ul și parola. În caz </w:t>
      </w:r>
      <w:r w:rsidR="00114467">
        <w:rPr>
          <w:sz w:val="24"/>
          <w:szCs w:val="24"/>
        </w:rPr>
        <w:t xml:space="preserve">in care </w:t>
      </w:r>
      <w:r w:rsidR="00114467" w:rsidRPr="00114467">
        <w:rPr>
          <w:sz w:val="24"/>
          <w:szCs w:val="24"/>
        </w:rPr>
        <w:t xml:space="preserve"> </w:t>
      </w:r>
      <w:r w:rsidR="00F83636">
        <w:rPr>
          <w:sz w:val="24"/>
          <w:szCs w:val="24"/>
        </w:rPr>
        <w:t>usser-ul s-a logat</w:t>
      </w:r>
      <w:r w:rsidR="00114467">
        <w:rPr>
          <w:sz w:val="24"/>
          <w:szCs w:val="24"/>
        </w:rPr>
        <w:t xml:space="preserve">  cu succes </w:t>
      </w:r>
      <w:r w:rsidR="00114467" w:rsidRPr="00114467">
        <w:rPr>
          <w:sz w:val="24"/>
          <w:szCs w:val="24"/>
        </w:rPr>
        <w:t>se afisează pagina principală.</w:t>
      </w:r>
    </w:p>
    <w:p w:rsidR="00F91063" w:rsidRDefault="00F91063" w:rsidP="00B739D7">
      <w:pPr>
        <w:spacing w:after="0"/>
        <w:jc w:val="both"/>
        <w:rPr>
          <w:sz w:val="24"/>
          <w:szCs w:val="24"/>
        </w:rPr>
      </w:pPr>
    </w:p>
    <w:p w:rsidR="00F83636" w:rsidRDefault="002617EC" w:rsidP="00B739D7">
      <w:pPr>
        <w:spacing w:after="0"/>
        <w:jc w:val="both"/>
        <w:rPr>
          <w:sz w:val="32"/>
          <w:szCs w:val="32"/>
        </w:rPr>
      </w:pPr>
      <w:r>
        <w:rPr>
          <w:sz w:val="24"/>
          <w:szCs w:val="24"/>
        </w:rPr>
        <w:tab/>
      </w:r>
      <w:r>
        <w:rPr>
          <w:sz w:val="32"/>
          <w:szCs w:val="32"/>
        </w:rPr>
        <w:t>2.2.  Posibilitatea user-ului de a se inregistra:</w:t>
      </w:r>
    </w:p>
    <w:p w:rsidR="002617EC" w:rsidRPr="002617EC" w:rsidRDefault="002617EC" w:rsidP="00B739D7">
      <w:pPr>
        <w:spacing w:after="0"/>
        <w:jc w:val="both"/>
        <w:rPr>
          <w:sz w:val="24"/>
          <w:szCs w:val="24"/>
        </w:rPr>
      </w:pPr>
      <w:r>
        <w:rPr>
          <w:sz w:val="32"/>
          <w:szCs w:val="32"/>
        </w:rPr>
        <w:tab/>
      </w:r>
      <w:r>
        <w:rPr>
          <w:sz w:val="32"/>
          <w:szCs w:val="32"/>
        </w:rPr>
        <w:tab/>
      </w:r>
      <w:r w:rsidR="00F91063">
        <w:rPr>
          <w:sz w:val="24"/>
          <w:szCs w:val="24"/>
        </w:rPr>
        <w:t>Dupa deschiderea aplicației, userul apasă butonul de „REGISTER”, după care se deschide un formular de înregistrare. Dupa completarea câmpurilor disponibile</w:t>
      </w:r>
      <w:r w:rsidR="005A3B92">
        <w:rPr>
          <w:sz w:val="24"/>
          <w:szCs w:val="24"/>
        </w:rPr>
        <w:t xml:space="preserve"> („Username”,</w:t>
      </w:r>
      <w:r w:rsidR="005A3B92" w:rsidRPr="005A3B92">
        <w:rPr>
          <w:sz w:val="24"/>
          <w:szCs w:val="24"/>
        </w:rPr>
        <w:t xml:space="preserve"> </w:t>
      </w:r>
      <w:r w:rsidR="005A3B92">
        <w:rPr>
          <w:sz w:val="24"/>
          <w:szCs w:val="24"/>
        </w:rPr>
        <w:t>„Password”,</w:t>
      </w:r>
      <w:r w:rsidR="005A3B92" w:rsidRPr="005A3B92">
        <w:rPr>
          <w:sz w:val="24"/>
          <w:szCs w:val="24"/>
        </w:rPr>
        <w:t xml:space="preserve"> </w:t>
      </w:r>
      <w:r w:rsidR="005A3B92">
        <w:rPr>
          <w:sz w:val="24"/>
          <w:szCs w:val="24"/>
        </w:rPr>
        <w:t>„Repeat password”)</w:t>
      </w:r>
      <w:r w:rsidR="00F91063">
        <w:rPr>
          <w:sz w:val="24"/>
          <w:szCs w:val="24"/>
        </w:rPr>
        <w:t>, se verifică dacă username-ul introdus nu există deja</w:t>
      </w:r>
      <w:r w:rsidR="00F83636">
        <w:rPr>
          <w:sz w:val="24"/>
          <w:szCs w:val="24"/>
        </w:rPr>
        <w:t>.</w:t>
      </w:r>
      <w:r w:rsidR="00F83636" w:rsidRPr="00F83636">
        <w:rPr>
          <w:sz w:val="24"/>
          <w:szCs w:val="24"/>
        </w:rPr>
        <w:t xml:space="preserve"> În cazul în care usernema-ul introdus este deja folosit se va primi o atenționare („username already registered”). În caz în care ussername-ul nu este deja folosit, se  </w:t>
      </w:r>
      <w:r w:rsidR="00F91063">
        <w:rPr>
          <w:sz w:val="24"/>
          <w:szCs w:val="24"/>
        </w:rPr>
        <w:t>insereaza noul user in baza de date și se trece la pasul următor. Acesta constă în crearea unor noi seturi, categorii sau inserea de mesaje. După ce se apasă butonul de „Finish” mesajele sunt grupate în funcție de categoriile sau seturile de categorii. După acest pas userul ajunge la pagina principală.</w:t>
      </w:r>
    </w:p>
    <w:p w:rsidR="002617EC" w:rsidRDefault="002617EC" w:rsidP="00B739D7">
      <w:pPr>
        <w:spacing w:after="0"/>
        <w:jc w:val="both"/>
        <w:rPr>
          <w:sz w:val="24"/>
          <w:szCs w:val="24"/>
        </w:rPr>
      </w:pPr>
      <w:r>
        <w:rPr>
          <w:sz w:val="24"/>
          <w:szCs w:val="24"/>
        </w:rPr>
        <w:tab/>
      </w:r>
    </w:p>
    <w:p w:rsidR="00F91063" w:rsidRDefault="00F91063" w:rsidP="00B739D7">
      <w:pPr>
        <w:spacing w:after="0"/>
        <w:jc w:val="both"/>
        <w:rPr>
          <w:sz w:val="32"/>
          <w:szCs w:val="32"/>
        </w:rPr>
      </w:pPr>
      <w:r>
        <w:rPr>
          <w:sz w:val="24"/>
          <w:szCs w:val="24"/>
        </w:rPr>
        <w:tab/>
      </w:r>
      <w:r>
        <w:rPr>
          <w:sz w:val="32"/>
          <w:szCs w:val="32"/>
        </w:rPr>
        <w:t>2.3.  Pagina principal</w:t>
      </w:r>
      <w:r w:rsidR="00DD2E5E">
        <w:rPr>
          <w:sz w:val="32"/>
          <w:szCs w:val="32"/>
        </w:rPr>
        <w:t>ă</w:t>
      </w:r>
      <w:r>
        <w:rPr>
          <w:sz w:val="32"/>
          <w:szCs w:val="32"/>
        </w:rPr>
        <w:t>:</w:t>
      </w:r>
    </w:p>
    <w:p w:rsidR="00F91063" w:rsidRDefault="00F91063" w:rsidP="00B739D7">
      <w:pPr>
        <w:spacing w:after="0"/>
        <w:jc w:val="both"/>
        <w:rPr>
          <w:sz w:val="24"/>
          <w:szCs w:val="24"/>
        </w:rPr>
      </w:pPr>
      <w:r>
        <w:rPr>
          <w:sz w:val="32"/>
          <w:szCs w:val="32"/>
        </w:rPr>
        <w:tab/>
      </w:r>
      <w:r>
        <w:rPr>
          <w:sz w:val="32"/>
          <w:szCs w:val="32"/>
        </w:rPr>
        <w:tab/>
      </w:r>
      <w:r w:rsidR="00DD2E5E">
        <w:rPr>
          <w:sz w:val="24"/>
          <w:szCs w:val="24"/>
        </w:rPr>
        <w:t>Pagina</w:t>
      </w:r>
      <w:r>
        <w:rPr>
          <w:sz w:val="24"/>
          <w:szCs w:val="24"/>
        </w:rPr>
        <w:t xml:space="preserve"> principal</w:t>
      </w:r>
      <w:r w:rsidR="00DD2E5E">
        <w:rPr>
          <w:sz w:val="24"/>
          <w:szCs w:val="24"/>
        </w:rPr>
        <w:t>ă</w:t>
      </w:r>
      <w:r>
        <w:rPr>
          <w:sz w:val="24"/>
          <w:szCs w:val="24"/>
        </w:rPr>
        <w:t xml:space="preserve"> </w:t>
      </w:r>
      <w:r w:rsidR="00832483">
        <w:rPr>
          <w:sz w:val="24"/>
          <w:szCs w:val="24"/>
        </w:rPr>
        <w:t>are următorul format</w:t>
      </w:r>
      <w:r w:rsidR="00DD2E5E">
        <w:rPr>
          <w:sz w:val="24"/>
          <w:szCs w:val="24"/>
        </w:rPr>
        <w:t>:</w:t>
      </w:r>
    </w:p>
    <w:p w:rsidR="00832483" w:rsidRDefault="00DD2E5E" w:rsidP="00B739D7">
      <w:pPr>
        <w:spacing w:after="0"/>
        <w:jc w:val="both"/>
        <w:rPr>
          <w:sz w:val="24"/>
          <w:szCs w:val="24"/>
        </w:rPr>
      </w:pPr>
      <w:r>
        <w:rPr>
          <w:sz w:val="24"/>
          <w:szCs w:val="24"/>
        </w:rPr>
        <w:tab/>
      </w:r>
      <w:r w:rsidR="00832483">
        <w:rPr>
          <w:sz w:val="24"/>
          <w:szCs w:val="24"/>
        </w:rPr>
        <w:tab/>
      </w:r>
    </w:p>
    <w:p w:rsidR="00DD2E5E" w:rsidRDefault="00DD2E5E" w:rsidP="00832483">
      <w:pPr>
        <w:spacing w:after="0"/>
        <w:ind w:firstLine="708"/>
        <w:jc w:val="both"/>
        <w:rPr>
          <w:sz w:val="24"/>
          <w:szCs w:val="24"/>
        </w:rPr>
      </w:pPr>
      <w:r>
        <w:rPr>
          <w:sz w:val="24"/>
          <w:szCs w:val="24"/>
        </w:rPr>
        <w:t>2.3.1.</w:t>
      </w:r>
      <w:r w:rsidR="00832483">
        <w:rPr>
          <w:sz w:val="24"/>
          <w:szCs w:val="24"/>
        </w:rPr>
        <w:t xml:space="preserve"> </w:t>
      </w:r>
      <w:r w:rsidR="00832483" w:rsidRPr="00832483">
        <w:rPr>
          <w:sz w:val="24"/>
          <w:szCs w:val="24"/>
          <w:u w:val="single"/>
        </w:rPr>
        <w:t>Butoanele pentru Seturi</w:t>
      </w:r>
      <w:r w:rsidR="00832483">
        <w:rPr>
          <w:sz w:val="24"/>
          <w:szCs w:val="24"/>
        </w:rPr>
        <w:t>:</w:t>
      </w:r>
    </w:p>
    <w:p w:rsidR="00832483" w:rsidRDefault="00832483" w:rsidP="00832483">
      <w:pPr>
        <w:spacing w:after="0"/>
        <w:ind w:firstLine="708"/>
        <w:jc w:val="both"/>
        <w:rPr>
          <w:sz w:val="24"/>
          <w:szCs w:val="24"/>
        </w:rPr>
      </w:pPr>
      <w:r>
        <w:rPr>
          <w:sz w:val="24"/>
          <w:szCs w:val="24"/>
        </w:rPr>
        <w:tab/>
        <w:t>Sunt afișate în partea de sus 3 butoane, cărora le corespund câte un set de categorii. Un set are rolul de a grupa mesajele din baza de date dupa anumite categorii, categorii ce fac parte din setul respectiv.</w:t>
      </w:r>
    </w:p>
    <w:p w:rsidR="00832483" w:rsidRDefault="00832483" w:rsidP="00832483">
      <w:pPr>
        <w:spacing w:after="0"/>
        <w:ind w:firstLine="708"/>
        <w:jc w:val="both"/>
        <w:rPr>
          <w:sz w:val="24"/>
          <w:szCs w:val="24"/>
        </w:rPr>
      </w:pPr>
    </w:p>
    <w:p w:rsidR="00832483" w:rsidRDefault="00832483" w:rsidP="00832483">
      <w:pPr>
        <w:spacing w:after="0"/>
        <w:ind w:firstLine="708"/>
        <w:jc w:val="both"/>
        <w:rPr>
          <w:sz w:val="24"/>
          <w:szCs w:val="24"/>
        </w:rPr>
      </w:pPr>
      <w:r>
        <w:rPr>
          <w:sz w:val="24"/>
          <w:szCs w:val="24"/>
        </w:rPr>
        <w:t xml:space="preserve">2.3.2. </w:t>
      </w:r>
      <w:r>
        <w:rPr>
          <w:sz w:val="24"/>
          <w:szCs w:val="24"/>
          <w:u w:val="single"/>
        </w:rPr>
        <w:t>Butoanele pentru managemenul mesajelor</w:t>
      </w:r>
      <w:r>
        <w:rPr>
          <w:sz w:val="24"/>
          <w:szCs w:val="24"/>
        </w:rPr>
        <w:t>:</w:t>
      </w:r>
    </w:p>
    <w:p w:rsidR="00832483" w:rsidRDefault="00832483" w:rsidP="00832483">
      <w:pPr>
        <w:spacing w:after="0"/>
        <w:ind w:firstLine="708"/>
        <w:jc w:val="both"/>
        <w:rPr>
          <w:sz w:val="24"/>
          <w:szCs w:val="24"/>
        </w:rPr>
      </w:pPr>
      <w:r>
        <w:rPr>
          <w:sz w:val="24"/>
          <w:szCs w:val="24"/>
        </w:rPr>
        <w:tab/>
        <w:t>a) Butonul „MESAJ” – apăsând acest buton, apare un drop-down menu cu opțiunile „Adauga Mesaj” și „Sterge Mesaj”;</w:t>
      </w:r>
    </w:p>
    <w:p w:rsidR="00832483" w:rsidRDefault="00832483" w:rsidP="00832483">
      <w:pPr>
        <w:spacing w:after="0"/>
        <w:ind w:firstLine="708"/>
        <w:jc w:val="both"/>
        <w:rPr>
          <w:sz w:val="24"/>
          <w:szCs w:val="24"/>
        </w:rPr>
      </w:pPr>
      <w:r>
        <w:rPr>
          <w:sz w:val="24"/>
          <w:szCs w:val="24"/>
        </w:rPr>
        <w:lastRenderedPageBreak/>
        <w:tab/>
        <w:t>b) Butonul „CATEGORIE” - apăsând acest buton, apare un drop-down menu cu opțiunile „Adauga Categorie” și „Sterge Categorie”;</w:t>
      </w:r>
    </w:p>
    <w:p w:rsidR="004767D4" w:rsidRDefault="004767D4" w:rsidP="00832483">
      <w:pPr>
        <w:spacing w:after="0"/>
        <w:ind w:firstLine="708"/>
        <w:jc w:val="both"/>
        <w:rPr>
          <w:sz w:val="24"/>
          <w:szCs w:val="24"/>
        </w:rPr>
      </w:pPr>
      <w:r>
        <w:rPr>
          <w:sz w:val="24"/>
          <w:szCs w:val="24"/>
        </w:rPr>
        <w:tab/>
        <w:t>b) Butonul „SETURI” - apăsând acest buton, apare un drop-down menu cu opțiunile „Adauga Set” și „Sterge Set”;</w:t>
      </w:r>
    </w:p>
    <w:p w:rsidR="005A3B92" w:rsidRDefault="005A3B92" w:rsidP="00832483">
      <w:pPr>
        <w:spacing w:after="0"/>
        <w:ind w:firstLine="708"/>
        <w:jc w:val="both"/>
        <w:rPr>
          <w:sz w:val="24"/>
          <w:szCs w:val="24"/>
        </w:rPr>
      </w:pPr>
    </w:p>
    <w:p w:rsidR="00AA01C4" w:rsidRDefault="00AD5310" w:rsidP="00832483">
      <w:pPr>
        <w:spacing w:after="0"/>
        <w:ind w:firstLine="708"/>
        <w:jc w:val="both"/>
        <w:rPr>
          <w:sz w:val="32"/>
          <w:szCs w:val="32"/>
        </w:rPr>
      </w:pPr>
      <w:r>
        <w:rPr>
          <w:sz w:val="32"/>
          <w:szCs w:val="32"/>
        </w:rPr>
        <w:t>2.4</w:t>
      </w:r>
      <w:r w:rsidR="00AA01C4">
        <w:rPr>
          <w:sz w:val="32"/>
          <w:szCs w:val="32"/>
        </w:rPr>
        <w:t>. Vizualizarea mesajelor:</w:t>
      </w:r>
    </w:p>
    <w:p w:rsidR="00AA01C4" w:rsidRDefault="00AA01C4" w:rsidP="00832483">
      <w:pPr>
        <w:spacing w:after="0"/>
        <w:ind w:firstLine="708"/>
        <w:jc w:val="both"/>
        <w:rPr>
          <w:sz w:val="24"/>
          <w:szCs w:val="24"/>
        </w:rPr>
      </w:pPr>
      <w:r>
        <w:rPr>
          <w:sz w:val="32"/>
          <w:szCs w:val="32"/>
        </w:rPr>
        <w:tab/>
      </w:r>
      <w:r>
        <w:rPr>
          <w:sz w:val="24"/>
          <w:szCs w:val="24"/>
        </w:rPr>
        <w:t xml:space="preserve">În momentul în care utilizatorul apasă pe butonul ce corespunde unui Set de Categorii, se trece la „Vizualizarea mesajelor”. În partea stângă se va afișa numele Setului de categorii cât și categoriile aferente. În partea dreapta se va afișa un grafic ce arată modul în care sunt </w:t>
      </w:r>
      <w:r w:rsidR="00D126DB">
        <w:rPr>
          <w:sz w:val="24"/>
          <w:szCs w:val="24"/>
        </w:rPr>
        <w:t>organizate</w:t>
      </w:r>
      <w:r>
        <w:rPr>
          <w:sz w:val="24"/>
          <w:szCs w:val="24"/>
        </w:rPr>
        <w:t xml:space="preserve"> mesajele.</w:t>
      </w:r>
    </w:p>
    <w:p w:rsidR="00AA01C4" w:rsidRPr="00AA01C4" w:rsidRDefault="00AA01C4" w:rsidP="00832483">
      <w:pPr>
        <w:spacing w:after="0"/>
        <w:ind w:firstLine="708"/>
        <w:jc w:val="both"/>
        <w:rPr>
          <w:sz w:val="24"/>
          <w:szCs w:val="24"/>
        </w:rPr>
      </w:pPr>
    </w:p>
    <w:p w:rsidR="004767D4" w:rsidRDefault="00AD5310" w:rsidP="00832483">
      <w:pPr>
        <w:spacing w:after="0"/>
        <w:ind w:firstLine="708"/>
        <w:jc w:val="both"/>
        <w:rPr>
          <w:sz w:val="32"/>
          <w:szCs w:val="32"/>
        </w:rPr>
      </w:pPr>
      <w:r>
        <w:rPr>
          <w:sz w:val="32"/>
          <w:szCs w:val="32"/>
        </w:rPr>
        <w:t>2.5</w:t>
      </w:r>
      <w:r w:rsidR="00511714">
        <w:rPr>
          <w:sz w:val="32"/>
          <w:szCs w:val="32"/>
        </w:rPr>
        <w:t>.  Delogarea utilizatorului:</w:t>
      </w:r>
    </w:p>
    <w:p w:rsidR="00511714" w:rsidRPr="00511714" w:rsidRDefault="00511714" w:rsidP="00832483">
      <w:pPr>
        <w:spacing w:after="0"/>
        <w:ind w:firstLine="708"/>
        <w:jc w:val="both"/>
        <w:rPr>
          <w:sz w:val="24"/>
          <w:szCs w:val="24"/>
        </w:rPr>
      </w:pPr>
      <w:r>
        <w:rPr>
          <w:sz w:val="32"/>
          <w:szCs w:val="32"/>
        </w:rPr>
        <w:tab/>
      </w:r>
      <w:r>
        <w:rPr>
          <w:sz w:val="24"/>
          <w:szCs w:val="24"/>
        </w:rPr>
        <w:t>Apăsând butonu „Logout” se incheie sesiunea curentă și se revine la pagina de „</w:t>
      </w:r>
      <w:r w:rsidR="00005DB8">
        <w:rPr>
          <w:sz w:val="24"/>
          <w:szCs w:val="24"/>
        </w:rPr>
        <w:t>Login</w:t>
      </w:r>
      <w:r>
        <w:rPr>
          <w:sz w:val="24"/>
          <w:szCs w:val="24"/>
        </w:rPr>
        <w:t>”</w:t>
      </w:r>
    </w:p>
    <w:p w:rsidR="00F91063" w:rsidRPr="002617EC" w:rsidRDefault="00F91063" w:rsidP="00B739D7">
      <w:pPr>
        <w:spacing w:after="0"/>
        <w:jc w:val="both"/>
        <w:rPr>
          <w:sz w:val="24"/>
          <w:szCs w:val="24"/>
        </w:rPr>
      </w:pPr>
      <w:r>
        <w:rPr>
          <w:sz w:val="24"/>
          <w:szCs w:val="24"/>
        </w:rPr>
        <w:tab/>
      </w:r>
    </w:p>
    <w:p w:rsidR="00F609AA" w:rsidRDefault="00F609AA" w:rsidP="00F609AA">
      <w:pPr>
        <w:rPr>
          <w:sz w:val="32"/>
          <w:szCs w:val="32"/>
        </w:rPr>
      </w:pPr>
    </w:p>
    <w:p w:rsidR="000F6972" w:rsidRDefault="00F609AA" w:rsidP="00F609AA">
      <w:pPr>
        <w:rPr>
          <w:sz w:val="32"/>
          <w:szCs w:val="32"/>
        </w:rPr>
      </w:pPr>
      <w:r w:rsidRPr="00F609AA">
        <w:rPr>
          <w:sz w:val="32"/>
          <w:szCs w:val="32"/>
        </w:rPr>
        <w:t>Programe asemanatoare</w:t>
      </w:r>
      <w:r>
        <w:rPr>
          <w:sz w:val="32"/>
          <w:szCs w:val="32"/>
        </w:rPr>
        <w:t>:</w:t>
      </w:r>
    </w:p>
    <w:p w:rsidR="00F609AA" w:rsidRDefault="00F609AA" w:rsidP="00F609AA">
      <w:pPr>
        <w:pStyle w:val="ListParagraph"/>
        <w:numPr>
          <w:ilvl w:val="0"/>
          <w:numId w:val="2"/>
        </w:numPr>
        <w:rPr>
          <w:sz w:val="28"/>
          <w:szCs w:val="28"/>
        </w:rPr>
      </w:pPr>
      <w:r>
        <w:rPr>
          <w:sz w:val="28"/>
          <w:szCs w:val="28"/>
        </w:rPr>
        <w:t>Angoss text analytics:</w:t>
      </w:r>
    </w:p>
    <w:p w:rsidR="00F609AA" w:rsidRPr="00A37540" w:rsidRDefault="00F609AA" w:rsidP="00A37540">
      <w:pPr>
        <w:pStyle w:val="ListParagraph"/>
        <w:ind w:left="1416"/>
        <w:rPr>
          <w:sz w:val="24"/>
          <w:szCs w:val="24"/>
        </w:rPr>
      </w:pPr>
      <w:r>
        <w:rPr>
          <w:sz w:val="24"/>
          <w:szCs w:val="24"/>
        </w:rPr>
        <w:t>Software ce ofera diferite servicii de organizare a documentelor si de extragere a rezumatelor din acestea.</w:t>
      </w:r>
    </w:p>
    <w:p w:rsidR="00F609AA" w:rsidRDefault="00A37540" w:rsidP="00A37540">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307.2pt">
            <v:imagedata r:id="rId7" o:title="Angoss-Text-Analytics-1024x725"/>
          </v:shape>
        </w:pict>
      </w:r>
    </w:p>
    <w:p w:rsidR="00A37540" w:rsidRDefault="00A37540" w:rsidP="00A37540">
      <w:pPr>
        <w:pStyle w:val="ListParagraph"/>
        <w:numPr>
          <w:ilvl w:val="0"/>
          <w:numId w:val="2"/>
        </w:numPr>
        <w:rPr>
          <w:sz w:val="28"/>
          <w:szCs w:val="28"/>
        </w:rPr>
      </w:pPr>
      <w:r>
        <w:rPr>
          <w:sz w:val="28"/>
          <w:szCs w:val="28"/>
        </w:rPr>
        <w:lastRenderedPageBreak/>
        <w:t xml:space="preserve">IBM Text Analytics: </w:t>
      </w:r>
    </w:p>
    <w:p w:rsidR="00A37540" w:rsidRDefault="00A37540" w:rsidP="00A37540">
      <w:pPr>
        <w:pStyle w:val="ListParagraph"/>
        <w:ind w:left="1416"/>
        <w:rPr>
          <w:sz w:val="24"/>
          <w:szCs w:val="24"/>
        </w:rPr>
      </w:pPr>
      <w:r w:rsidRPr="00A37540">
        <w:rPr>
          <w:sz w:val="24"/>
          <w:szCs w:val="24"/>
        </w:rPr>
        <w:t>IBM ofera 2 posibilitati de procesare a fisierelor: LanguageWare (LW) si IBM Content Analytics (ICA). Ambele solutii ofera posibilitatea</w:t>
      </w:r>
      <w:r>
        <w:rPr>
          <w:sz w:val="24"/>
          <w:szCs w:val="24"/>
        </w:rPr>
        <w:t xml:space="preserve"> usoara de a salva datele gasite in dictionare pentru refolosirea lor mai tarziu si de a personaliza modul in care se face extragerea informatiei</w:t>
      </w:r>
      <w:bookmarkStart w:id="0" w:name="_GoBack"/>
      <w:bookmarkEnd w:id="0"/>
      <w:r>
        <w:rPr>
          <w:sz w:val="24"/>
          <w:szCs w:val="24"/>
        </w:rPr>
        <w:t>.</w:t>
      </w:r>
    </w:p>
    <w:p w:rsidR="00A37540" w:rsidRPr="00A37540" w:rsidRDefault="00A37540" w:rsidP="00A37540">
      <w:pPr>
        <w:rPr>
          <w:sz w:val="24"/>
          <w:szCs w:val="24"/>
        </w:rPr>
      </w:pPr>
      <w:r>
        <w:rPr>
          <w:sz w:val="24"/>
          <w:szCs w:val="24"/>
        </w:rPr>
        <w:pict>
          <v:shape id="_x0000_i1026" type="#_x0000_t75" style="width:453.6pt;height:321pt">
            <v:imagedata r:id="rId8" o:title="IBM-TEXT-ANALYTICS-Classification_Workbench"/>
          </v:shape>
        </w:pict>
      </w:r>
    </w:p>
    <w:p w:rsidR="00A37540" w:rsidRPr="00A37540" w:rsidRDefault="00A37540" w:rsidP="00A37540">
      <w:pPr>
        <w:ind w:left="720"/>
        <w:rPr>
          <w:sz w:val="28"/>
          <w:szCs w:val="28"/>
        </w:rPr>
      </w:pPr>
    </w:p>
    <w:p w:rsidR="00A37540" w:rsidRPr="00A37540" w:rsidRDefault="00A37540" w:rsidP="00A37540">
      <w:pPr>
        <w:ind w:left="720"/>
        <w:rPr>
          <w:sz w:val="24"/>
          <w:szCs w:val="24"/>
        </w:rPr>
      </w:pPr>
    </w:p>
    <w:sectPr w:rsidR="00A37540" w:rsidRPr="00A375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907"/>
    <w:multiLevelType w:val="hybridMultilevel"/>
    <w:tmpl w:val="DCA2D9B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6AA04E87"/>
    <w:multiLevelType w:val="hybridMultilevel"/>
    <w:tmpl w:val="393C22BC"/>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BD"/>
    <w:rsid w:val="00005DB8"/>
    <w:rsid w:val="00077FFC"/>
    <w:rsid w:val="000D1CE5"/>
    <w:rsid w:val="000F6972"/>
    <w:rsid w:val="00114467"/>
    <w:rsid w:val="002617EC"/>
    <w:rsid w:val="004767D4"/>
    <w:rsid w:val="004A5FCB"/>
    <w:rsid w:val="00511714"/>
    <w:rsid w:val="005A3B92"/>
    <w:rsid w:val="006E13E5"/>
    <w:rsid w:val="00832483"/>
    <w:rsid w:val="00870653"/>
    <w:rsid w:val="009C534E"/>
    <w:rsid w:val="00A37540"/>
    <w:rsid w:val="00AA01C4"/>
    <w:rsid w:val="00AD5310"/>
    <w:rsid w:val="00B677BD"/>
    <w:rsid w:val="00B739D7"/>
    <w:rsid w:val="00D126DB"/>
    <w:rsid w:val="00D55DA7"/>
    <w:rsid w:val="00DD2E5E"/>
    <w:rsid w:val="00EC61B3"/>
    <w:rsid w:val="00F609AA"/>
    <w:rsid w:val="00F83636"/>
    <w:rsid w:val="00F9106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7BD"/>
    <w:pPr>
      <w:ind w:left="720"/>
      <w:contextualSpacing/>
    </w:pPr>
  </w:style>
  <w:style w:type="character" w:styleId="Hyperlink">
    <w:name w:val="Hyperlink"/>
    <w:basedOn w:val="DefaultParagraphFont"/>
    <w:uiPriority w:val="99"/>
    <w:unhideWhenUsed/>
    <w:rsid w:val="00F609AA"/>
    <w:rPr>
      <w:color w:val="0000FF" w:themeColor="hyperlink"/>
      <w:u w:val="single"/>
    </w:rPr>
  </w:style>
  <w:style w:type="paragraph" w:styleId="BalloonText">
    <w:name w:val="Balloon Text"/>
    <w:basedOn w:val="Normal"/>
    <w:link w:val="BalloonTextChar"/>
    <w:uiPriority w:val="99"/>
    <w:semiHidden/>
    <w:unhideWhenUsed/>
    <w:rsid w:val="00F60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9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7BD"/>
    <w:pPr>
      <w:ind w:left="720"/>
      <w:contextualSpacing/>
    </w:pPr>
  </w:style>
  <w:style w:type="character" w:styleId="Hyperlink">
    <w:name w:val="Hyperlink"/>
    <w:basedOn w:val="DefaultParagraphFont"/>
    <w:uiPriority w:val="99"/>
    <w:unhideWhenUsed/>
    <w:rsid w:val="00F609AA"/>
    <w:rPr>
      <w:color w:val="0000FF" w:themeColor="hyperlink"/>
      <w:u w:val="single"/>
    </w:rPr>
  </w:style>
  <w:style w:type="paragraph" w:styleId="BalloonText">
    <w:name w:val="Balloon Text"/>
    <w:basedOn w:val="Normal"/>
    <w:link w:val="BalloonTextChar"/>
    <w:uiPriority w:val="99"/>
    <w:semiHidden/>
    <w:unhideWhenUsed/>
    <w:rsid w:val="00F60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9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4C0D0-8931-4E52-BC51-8480BCE7F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486</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cp:lastModifiedBy>
  <cp:revision>2</cp:revision>
  <dcterms:created xsi:type="dcterms:W3CDTF">2016-04-14T20:32:00Z</dcterms:created>
  <dcterms:modified xsi:type="dcterms:W3CDTF">2016-04-14T20:32:00Z</dcterms:modified>
</cp:coreProperties>
</file>