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A7A6" w14:textId="0EFB4B2C" w:rsidR="00BE774C" w:rsidRDefault="00BE774C">
      <w:pPr>
        <w:spacing w:after="19" w:line="259" w:lineRule="auto"/>
        <w:ind w:left="0" w:firstLine="0"/>
        <w:jc w:val="left"/>
      </w:pPr>
    </w:p>
    <w:p w14:paraId="5495B82F" w14:textId="7CCE3370" w:rsidR="00BE774C" w:rsidRDefault="00CC7D76" w:rsidP="00252973">
      <w:pPr>
        <w:pStyle w:val="Ttulo1"/>
      </w:pPr>
      <w:r>
        <w:t>Ejercicio 1</w:t>
      </w:r>
      <w:r w:rsidR="00754C30">
        <w:t xml:space="preserve"> </w:t>
      </w:r>
    </w:p>
    <w:p w14:paraId="22190074" w14:textId="77777777" w:rsidR="0011498E" w:rsidRPr="0011498E" w:rsidRDefault="0011498E" w:rsidP="0011498E">
      <w:r w:rsidRPr="0011498E">
        <w:t>Se va a desarrollar un programa en siete pasos.</w:t>
      </w:r>
    </w:p>
    <w:p w14:paraId="343326DA" w14:textId="4C5B946F" w:rsidR="0011498E" w:rsidRPr="0011498E" w:rsidRDefault="0011498E" w:rsidP="0011498E">
      <w:r w:rsidRPr="0011498E">
        <w:t>Cada uno de ellos supondrá la utilización de una nueva sentencia o estructura o método…</w:t>
      </w:r>
      <w:r>
        <w:t>en fin un cambio de desarrollo (una mejora) sobre el anterior.</w:t>
      </w:r>
    </w:p>
    <w:p w14:paraId="29664254" w14:textId="77777777" w:rsidR="0011498E" w:rsidRPr="0011498E" w:rsidRDefault="0011498E" w:rsidP="0011498E">
      <w:r w:rsidRPr="0011498E">
        <w:t>Cada una de las siete versiones numeradas deben dar lugar a una nueva rama en GitHub:</w:t>
      </w:r>
    </w:p>
    <w:p w14:paraId="633CDFB2" w14:textId="4218DC17" w:rsidR="00617C76" w:rsidRDefault="0011498E" w:rsidP="0011498E">
      <w:r w:rsidRPr="0011498E">
        <w:t>tareaContinua1 a tareaContinua7</w:t>
      </w:r>
      <w:r>
        <w:t>.</w:t>
      </w:r>
    </w:p>
    <w:p w14:paraId="52B26D8A" w14:textId="77777777" w:rsidR="0011498E" w:rsidRDefault="0011498E" w:rsidP="0011498E"/>
    <w:p w14:paraId="4EAC5AC8" w14:textId="705A4914" w:rsidR="0011498E" w:rsidRPr="0011498E" w:rsidRDefault="0011498E" w:rsidP="0011498E">
      <w:r w:rsidRPr="0011498E">
        <w:t>1.- Elabora una lista de contactos</w:t>
      </w:r>
    </w:p>
    <w:p w14:paraId="45238D7D" w14:textId="77777777" w:rsidR="0011498E" w:rsidRPr="0011498E" w:rsidRDefault="0011498E" w:rsidP="0011498E">
      <w:r w:rsidRPr="0011498E">
        <w:t>Inicialmente tendrá los valores de la tabla adjunta:</w:t>
      </w:r>
    </w:p>
    <w:p w14:paraId="4EC0235D" w14:textId="7FF7BE49" w:rsidR="0011498E" w:rsidRDefault="0011498E" w:rsidP="0011498E">
      <w:r w:rsidRPr="0011498E">
        <w:t>Declara e inicializa las variables donde se almacenará toda la información (nueve variables en total). Muestra en la consola información sobre el primer y último contacto en el formulario: nombre/teléfono/correo.</w:t>
      </w:r>
    </w:p>
    <w:p w14:paraId="2CCCD321" w14:textId="22BDB0C1" w:rsidR="00C0393F" w:rsidRDefault="0011498E" w:rsidP="00C0393F">
      <w:r>
        <w:rPr>
          <w:noProof/>
        </w:rPr>
        <w:drawing>
          <wp:inline distT="0" distB="0" distL="0" distR="0" wp14:anchorId="305150F5" wp14:editId="27EF4F30">
            <wp:extent cx="5401945" cy="1507490"/>
            <wp:effectExtent l="0" t="0" r="8255" b="0"/>
            <wp:docPr id="7" name="Imagen 6" descr="Interfaz de usuario gráfica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0F091A09-E18B-2570-D90F-88F932553F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Interfaz de usuario gráfica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0F091A09-E18B-2570-D90F-88F932553F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B071" w14:textId="4DA7DCD1" w:rsidR="0011498E" w:rsidRDefault="0011498E" w:rsidP="00C0393F"/>
    <w:p w14:paraId="4D44B7B5" w14:textId="0D9CF907" w:rsidR="0011498E" w:rsidRPr="0011498E" w:rsidRDefault="0011498E" w:rsidP="0011498E">
      <w:r w:rsidRPr="0011498E">
        <w:t xml:space="preserve">2.- Crea la lista de contactos </w:t>
      </w:r>
      <w:r>
        <w:t>en un</w:t>
      </w:r>
      <w:r w:rsidRPr="0011498E">
        <w:t xml:space="preserve"> array</w:t>
      </w:r>
      <w:r>
        <w:t>, de tal manera que c</w:t>
      </w:r>
      <w:r w:rsidRPr="0011498E">
        <w:t xml:space="preserve">ada uno de sus elementos será un objeto que describa a un solo usuario (tres propiedades). </w:t>
      </w:r>
    </w:p>
    <w:p w14:paraId="60488719" w14:textId="77777777" w:rsidR="0011498E" w:rsidRPr="0011498E" w:rsidRDefault="0011498E" w:rsidP="0011498E"/>
    <w:p w14:paraId="5973BCF2" w14:textId="2D398697" w:rsidR="0011498E" w:rsidRPr="0011498E" w:rsidRDefault="0011498E" w:rsidP="0011498E">
      <w:r w:rsidRPr="0011498E">
        <w:t xml:space="preserve">Al final de la lista declarada de esta manera, agrega un nuevo contacto usando </w:t>
      </w:r>
      <w:r>
        <w:t>un</w:t>
      </w:r>
      <w:r w:rsidRPr="0011498E">
        <w:t xml:space="preserve"> método de array</w:t>
      </w:r>
      <w:r>
        <w:t>,</w:t>
      </w:r>
      <w:r w:rsidRPr="0011498E">
        <w:t xml:space="preserve"> apropiado. El nuevo contacto es: Maisie Haley / 0913 531 3030 / risus.Quisque@urna.ca.</w:t>
      </w:r>
    </w:p>
    <w:p w14:paraId="48247B36" w14:textId="77777777" w:rsidR="0011498E" w:rsidRPr="0011498E" w:rsidRDefault="0011498E" w:rsidP="0011498E"/>
    <w:p w14:paraId="3BCF2687" w14:textId="12ED1F1B" w:rsidR="0011498E" w:rsidRDefault="0011498E" w:rsidP="0011498E">
      <w:r w:rsidRPr="0011498E">
        <w:t>Muestra el primer y último contacto, de nuevo en el formato: nombre / teléfono / correo electrónico. (</w:t>
      </w:r>
      <w:proofErr w:type="spellStart"/>
      <w:r w:rsidRPr="0011498E">
        <w:t>length</w:t>
      </w:r>
      <w:proofErr w:type="spellEnd"/>
      <w:r w:rsidRPr="0011498E">
        <w:t>)</w:t>
      </w:r>
    </w:p>
    <w:p w14:paraId="1B65663A" w14:textId="1C0F8A60" w:rsidR="0011498E" w:rsidRDefault="0011498E" w:rsidP="00C0393F"/>
    <w:p w14:paraId="1B3C4D68" w14:textId="56BEF0EE" w:rsidR="0011498E" w:rsidRDefault="0011498E" w:rsidP="00C0393F">
      <w:r w:rsidRPr="0011498E">
        <w:t xml:space="preserve">3.- Modifica el programa para agregar, al final de la lista, el contacto que el usuario </w:t>
      </w:r>
      <w:r>
        <w:t>introducirá</w:t>
      </w:r>
      <w:r w:rsidRPr="0011498E">
        <w:t xml:space="preserve"> durante la ejecución del programa. (</w:t>
      </w:r>
      <w:proofErr w:type="spellStart"/>
      <w:r w:rsidRPr="0011498E">
        <w:t>prompt</w:t>
      </w:r>
      <w:proofErr w:type="spellEnd"/>
      <w:r w:rsidRPr="0011498E">
        <w:t>). Al final, muestra el primer y último contacto de la lista.</w:t>
      </w:r>
    </w:p>
    <w:p w14:paraId="7643E759" w14:textId="260F25D0" w:rsidR="0011498E" w:rsidRDefault="0011498E" w:rsidP="00C0393F"/>
    <w:p w14:paraId="7AE0C315" w14:textId="77777777" w:rsidR="0011498E" w:rsidRPr="0011498E" w:rsidRDefault="0011498E" w:rsidP="0011498E">
      <w:r w:rsidRPr="0011498E">
        <w:t>4.- Modifica el programa para que el usuario pueda elegir lo que quiere hacer con la lista. Las opciones serán:</w:t>
      </w:r>
    </w:p>
    <w:p w14:paraId="1BA8EF0C" w14:textId="77777777" w:rsidR="0011498E" w:rsidRPr="0011498E" w:rsidRDefault="0011498E" w:rsidP="0011498E"/>
    <w:p w14:paraId="3AE760EC" w14:textId="77777777" w:rsidR="0011498E" w:rsidRPr="0011498E" w:rsidRDefault="0011498E" w:rsidP="0011498E">
      <w:pPr>
        <w:pStyle w:val="Prrafodelista"/>
        <w:numPr>
          <w:ilvl w:val="0"/>
          <w:numId w:val="11"/>
        </w:numPr>
      </w:pPr>
      <w:r w:rsidRPr="0011498E">
        <w:t>Mostrar el primer contacto (primero)</w:t>
      </w:r>
    </w:p>
    <w:p w14:paraId="597E1519" w14:textId="77777777" w:rsidR="0011498E" w:rsidRPr="0011498E" w:rsidRDefault="0011498E" w:rsidP="0011498E">
      <w:pPr>
        <w:pStyle w:val="Prrafodelista"/>
        <w:numPr>
          <w:ilvl w:val="0"/>
          <w:numId w:val="11"/>
        </w:numPr>
      </w:pPr>
      <w:r w:rsidRPr="0011498E">
        <w:t>Mostrar el último contacto (último)</w:t>
      </w:r>
    </w:p>
    <w:p w14:paraId="54FC5857" w14:textId="77777777" w:rsidR="0011498E" w:rsidRPr="0011498E" w:rsidRDefault="0011498E" w:rsidP="0011498E">
      <w:pPr>
        <w:pStyle w:val="Prrafodelista"/>
        <w:numPr>
          <w:ilvl w:val="0"/>
          <w:numId w:val="11"/>
        </w:numPr>
      </w:pPr>
      <w:r w:rsidRPr="0011498E">
        <w:t>Añadir un nuevo contacto (nuevo)</w:t>
      </w:r>
    </w:p>
    <w:p w14:paraId="2E2A665E" w14:textId="77777777" w:rsidR="0011498E" w:rsidRDefault="0011498E" w:rsidP="0011498E">
      <w:r w:rsidRPr="0011498E">
        <w:lastRenderedPageBreak/>
        <w:t>Al agregar un nuevo contacto, verifica si el usuario ha ingresado todos los datos necesarios. Si falta al menos uno de los tres valores (nombre, teléfono o correo electrónico), no se agrega el contacto.</w:t>
      </w:r>
    </w:p>
    <w:p w14:paraId="6D80D8B3" w14:textId="03064D1B" w:rsidR="0011498E" w:rsidRDefault="0011498E" w:rsidP="0011498E"/>
    <w:p w14:paraId="63CEC03C" w14:textId="77777777" w:rsidR="0011498E" w:rsidRPr="0011498E" w:rsidRDefault="0011498E" w:rsidP="0011498E">
      <w:r w:rsidRPr="0011498E">
        <w:t>5.- Encierra todo el programa en un bucle para que al usuario se le pregunte repetidamente qué quiere hacer. El usuario puede optar por:</w:t>
      </w:r>
    </w:p>
    <w:p w14:paraId="0DB1AE0B" w14:textId="77777777" w:rsidR="0011498E" w:rsidRPr="0011498E" w:rsidRDefault="0011498E" w:rsidP="0011498E"/>
    <w:p w14:paraId="746E9337" w14:textId="77777777" w:rsidR="0011498E" w:rsidRPr="0011498E" w:rsidRDefault="0011498E" w:rsidP="0011498E">
      <w:pPr>
        <w:pStyle w:val="Prrafodelista"/>
        <w:numPr>
          <w:ilvl w:val="0"/>
          <w:numId w:val="12"/>
        </w:numPr>
      </w:pPr>
      <w:r w:rsidRPr="0011498E">
        <w:t>Mostrar el primer contacto (primero)</w:t>
      </w:r>
    </w:p>
    <w:p w14:paraId="5112A029" w14:textId="77777777" w:rsidR="0011498E" w:rsidRPr="0011498E" w:rsidRDefault="0011498E" w:rsidP="0011498E">
      <w:pPr>
        <w:pStyle w:val="Prrafodelista"/>
        <w:numPr>
          <w:ilvl w:val="0"/>
          <w:numId w:val="12"/>
        </w:numPr>
      </w:pPr>
      <w:r w:rsidRPr="0011498E">
        <w:t>Mostrar el último contacto (último)</w:t>
      </w:r>
    </w:p>
    <w:p w14:paraId="52973669" w14:textId="77777777" w:rsidR="0011498E" w:rsidRPr="0011498E" w:rsidRDefault="0011498E" w:rsidP="0011498E">
      <w:pPr>
        <w:pStyle w:val="Prrafodelista"/>
        <w:numPr>
          <w:ilvl w:val="0"/>
          <w:numId w:val="12"/>
        </w:numPr>
      </w:pPr>
      <w:r w:rsidRPr="0011498E">
        <w:t>Mostrar todos los contactos (todos)</w:t>
      </w:r>
    </w:p>
    <w:p w14:paraId="0E0F3B1B" w14:textId="77777777" w:rsidR="0011498E" w:rsidRPr="0011498E" w:rsidRDefault="0011498E" w:rsidP="0011498E">
      <w:pPr>
        <w:pStyle w:val="Prrafodelista"/>
        <w:numPr>
          <w:ilvl w:val="0"/>
          <w:numId w:val="12"/>
        </w:numPr>
      </w:pPr>
      <w:r w:rsidRPr="0011498E">
        <w:t>Añadir un nuevo contacto (nuevo)</w:t>
      </w:r>
    </w:p>
    <w:p w14:paraId="795B2FEE" w14:textId="77777777" w:rsidR="0011498E" w:rsidRPr="0011498E" w:rsidRDefault="0011498E" w:rsidP="0011498E">
      <w:pPr>
        <w:pStyle w:val="Prrafodelista"/>
        <w:numPr>
          <w:ilvl w:val="0"/>
          <w:numId w:val="12"/>
        </w:numPr>
      </w:pPr>
      <w:r w:rsidRPr="0011498E">
        <w:t>Salir del programa (salir)</w:t>
      </w:r>
    </w:p>
    <w:p w14:paraId="55367F71" w14:textId="77777777" w:rsidR="0011498E" w:rsidRDefault="0011498E" w:rsidP="0011498E"/>
    <w:p w14:paraId="23C8C4E0" w14:textId="0E61663C" w:rsidR="0011498E" w:rsidRDefault="0011498E" w:rsidP="0011498E">
      <w:r w:rsidRPr="0011498E">
        <w:t>Después de ejecutar la acción seleccionada, el programa le dará la oportunidad de elegir nuevamente. El programa debe finalizar las acciones solo después de que el usuario d</w:t>
      </w:r>
      <w:r>
        <w:t xml:space="preserve">é </w:t>
      </w:r>
      <w:r w:rsidRPr="0011498E">
        <w:t xml:space="preserve">un comando específico </w:t>
      </w:r>
      <w:r>
        <w:t>(</w:t>
      </w:r>
      <w:r w:rsidRPr="0011498E">
        <w:t>salir</w:t>
      </w:r>
      <w:r>
        <w:t>)</w:t>
      </w:r>
      <w:r w:rsidRPr="0011498E">
        <w:t>.</w:t>
      </w:r>
    </w:p>
    <w:p w14:paraId="7681B8EA" w14:textId="699FCF48" w:rsidR="0011498E" w:rsidRDefault="0011498E" w:rsidP="0011498E"/>
    <w:p w14:paraId="25322F45" w14:textId="77777777" w:rsidR="0011498E" w:rsidRPr="0011498E" w:rsidRDefault="0011498E" w:rsidP="0011498E">
      <w:r w:rsidRPr="0011498E">
        <w:t>6.- Trata de organizar el código de tu programa (¿quitando switch?) usando funciones. Define y llama a tres funciones en los lugares apropiados:</w:t>
      </w:r>
    </w:p>
    <w:p w14:paraId="114C20EB" w14:textId="77777777" w:rsidR="0011498E" w:rsidRPr="0011498E" w:rsidRDefault="0011498E" w:rsidP="0011498E"/>
    <w:p w14:paraId="30978959" w14:textId="54C2869A" w:rsidR="0011498E" w:rsidRPr="0011498E" w:rsidRDefault="0011498E" w:rsidP="0011498E">
      <w:pPr>
        <w:pStyle w:val="Prrafodelista"/>
        <w:numPr>
          <w:ilvl w:val="0"/>
          <w:numId w:val="13"/>
        </w:numPr>
      </w:pPr>
      <w:proofErr w:type="spellStart"/>
      <w:r w:rsidRPr="0011498E">
        <w:t>showContact</w:t>
      </w:r>
      <w:proofErr w:type="spellEnd"/>
      <w:r w:rsidRPr="0011498E">
        <w:t>: la función debe tomar dos argumentos; el primero es la lista de contactos y el segundo es el número de índice del contacto a mostrar; dentro de la función, verifica si se pasan los argumentos correctos, es decir, si los contactos son un arr</w:t>
      </w:r>
      <w:r>
        <w:t>ay</w:t>
      </w:r>
      <w:r w:rsidRPr="0011498E">
        <w:t xml:space="preserve"> (utiliza la construcción </w:t>
      </w:r>
      <w:proofErr w:type="spellStart"/>
      <w:r w:rsidRPr="0011498E">
        <w:t>instanceofArray</w:t>
      </w:r>
      <w:proofErr w:type="spellEnd"/>
      <w:r w:rsidRPr="0011498E">
        <w:t xml:space="preserve"> para esto).</w:t>
      </w:r>
    </w:p>
    <w:p w14:paraId="407CFB17" w14:textId="77777777" w:rsidR="0011498E" w:rsidRPr="0011498E" w:rsidRDefault="0011498E" w:rsidP="0011498E">
      <w:pPr>
        <w:pStyle w:val="Prrafodelista"/>
        <w:numPr>
          <w:ilvl w:val="0"/>
          <w:numId w:val="13"/>
        </w:numPr>
      </w:pPr>
      <w:proofErr w:type="spellStart"/>
      <w:r w:rsidRPr="0011498E">
        <w:t>showAllContacts</w:t>
      </w:r>
      <w:proofErr w:type="spellEnd"/>
      <w:r w:rsidRPr="0011498E">
        <w:t>: la función debe tomar un argumento, la lista de contactos; dentro de la función, verifica si el argumento dado es un array.</w:t>
      </w:r>
    </w:p>
    <w:p w14:paraId="32DFFB1D" w14:textId="6EBE48E2" w:rsidR="0011498E" w:rsidRDefault="0011498E" w:rsidP="0011498E">
      <w:pPr>
        <w:pStyle w:val="Prrafodelista"/>
        <w:numPr>
          <w:ilvl w:val="0"/>
          <w:numId w:val="13"/>
        </w:numPr>
      </w:pPr>
      <w:proofErr w:type="spellStart"/>
      <w:r w:rsidRPr="0011498E">
        <w:t>addNewContact</w:t>
      </w:r>
      <w:proofErr w:type="spellEnd"/>
      <w:r w:rsidRPr="0011498E">
        <w:t>: la función debe tomar cuatro argumentos, una lista de contactos y los datos del nuevo contacto, es decir: nombre, teléfono y número; antes de agregar un nuevo contacto, verifica si el argumento pasado es un array y si los datos del nuevo contacto tienen algún valor.</w:t>
      </w:r>
    </w:p>
    <w:p w14:paraId="14FEFED0" w14:textId="15823D05" w:rsidR="0011498E" w:rsidRDefault="0011498E" w:rsidP="0011498E"/>
    <w:p w14:paraId="406B98EC" w14:textId="6AB8F90F" w:rsidR="0011498E" w:rsidRDefault="0011498E" w:rsidP="0011498E">
      <w:r w:rsidRPr="0011498E">
        <w:t xml:space="preserve">7.- Da al usuario la opción de seleccionar una acción </w:t>
      </w:r>
      <w:proofErr w:type="spellStart"/>
      <w:r w:rsidRPr="0011498E">
        <w:t>sort</w:t>
      </w:r>
      <w:proofErr w:type="spellEnd"/>
      <w:r w:rsidRPr="0011498E">
        <w:t xml:space="preserve"> de la lista. Cuando se selecciona esta opción, el usuario debería poder especificar si desea ordenar los contactos por nombre, teléfono o correo electrónico.</w:t>
      </w:r>
    </w:p>
    <w:p w14:paraId="55379A6D" w14:textId="512C299A" w:rsidR="0011498E" w:rsidRDefault="0011498E" w:rsidP="0011498E"/>
    <w:p w14:paraId="2644E944" w14:textId="77777777" w:rsidR="0011498E" w:rsidRDefault="0011498E" w:rsidP="0011498E"/>
    <w:p w14:paraId="648695E5" w14:textId="65F5BC96" w:rsidR="00C0393F" w:rsidRPr="008D6975" w:rsidRDefault="00C0393F" w:rsidP="00C0393F">
      <w:pPr>
        <w:rPr>
          <w:b/>
          <w:bCs/>
        </w:rPr>
      </w:pPr>
      <w:r w:rsidRPr="008D6975">
        <w:rPr>
          <w:b/>
          <w:bCs/>
        </w:rPr>
        <w:t xml:space="preserve">Entrega un pdf y </w:t>
      </w:r>
      <w:r w:rsidR="008D6975" w:rsidRPr="008D6975">
        <w:rPr>
          <w:b/>
          <w:bCs/>
        </w:rPr>
        <w:t xml:space="preserve">los </w:t>
      </w:r>
      <w:r w:rsidRPr="008D6975">
        <w:rPr>
          <w:b/>
          <w:bCs/>
        </w:rPr>
        <w:t xml:space="preserve">ficheros </w:t>
      </w:r>
      <w:proofErr w:type="spellStart"/>
      <w:r w:rsidRPr="008D6975">
        <w:rPr>
          <w:b/>
          <w:bCs/>
        </w:rPr>
        <w:t>html</w:t>
      </w:r>
      <w:proofErr w:type="spellEnd"/>
      <w:r w:rsidRPr="008D6975">
        <w:rPr>
          <w:b/>
          <w:bCs/>
        </w:rPr>
        <w:t xml:space="preserve"> y/o texto</w:t>
      </w:r>
      <w:r w:rsidR="0011498E">
        <w:rPr>
          <w:b/>
          <w:bCs/>
        </w:rPr>
        <w:t xml:space="preserve"> (acceso a </w:t>
      </w:r>
      <w:proofErr w:type="spellStart"/>
      <w:r w:rsidR="0011498E">
        <w:rPr>
          <w:b/>
          <w:bCs/>
        </w:rPr>
        <w:t>github</w:t>
      </w:r>
      <w:proofErr w:type="spellEnd"/>
      <w:r w:rsidR="0011498E">
        <w:rPr>
          <w:b/>
          <w:bCs/>
        </w:rPr>
        <w:t>)</w:t>
      </w:r>
    </w:p>
    <w:p w14:paraId="27A69D97" w14:textId="77777777" w:rsidR="008D6975" w:rsidRDefault="008D6975">
      <w:pPr>
        <w:pStyle w:val="Ttulo1"/>
        <w:ind w:left="-5"/>
      </w:pPr>
    </w:p>
    <w:p w14:paraId="4041DA99" w14:textId="71D8DD17" w:rsidR="00BE774C" w:rsidRDefault="00754C30">
      <w:pPr>
        <w:pStyle w:val="Ttulo1"/>
        <w:ind w:left="-5"/>
      </w:pPr>
      <w:r>
        <w:t xml:space="preserve">Fecha límite de presentación </w:t>
      </w:r>
    </w:p>
    <w:p w14:paraId="396BE9D6" w14:textId="77777777" w:rsidR="00BE774C" w:rsidRDefault="00754C30">
      <w:pPr>
        <w:spacing w:after="0" w:line="259" w:lineRule="auto"/>
        <w:ind w:left="0" w:firstLine="0"/>
        <w:jc w:val="left"/>
      </w:pPr>
      <w:r>
        <w:t xml:space="preserve"> </w:t>
      </w:r>
    </w:p>
    <w:p w14:paraId="7BF690CD" w14:textId="11727939" w:rsidR="00BE774C" w:rsidRDefault="0011498E">
      <w:pPr>
        <w:ind w:left="-5"/>
      </w:pPr>
      <w:r>
        <w:t>28</w:t>
      </w:r>
      <w:r w:rsidR="008D6975">
        <w:t xml:space="preserve"> de </w:t>
      </w:r>
      <w:r>
        <w:t>octu</w:t>
      </w:r>
      <w:r w:rsidR="008D6975">
        <w:t>bre</w:t>
      </w:r>
      <w:r w:rsidR="00754C30">
        <w:t xml:space="preserve"> de 2.0</w:t>
      </w:r>
      <w:r w:rsidR="00252973">
        <w:t>2</w:t>
      </w:r>
      <w:r w:rsidR="008B4D83">
        <w:t>2</w:t>
      </w:r>
    </w:p>
    <w:p w14:paraId="3D1E156A" w14:textId="77777777" w:rsidR="00BE774C" w:rsidRDefault="00754C30">
      <w:pPr>
        <w:spacing w:after="3228" w:line="259" w:lineRule="auto"/>
        <w:ind w:left="0" w:firstLine="0"/>
        <w:jc w:val="left"/>
      </w:pPr>
      <w:r>
        <w:t xml:space="preserve"> </w:t>
      </w:r>
    </w:p>
    <w:sectPr w:rsidR="00BE774C">
      <w:headerReference w:type="default" r:id="rId8"/>
      <w:footerReference w:type="default" r:id="rId9"/>
      <w:pgSz w:w="11906" w:h="16838"/>
      <w:pgMar w:top="1440" w:right="1697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571CF" w14:textId="77777777" w:rsidR="004A3AA2" w:rsidRDefault="004A3AA2" w:rsidP="00252973">
      <w:pPr>
        <w:spacing w:after="0" w:line="240" w:lineRule="auto"/>
      </w:pPr>
      <w:r>
        <w:separator/>
      </w:r>
    </w:p>
  </w:endnote>
  <w:endnote w:type="continuationSeparator" w:id="0">
    <w:p w14:paraId="73E071C6" w14:textId="77777777" w:rsidR="004A3AA2" w:rsidRDefault="004A3AA2" w:rsidP="00252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81020" w14:textId="2F82A471" w:rsidR="00252973" w:rsidRDefault="00252973" w:rsidP="00252973">
    <w:pPr>
      <w:tabs>
        <w:tab w:val="center" w:pos="4254"/>
        <w:tab w:val="right" w:pos="8507"/>
      </w:tabs>
      <w:spacing w:after="317" w:line="263" w:lineRule="auto"/>
      <w:ind w:left="-15" w:right="-13" w:firstLine="0"/>
      <w:jc w:val="left"/>
    </w:pPr>
    <w:r>
      <w:rPr>
        <w:color w:val="2E74B5"/>
        <w:sz w:val="20"/>
      </w:rPr>
      <w:t xml:space="preserve">Profesor: Juan José García Lazo </w:t>
    </w:r>
    <w:r>
      <w:rPr>
        <w:color w:val="2E74B5"/>
        <w:sz w:val="20"/>
      </w:rPr>
      <w:tab/>
      <w:t xml:space="preserve"> </w:t>
    </w:r>
    <w:r>
      <w:rPr>
        <w:color w:val="2E74B5"/>
        <w:sz w:val="20"/>
      </w:rPr>
      <w:tab/>
      <w:t>DA</w:t>
    </w:r>
    <w:r w:rsidR="0011498E">
      <w:rPr>
        <w:color w:val="2E74B5"/>
        <w:sz w:val="20"/>
      </w:rPr>
      <w:t>W</w:t>
    </w:r>
    <w:r>
      <w:rPr>
        <w:color w:val="2E74B5"/>
        <w:sz w:val="20"/>
      </w:rPr>
      <w:t xml:space="preserve"> 2º </w:t>
    </w:r>
  </w:p>
  <w:p w14:paraId="01417199" w14:textId="77777777" w:rsidR="00252973" w:rsidRDefault="002529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AF64C" w14:textId="77777777" w:rsidR="004A3AA2" w:rsidRDefault="004A3AA2" w:rsidP="00252973">
      <w:pPr>
        <w:spacing w:after="0" w:line="240" w:lineRule="auto"/>
      </w:pPr>
      <w:r>
        <w:separator/>
      </w:r>
    </w:p>
  </w:footnote>
  <w:footnote w:type="continuationSeparator" w:id="0">
    <w:p w14:paraId="02E8B685" w14:textId="77777777" w:rsidR="004A3AA2" w:rsidRDefault="004A3AA2" w:rsidP="00252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3D2CA" w14:textId="107BFDE5" w:rsidR="00252973" w:rsidRPr="00252973" w:rsidRDefault="00252973">
    <w:pPr>
      <w:pStyle w:val="Encabezado"/>
      <w:rPr>
        <w:color w:val="4472C4" w:themeColor="accent1"/>
        <w:sz w:val="20"/>
        <w:szCs w:val="20"/>
      </w:rPr>
    </w:pPr>
    <w:r w:rsidRPr="00252973">
      <w:rPr>
        <w:color w:val="4472C4" w:themeColor="accent1"/>
        <w:sz w:val="20"/>
        <w:szCs w:val="20"/>
      </w:rPr>
      <w:t>Práctica 10</w:t>
    </w:r>
    <w:r w:rsidR="0011498E">
      <w:rPr>
        <w:color w:val="4472C4" w:themeColor="accent1"/>
        <w:sz w:val="20"/>
        <w:szCs w:val="20"/>
      </w:rPr>
      <w:t>2</w:t>
    </w:r>
    <w:r w:rsidRPr="00252973">
      <w:rPr>
        <w:color w:val="4472C4" w:themeColor="accent1"/>
        <w:sz w:val="20"/>
        <w:szCs w:val="20"/>
      </w:rPr>
      <w:tab/>
    </w:r>
    <w:r w:rsidRPr="00252973">
      <w:rPr>
        <w:color w:val="4472C4" w:themeColor="accent1"/>
        <w:sz w:val="20"/>
        <w:szCs w:val="20"/>
      </w:rPr>
      <w:tab/>
    </w:r>
    <w:r w:rsidR="0011498E">
      <w:rPr>
        <w:color w:val="4472C4" w:themeColor="accent1"/>
        <w:sz w:val="20"/>
        <w:szCs w:val="20"/>
      </w:rPr>
      <w:t>10/10</w:t>
    </w:r>
    <w:r w:rsidRPr="00252973">
      <w:rPr>
        <w:color w:val="4472C4" w:themeColor="accent1"/>
        <w:sz w:val="20"/>
        <w:szCs w:val="20"/>
      </w:rPr>
      <w:t>/2</w:t>
    </w:r>
    <w:r w:rsidR="008B4D83">
      <w:rPr>
        <w:color w:val="4472C4" w:themeColor="accent1"/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591"/>
    <w:multiLevelType w:val="hybridMultilevel"/>
    <w:tmpl w:val="D0560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37427"/>
    <w:multiLevelType w:val="hybridMultilevel"/>
    <w:tmpl w:val="74461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10139"/>
    <w:multiLevelType w:val="hybridMultilevel"/>
    <w:tmpl w:val="394EEC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9026E3"/>
    <w:multiLevelType w:val="hybridMultilevel"/>
    <w:tmpl w:val="1D36E8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B0ACE"/>
    <w:multiLevelType w:val="hybridMultilevel"/>
    <w:tmpl w:val="5F6890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E143C"/>
    <w:multiLevelType w:val="hybridMultilevel"/>
    <w:tmpl w:val="E794DD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7148A"/>
    <w:multiLevelType w:val="hybridMultilevel"/>
    <w:tmpl w:val="312601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E84A55"/>
    <w:multiLevelType w:val="hybridMultilevel"/>
    <w:tmpl w:val="E2882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46C47"/>
    <w:multiLevelType w:val="hybridMultilevel"/>
    <w:tmpl w:val="694E3574"/>
    <w:lvl w:ilvl="0" w:tplc="413CF82E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765AF"/>
    <w:multiLevelType w:val="hybridMultilevel"/>
    <w:tmpl w:val="6380B4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61477"/>
    <w:multiLevelType w:val="hybridMultilevel"/>
    <w:tmpl w:val="A8F66678"/>
    <w:lvl w:ilvl="0" w:tplc="7CC8659C">
      <w:start w:val="1"/>
      <w:numFmt w:val="lowerLetter"/>
      <w:lvlText w:val="%1)"/>
      <w:lvlJc w:val="left"/>
      <w:pPr>
        <w:tabs>
          <w:tab w:val="num" w:pos="346"/>
        </w:tabs>
        <w:ind w:left="346" w:hanging="360"/>
      </w:pPr>
    </w:lvl>
    <w:lvl w:ilvl="1" w:tplc="9B801508" w:tentative="1">
      <w:start w:val="1"/>
      <w:numFmt w:val="lowerLetter"/>
      <w:lvlText w:val="%2)"/>
      <w:lvlJc w:val="left"/>
      <w:pPr>
        <w:tabs>
          <w:tab w:val="num" w:pos="1066"/>
        </w:tabs>
        <w:ind w:left="1066" w:hanging="360"/>
      </w:pPr>
    </w:lvl>
    <w:lvl w:ilvl="2" w:tplc="3E1E8230" w:tentative="1">
      <w:start w:val="1"/>
      <w:numFmt w:val="lowerLetter"/>
      <w:lvlText w:val="%3)"/>
      <w:lvlJc w:val="left"/>
      <w:pPr>
        <w:tabs>
          <w:tab w:val="num" w:pos="1786"/>
        </w:tabs>
        <w:ind w:left="1786" w:hanging="360"/>
      </w:pPr>
    </w:lvl>
    <w:lvl w:ilvl="3" w:tplc="F7A89398" w:tentative="1">
      <w:start w:val="1"/>
      <w:numFmt w:val="lowerLetter"/>
      <w:lvlText w:val="%4)"/>
      <w:lvlJc w:val="left"/>
      <w:pPr>
        <w:tabs>
          <w:tab w:val="num" w:pos="2506"/>
        </w:tabs>
        <w:ind w:left="2506" w:hanging="360"/>
      </w:pPr>
    </w:lvl>
    <w:lvl w:ilvl="4" w:tplc="DD129F7C" w:tentative="1">
      <w:start w:val="1"/>
      <w:numFmt w:val="lowerLetter"/>
      <w:lvlText w:val="%5)"/>
      <w:lvlJc w:val="left"/>
      <w:pPr>
        <w:tabs>
          <w:tab w:val="num" w:pos="3226"/>
        </w:tabs>
        <w:ind w:left="3226" w:hanging="360"/>
      </w:pPr>
    </w:lvl>
    <w:lvl w:ilvl="5" w:tplc="E6FE5A4A" w:tentative="1">
      <w:start w:val="1"/>
      <w:numFmt w:val="lowerLetter"/>
      <w:lvlText w:val="%6)"/>
      <w:lvlJc w:val="left"/>
      <w:pPr>
        <w:tabs>
          <w:tab w:val="num" w:pos="3946"/>
        </w:tabs>
        <w:ind w:left="3946" w:hanging="360"/>
      </w:pPr>
    </w:lvl>
    <w:lvl w:ilvl="6" w:tplc="51F6AD6E" w:tentative="1">
      <w:start w:val="1"/>
      <w:numFmt w:val="lowerLetter"/>
      <w:lvlText w:val="%7)"/>
      <w:lvlJc w:val="left"/>
      <w:pPr>
        <w:tabs>
          <w:tab w:val="num" w:pos="4666"/>
        </w:tabs>
        <w:ind w:left="4666" w:hanging="360"/>
      </w:pPr>
    </w:lvl>
    <w:lvl w:ilvl="7" w:tplc="C8D2DC4A" w:tentative="1">
      <w:start w:val="1"/>
      <w:numFmt w:val="lowerLetter"/>
      <w:lvlText w:val="%8)"/>
      <w:lvlJc w:val="left"/>
      <w:pPr>
        <w:tabs>
          <w:tab w:val="num" w:pos="5386"/>
        </w:tabs>
        <w:ind w:left="5386" w:hanging="360"/>
      </w:pPr>
    </w:lvl>
    <w:lvl w:ilvl="8" w:tplc="A1245666" w:tentative="1">
      <w:start w:val="1"/>
      <w:numFmt w:val="lowerLetter"/>
      <w:lvlText w:val="%9)"/>
      <w:lvlJc w:val="left"/>
      <w:pPr>
        <w:tabs>
          <w:tab w:val="num" w:pos="6106"/>
        </w:tabs>
        <w:ind w:left="6106" w:hanging="360"/>
      </w:pPr>
    </w:lvl>
  </w:abstractNum>
  <w:abstractNum w:abstractNumId="11" w15:restartNumberingAfterBreak="0">
    <w:nsid w:val="7A862874"/>
    <w:multiLevelType w:val="hybridMultilevel"/>
    <w:tmpl w:val="4DD40B78"/>
    <w:lvl w:ilvl="0" w:tplc="36106940">
      <w:start w:val="1"/>
      <w:numFmt w:val="bullet"/>
      <w:lvlText w:val="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421226D4">
      <w:start w:val="1"/>
      <w:numFmt w:val="bullet"/>
      <w:lvlText w:val="o"/>
      <w:lvlJc w:val="left"/>
      <w:pPr>
        <w:ind w:left="1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1792BDC4">
      <w:start w:val="1"/>
      <w:numFmt w:val="bullet"/>
      <w:lvlText w:val="▪"/>
      <w:lvlJc w:val="left"/>
      <w:pPr>
        <w:ind w:left="2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9BA22C22">
      <w:start w:val="1"/>
      <w:numFmt w:val="bullet"/>
      <w:lvlText w:val="•"/>
      <w:lvlJc w:val="left"/>
      <w:pPr>
        <w:ind w:left="3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5A80485A">
      <w:start w:val="1"/>
      <w:numFmt w:val="bullet"/>
      <w:lvlText w:val="o"/>
      <w:lvlJc w:val="left"/>
      <w:pPr>
        <w:ind w:left="3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04F0C01A">
      <w:start w:val="1"/>
      <w:numFmt w:val="bullet"/>
      <w:lvlText w:val="▪"/>
      <w:lvlJc w:val="left"/>
      <w:pPr>
        <w:ind w:left="4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20AA6B48">
      <w:start w:val="1"/>
      <w:numFmt w:val="bullet"/>
      <w:lvlText w:val="•"/>
      <w:lvlJc w:val="left"/>
      <w:pPr>
        <w:ind w:left="5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288AA386">
      <w:start w:val="1"/>
      <w:numFmt w:val="bullet"/>
      <w:lvlText w:val="o"/>
      <w:lvlJc w:val="left"/>
      <w:pPr>
        <w:ind w:left="5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DA9C3B84">
      <w:start w:val="1"/>
      <w:numFmt w:val="bullet"/>
      <w:lvlText w:val="▪"/>
      <w:lvlJc w:val="left"/>
      <w:pPr>
        <w:ind w:left="6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2" w15:restartNumberingAfterBreak="0">
    <w:nsid w:val="7E986788"/>
    <w:multiLevelType w:val="hybridMultilevel"/>
    <w:tmpl w:val="5420B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425851">
    <w:abstractNumId w:val="11"/>
  </w:num>
  <w:num w:numId="2" w16cid:durableId="2147233884">
    <w:abstractNumId w:val="12"/>
  </w:num>
  <w:num w:numId="3" w16cid:durableId="104542957">
    <w:abstractNumId w:val="3"/>
  </w:num>
  <w:num w:numId="4" w16cid:durableId="1130707809">
    <w:abstractNumId w:val="4"/>
  </w:num>
  <w:num w:numId="5" w16cid:durableId="1747267280">
    <w:abstractNumId w:val="8"/>
  </w:num>
  <w:num w:numId="6" w16cid:durableId="2143502467">
    <w:abstractNumId w:val="10"/>
  </w:num>
  <w:num w:numId="7" w16cid:durableId="910962995">
    <w:abstractNumId w:val="7"/>
  </w:num>
  <w:num w:numId="8" w16cid:durableId="1667173311">
    <w:abstractNumId w:val="5"/>
  </w:num>
  <w:num w:numId="9" w16cid:durableId="1276912402">
    <w:abstractNumId w:val="2"/>
  </w:num>
  <w:num w:numId="10" w16cid:durableId="320039956">
    <w:abstractNumId w:val="6"/>
  </w:num>
  <w:num w:numId="11" w16cid:durableId="299767444">
    <w:abstractNumId w:val="9"/>
  </w:num>
  <w:num w:numId="12" w16cid:durableId="1116295543">
    <w:abstractNumId w:val="1"/>
  </w:num>
  <w:num w:numId="13" w16cid:durableId="17781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74C"/>
    <w:rsid w:val="0002076B"/>
    <w:rsid w:val="00040066"/>
    <w:rsid w:val="000D6B3D"/>
    <w:rsid w:val="0011498E"/>
    <w:rsid w:val="00191E38"/>
    <w:rsid w:val="002136B3"/>
    <w:rsid w:val="00252973"/>
    <w:rsid w:val="002C3ACF"/>
    <w:rsid w:val="004A3AA2"/>
    <w:rsid w:val="00617C76"/>
    <w:rsid w:val="006A5361"/>
    <w:rsid w:val="00754C30"/>
    <w:rsid w:val="0087589D"/>
    <w:rsid w:val="008B47C5"/>
    <w:rsid w:val="008B4D83"/>
    <w:rsid w:val="008D6975"/>
    <w:rsid w:val="00A42F2E"/>
    <w:rsid w:val="00B811C8"/>
    <w:rsid w:val="00BB07A4"/>
    <w:rsid w:val="00BE774C"/>
    <w:rsid w:val="00C0393F"/>
    <w:rsid w:val="00C04AAB"/>
    <w:rsid w:val="00C17B0B"/>
    <w:rsid w:val="00C278D8"/>
    <w:rsid w:val="00CC7D76"/>
    <w:rsid w:val="00E93C42"/>
    <w:rsid w:val="00EF0F0C"/>
    <w:rsid w:val="00F974FD"/>
    <w:rsid w:val="00FA168A"/>
    <w:rsid w:val="00FB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4EA0"/>
  <w15:docId w15:val="{E70C5C1D-6354-4DF3-A93E-68B2F3CD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538135"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538135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252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2973"/>
    <w:rPr>
      <w:rFonts w:ascii="Calibri" w:eastAsia="Calibri" w:hAnsi="Calibri" w:cs="Calibri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52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973"/>
    <w:rPr>
      <w:rFonts w:ascii="Calibri" w:eastAsia="Calibri" w:hAnsi="Calibri" w:cs="Calibri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25297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74FD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F974FD"/>
    <w:pPr>
      <w:spacing w:after="200" w:line="240" w:lineRule="auto"/>
      <w:ind w:left="0"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974F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7C7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5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6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Garcia</dc:creator>
  <cp:keywords/>
  <cp:lastModifiedBy>Belén García Borrero</cp:lastModifiedBy>
  <cp:revision>3</cp:revision>
  <dcterms:created xsi:type="dcterms:W3CDTF">2022-10-10T18:59:00Z</dcterms:created>
  <dcterms:modified xsi:type="dcterms:W3CDTF">2022-10-10T19:08:00Z</dcterms:modified>
</cp:coreProperties>
</file>