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F770" w14:textId="67933DF5" w:rsidR="00A272E4" w:rsidRPr="00FF185B" w:rsidRDefault="00FF185B" w:rsidP="00FF185B">
      <w:pPr>
        <w:jc w:val="center"/>
        <w:rPr>
          <w:b/>
          <w:bCs/>
          <w:sz w:val="52"/>
          <w:szCs w:val="52"/>
        </w:rPr>
      </w:pPr>
      <w:r w:rsidRPr="00FF185B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8AB2FEA" wp14:editId="5CB773A0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466173" cy="3714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9" t="36752" r="21474" b="26496"/>
                    <a:stretch/>
                  </pic:blipFill>
                  <pic:spPr bwMode="auto">
                    <a:xfrm>
                      <a:off x="0" y="0"/>
                      <a:ext cx="8466173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F185B">
        <w:rPr>
          <w:b/>
          <w:bCs/>
          <w:sz w:val="52"/>
          <w:szCs w:val="52"/>
        </w:rPr>
        <w:t>ENTITY RELATIONSHIP DIAGRAM</w:t>
      </w:r>
    </w:p>
    <w:sectPr w:rsidR="00A272E4" w:rsidRPr="00FF185B" w:rsidSect="00FF18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5B"/>
    <w:rsid w:val="00573737"/>
    <w:rsid w:val="006955F9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A0C9"/>
  <w15:chartTrackingRefBased/>
  <w15:docId w15:val="{4611E9AB-F89D-4928-A659-9C61E54F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Tovilla</dc:creator>
  <cp:keywords/>
  <dc:description/>
  <cp:lastModifiedBy>Daniel Tovilla</cp:lastModifiedBy>
  <cp:revision>1</cp:revision>
  <dcterms:created xsi:type="dcterms:W3CDTF">2021-02-23T17:54:00Z</dcterms:created>
  <dcterms:modified xsi:type="dcterms:W3CDTF">2021-02-23T17:57:00Z</dcterms:modified>
</cp:coreProperties>
</file>