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C1A" w:rsidRDefault="005E3C1A" w:rsidP="005E3C1A">
      <w:pPr>
        <w:pStyle w:val="Cm"/>
      </w:pPr>
      <w:r>
        <w:t>Tüzes Dániel önéletrajza</w:t>
      </w:r>
    </w:p>
    <w:p w:rsidR="00812383" w:rsidRDefault="005E3C1A" w:rsidP="005E3C1A">
      <w:r>
        <w:t xml:space="preserve">Tüzes Dániel 1988. augusztus 28-án született Budapesten. Már kiskora óta érdekelték a </w:t>
      </w:r>
      <w:r w:rsidR="0095773B">
        <w:t>természet</w:t>
      </w:r>
      <w:r>
        <w:t xml:space="preserve">tudományok, így </w:t>
      </w:r>
      <w:r w:rsidR="0095773B">
        <w:t>kedvenc tantárgyai is ezek közül kerültek ki az iskolában, így többek között fizikából, matematikából és kémiából tett emeltszintű érettségit az Apáczai Cs</w:t>
      </w:r>
      <w:r w:rsidR="00812383">
        <w:t>ere János gimnázium diákjaként.</w:t>
      </w:r>
    </w:p>
    <w:p w:rsidR="00812383" w:rsidRDefault="0095773B" w:rsidP="005E3C1A">
      <w:r>
        <w:t xml:space="preserve">Egyetemi tanulmányait az ELTE fizikusképzésében folytatta és szerezte meg az alap-, majd a mesterdiplomát, miközben </w:t>
      </w:r>
      <w:r w:rsidR="00044800">
        <w:t>második helyet</w:t>
      </w:r>
      <w:r w:rsidR="00C73271">
        <w:t xml:space="preserve"> szerzett az </w:t>
      </w:r>
      <w:proofErr w:type="spellStart"/>
      <w:r w:rsidR="00C73271">
        <w:t>Ortvay</w:t>
      </w:r>
      <w:proofErr w:type="spellEnd"/>
      <w:r w:rsidR="00C73271">
        <w:t xml:space="preserve"> Rudolf Nemzetközi Fizikaversenyen, </w:t>
      </w:r>
      <w:r>
        <w:t xml:space="preserve">kétszer tüntették </w:t>
      </w:r>
      <w:r w:rsidR="00C73271">
        <w:t xml:space="preserve">ki </w:t>
      </w:r>
      <w:r>
        <w:t>Köztársasági Ösztöndíjjal</w:t>
      </w:r>
      <w:r w:rsidR="00044800">
        <w:t>,</w:t>
      </w:r>
      <w:r>
        <w:t xml:space="preserve"> és a Kar Kiváló H</w:t>
      </w:r>
      <w:r w:rsidR="005A6960">
        <w:t xml:space="preserve">allgatójának is megválasztották. A mesterképzése alatt elért kutatási eredményeit a </w:t>
      </w:r>
      <w:proofErr w:type="spellStart"/>
      <w:r w:rsidR="005A6960">
        <w:t>Scripta</w:t>
      </w:r>
      <w:proofErr w:type="spellEnd"/>
      <w:r w:rsidR="005A6960">
        <w:t xml:space="preserve"> </w:t>
      </w:r>
      <w:proofErr w:type="spellStart"/>
      <w:r w:rsidR="005A6960">
        <w:t>Materiala</w:t>
      </w:r>
      <w:proofErr w:type="spellEnd"/>
      <w:r w:rsidR="005A6960">
        <w:t xml:space="preserve"> folyóiratban publikálta témavezetőjével, </w:t>
      </w:r>
      <w:r>
        <w:t xml:space="preserve">Dr. </w:t>
      </w:r>
      <w:proofErr w:type="spellStart"/>
      <w:r w:rsidR="005A6960">
        <w:t>Groma</w:t>
      </w:r>
      <w:proofErr w:type="spellEnd"/>
      <w:r w:rsidR="005A6960">
        <w:t xml:space="preserve"> István</w:t>
      </w:r>
      <w:r>
        <w:t xml:space="preserve"> professzor úr</w:t>
      </w:r>
      <w:r w:rsidR="00812383">
        <w:t>ral.</w:t>
      </w:r>
    </w:p>
    <w:p w:rsidR="00812383" w:rsidRDefault="0095773B" w:rsidP="005E3C1A">
      <w:r>
        <w:t>2012-ben megkezdte doktori képzését, majd</w:t>
      </w:r>
      <w:r w:rsidR="005A6960">
        <w:t xml:space="preserve"> új</w:t>
      </w:r>
      <w:r>
        <w:t xml:space="preserve"> társ témavezetőjével, Dr. Ispánovity Péter úrral </w:t>
      </w:r>
      <w:r w:rsidR="002801B0">
        <w:t xml:space="preserve">– a kétdimenziós diszkrét diszlokációdinamikai modellezés szakértőjével – </w:t>
      </w:r>
      <w:r>
        <w:t>implementálta a diszlokációk átlagtérelméletére alapuló</w:t>
      </w:r>
      <w:r w:rsidR="002801B0">
        <w:t xml:space="preserve"> sejtautomata modelljét a diszlokációlavinák, illetve kristályos anyagok kis deformációjú tartományának vizsgálatára</w:t>
      </w:r>
      <w:r w:rsidR="00272520">
        <w:t xml:space="preserve">, amelyben elért eredményeket a </w:t>
      </w:r>
      <w:proofErr w:type="spellStart"/>
      <w:r w:rsidR="005A6960">
        <w:t>Physical</w:t>
      </w:r>
      <w:proofErr w:type="spellEnd"/>
      <w:r w:rsidR="005A6960">
        <w:t xml:space="preserve"> </w:t>
      </w:r>
      <w:proofErr w:type="spellStart"/>
      <w:r w:rsidR="005A6960">
        <w:t>Review</w:t>
      </w:r>
      <w:proofErr w:type="spellEnd"/>
      <w:r w:rsidR="005A6960">
        <w:t xml:space="preserve"> B</w:t>
      </w:r>
      <w:r w:rsidR="00272520">
        <w:t xml:space="preserve"> szakfolyóiratban közölték</w:t>
      </w:r>
      <w:r w:rsidR="002801B0">
        <w:t>. Ezzel párhuzamosan részt vett az ELTE TTK Központi Kutató és Műszer Centrum új elektronmikroszkópjához tervezett nanoindenter fejlesztésében</w:t>
      </w:r>
      <w:r w:rsidR="00272520">
        <w:t>, amelyben egy egyedülálló mérési összeállítás létrehozásában segédkezett. A mérési összeállításról cikket a Cambridge University Press közölt</w:t>
      </w:r>
      <w:r w:rsidR="00812383">
        <w:t>.</w:t>
      </w:r>
    </w:p>
    <w:p w:rsidR="00C73271" w:rsidRDefault="002801B0" w:rsidP="005E3C1A">
      <w:r>
        <w:t xml:space="preserve">Tanulmányait másfél éves külföldi </w:t>
      </w:r>
      <w:proofErr w:type="spellStart"/>
      <w:r>
        <w:t>úttal</w:t>
      </w:r>
      <w:proofErr w:type="spellEnd"/>
      <w:r>
        <w:t xml:space="preserve"> sokszínűsítette a </w:t>
      </w:r>
      <w:proofErr w:type="spellStart"/>
      <w:r>
        <w:t>nürnberg-erlangeni</w:t>
      </w:r>
      <w:proofErr w:type="spellEnd"/>
      <w:r>
        <w:t xml:space="preserve"> Friedrich-Alexander Egyetemen Dr. Michael Zaiser professzor úr </w:t>
      </w:r>
      <w:r w:rsidR="00272520">
        <w:t>belső konzulens vezetésével, amelyhez ösztöndíjat a Bajor Akadémiai Központ biztosított. A külföldi kutatása alatt, a deformáció lokalizációjában elért eredményeit elsőszerzős cikkben publikálta</w:t>
      </w:r>
      <w:r w:rsidR="005A6960">
        <w:t xml:space="preserve"> az International Journal of </w:t>
      </w:r>
      <w:proofErr w:type="spellStart"/>
      <w:r w:rsidR="005A6960">
        <w:t>Fracture</w:t>
      </w:r>
      <w:proofErr w:type="spellEnd"/>
      <w:r w:rsidR="005A6960">
        <w:t xml:space="preserve"> folyóiratban</w:t>
      </w:r>
      <w:r w:rsidR="00272520">
        <w:t>. Kutatásait idehaza folytatva, de a német kutatótársakkal szorosan együttműködve a diszlokációk mintázatképződését kutatta numerikus módszerekkel. A</w:t>
      </w:r>
      <w:r w:rsidR="00E4519E">
        <w:t>z itt elért, a</w:t>
      </w:r>
      <w:r w:rsidR="00272520">
        <w:t xml:space="preserve"> kontinuumelméletre alapuló numerikus modellben még soha nem látott mintázatokról szóló eredmény</w:t>
      </w:r>
      <w:r w:rsidR="00E4519E">
        <w:t xml:space="preserve">eiket a </w:t>
      </w:r>
      <w:proofErr w:type="spellStart"/>
      <w:r w:rsidR="005A6960">
        <w:t>Physical</w:t>
      </w:r>
      <w:proofErr w:type="spellEnd"/>
      <w:r w:rsidR="005A6960">
        <w:t xml:space="preserve"> </w:t>
      </w:r>
      <w:proofErr w:type="spellStart"/>
      <w:r w:rsidR="005A6960">
        <w:t>Review</w:t>
      </w:r>
      <w:proofErr w:type="spellEnd"/>
      <w:r w:rsidR="005A6960">
        <w:t xml:space="preserve"> B </w:t>
      </w:r>
      <w:r w:rsidR="00E4519E">
        <w:t>szakfolyóiratban publikálták.</w:t>
      </w:r>
    </w:p>
    <w:p w:rsidR="005A6960" w:rsidRPr="005E3C1A" w:rsidRDefault="00093EB8" w:rsidP="00DD3F84">
      <w:r>
        <w:t>Ö</w:t>
      </w:r>
      <w:r w:rsidR="00E4519E">
        <w:t xml:space="preserve">sszesen </w:t>
      </w:r>
      <w:r w:rsidR="005A6960">
        <w:t>5 tudományos</w:t>
      </w:r>
      <w:r w:rsidR="00E4519E">
        <w:t xml:space="preserve"> cikk</w:t>
      </w:r>
      <w:r w:rsidR="005A6960">
        <w:t>e</w:t>
      </w:r>
      <w:r w:rsidR="00E4519E">
        <w:t xml:space="preserve"> (amelyből 1 elsőszerzős)</w:t>
      </w:r>
      <w:r w:rsidR="005A6960">
        <w:t xml:space="preserve"> jelent meg nemzetközileg referált szakfolyóiratokban</w:t>
      </w:r>
      <w:r w:rsidR="00C73271">
        <w:t>, amelyeket 27 alkalommal hivatkoztak meg, ebből 18 független.</w:t>
      </w:r>
      <w:bookmarkStart w:id="0" w:name="_GoBack"/>
      <w:bookmarkEnd w:id="0"/>
    </w:p>
    <w:sectPr w:rsidR="005A6960" w:rsidRPr="005E3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1A"/>
    <w:rsid w:val="00044800"/>
    <w:rsid w:val="00093EB8"/>
    <w:rsid w:val="00272520"/>
    <w:rsid w:val="002801B0"/>
    <w:rsid w:val="005A6960"/>
    <w:rsid w:val="005E3C1A"/>
    <w:rsid w:val="00812383"/>
    <w:rsid w:val="0095773B"/>
    <w:rsid w:val="00C73271"/>
    <w:rsid w:val="00DD3F84"/>
    <w:rsid w:val="00E4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4F40"/>
  <w15:chartTrackingRefBased/>
  <w15:docId w15:val="{C74394B4-A79F-4811-ADD3-C142AAE0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E3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293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Tüzes Dániel</dc:creator>
  <cp:keywords/>
  <dc:description/>
  <cp:lastModifiedBy>Tüzes Dániel</cp:lastModifiedBy>
  <cp:revision>5</cp:revision>
  <dcterms:created xsi:type="dcterms:W3CDTF">2019-04-29T10:20:00Z</dcterms:created>
  <dcterms:modified xsi:type="dcterms:W3CDTF">2019-04-29T13:35:00Z</dcterms:modified>
</cp:coreProperties>
</file>