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WEEKLY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Vol, II, NooT February 14, 1964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WiSS NANCY WARR DIRECTS SCHOOL PLAY;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PERFORMANCE SET FOR BEGINNING OF MAY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 by Katherine Molnar '66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Kiss Nanoy Warr directs a dramatio spectacle, "You Can't Take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With You," with the cooperation of an enthusiastic acting groups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comedy, written by Kaufman and Hart, will be performed on llay 2nd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Rutgers Prep Gymnasium. A study of an extremely individual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wild American family, the Sycamores, the play is a masterpiece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 nee raan eon and situation, both hilarious,and at times, ten-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.xou Can't Take It With You" has been described by one oritic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ag blessed with all the happlest lunacies, oo. for the Sycamore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family is the most gloriouely mad group of contented eccentrics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 modern theatre has yet had the good fortune to shadow."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story is of a family living near Columbia University who manage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enjoy life greatly. The dialogue is clever and laugh-provoking.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play itself 4s an example of theatrical craftmanship, using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odd situations and funny lines to show a wonderful attitude toward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life. Written right after the Depression and before World War II,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play served to cheer and delight the unhappy people of the 1950's.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plet revolves around the love affair between Alice Sycamore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the individualistic family, and Tony Kirby, the son of a reserved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proper businessman's family. The humor arises from the contrast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between the two families,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hilarious results of the unlike=-</w:t>
      </w:r>
    </w:p>
    <w:p>
      <w:pPr>
        <w:pStyle w:val="PreformattedText"/>
        <w:bidi w:val="0"/>
        <w:spacing w:before="0" w:after="0"/>
        <w:jc w:val="left"/>
        <w:rPr/>
      </w:pPr>
      <w:r>
        <w:rPr/>
        <w:t>ness. Besides the daughter Alisa,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ARGOMAG EDITOR ASKS there is Grandpa, a character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LITERARY SUPPORT quit. buginess thirty-five yoars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ago and “ has collected snakes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Editor: and has gone to commencemen ta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circuses3" his duaghter, Pen-=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Argomag is a wonderful | ny, who writes plays because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publication. But for some unde~- typewriter was delivered to 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finable reason 4t has never home a few years ago; and 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quite achieved the etaiva of :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other two ee 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4s odd becuase the Argom|ar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most personal of all three. STUDENT NAMED 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is a written record TRESHMAN EDITOR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 thoughts and inspirations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Student Body -- @ meaning= by Ralph Rosenberg ‘64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ful and intimate record. The dr- The | has named Steven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gonag gives each student the Gottlieb as one of its fresh-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chance to say what he wants a- man editors. The other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bout anything he wants, anyway chosen at a later date. One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wantBo the freshgman editors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purpose of the = chosen as editor-in-chief towards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mag 4a more complex than 1 the end of hie junior year, after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sounds. The staff wants to pre- | progressing through the positions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sent original and creative works of feature editor, in hie sopho=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a variety of students for more year, and newa editor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ow mutual enjoyment. The staff hie junior year.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enjoys putting out the magazine Aca ng to editor-in-chief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we hope you enjoy reading Ralph Rosenberg, the choice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4to based on a combination of inter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is only one problem est, quality of work, and attend-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Argomag and it isn't ANCE»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fault. We need material and Gottlieb is also the vice-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need it now. Please submit. president of his olass, and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fiction or poetry or art or member of the J.V. soccer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ballads or stories or biograph=- | basketball squads.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 == the possibilities are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unlimited.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Caroline Meuly ‘64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 of the Argomac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Vols II, Nos 7 Page 2 February Ji) i964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PREPSTERS OWPLORE LACK OF ATTCNDANCE</w:t>
      </w:r>
    </w:p>
    <w:p>
      <w:pPr>
        <w:pStyle w:val="PreformattedText"/>
        <w:bidi w:val="0"/>
        <w:jc w:val="left"/>
        <w:rPr/>
      </w:pPr>
      <w:r>
        <w:rPr/>
        <w:t>FOUND AT RUTGERS PREP ATHLETIC EVENTS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Attendance at Rutgers [Prep atletic events has never been good;</w:t>
      </w:r>
    </w:p>
    <w:p>
      <w:pPr>
        <w:pStyle w:val="PreformattedText"/>
        <w:bidi w:val="0"/>
        <w:jc w:val="left"/>
        <w:rPr/>
      </w:pPr>
      <w:r>
        <w:rPr/>
        <w:t>students have always been interosted in thenselvos and their grades;</w:t>
      </w:r>
    </w:p>
    <w:p>
      <w:pPr>
        <w:pStyle w:val="PreformattedText"/>
        <w:bidi w:val="0"/>
        <w:jc w:val="left"/>
        <w:rPr/>
      </w:pPr>
      <w:r>
        <w:rPr/>
        <w:t>and the faculty with one or two exceptions, totally ignore athletics.</w:t>
      </w:r>
    </w:p>
    <w:p>
      <w:pPr>
        <w:pStyle w:val="PreformattedText"/>
        <w:bidi w:val="0"/>
        <w:jc w:val="left"/>
        <w:rPr/>
      </w:pPr>
      <w:r>
        <w:rPr/>
        <w:t>Although the general attitude is deplorable, basketball, soccer,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cross country</w:t>
      </w:r>
    </w:p>
    <w:p>
      <w:pPr>
        <w:pStyle w:val="PreformattedText"/>
        <w:bidi w:val="0"/>
        <w:jc w:val="left"/>
        <w:rPr/>
      </w:pPr>
      <w:r>
        <w:rPr/>
        <w:t>respectable attendance, although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prompted this letter is</w:t>
      </w:r>
    </w:p>
    <w:p>
      <w:pPr>
        <w:pStyle w:val="PreformattedText"/>
        <w:bidi w:val="0"/>
        <w:jc w:val="left"/>
        <w:rPr/>
      </w:pPr>
      <w:r>
        <w:rPr/>
        <w:t>at swim meets and lac&amp;¥sse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 through no virtue of it's own) have all enjoyed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these, too, could be improved.</w:t>
      </w:r>
    </w:p>
    <w:p>
      <w:pPr>
        <w:pStyle w:val="PreformattedText"/>
        <w:bidi w:val="0"/>
        <w:jc w:val="left"/>
        <w:rPr/>
      </w:pPr>
      <w:r>
        <w:rPr/>
        <w:t>the deplorable lack of attendance</w:t>
      </w:r>
    </w:p>
    <w:p>
      <w:pPr>
        <w:pStyle w:val="PreformattedText"/>
        <w:bidi w:val="0"/>
        <w:jc w:val="left"/>
        <w:rPr/>
      </w:pPr>
      <w:r>
        <w:rPr/>
        <w:t>It is a true marvel to see 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people at the beginning of a meet and four at the end of the moot.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Lacrosse games can not often boas</w:t>
      </w:r>
    </w:p>
    <w:p>
      <w:pPr>
        <w:pStyle w:val="PreformattedText"/>
        <w:bidi w:val="0"/>
        <w:jc w:val="left"/>
        <w:rPr/>
      </w:pPr>
      <w:r>
        <w:rPr/>
        <w:t>especially swimming,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that many. Both of these sports,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depend on the determination of the individual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athlete. How is the outlook and morale of the swimmers and lacrosse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playors going to be affected by t</w:t>
      </w:r>
    </w:p>
    <w:p>
      <w:pPr>
        <w:pStyle w:val="PreformattedText"/>
        <w:bidi w:val="0"/>
        <w:jc w:val="left"/>
        <w:rPr/>
      </w:pPr>
      <w:r>
        <w:rPr/>
        <w:t>of three?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sight of arousing grandstand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argue that they haven't got time to go to the gama</w:t>
      </w:r>
    </w:p>
    <w:p>
      <w:pPr>
        <w:pStyle w:val="PreformattedText"/>
        <w:bidi w:val="0"/>
        <w:jc w:val="left"/>
        <w:rPr/>
      </w:pPr>
      <w:r>
        <w:rPr/>
        <w:t>and mocts. Do the athletes have any moro time than anyone olse?</w:t>
      </w:r>
    </w:p>
    <w:p>
      <w:pPr>
        <w:pStyle w:val="PreformattedText"/>
        <w:bidi w:val="0"/>
        <w:jc w:val="left"/>
        <w:rPr/>
      </w:pPr>
      <w:r>
        <w:rPr/>
        <w:t>They have to do it everyday, a8 well as on meets. There is no valid</w:t>
      </w:r>
    </w:p>
    <w:p>
      <w:pPr>
        <w:pStyle w:val="PreformattedText"/>
        <w:bidi w:val="0"/>
        <w:jc w:val="left"/>
        <w:rPr/>
      </w:pPr>
      <w:r>
        <w:rPr/>
        <w:t>excuse why these events should not be better attended. There is no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point at all in having athletics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AcHoFeS.« DEBATERS</w:t>
      </w:r>
    </w:p>
    <w:p>
      <w:pPr>
        <w:pStyle w:val="PreformattedText"/>
        <w:bidi w:val="0"/>
        <w:jc w:val="left"/>
        <w:rPr/>
      </w:pPr>
      <w:r>
        <w:rPr/>
        <w:t>LOSE FIRST DEBATE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James Callaghan ‘65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Adelphi Hall Foren-</w:t>
      </w:r>
    </w:p>
    <w:p>
      <w:pPr>
        <w:pStyle w:val="PreformattedText"/>
        <w:bidi w:val="0"/>
        <w:jc w:val="left"/>
        <w:rPr/>
      </w:pPr>
      <w:r>
        <w:rPr/>
        <w:t>sia Society debaters lost their</w:t>
      </w:r>
    </w:p>
    <w:p>
      <w:pPr>
        <w:pStyle w:val="PreformattedText"/>
        <w:bidi w:val="0"/>
        <w:jc w:val="left"/>
        <w:rPr/>
      </w:pPr>
      <w:r>
        <w:rPr/>
        <w:t>first debate dropping a close</w:t>
      </w:r>
    </w:p>
    <w:p>
      <w:pPr>
        <w:pStyle w:val="PreformattedText"/>
        <w:bidi w:val="0"/>
        <w:jc w:val="left"/>
        <w:rPr/>
      </w:pPr>
      <w:r>
        <w:rPr/>
        <w:t>decision to the Polymian de-</w:t>
      </w:r>
    </w:p>
    <w:p>
      <w:pPr>
        <w:pStyle w:val="PreformattedText"/>
        <w:bidi w:val="0"/>
        <w:jc w:val="left"/>
        <w:rPr/>
      </w:pPr>
      <w:r>
        <w:rPr/>
        <w:t>baters of Newark Academy on</w:t>
      </w:r>
    </w:p>
    <w:p>
      <w:pPr>
        <w:pStyle w:val="PreformattedText"/>
        <w:bidi w:val="0"/>
        <w:jc w:val="left"/>
        <w:rPr/>
      </w:pPr>
      <w:r>
        <w:rPr/>
        <w:t>February 8th. This evened their</w:t>
      </w:r>
    </w:p>
    <w:p>
      <w:pPr>
        <w:pStyle w:val="PreformattedText"/>
        <w:bidi w:val="0"/>
        <w:jc w:val="left"/>
        <w:rPr/>
      </w:pPr>
      <w:r>
        <w:rPr/>
        <w:t>season's record at l-lg they</w:t>
      </w:r>
    </w:p>
    <w:p>
      <w:pPr>
        <w:pStyle w:val="PreformattedText"/>
        <w:bidi w:val="0"/>
        <w:jc w:val="left"/>
        <w:rPr/>
      </w:pPr>
      <w:r>
        <w:rPr/>
        <w:t>previously defeated Saint Pete=</w:t>
      </w:r>
    </w:p>
    <w:p>
      <w:pPr>
        <w:pStyle w:val="PreformattedText"/>
        <w:bidi w:val="0"/>
        <w:jc w:val="left"/>
        <w:rPr/>
      </w:pPr>
      <w:r>
        <w:rPr/>
        <w:t>er's of New Brunswick by a</w:t>
      </w:r>
    </w:p>
    <w:p>
      <w:pPr>
        <w:pStyle w:val="PreformattedText"/>
        <w:bidi w:val="0"/>
        <w:jc w:val="left"/>
        <w:rPr/>
      </w:pPr>
      <w:r>
        <w:rPr/>
        <w:t>score of 2-1.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Scoring wins for Rutgers</w:t>
      </w:r>
    </w:p>
    <w:p>
      <w:pPr>
        <w:pStyle w:val="PreformattedText"/>
        <w:bidi w:val="0"/>
        <w:jc w:val="left"/>
        <w:rPr/>
      </w:pPr>
      <w:r>
        <w:rPr/>
        <w:t>Prep were the teams of Calla-</w:t>
      </w:r>
    </w:p>
    <w:p>
      <w:pPr>
        <w:pStyle w:val="PreformattedText"/>
        <w:bidi w:val="0"/>
        <w:jc w:val="left"/>
        <w:rPr/>
      </w:pPr>
      <w:r>
        <w:rPr/>
        <w:t>ghan and Levenson, Kalish and</w:t>
      </w:r>
    </w:p>
    <w:p>
      <w:pPr>
        <w:pStyle w:val="PreformattedText"/>
        <w:bidi w:val="0"/>
        <w:jc w:val="left"/>
        <w:rPr/>
      </w:pPr>
      <w:r>
        <w:rPr/>
        <w:t>Patt, and ‘lacria and Lebou. The</w:t>
      </w:r>
    </w:p>
    <w:p>
      <w:pPr>
        <w:pStyle w:val="PreformattedText"/>
        <w:bidi w:val="0"/>
        <w:jc w:val="left"/>
        <w:rPr/>
      </w:pPr>
      <w:r>
        <w:rPr/>
        <w:t>negative team of Kellogg and</w:t>
      </w:r>
    </w:p>
    <w:p>
      <w:pPr>
        <w:pStyle w:val="PreformattedText"/>
        <w:bidi w:val="0"/>
        <w:jc w:val="left"/>
        <w:rPr/>
      </w:pPr>
      <w:r>
        <w:rPr/>
        <w:t>Maller lost a very close de=</w:t>
      </w:r>
    </w:p>
    <w:p>
      <w:pPr>
        <w:pStyle w:val="PreformattedText"/>
        <w:bidi w:val="0"/>
        <w:jc w:val="left"/>
        <w:rPr/>
      </w:pPr>
      <w:r>
        <w:rPr/>
        <w:t>bate to the Newark team in their</w:t>
      </w:r>
    </w:p>
    <w:p>
      <w:pPr>
        <w:pStyle w:val="PreformattedText"/>
        <w:bidi w:val="0"/>
        <w:jc w:val="left"/>
        <w:rPr/>
      </w:pPr>
      <w:r>
        <w:rPr/>
        <w:t>class, and were badly beaten</w:t>
      </w:r>
    </w:p>
    <w:p>
      <w:pPr>
        <w:pStyle w:val="PreformattedText"/>
        <w:bidi w:val="0"/>
        <w:jc w:val="left"/>
        <w:rPr/>
      </w:pPr>
      <w:r>
        <w:rPr/>
        <w:t>by the Newark first Varsity</w:t>
      </w:r>
    </w:p>
    <w:p>
      <w:pPr>
        <w:pStyle w:val="PreformattedText"/>
        <w:bidi w:val="0"/>
        <w:jc w:val="left"/>
        <w:rPr/>
      </w:pPr>
      <w:r>
        <w:rPr/>
        <w:t>affirmative team composed of</w:t>
      </w:r>
    </w:p>
    <w:p>
      <w:pPr>
        <w:pStyle w:val="PreformattedText"/>
        <w:bidi w:val="0"/>
        <w:jc w:val="left"/>
        <w:rPr/>
      </w:pPr>
      <w:r>
        <w:rPr/>
        <w:t>their two captainge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Prep's captains Callaghan</w:t>
      </w:r>
    </w:p>
    <w:p>
      <w:pPr>
        <w:pStyle w:val="PreformattedText"/>
        <w:bidi w:val="0"/>
        <w:jc w:val="left"/>
        <w:rPr/>
      </w:pPr>
      <w:r>
        <w:rPr/>
        <w:t>and Levenson won twice, trip-</w:t>
      </w:r>
    </w:p>
    <w:p>
      <w:pPr>
        <w:pStyle w:val="PreformattedText"/>
        <w:bidi w:val="0"/>
        <w:jc w:val="left"/>
        <w:rPr/>
      </w:pPr>
      <w:r>
        <w:rPr/>
        <w:t>ping Newark's first Varsity</w:t>
      </w:r>
    </w:p>
    <w:p>
      <w:pPr>
        <w:pStyle w:val="PreformattedText"/>
        <w:bidi w:val="0"/>
        <w:jc w:val="left"/>
        <w:rPr/>
      </w:pPr>
      <w:r>
        <w:rPr/>
        <w:t>negative 49-41 in the first</w:t>
      </w:r>
    </w:p>
    <w:p>
      <w:pPr>
        <w:pStyle w:val="PreformattedText"/>
        <w:bidi w:val="0"/>
        <w:jc w:val="left"/>
        <w:rPr/>
      </w:pPr>
      <w:r>
        <w:rPr/>
        <w:t>round. But Kalish and Patt were</w:t>
      </w:r>
    </w:p>
    <w:p>
      <w:pPr>
        <w:pStyle w:val="PreformattedText"/>
        <w:bidi w:val="0"/>
        <w:jc w:val="left"/>
        <w:rPr/>
      </w:pPr>
      <w:r>
        <w:rPr/>
        <w:t>upset 77-76 to tie the meet at</w:t>
      </w:r>
    </w:p>
    <w:p>
      <w:pPr>
        <w:pStyle w:val="PreformattedText"/>
        <w:bidi w:val="0"/>
        <w:jc w:val="left"/>
        <w:rPr/>
      </w:pPr>
      <w:r>
        <w:rPr/>
        <w:t>four wine apiece, with Newark</w:t>
      </w:r>
    </w:p>
    <w:p>
      <w:pPr>
        <w:pStyle w:val="PreformattedText"/>
        <w:bidi w:val="0"/>
        <w:jc w:val="left"/>
        <w:rPr/>
      </w:pPr>
      <w:r>
        <w:rPr/>
        <w:t>prevailing 515-507 in the aux-</w:t>
      </w:r>
    </w:p>
    <w:p>
      <w:pPr>
        <w:pStyle w:val="PreformattedText"/>
        <w:bidi w:val="0"/>
        <w:jc w:val="left"/>
        <w:rPr/>
      </w:pPr>
      <w:r>
        <w:rPr/>
        <w:t>4liary point count.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Adelphi Hall Forensic</w:t>
      </w:r>
    </w:p>
    <w:p>
      <w:pPr>
        <w:pStyle w:val="PreformattedText"/>
        <w:bidi w:val="0"/>
        <w:jc w:val="left"/>
        <w:rPr/>
      </w:pPr>
      <w:r>
        <w:rPr/>
        <w:t>Society is participating in both</w:t>
      </w:r>
    </w:p>
    <w:p>
      <w:pPr>
        <w:pStyle w:val="PreformattedText"/>
        <w:bidi w:val="0"/>
        <w:jc w:val="left"/>
        <w:rPr/>
      </w:pPr>
      <w:r>
        <w:rPr/>
        <w:t>a statewide and Prep school de=</w:t>
      </w:r>
    </w:p>
    <w:p>
      <w:pPr>
        <w:pStyle w:val="PreformattedText"/>
        <w:bidi w:val="0"/>
        <w:jc w:val="left"/>
        <w:rPr/>
      </w:pPr>
      <w:r>
        <w:rPr/>
        <w:t>bate union, and a local area de=-</w:t>
      </w:r>
    </w:p>
    <w:p>
      <w:pPr>
        <w:pStyle w:val="PreformattedText"/>
        <w:bidi w:val="0"/>
        <w:jc w:val="left"/>
        <w:rPr/>
      </w:pPr>
      <w:r>
        <w:rPr/>
        <w:t>tating league. Next Saturday,</w:t>
      </w:r>
    </w:p>
    <w:p>
      <w:pPr>
        <w:pStyle w:val="PreformattedText"/>
        <w:bidi w:val="0"/>
        <w:jc w:val="left"/>
        <w:rPr/>
      </w:pPr>
      <w:r>
        <w:rPr/>
        <w:t>they take on the Hun School de-</w:t>
      </w:r>
    </w:p>
    <w:p>
      <w:pPr>
        <w:pStyle w:val="PreformattedText"/>
        <w:bidi w:val="0"/>
        <w:jc w:val="left"/>
        <w:rPr/>
      </w:pPr>
      <w:r>
        <w:rPr/>
        <w:t>baters at Princetons</w:t>
      </w:r>
    </w:p>
    <w:p>
      <w:pPr>
        <w:pStyle w:val="PreformattedText"/>
        <w:bidi w:val="0"/>
        <w:jc w:val="left"/>
        <w:rPr/>
      </w:pPr>
      <w:r>
        <w:rPr/>
        <w:t>Volell, Noo?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Weekly Argo</w:t>
      </w:r>
    </w:p>
    <w:p>
      <w:pPr>
        <w:pStyle w:val="PreformattedText"/>
        <w:bidi w:val="0"/>
        <w:jc w:val="left"/>
        <w:rPr/>
      </w:pPr>
      <w:r>
        <w:rPr/>
        <w:t>Editor: Patricia Welzel '64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unless attendance is decent.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Michael Firczuk ‘65</w:t>
      </w:r>
    </w:p>
    <w:p>
      <w:pPr>
        <w:pStyle w:val="PreformattedText"/>
        <w:bidi w:val="0"/>
        <w:jc w:val="left"/>
        <w:rPr/>
      </w:pPr>
      <w:r>
        <w:rPr/>
        <w:t>Michael Morse ‘ 65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FRENCH CLASSES</w:t>
      </w:r>
    </w:p>
    <w:p>
      <w:pPr>
        <w:pStyle w:val="PreformattedText"/>
        <w:bidi w:val="0"/>
        <w:jc w:val="left"/>
        <w:rPr/>
      </w:pPr>
      <w:r>
        <w:rPr/>
        <w:t>VISIT CLOISTERS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Marian Osterluni ‘54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sixth and seventh period</w:t>
      </w:r>
    </w:p>
    <w:p>
      <w:pPr>
        <w:pStyle w:val="PreformattedText"/>
        <w:bidi w:val="0"/>
        <w:jc w:val="left"/>
        <w:rPr/>
      </w:pPr>
      <w:r>
        <w:rPr/>
        <w:t>French two classes, shaperoned</w:t>
      </w:r>
    </w:p>
    <w:p>
      <w:pPr>
        <w:pStyle w:val="PreformattedText"/>
        <w:bidi w:val="0"/>
        <w:jc w:val="left"/>
        <w:rPr/>
      </w:pPr>
      <w:r>
        <w:rPr/>
        <w:t>by Mrs. Helen Spratford and liro</w:t>
      </w:r>
    </w:p>
    <w:p>
      <w:pPr>
        <w:pStyle w:val="PreformattedText"/>
        <w:bidi w:val="0"/>
        <w:jc w:val="left"/>
        <w:rPr/>
      </w:pPr>
      <w:r>
        <w:rPr/>
        <w:t>Alfred bused their way</w:t>
      </w:r>
    </w:p>
    <w:p>
      <w:pPr>
        <w:pStyle w:val="PreformattedText"/>
        <w:bidi w:val="0"/>
        <w:jc w:val="left"/>
        <w:rPr/>
      </w:pPr>
      <w:r>
        <w:rPr/>
        <w:t>to New York City to visit the</w:t>
      </w:r>
    </w:p>
    <w:p>
      <w:pPr>
        <w:pStyle w:val="PreformattedText"/>
        <w:bidi w:val="0"/>
        <w:jc w:val="left"/>
        <w:rPr/>
      </w:pPr>
      <w:r>
        <w:rPr/>
        <w:t>Cloisters last Thursday after~</w:t>
      </w:r>
    </w:p>
    <w:p>
      <w:pPr>
        <w:pStyle w:val="PreformattedText"/>
        <w:bidi w:val="0"/>
        <w:jc w:val="left"/>
        <w:rPr/>
      </w:pPr>
      <w:r>
        <w:rPr/>
        <w:t>noon. This magnificent monument</w:t>
      </w:r>
    </w:p>
    <w:p>
      <w:pPr>
        <w:pStyle w:val="PreformattedText"/>
        <w:bidi w:val="0"/>
        <w:jc w:val="left"/>
        <w:rPr/>
      </w:pPr>
      <w:r>
        <w:rPr/>
        <w:t>is a reproduction of a medieval</w:t>
      </w:r>
    </w:p>
    <w:p>
      <w:pPr>
        <w:pStyle w:val="PreformattedText"/>
        <w:bidi w:val="0"/>
        <w:jc w:val="left"/>
        <w:rPr/>
      </w:pPr>
      <w:r>
        <w:rPr/>
        <w:t>monastary. Euilt in 1937, it</w:t>
      </w:r>
    </w:p>
    <w:p>
      <w:pPr>
        <w:pStyle w:val="PreformattedText"/>
        <w:bidi w:val="0"/>
        <w:jc w:val="left"/>
        <w:rPr/>
      </w:pPr>
      <w:r>
        <w:rPr/>
        <w:t>houses various art treasures and</w:t>
      </w:r>
    </w:p>
    <w:p>
      <w:pPr>
        <w:pStyle w:val="PreformattedText"/>
        <w:bidi w:val="0"/>
        <w:jc w:val="left"/>
        <w:rPr/>
      </w:pPr>
      <w:r>
        <w:rPr/>
        <w:t>cultural loans from Murope., Lo=</w:t>
      </w:r>
    </w:p>
    <w:p>
      <w:pPr>
        <w:pStyle w:val="PreformattedText"/>
        <w:bidi w:val="0"/>
        <w:jc w:val="left"/>
        <w:rPr/>
      </w:pPr>
      <w:r>
        <w:rPr/>
        <w:t>catc? on a cliff in Fort Tryon</w:t>
      </w:r>
    </w:p>
    <w:p>
      <w:pPr>
        <w:pStyle w:val="PreformattedText"/>
        <w:bidi w:val="0"/>
        <w:jc w:val="left"/>
        <w:rPr/>
      </w:pPr>
      <w:r>
        <w:rPr/>
        <w:t>Park, the monastary has command=</w:t>
      </w:r>
    </w:p>
    <w:p>
      <w:pPr>
        <w:pStyle w:val="PreformattedText"/>
        <w:bidi w:val="0"/>
        <w:jc w:val="left"/>
        <w:rPr/>
      </w:pPr>
      <w:r>
        <w:rPr/>
        <w:t>ing view of the Hudson River,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name Cloisters comes from</w:t>
      </w:r>
    </w:p>
    <w:p>
      <w:pPr>
        <w:pStyle w:val="PreformattedText"/>
        <w:bidi w:val="0"/>
        <w:jc w:val="left"/>
        <w:rPr/>
      </w:pPr>
      <w:r>
        <w:rPr/>
        <w:t>thy gardens around which the</w:t>
      </w:r>
    </w:p>
    <w:p>
      <w:pPr>
        <w:pStyle w:val="PreformattedText"/>
        <w:bidi w:val="0"/>
        <w:jc w:val="left"/>
        <w:rPr/>
      </w:pPr>
      <w:r>
        <w:rPr/>
        <w:t>monastaries were built which</w:t>
      </w:r>
    </w:p>
    <w:p>
      <w:pPr>
        <w:pStyle w:val="PreformattedText"/>
        <w:bidi w:val="0"/>
        <w:jc w:val="left"/>
        <w:rPr/>
      </w:pPr>
      <w:r>
        <w:rPr/>
        <w:t>enabled the monks to go outside</w:t>
      </w:r>
    </w:p>
    <w:p>
      <w:pPr>
        <w:pStyle w:val="PreformattedText"/>
        <w:bidi w:val="0"/>
        <w:jc w:val="left"/>
        <w:rPr/>
      </w:pPr>
      <w:r>
        <w:rPr/>
        <w:t>the confines of the monastary.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the many impressive</w:t>
      </w:r>
    </w:p>
    <w:p>
      <w:pPr>
        <w:pStyle w:val="PreformattedText"/>
        <w:bidi w:val="0"/>
        <w:jc w:val="left"/>
        <w:rPr/>
      </w:pPr>
      <w:r>
        <w:rPr/>
        <w:t>exhibéts, were intricate tapes=</w:t>
      </w:r>
    </w:p>
    <w:p>
      <w:pPr>
        <w:pStyle w:val="PreformattedText"/>
        <w:bidi w:val="0"/>
        <w:jc w:val="left"/>
        <w:rPr/>
      </w:pPr>
      <w:r>
        <w:rPr/>
        <w:t>tries handwoven by monks in the</w:t>
      </w:r>
    </w:p>
    <w:p>
      <w:pPr>
        <w:pStyle w:val="PreformattedText"/>
        <w:bidi w:val="0"/>
        <w:jc w:val="left"/>
        <w:rPr/>
      </w:pPr>
      <w:r>
        <w:rPr/>
        <w:t>sixteenth century; frescoes from</w:t>
      </w:r>
    </w:p>
    <w:p>
      <w:pPr>
        <w:pStyle w:val="PreformattedText"/>
        <w:bidi w:val="0"/>
        <w:jc w:val="left"/>
        <w:rPr/>
      </w:pPr>
      <w:r>
        <w:rPr/>
        <w:t>ancient castle walls; and various</w:t>
      </w:r>
    </w:p>
    <w:p>
      <w:pPr>
        <w:pStyle w:val="PreformattedText"/>
        <w:bidi w:val="0"/>
        <w:jc w:val="left"/>
        <w:rPr/>
      </w:pPr>
      <w:r>
        <w:rPr/>
        <w:t>sanctuaries imported stone by</w:t>
      </w:r>
    </w:p>
    <w:p>
      <w:pPr>
        <w:pStyle w:val="PreformattedText"/>
        <w:bidi w:val="0"/>
        <w:jc w:val="left"/>
        <w:rPr/>
      </w:pPr>
      <w:r>
        <w:rPr/>
        <w:t>stone from Europe.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 guided tour through</w:t>
      </w:r>
    </w:p>
    <w:p>
      <w:pPr>
        <w:pStyle w:val="PreformattedText"/>
        <w:bidi w:val="0"/>
        <w:jc w:val="left"/>
        <w:rPr/>
      </w:pPr>
      <w:r>
        <w:rPr/>
        <w:t>the monastary, the group took</w:t>
      </w:r>
    </w:p>
    <w:p>
      <w:pPr>
        <w:pStyle w:val="PreformattedText"/>
        <w:bidi w:val="0"/>
        <w:jc w:val="left"/>
        <w:rPr/>
      </w:pPr>
      <w:r>
        <w:rPr/>
        <w:t>seats on stone benches surround:</w:t>
      </w:r>
    </w:p>
    <w:p>
      <w:pPr>
        <w:pStyle w:val="PreformattedText"/>
        <w:bidi w:val="0"/>
        <w:jc w:val="left"/>
        <w:rPr/>
      </w:pPr>
      <w:r>
        <w:rPr/>
        <w:t>ing the central Cloister and lis-</w:t>
      </w:r>
    </w:p>
    <w:p>
      <w:pPr>
        <w:pStyle w:val="PreformattedText"/>
        <w:bidi w:val="0"/>
        <w:jc w:val="left"/>
        <w:rPr/>
      </w:pPr>
      <w:r>
        <w:rPr/>
        <w:t>tened to church music. In spite</w:t>
      </w:r>
    </w:p>
    <w:p>
      <w:pPr>
        <w:pStyle w:val="PreformattedText"/>
        <w:bidi w:val="0"/>
        <w:jc w:val="left"/>
        <w:rPr/>
      </w:pPr>
      <w:r>
        <w:rPr/>
        <w:t>of the pouring rain, everyone</w:t>
      </w:r>
    </w:p>
    <w:p>
      <w:pPr>
        <w:pStyle w:val="PreformattedText"/>
        <w:bidi w:val="0"/>
        <w:jc w:val="left"/>
        <w:rPr/>
      </w:pPr>
      <w:r>
        <w:rPr/>
        <w:t>paid he had a very enjoyable after-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</w:t>
      </w:r>
    </w:p>
    <w:p>
      <w:pPr>
        <w:pStyle w:val="PreformattedText"/>
        <w:bidi w:val="0"/>
        <w:jc w:val="left"/>
        <w:rPr/>
      </w:pPr>
      <w:r>
        <w:rPr/>
        <w:t>[~Con't from Page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hueband, Paul. A young ballet ad-</w:t>
      </w:r>
    </w:p>
    <w:p>
      <w:pPr>
        <w:pStyle w:val="PreformattedText"/>
        <w:bidi w:val="0"/>
        <w:jc w:val="left"/>
        <w:rPr/>
      </w:pPr>
      <w:r>
        <w:rPr/>
        <w:t>vooate, Essie, is on her toes thr: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her Russian inetructor.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Staff: Linda Fisher ‘64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Letaerhead by Michael Denker '64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Happy Valentine 's Dax, Net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 the whole play with the guidance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