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75"/>
        <w:gridCol w:w="6741"/>
      </w:tblGrid>
      <w:tr w:rsidR="00256900" w14:paraId="128EFAF6" w14:textId="77777777" w:rsidTr="00C85757">
        <w:tc>
          <w:tcPr>
            <w:tcW w:w="2334" w:type="dxa"/>
          </w:tcPr>
          <w:p w14:paraId="5B82CBF7" w14:textId="77777777" w:rsidR="00256900" w:rsidRDefault="00256900" w:rsidP="00EE0C6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Nama Paket</w:t>
            </w:r>
          </w:p>
        </w:tc>
        <w:tc>
          <w:tcPr>
            <w:tcW w:w="275" w:type="dxa"/>
          </w:tcPr>
          <w:p w14:paraId="43D7B43F" w14:textId="77777777" w:rsidR="00256900" w:rsidRDefault="00256900" w:rsidP="00EE0C6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741" w:type="dxa"/>
          </w:tcPr>
          <w:p w14:paraId="452AB5D8" w14:textId="00641CFD" w:rsidR="00256900" w:rsidRDefault="00256900" w:rsidP="00EE0C61">
            <w:pPr>
              <w:spacing w:line="360" w:lineRule="auto"/>
              <w:rPr>
                <w:lang w:val="en-US"/>
              </w:rPr>
            </w:pPr>
            <w:r w:rsidRPr="00EE0C61">
              <w:rPr>
                <w:b/>
                <w:bCs/>
                <w:lang w:val="en-US"/>
              </w:rPr>
              <w:t xml:space="preserve">Aplikasi Dashboard Kendali dan </w:t>
            </w:r>
            <w:r w:rsidR="002449A8">
              <w:rPr>
                <w:b/>
                <w:bCs/>
                <w:lang w:val="en-US"/>
              </w:rPr>
              <w:t>Manajemen Tim Keuangan</w:t>
            </w:r>
          </w:p>
        </w:tc>
      </w:tr>
      <w:tr w:rsidR="00256900" w14:paraId="188F2377" w14:textId="77777777" w:rsidTr="00C85757">
        <w:tc>
          <w:tcPr>
            <w:tcW w:w="2334" w:type="dxa"/>
          </w:tcPr>
          <w:p w14:paraId="123E5A87" w14:textId="77777777" w:rsidR="00256900" w:rsidRDefault="00256900" w:rsidP="00EE0C6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Deskripsi</w:t>
            </w:r>
          </w:p>
        </w:tc>
        <w:tc>
          <w:tcPr>
            <w:tcW w:w="275" w:type="dxa"/>
          </w:tcPr>
          <w:p w14:paraId="7D23B87E" w14:textId="77777777" w:rsidR="00256900" w:rsidRDefault="00256900" w:rsidP="00EE0C6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741" w:type="dxa"/>
          </w:tcPr>
          <w:p w14:paraId="5E69B69A" w14:textId="1BD4B4DC" w:rsidR="00256900" w:rsidRDefault="00680A06" w:rsidP="00EE0C6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Aplikasi ini ditujukan untuk melakukan </w:t>
            </w:r>
            <w:r w:rsidR="002449A8">
              <w:rPr>
                <w:lang w:val="en-US"/>
              </w:rPr>
              <w:t xml:space="preserve">dashboard/monitor atas data-data keuangan yang terlebih dahulu diintegrasikan </w:t>
            </w:r>
            <w:r w:rsidR="00551162">
              <w:rPr>
                <w:lang w:val="en-US"/>
              </w:rPr>
              <w:t>dari sistem-sistem keuangan yang ada ( Sistem Anggaran,Sistem Penatausahaan, dan Sistem Akuntasi Pelaporan serta Sistem Barang Daerah ) yang bertujuan melakukan kontrol, validasi, dan rekonsiliasi untuk meningkatkan keandalan data keuangan. Aplikasi ini juga melakukan fungsi manajemen tim dengan fitur komunikasi tim, berbagi data, dan manajemen task/tugas.</w:t>
            </w:r>
          </w:p>
        </w:tc>
      </w:tr>
      <w:tr w:rsidR="00EE0C61" w14:paraId="1F04A567" w14:textId="77777777" w:rsidTr="00497B3E">
        <w:trPr>
          <w:trHeight w:val="2014"/>
        </w:trPr>
        <w:tc>
          <w:tcPr>
            <w:tcW w:w="2334" w:type="dxa"/>
          </w:tcPr>
          <w:p w14:paraId="465046D3" w14:textId="77777777" w:rsidR="00EE0C61" w:rsidRDefault="00EE0C61" w:rsidP="00EE0C6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Batasan </w:t>
            </w:r>
          </w:p>
        </w:tc>
        <w:tc>
          <w:tcPr>
            <w:tcW w:w="275" w:type="dxa"/>
          </w:tcPr>
          <w:p w14:paraId="10B9E825" w14:textId="77777777" w:rsidR="00EE0C61" w:rsidRDefault="00EE0C61" w:rsidP="00EE0C6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741" w:type="dxa"/>
          </w:tcPr>
          <w:p w14:paraId="56E3AB9B" w14:textId="77777777" w:rsidR="00EE0C61" w:rsidRPr="00F542F7" w:rsidRDefault="00EE0C61" w:rsidP="00EE0C6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lang w:val="en-US"/>
              </w:rPr>
            </w:pPr>
            <w:r w:rsidRPr="00F542F7">
              <w:rPr>
                <w:lang w:val="en-US"/>
              </w:rPr>
              <w:t>Sistem-sistem informasi yang dihubungkan telah berjalan normal.</w:t>
            </w:r>
          </w:p>
          <w:p w14:paraId="773B3445" w14:textId="77777777" w:rsidR="00EE0C61" w:rsidRPr="00F542F7" w:rsidRDefault="00EE0C61" w:rsidP="00EE0C6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Tidak ada hambatan akses atas data base atas sistem yang akan dihubungkan.</w:t>
            </w:r>
          </w:p>
          <w:p w14:paraId="470B7E9A" w14:textId="3551288A" w:rsidR="00EE0C61" w:rsidRPr="00F542F7" w:rsidRDefault="00EE0C61" w:rsidP="00EE0C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Hubungan bersifat online dan langsung</w:t>
            </w:r>
          </w:p>
        </w:tc>
      </w:tr>
      <w:tr w:rsidR="00EE0C61" w14:paraId="2F6263D7" w14:textId="77777777" w:rsidTr="00C85757">
        <w:tc>
          <w:tcPr>
            <w:tcW w:w="2334" w:type="dxa"/>
            <w:vMerge w:val="restart"/>
          </w:tcPr>
          <w:p w14:paraId="78F9846E" w14:textId="77777777" w:rsidR="00EE0C61" w:rsidRDefault="00EE0C61" w:rsidP="00EE0C6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Spesifikasi</w:t>
            </w:r>
          </w:p>
        </w:tc>
        <w:tc>
          <w:tcPr>
            <w:tcW w:w="275" w:type="dxa"/>
          </w:tcPr>
          <w:p w14:paraId="175A6261" w14:textId="77777777" w:rsidR="00EE0C61" w:rsidRDefault="00EE0C61" w:rsidP="00EE0C6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741" w:type="dxa"/>
          </w:tcPr>
          <w:p w14:paraId="017CE4CE" w14:textId="1DDEDDD4" w:rsidR="00EE0C61" w:rsidRDefault="00EE0C61" w:rsidP="00EE0C6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Aplikasi ini berbasis web dan tersedia dalam aplikasi android dengan memiliki fitur :</w:t>
            </w:r>
          </w:p>
        </w:tc>
      </w:tr>
      <w:tr w:rsidR="00EE0C61" w14:paraId="0D058D61" w14:textId="77777777" w:rsidTr="00C85757">
        <w:tc>
          <w:tcPr>
            <w:tcW w:w="2334" w:type="dxa"/>
            <w:vMerge/>
          </w:tcPr>
          <w:p w14:paraId="752E1939" w14:textId="77777777" w:rsidR="00EE0C61" w:rsidRDefault="00EE0C61" w:rsidP="00EE0C61">
            <w:pPr>
              <w:spacing w:line="360" w:lineRule="auto"/>
              <w:rPr>
                <w:lang w:val="en-US"/>
              </w:rPr>
            </w:pPr>
          </w:p>
        </w:tc>
        <w:tc>
          <w:tcPr>
            <w:tcW w:w="275" w:type="dxa"/>
          </w:tcPr>
          <w:p w14:paraId="048A8C35" w14:textId="77777777" w:rsidR="00EE0C61" w:rsidRDefault="00EE0C61" w:rsidP="00EE0C61">
            <w:pPr>
              <w:spacing w:line="360" w:lineRule="auto"/>
              <w:rPr>
                <w:lang w:val="en-US"/>
              </w:rPr>
            </w:pPr>
          </w:p>
        </w:tc>
        <w:tc>
          <w:tcPr>
            <w:tcW w:w="6741" w:type="dxa"/>
          </w:tcPr>
          <w:p w14:paraId="52318154" w14:textId="6CF7F502" w:rsidR="00EE0C61" w:rsidRDefault="00EE0C61" w:rsidP="00EE0C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Melakukan akses data pada sistem-sistem yang terhubung.</w:t>
            </w:r>
          </w:p>
          <w:p w14:paraId="503B5692" w14:textId="73D35ECF" w:rsidR="00EE0C61" w:rsidRDefault="00EE0C61" w:rsidP="00EE0C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Melakukan fungsi rekonsiliasi antar data yang saling terkait pada sistem-sistem yang terhubung.</w:t>
            </w:r>
          </w:p>
          <w:p w14:paraId="0F74FDD4" w14:textId="71D3F40B" w:rsidR="00EE0C61" w:rsidRDefault="00EE0C61" w:rsidP="00EE0C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Menyediakan fungsi analisis atas data-data keuangan sebagai kontrol atas laporan keuangan.</w:t>
            </w:r>
          </w:p>
          <w:p w14:paraId="163A58E1" w14:textId="05B0B6D7" w:rsidR="00EE0C61" w:rsidRDefault="00EE0C61" w:rsidP="00EE0C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Menyediakan dashboard untuk melakukan monitor atas proses pengelolaan keuangan.</w:t>
            </w:r>
          </w:p>
          <w:p w14:paraId="6762FDF7" w14:textId="2AB30A57" w:rsidR="00EE0C61" w:rsidRDefault="00EE0C61" w:rsidP="00EE0C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Pembuatan Channel Pengumpulan data dan informasi secara dinamis.</w:t>
            </w:r>
          </w:p>
          <w:p w14:paraId="57705F51" w14:textId="687C4843" w:rsidR="00EE0C61" w:rsidRPr="00B6759B" w:rsidRDefault="00EE0C61" w:rsidP="00EE0C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Menyediakan Fungsi Koordinasi &amp; Kerja Tim ( Chat, berbagi data, project/task management)</w:t>
            </w:r>
          </w:p>
        </w:tc>
      </w:tr>
      <w:tr w:rsidR="00551162" w14:paraId="762E2DEE" w14:textId="77777777" w:rsidTr="00451CD0">
        <w:trPr>
          <w:trHeight w:val="4834"/>
        </w:trPr>
        <w:tc>
          <w:tcPr>
            <w:tcW w:w="2334" w:type="dxa"/>
          </w:tcPr>
          <w:p w14:paraId="783F5DAC" w14:textId="77777777" w:rsidR="00551162" w:rsidRDefault="00551162" w:rsidP="00EE0C6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Proses Pengerjaan</w:t>
            </w:r>
          </w:p>
        </w:tc>
        <w:tc>
          <w:tcPr>
            <w:tcW w:w="275" w:type="dxa"/>
          </w:tcPr>
          <w:p w14:paraId="31F98FB0" w14:textId="77777777" w:rsidR="00551162" w:rsidRDefault="00551162" w:rsidP="00EE0C6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741" w:type="dxa"/>
          </w:tcPr>
          <w:p w14:paraId="7C0EB9D2" w14:textId="77777777" w:rsidR="00551162" w:rsidRPr="00D93C95" w:rsidRDefault="00551162" w:rsidP="00EE0C6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Adapun Proses Pengerjaan Sistem :</w:t>
            </w:r>
          </w:p>
          <w:p w14:paraId="5BFBACF7" w14:textId="77777777" w:rsidR="00551162" w:rsidRDefault="00551162" w:rsidP="00EE0C6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Analisa sistem yang ada saat ini dan pengumpulan user requirement  ( 5 hari kerja ).</w:t>
            </w:r>
          </w:p>
          <w:p w14:paraId="31A08E31" w14:textId="77777777" w:rsidR="00551162" w:rsidRPr="00D93C95" w:rsidRDefault="00551162" w:rsidP="00EE0C61">
            <w:pPr>
              <w:pStyle w:val="ListParagraph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Output : Laporan Hasil Analisis dan List Validated User Requirement.</w:t>
            </w:r>
          </w:p>
          <w:p w14:paraId="777BCADC" w14:textId="77777777" w:rsidR="00551162" w:rsidRDefault="00551162" w:rsidP="00EE0C6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Pembuatan Rancangan Aplikasi. ( 5 hari kerja )</w:t>
            </w:r>
          </w:p>
          <w:p w14:paraId="63224AB0" w14:textId="77777777" w:rsidR="00551162" w:rsidRPr="00DE0455" w:rsidRDefault="00551162" w:rsidP="00EE0C61">
            <w:pPr>
              <w:pStyle w:val="ListParagraph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Output : Draft Rancangan Aplikasi untuk disepakati.</w:t>
            </w:r>
          </w:p>
          <w:p w14:paraId="35982A04" w14:textId="77777777" w:rsidR="00551162" w:rsidRDefault="00551162" w:rsidP="00EE0C6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Pembuatan Aplikasi  ( 45 hari kerja )</w:t>
            </w:r>
          </w:p>
          <w:p w14:paraId="29909A65" w14:textId="77777777" w:rsidR="00551162" w:rsidRPr="00DE0455" w:rsidRDefault="00551162" w:rsidP="00EE0C61">
            <w:pPr>
              <w:pStyle w:val="ListParagraph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Output : Aplikasi Dashboard dan Hub Integrasi</w:t>
            </w:r>
          </w:p>
          <w:p w14:paraId="2B7FDE59" w14:textId="77777777" w:rsidR="00551162" w:rsidRDefault="00551162" w:rsidP="00EE0C6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Feedback dan pemutakhiran sistem aplikasi ( 10 hari)</w:t>
            </w:r>
          </w:p>
          <w:p w14:paraId="6381C503" w14:textId="77777777" w:rsidR="00551162" w:rsidRPr="00CB5D2B" w:rsidRDefault="00551162" w:rsidP="00EE0C6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Diseminasi dan training user ( 7 hari)</w:t>
            </w:r>
          </w:p>
          <w:p w14:paraId="4E0A24AF" w14:textId="046FE547" w:rsidR="00551162" w:rsidRPr="00D93C95" w:rsidRDefault="00551162" w:rsidP="00EE0C6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Serah terima sistem aplikasi</w:t>
            </w:r>
          </w:p>
        </w:tc>
      </w:tr>
      <w:tr w:rsidR="00551162" w14:paraId="7F8C6E3F" w14:textId="77777777" w:rsidTr="00451CD0">
        <w:trPr>
          <w:trHeight w:val="4834"/>
        </w:trPr>
        <w:tc>
          <w:tcPr>
            <w:tcW w:w="2334" w:type="dxa"/>
          </w:tcPr>
          <w:p w14:paraId="78614879" w14:textId="5073419A" w:rsidR="00551162" w:rsidRDefault="00551162" w:rsidP="00EE0C6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Anggaran</w:t>
            </w:r>
          </w:p>
        </w:tc>
        <w:tc>
          <w:tcPr>
            <w:tcW w:w="275" w:type="dxa"/>
          </w:tcPr>
          <w:p w14:paraId="47264E0E" w14:textId="70A890B3" w:rsidR="00551162" w:rsidRDefault="00551162" w:rsidP="00EE0C6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741" w:type="dxa"/>
          </w:tcPr>
          <w:p w14:paraId="238D51EB" w14:textId="36A4A1F3" w:rsidR="00551162" w:rsidRDefault="00551162" w:rsidP="00EE0C6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Rp 9</w:t>
            </w:r>
            <w:r w:rsidR="00021309">
              <w:rPr>
                <w:lang w:val="en-US"/>
              </w:rPr>
              <w:t>5</w:t>
            </w:r>
            <w:r>
              <w:rPr>
                <w:lang w:val="en-US"/>
              </w:rPr>
              <w:t>.000.000 ( Sembila</w:t>
            </w:r>
            <w:r w:rsidR="00021309">
              <w:rPr>
                <w:lang w:val="en-US"/>
              </w:rPr>
              <w:t>n puluh lima juta rupiah)</w:t>
            </w:r>
          </w:p>
        </w:tc>
      </w:tr>
    </w:tbl>
    <w:p w14:paraId="1FB2FAF1" w14:textId="77777777" w:rsidR="00797ED3" w:rsidRDefault="00797ED3"/>
    <w:sectPr w:rsidR="0079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008F"/>
    <w:multiLevelType w:val="hybridMultilevel"/>
    <w:tmpl w:val="6016A3A6"/>
    <w:lvl w:ilvl="0" w:tplc="8CF4F9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35A9F"/>
    <w:multiLevelType w:val="hybridMultilevel"/>
    <w:tmpl w:val="3E0C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6717E"/>
    <w:multiLevelType w:val="hybridMultilevel"/>
    <w:tmpl w:val="06962864"/>
    <w:lvl w:ilvl="0" w:tplc="F5DCBC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37447"/>
    <w:multiLevelType w:val="hybridMultilevel"/>
    <w:tmpl w:val="600E8162"/>
    <w:lvl w:ilvl="0" w:tplc="4E22E7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00"/>
    <w:rsid w:val="00021309"/>
    <w:rsid w:val="002449A8"/>
    <w:rsid w:val="00256900"/>
    <w:rsid w:val="00551162"/>
    <w:rsid w:val="00646BD8"/>
    <w:rsid w:val="00680A06"/>
    <w:rsid w:val="00797ED3"/>
    <w:rsid w:val="00A477B4"/>
    <w:rsid w:val="00C85757"/>
    <w:rsid w:val="00D6404B"/>
    <w:rsid w:val="00EE0C61"/>
    <w:rsid w:val="00F5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6B50"/>
  <w15:chartTrackingRefBased/>
  <w15:docId w15:val="{C058403D-08C0-4290-8566-ADC8B100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900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6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suyono suyono</dc:creator>
  <cp:keywords/>
  <dc:description/>
  <cp:lastModifiedBy>suyono suyono</cp:lastModifiedBy>
  <cp:revision>2</cp:revision>
  <dcterms:created xsi:type="dcterms:W3CDTF">2022-04-04T01:51:00Z</dcterms:created>
  <dcterms:modified xsi:type="dcterms:W3CDTF">2022-04-04T01:51:00Z</dcterms:modified>
</cp:coreProperties>
</file>