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6A2B9" w14:textId="77777777" w:rsidR="00477CDD" w:rsidRDefault="00000000">
      <w:pPr>
        <w:spacing w:before="1800"/>
        <w:jc w:val="center"/>
      </w:pPr>
      <w:r>
        <w:rPr>
          <w:b/>
          <w:color w:val="2F6F8F"/>
          <w:sz w:val="24"/>
        </w:rPr>
        <w:t>HACKATHON CHALLENGE</w:t>
      </w:r>
    </w:p>
    <w:p w14:paraId="521D41D0" w14:textId="77777777" w:rsidR="00477CDD" w:rsidRDefault="00000000">
      <w:pPr>
        <w:pStyle w:val="Title"/>
        <w:jc w:val="center"/>
      </w:pPr>
      <w:r>
        <w:t>Customer Installed Base Intelligence</w:t>
      </w:r>
    </w:p>
    <w:p w14:paraId="4772A1A7" w14:textId="77777777" w:rsidR="00477CDD" w:rsidRDefault="00000000">
      <w:pPr>
        <w:jc w:val="center"/>
      </w:pPr>
      <w:r>
        <w:rPr>
          <w:color w:val="555555"/>
          <w:sz w:val="28"/>
        </w:rPr>
        <w:t>Turning field observations into a living, trusted and actionable view of customer technology environments</w:t>
      </w:r>
    </w:p>
    <w:p w14:paraId="13B05C63" w14:textId="77777777" w:rsidR="00477CDD" w:rsidRDefault="00000000">
      <w:pPr>
        <w:spacing w:before="520"/>
        <w:jc w:val="center"/>
      </w:pPr>
      <w:r>
        <w:rPr>
          <w:b/>
          <w:sz w:val="22"/>
        </w:rPr>
        <w:t>Participant Challenge Brief</w:t>
      </w:r>
    </w:p>
    <w:p w14:paraId="6FD4F7D6" w14:textId="77777777" w:rsidR="00477CDD" w:rsidRDefault="00000000">
      <w:pPr>
        <w:spacing w:before="2100"/>
        <w:jc w:val="center"/>
      </w:pPr>
      <w:r>
        <w:rPr>
          <w:i/>
          <w:color w:val="2F6F8F"/>
          <w:sz w:val="24"/>
        </w:rPr>
        <w:t>Build a prototype that makes capturing installed-base observations as easy as having a conversation.</w:t>
      </w:r>
    </w:p>
    <w:p w14:paraId="5834BD95" w14:textId="77777777" w:rsidR="00477CDD" w:rsidRDefault="00477CDD">
      <w:pPr>
        <w:sectPr w:rsidR="00477CDD">
          <w:footerReference w:type="default" r:id="rId8"/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</w:p>
    <w:p w14:paraId="7A59EC3F" w14:textId="77777777" w:rsidR="00477CDD" w:rsidRDefault="00000000">
      <w:pPr>
        <w:pStyle w:val="Heading1"/>
        <w:spacing w:before="160" w:after="80"/>
      </w:pPr>
      <w:r>
        <w:lastRenderedPageBreak/>
        <w:t>Challenge Statement</w:t>
      </w:r>
    </w:p>
    <w:p w14:paraId="66C91509" w14:textId="77777777" w:rsidR="00477CDD" w:rsidRDefault="00000000">
      <w:r>
        <w:rPr>
          <w:b/>
        </w:rPr>
        <w:t>How might we transform observations made during customer visits into structured, reliable, and actionable visibility of the technology installed across our customer base?</w:t>
      </w:r>
    </w:p>
    <w:p w14:paraId="4B38E6B1" w14:textId="77777777" w:rsidR="00477CDD" w:rsidRDefault="00000000">
      <w:pPr>
        <w:spacing w:after="120"/>
      </w:pPr>
      <w:r>
        <w:t>Every day, field service engineers, sales teams, application specialists, account managers, and other customer-facing colleagues visit healthcare facilities and gain valuable insights about the equipment installed at those locations.</w:t>
      </w:r>
    </w:p>
    <w:p w14:paraId="60F6E7C5" w14:textId="77777777" w:rsidR="00477CDD" w:rsidRDefault="00000000">
      <w:r>
        <w:t>For example, during a hospital visit, a colleague may observe that the customer has several MR systems, CT systems, ultrasound systems, monitoring solutions, or other equipment from different manufacturers.</w:t>
      </w:r>
    </w:p>
    <w:p w14:paraId="7B2657BD" w14:textId="77777777" w:rsidR="00477CDD" w:rsidRDefault="00000000">
      <w:r>
        <w:t>Today, much of this knowledge remains unstructured, distributed, or simply in people's heads.</w:t>
      </w:r>
    </w:p>
    <w:p w14:paraId="0900F270" w14:textId="77777777" w:rsidR="00477CDD" w:rsidRDefault="00000000">
      <w:r>
        <w:t>The challenge is to create a simple and intelligent way to capture these observations and transform them into a structured Customer Installed Base Intelligence dataset.</w:t>
      </w:r>
    </w:p>
    <w:p w14:paraId="04616112" w14:textId="77777777" w:rsidR="00477CDD" w:rsidRDefault="00000000">
      <w:pPr>
        <w:pStyle w:val="Heading1"/>
        <w:spacing w:before="160" w:after="80"/>
      </w:pPr>
      <w:r>
        <w:t>The Problem</w:t>
      </w:r>
    </w:p>
    <w:p w14:paraId="26D5B3BA" w14:textId="77777777" w:rsidR="00477CDD" w:rsidRDefault="00000000">
      <w:r>
        <w:t>We currently have limited visibility into the complete technology landscape installed at many customer sites.</w:t>
      </w:r>
    </w:p>
    <w:p w14:paraId="6F5CA548" w14:textId="77777777" w:rsidR="00477CDD" w:rsidRDefault="00000000">
      <w:r>
        <w:t>Customer-facing employees frequently see and learn information that could help us better understand each customer's environment. However:</w:t>
      </w:r>
    </w:p>
    <w:p w14:paraId="503DBCA2" w14:textId="77777777" w:rsidR="00477CDD" w:rsidRDefault="00000000">
      <w:pPr>
        <w:pStyle w:val="ListBullet"/>
        <w:spacing w:after="40"/>
      </w:pPr>
      <w:r>
        <w:t>Information may remain in personal notes, conversations, or memory.</w:t>
      </w:r>
    </w:p>
    <w:p w14:paraId="6B7A67E5" w14:textId="77777777" w:rsidR="00477CDD" w:rsidRDefault="00000000">
      <w:pPr>
        <w:pStyle w:val="ListBullet"/>
        <w:spacing w:after="40"/>
      </w:pPr>
      <w:r>
        <w:t>Capturing information manually can be time-consuming.</w:t>
      </w:r>
    </w:p>
    <w:p w14:paraId="51F09C40" w14:textId="77777777" w:rsidR="00477CDD" w:rsidRDefault="00000000">
      <w:pPr>
        <w:pStyle w:val="ListBullet"/>
        <w:spacing w:after="40"/>
      </w:pPr>
      <w:r>
        <w:t>Equipment descriptions may be inconsistent.</w:t>
      </w:r>
    </w:p>
    <w:p w14:paraId="16A717FF" w14:textId="77777777" w:rsidR="00477CDD" w:rsidRDefault="00000000">
      <w:pPr>
        <w:pStyle w:val="ListBullet"/>
        <w:spacing w:after="40"/>
      </w:pPr>
      <w:r>
        <w:t>Multiple employees may report the same equipment.</w:t>
      </w:r>
    </w:p>
    <w:p w14:paraId="235055D3" w14:textId="77777777" w:rsidR="00477CDD" w:rsidRDefault="00000000">
      <w:pPr>
        <w:pStyle w:val="ListBullet"/>
        <w:spacing w:after="40"/>
      </w:pPr>
      <w:r>
        <w:t>Observations may be incomplete or uncertain.</w:t>
      </w:r>
    </w:p>
    <w:p w14:paraId="5BF93E5E" w14:textId="77777777" w:rsidR="00477CDD" w:rsidRDefault="00000000">
      <w:pPr>
        <w:pStyle w:val="ListBullet"/>
        <w:spacing w:after="40"/>
      </w:pPr>
      <w:r>
        <w:t>It can be difficult to aggregate information across hospitals, cities, countries, or regions.</w:t>
      </w:r>
    </w:p>
    <w:p w14:paraId="03DA7744" w14:textId="77777777" w:rsidR="00477CDD" w:rsidRDefault="00000000">
      <w:pPr>
        <w:pStyle w:val="ListBullet"/>
        <w:spacing w:after="40"/>
      </w:pPr>
      <w:r>
        <w:t>Valuable field knowledge is therefore difficult to transform into actionable insights.</w:t>
      </w:r>
    </w:p>
    <w:p w14:paraId="6F1E1A62" w14:textId="77777777" w:rsidR="00477CDD" w:rsidRDefault="00000000">
      <w:r>
        <w:t>We want to explore how AI, conversational interfaces, automation, and data visualization could solve this problem.</w:t>
      </w:r>
    </w:p>
    <w:p w14:paraId="70E701A8" w14:textId="77777777" w:rsidR="00477CDD" w:rsidRDefault="00000000">
      <w:pPr>
        <w:pStyle w:val="Heading1"/>
        <w:spacing w:before="160" w:after="80"/>
      </w:pPr>
      <w:r>
        <w:t>Your Mission</w:t>
      </w:r>
    </w:p>
    <w:p w14:paraId="69378523" w14:textId="77777777" w:rsidR="00477CDD" w:rsidRDefault="00000000">
      <w:r>
        <w:t>Build a prototype that makes capturing customer installed-base observations as easy as having a conversation.</w:t>
      </w:r>
    </w:p>
    <w:p w14:paraId="11FB7A57" w14:textId="77777777" w:rsidR="00477CDD" w:rsidRDefault="00000000">
      <w:r>
        <w:t>Imagine that after visiting a customer, a field colleague could open an app or Microsoft Teams and simply say: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477CDD" w14:paraId="15B6EAE1" w14:textId="77777777">
        <w:trPr>
          <w:jc w:val="center"/>
        </w:trPr>
        <w:tc>
          <w:tcPr>
            <w:tcW w:w="9504" w:type="dxa"/>
            <w:shd w:val="clear" w:color="auto" w:fill="EEF6F9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7912149" w14:textId="77777777" w:rsidR="00477CDD" w:rsidRDefault="00000000">
            <w:r>
              <w:rPr>
                <w:i/>
                <w:color w:val="1E4E62"/>
                <w:sz w:val="22"/>
              </w:rPr>
              <w:t>“I visited Hospital Alpha today. They have three MR systems, two CT systems and four ultrasound systems. Two of the MR systems appear to be around 8–10 years old.”</w:t>
            </w:r>
          </w:p>
        </w:tc>
      </w:tr>
    </w:tbl>
    <w:p w14:paraId="255D68DF" w14:textId="77777777" w:rsidR="00477CDD" w:rsidRDefault="00477CDD">
      <w:pPr>
        <w:spacing w:after="0"/>
      </w:pPr>
    </w:p>
    <w:p w14:paraId="0B8CF028" w14:textId="77777777" w:rsidR="00477CDD" w:rsidRDefault="00000000">
      <w:r>
        <w:t>The solution should interpret the conversation, identify the relevant information, structure it, and update a customer installed-base repository.</w:t>
      </w:r>
    </w:p>
    <w:p w14:paraId="38E5EA66" w14:textId="77777777" w:rsidR="00477CDD" w:rsidRDefault="00000000">
      <w:r>
        <w:lastRenderedPageBreak/>
        <w:t>Over time, these individual observations should build a richer picture of the technology landscape across our customers.</w:t>
      </w:r>
    </w:p>
    <w:p w14:paraId="675E29E9" w14:textId="77777777" w:rsidR="00477CDD" w:rsidRDefault="00000000">
      <w:pPr>
        <w:pStyle w:val="Heading1"/>
        <w:spacing w:before="160" w:after="80"/>
      </w:pPr>
      <w:r>
        <w:t>What Could You Build?</w:t>
      </w:r>
    </w:p>
    <w:p w14:paraId="227ACE33" w14:textId="77777777" w:rsidR="00477CDD" w:rsidRDefault="00000000">
      <w:pPr>
        <w:pStyle w:val="Heading2"/>
        <w:spacing w:before="160" w:after="80"/>
      </w:pPr>
      <w:r>
        <w:t>1. Conversational Data Capture</w:t>
      </w:r>
    </w:p>
    <w:p w14:paraId="5C454C59" w14:textId="77777777" w:rsidR="00477CDD" w:rsidRDefault="00000000">
      <w:r>
        <w:t>Create an intuitive interface where employees can report what they observe during a customer visit. The interface could be:</w:t>
      </w:r>
    </w:p>
    <w:p w14:paraId="698ED9A8" w14:textId="77777777" w:rsidR="00477CDD" w:rsidRDefault="00000000">
      <w:pPr>
        <w:pStyle w:val="ListBullet"/>
        <w:spacing w:after="40"/>
      </w:pPr>
      <w:r>
        <w:t>A Microsoft Teams agent</w:t>
      </w:r>
    </w:p>
    <w:p w14:paraId="2840EE61" w14:textId="77777777" w:rsidR="00477CDD" w:rsidRDefault="00000000">
      <w:pPr>
        <w:pStyle w:val="ListBullet"/>
        <w:spacing w:after="40"/>
      </w:pPr>
      <w:r>
        <w:t>A mobile/web application</w:t>
      </w:r>
    </w:p>
    <w:p w14:paraId="5E05CBBD" w14:textId="77777777" w:rsidR="00477CDD" w:rsidRDefault="00000000">
      <w:pPr>
        <w:pStyle w:val="ListBullet"/>
        <w:spacing w:after="40"/>
      </w:pPr>
      <w:r>
        <w:t>A voice-enabled assistant</w:t>
      </w:r>
    </w:p>
    <w:p w14:paraId="1F65FCF6" w14:textId="77777777" w:rsidR="00477CDD" w:rsidRDefault="00000000">
      <w:pPr>
        <w:pStyle w:val="ListBullet"/>
        <w:spacing w:after="40"/>
      </w:pPr>
      <w:r>
        <w:t>A chatbot</w:t>
      </w:r>
    </w:p>
    <w:p w14:paraId="26A6210A" w14:textId="77777777" w:rsidR="00477CDD" w:rsidRDefault="00000000">
      <w:pPr>
        <w:pStyle w:val="ListBullet"/>
        <w:spacing w:after="40"/>
      </w:pPr>
      <w:r>
        <w:t>Another creative solution</w:t>
      </w:r>
    </w:p>
    <w:p w14:paraId="4E4E54E6" w14:textId="77777777" w:rsidR="00477CDD" w:rsidRDefault="00000000">
      <w:r>
        <w:t>The user should be able to communicate naturally instead of completing a long form.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477CDD" w14:paraId="7CAE172C" w14:textId="77777777">
        <w:trPr>
          <w:jc w:val="center"/>
        </w:trPr>
        <w:tc>
          <w:tcPr>
            <w:tcW w:w="9504" w:type="dxa"/>
            <w:shd w:val="clear" w:color="auto" w:fill="EEF6F9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2E1BD459" w14:textId="77777777" w:rsidR="00477CDD" w:rsidRDefault="00000000">
            <w:r>
              <w:rPr>
                <w:i/>
                <w:color w:val="1E4E62"/>
                <w:sz w:val="22"/>
              </w:rPr>
              <w:t>“I’m at Hospital Alpha in São Paulo. I saw two CT systems and three MR systems. One of the MR systems looks relatively new.”</w:t>
            </w:r>
          </w:p>
        </w:tc>
      </w:tr>
    </w:tbl>
    <w:p w14:paraId="3DBBDFB5" w14:textId="77777777" w:rsidR="00477CDD" w:rsidRDefault="00477CDD">
      <w:pPr>
        <w:spacing w:after="0"/>
      </w:pPr>
    </w:p>
    <w:p w14:paraId="6B81EBCF" w14:textId="77777777" w:rsidR="00477CDD" w:rsidRDefault="00000000">
      <w:r>
        <w:t>The solution should transform this conversation into structured data.</w:t>
      </w:r>
    </w:p>
    <w:p w14:paraId="724041DB" w14:textId="77777777" w:rsidR="00477CDD" w:rsidRDefault="00000000">
      <w:pPr>
        <w:pStyle w:val="Heading2"/>
        <w:spacing w:before="160" w:after="80"/>
      </w:pPr>
      <w:r>
        <w:t>2. AI-Powered Information Extraction</w:t>
      </w:r>
    </w:p>
    <w:p w14:paraId="262B70DC" w14:textId="77777777" w:rsidR="00477CDD" w:rsidRDefault="00000000">
      <w:r>
        <w:t>Use AI to identify relevant information from natural language, such as: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7056"/>
      </w:tblGrid>
      <w:tr w:rsidR="00477CDD" w14:paraId="3CE6ED21" w14:textId="77777777">
        <w:trPr>
          <w:tblHeader/>
          <w:jc w:val="center"/>
        </w:trPr>
        <w:tc>
          <w:tcPr>
            <w:tcW w:w="4968" w:type="dxa"/>
            <w:shd w:val="clear" w:color="auto" w:fill="0B4F6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B957CF7" w14:textId="77777777" w:rsidR="00477CDD" w:rsidRDefault="00000000">
            <w:r>
              <w:rPr>
                <w:b/>
                <w:color w:val="FFFFFF"/>
              </w:rPr>
              <w:t>Information Area</w:t>
            </w:r>
          </w:p>
        </w:tc>
        <w:tc>
          <w:tcPr>
            <w:tcW w:w="4968" w:type="dxa"/>
            <w:shd w:val="clear" w:color="auto" w:fill="0B4F6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0E7EFC9" w14:textId="77777777" w:rsidR="00477CDD" w:rsidRDefault="00000000">
            <w:r>
              <w:rPr>
                <w:b/>
                <w:color w:val="FFFFFF"/>
              </w:rPr>
              <w:t>Example Fields</w:t>
            </w:r>
          </w:p>
        </w:tc>
      </w:tr>
      <w:tr w:rsidR="00477CDD" w14:paraId="64A230ED" w14:textId="77777777">
        <w:trPr>
          <w:jc w:val="center"/>
        </w:trPr>
        <w:tc>
          <w:tcPr>
            <w:tcW w:w="244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223CF2D" w14:textId="77777777" w:rsidR="00477CDD" w:rsidRDefault="00000000">
            <w:r>
              <w:rPr>
                <w:b/>
              </w:rPr>
              <w:t>Customer</w:t>
            </w:r>
          </w:p>
        </w:tc>
        <w:tc>
          <w:tcPr>
            <w:tcW w:w="7056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2CFB010" w14:textId="77777777" w:rsidR="00477CDD" w:rsidRDefault="00000000">
            <w:r>
              <w:t>Customer/facility name</w:t>
            </w:r>
            <w:r>
              <w:br/>
              <w:t>City</w:t>
            </w:r>
            <w:r>
              <w:br/>
              <w:t>Country</w:t>
            </w:r>
            <w:r>
              <w:br/>
              <w:t>Site/location</w:t>
            </w:r>
          </w:p>
        </w:tc>
      </w:tr>
      <w:tr w:rsidR="00477CDD" w14:paraId="13B9F1BF" w14:textId="77777777">
        <w:trPr>
          <w:jc w:val="center"/>
        </w:trPr>
        <w:tc>
          <w:tcPr>
            <w:tcW w:w="244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D3BE025" w14:textId="77777777" w:rsidR="00477CDD" w:rsidRDefault="00000000">
            <w:r>
              <w:rPr>
                <w:b/>
              </w:rPr>
              <w:t>Equipment</w:t>
            </w:r>
          </w:p>
        </w:tc>
        <w:tc>
          <w:tcPr>
            <w:tcW w:w="7056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D12C26F" w14:textId="77777777" w:rsidR="00477CDD" w:rsidRDefault="00000000">
            <w:r>
              <w:t>Modality or equipment category</w:t>
            </w:r>
            <w:r>
              <w:br/>
              <w:t>Manufacturer</w:t>
            </w:r>
            <w:r>
              <w:br/>
              <w:t>Product/model, when known</w:t>
            </w:r>
            <w:r>
              <w:br/>
              <w:t>Quantity</w:t>
            </w:r>
            <w:r>
              <w:br/>
              <w:t>Approximate age or installation year, when known</w:t>
            </w:r>
            <w:r>
              <w:br/>
              <w:t>Additional observations</w:t>
            </w:r>
          </w:p>
        </w:tc>
      </w:tr>
      <w:tr w:rsidR="00477CDD" w14:paraId="1B275E76" w14:textId="77777777">
        <w:trPr>
          <w:jc w:val="center"/>
        </w:trPr>
        <w:tc>
          <w:tcPr>
            <w:tcW w:w="244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7BE28F" w14:textId="77777777" w:rsidR="00477CDD" w:rsidRDefault="00000000">
            <w:r>
              <w:rPr>
                <w:b/>
              </w:rPr>
              <w:t>Observation</w:t>
            </w:r>
          </w:p>
        </w:tc>
        <w:tc>
          <w:tcPr>
            <w:tcW w:w="7056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EAF6E4D" w14:textId="77777777" w:rsidR="00477CDD" w:rsidRDefault="00000000">
            <w:r>
              <w:t>Who submitted the information</w:t>
            </w:r>
            <w:r>
              <w:br/>
              <w:t>Date of observation</w:t>
            </w:r>
            <w:r>
              <w:br/>
              <w:t>Confidence level</w:t>
            </w:r>
            <w:r>
              <w:br/>
              <w:t>Source/type of observation</w:t>
            </w:r>
            <w:r>
              <w:br/>
            </w:r>
            <w:r>
              <w:lastRenderedPageBreak/>
              <w:t>Comments</w:t>
            </w:r>
          </w:p>
        </w:tc>
      </w:tr>
    </w:tbl>
    <w:p w14:paraId="505F8A37" w14:textId="77777777" w:rsidR="00477CDD" w:rsidRDefault="00000000">
      <w:r>
        <w:lastRenderedPageBreak/>
        <w:t>The solution should gracefully handle incomplete information. For example, a user may know: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477CDD" w14:paraId="2F07E93C" w14:textId="77777777">
        <w:trPr>
          <w:jc w:val="center"/>
        </w:trPr>
        <w:tc>
          <w:tcPr>
            <w:tcW w:w="9504" w:type="dxa"/>
            <w:shd w:val="clear" w:color="auto" w:fill="EEF6F9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C464667" w14:textId="77777777" w:rsidR="00477CDD" w:rsidRDefault="00000000">
            <w:r>
              <w:rPr>
                <w:i/>
                <w:color w:val="1E4E62"/>
                <w:sz w:val="22"/>
              </w:rPr>
              <w:t>“There are three MR systems.”</w:t>
            </w:r>
          </w:p>
        </w:tc>
      </w:tr>
    </w:tbl>
    <w:p w14:paraId="5D8B7A89" w14:textId="77777777" w:rsidR="00477CDD" w:rsidRDefault="00477CDD">
      <w:pPr>
        <w:spacing w:after="0"/>
      </w:pPr>
    </w:p>
    <w:p w14:paraId="4AE8CE82" w14:textId="77777777" w:rsidR="00477CDD" w:rsidRDefault="00000000">
      <w:r>
        <w:t>without knowing the exact model or age. That information should still be valuable.</w:t>
      </w:r>
    </w:p>
    <w:p w14:paraId="60472AEA" w14:textId="77777777" w:rsidR="00477CDD" w:rsidRDefault="00000000">
      <w:pPr>
        <w:pStyle w:val="Heading2"/>
        <w:spacing w:before="160" w:after="80"/>
      </w:pPr>
      <w:r>
        <w:t>3. Intelligent Validation</w:t>
      </w:r>
    </w:p>
    <w:p w14:paraId="25463D1C" w14:textId="77777777" w:rsidR="00477CDD" w:rsidRDefault="00000000">
      <w:r>
        <w:t>The prototype could make the capture process smarter by asking follow-up questions.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477CDD" w14:paraId="15A0BA88" w14:textId="77777777">
        <w:trPr>
          <w:jc w:val="center"/>
        </w:trPr>
        <w:tc>
          <w:tcPr>
            <w:tcW w:w="9504" w:type="dxa"/>
            <w:shd w:val="clear" w:color="auto" w:fill="EEF6F9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2A31671" w14:textId="77777777" w:rsidR="00477CDD" w:rsidRDefault="00000000">
            <w:r>
              <w:rPr>
                <w:i/>
                <w:color w:val="1E4E62"/>
                <w:sz w:val="22"/>
              </w:rPr>
              <w:t>User: “They have two CTs.”</w:t>
            </w:r>
            <w:r>
              <w:rPr>
                <w:i/>
                <w:color w:val="1E4E62"/>
                <w:sz w:val="22"/>
              </w:rPr>
              <w:br/>
            </w:r>
            <w:r>
              <w:rPr>
                <w:i/>
                <w:color w:val="1E4E62"/>
                <w:sz w:val="22"/>
              </w:rPr>
              <w:br/>
              <w:t>Assistant: “Do you know the manufacturer or model?”</w:t>
            </w:r>
            <w:r>
              <w:rPr>
                <w:i/>
                <w:color w:val="1E4E62"/>
                <w:sz w:val="22"/>
              </w:rPr>
              <w:br/>
            </w:r>
            <w:r>
              <w:rPr>
                <w:i/>
                <w:color w:val="1E4E62"/>
                <w:sz w:val="22"/>
              </w:rPr>
              <w:br/>
              <w:t>User: “I know one is approximately six years old, but I don’t know the model.”</w:t>
            </w:r>
          </w:p>
        </w:tc>
      </w:tr>
    </w:tbl>
    <w:p w14:paraId="52209FD7" w14:textId="77777777" w:rsidR="00477CDD" w:rsidRDefault="00477CDD">
      <w:pPr>
        <w:spacing w:after="0"/>
      </w:pPr>
    </w:p>
    <w:p w14:paraId="48A0C9EE" w14:textId="77777777" w:rsidR="00477CDD" w:rsidRDefault="00000000">
      <w:r>
        <w:t>The system could also identify possible duplicates or conflicting observations.</w:t>
      </w:r>
    </w:p>
    <w:p w14:paraId="5B6F8C98" w14:textId="77777777" w:rsidR="00477CDD" w:rsidRDefault="00000000">
      <w:r>
        <w:t>Instead of automatically treating every observation as fact, consider maintaining information such as:</w:t>
      </w:r>
    </w:p>
    <w:p w14:paraId="61719AF4" w14:textId="77777777" w:rsidR="00477CDD" w:rsidRDefault="00000000">
      <w:r>
        <w:rPr>
          <w:b/>
          <w:color w:val="0B4F6C"/>
        </w:rPr>
        <w:t>Confirmed  |  Reported  |  Estimated  |  Unknown</w:t>
      </w:r>
    </w:p>
    <w:p w14:paraId="5E526685" w14:textId="77777777" w:rsidR="00477CDD" w:rsidRDefault="00000000">
      <w:r>
        <w:t>This creates a more trustworthy dataset over time.</w:t>
      </w:r>
    </w:p>
    <w:p w14:paraId="1A33DB07" w14:textId="77777777" w:rsidR="00477CDD" w:rsidRDefault="00000000">
      <w:pPr>
        <w:pStyle w:val="Heading1"/>
        <w:spacing w:before="160" w:after="80"/>
      </w:pPr>
      <w:r>
        <w:t>Expected Output</w:t>
      </w:r>
    </w:p>
    <w:p w14:paraId="526665CC" w14:textId="77777777" w:rsidR="00477CDD" w:rsidRDefault="00000000">
      <w:r>
        <w:t>The goal is not only to collect information. The solution should demonstrate how individual observations can become actionable customer intelligence.</w:t>
      </w:r>
    </w:p>
    <w:p w14:paraId="3D5C1D2C" w14:textId="77777777" w:rsidR="00477CDD" w:rsidRDefault="00000000">
      <w:r>
        <w:t>Teams should consider creating one or more of the following experiences.</w:t>
      </w:r>
    </w:p>
    <w:p w14:paraId="11D80790" w14:textId="77777777" w:rsidR="00477CDD" w:rsidRDefault="00000000">
      <w:pPr>
        <w:pStyle w:val="Heading2"/>
        <w:spacing w:before="160" w:after="80"/>
      </w:pPr>
      <w:r>
        <w:t>Customer 360 View</w:t>
      </w:r>
    </w:p>
    <w:p w14:paraId="27A6EC57" w14:textId="77777777" w:rsidR="00477CDD" w:rsidRDefault="00000000">
      <w:r>
        <w:t>A customer profile showing the known equipment landscape at a facility.</w:t>
      </w:r>
    </w:p>
    <w:p w14:paraId="49C594F4" w14:textId="77777777" w:rsidR="00477CDD" w:rsidRDefault="00000000">
      <w:r>
        <w:rPr>
          <w:b/>
        </w:rPr>
        <w:t>Example: Hospital Alpha — São Paulo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477CDD" w14:paraId="03F7B2A5" w14:textId="77777777">
        <w:trPr>
          <w:tblHeader/>
          <w:jc w:val="center"/>
        </w:trPr>
        <w:tc>
          <w:tcPr>
            <w:tcW w:w="2484" w:type="dxa"/>
            <w:shd w:val="clear" w:color="auto" w:fill="0B4F6C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3BF03C31" w14:textId="77777777" w:rsidR="00477CDD" w:rsidRDefault="00000000">
            <w:r>
              <w:rPr>
                <w:b/>
                <w:color w:val="FFFFFF"/>
              </w:rPr>
              <w:t>Equipment Type</w:t>
            </w:r>
          </w:p>
        </w:tc>
        <w:tc>
          <w:tcPr>
            <w:tcW w:w="2484" w:type="dxa"/>
            <w:shd w:val="clear" w:color="auto" w:fill="0B4F6C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0A41FEB1" w14:textId="77777777" w:rsidR="00477CDD" w:rsidRDefault="00000000">
            <w:r>
              <w:rPr>
                <w:b/>
                <w:color w:val="FFFFFF"/>
              </w:rPr>
              <w:t>Quantity</w:t>
            </w:r>
          </w:p>
        </w:tc>
        <w:tc>
          <w:tcPr>
            <w:tcW w:w="2484" w:type="dxa"/>
            <w:shd w:val="clear" w:color="auto" w:fill="0B4F6C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20D48C71" w14:textId="77777777" w:rsidR="00477CDD" w:rsidRDefault="00000000">
            <w:r>
              <w:rPr>
                <w:b/>
                <w:color w:val="FFFFFF"/>
              </w:rPr>
              <w:t>Approx. Age</w:t>
            </w:r>
          </w:p>
        </w:tc>
        <w:tc>
          <w:tcPr>
            <w:tcW w:w="2484" w:type="dxa"/>
            <w:shd w:val="clear" w:color="auto" w:fill="0B4F6C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151C911D" w14:textId="77777777" w:rsidR="00477CDD" w:rsidRDefault="00000000">
            <w:r>
              <w:rPr>
                <w:b/>
                <w:color w:val="FFFFFF"/>
              </w:rPr>
              <w:t>Confidence</w:t>
            </w:r>
          </w:p>
        </w:tc>
      </w:tr>
      <w:tr w:rsidR="00477CDD" w14:paraId="6EA639E2" w14:textId="77777777">
        <w:trPr>
          <w:jc w:val="center"/>
        </w:trPr>
        <w:tc>
          <w:tcPr>
            <w:tcW w:w="2484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08D24C1" w14:textId="77777777" w:rsidR="00477CDD" w:rsidRDefault="00000000">
            <w:r>
              <w:t>MR</w:t>
            </w:r>
          </w:p>
        </w:tc>
        <w:tc>
          <w:tcPr>
            <w:tcW w:w="2484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1C7DE86" w14:textId="77777777" w:rsidR="00477CDD" w:rsidRDefault="00000000">
            <w:pPr>
              <w:jc w:val="center"/>
            </w:pPr>
            <w:r>
              <w:t>3</w:t>
            </w:r>
          </w:p>
        </w:tc>
        <w:tc>
          <w:tcPr>
            <w:tcW w:w="2484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BB08F6C" w14:textId="77777777" w:rsidR="00477CDD" w:rsidRDefault="00000000">
            <w:pPr>
              <w:jc w:val="center"/>
            </w:pPr>
            <w:r>
              <w:t>4–10 years</w:t>
            </w:r>
          </w:p>
        </w:tc>
        <w:tc>
          <w:tcPr>
            <w:tcW w:w="2484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F7B0CC8" w14:textId="77777777" w:rsidR="00477CDD" w:rsidRDefault="00000000">
            <w:pPr>
              <w:jc w:val="center"/>
            </w:pPr>
            <w:r>
              <w:t>High</w:t>
            </w:r>
          </w:p>
        </w:tc>
      </w:tr>
      <w:tr w:rsidR="00477CDD" w14:paraId="224308A8" w14:textId="77777777">
        <w:trPr>
          <w:jc w:val="center"/>
        </w:trPr>
        <w:tc>
          <w:tcPr>
            <w:tcW w:w="2484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A077C26" w14:textId="77777777" w:rsidR="00477CDD" w:rsidRDefault="00000000">
            <w:r>
              <w:lastRenderedPageBreak/>
              <w:t>CT</w:t>
            </w:r>
          </w:p>
        </w:tc>
        <w:tc>
          <w:tcPr>
            <w:tcW w:w="2484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C32B11F" w14:textId="77777777" w:rsidR="00477CDD" w:rsidRDefault="00000000">
            <w:pPr>
              <w:jc w:val="center"/>
            </w:pPr>
            <w:r>
              <w:t>2</w:t>
            </w:r>
          </w:p>
        </w:tc>
        <w:tc>
          <w:tcPr>
            <w:tcW w:w="2484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FC1BAB8" w14:textId="77777777" w:rsidR="00477CDD" w:rsidRDefault="00000000">
            <w:pPr>
              <w:jc w:val="center"/>
            </w:pPr>
            <w:r>
              <w:t>Unknown</w:t>
            </w:r>
          </w:p>
        </w:tc>
        <w:tc>
          <w:tcPr>
            <w:tcW w:w="2484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624F120" w14:textId="77777777" w:rsidR="00477CDD" w:rsidRDefault="00000000">
            <w:pPr>
              <w:jc w:val="center"/>
            </w:pPr>
            <w:r>
              <w:t>Medium</w:t>
            </w:r>
          </w:p>
        </w:tc>
      </w:tr>
      <w:tr w:rsidR="00477CDD" w14:paraId="2557E78A" w14:textId="77777777">
        <w:trPr>
          <w:jc w:val="center"/>
        </w:trPr>
        <w:tc>
          <w:tcPr>
            <w:tcW w:w="2484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0AFD912" w14:textId="77777777" w:rsidR="00477CDD" w:rsidRDefault="00000000">
            <w:r>
              <w:t>Ultrasound</w:t>
            </w:r>
          </w:p>
        </w:tc>
        <w:tc>
          <w:tcPr>
            <w:tcW w:w="2484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5273851" w14:textId="77777777" w:rsidR="00477CDD" w:rsidRDefault="00000000">
            <w:pPr>
              <w:jc w:val="center"/>
            </w:pPr>
            <w:r>
              <w:t>5</w:t>
            </w:r>
          </w:p>
        </w:tc>
        <w:tc>
          <w:tcPr>
            <w:tcW w:w="2484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CA85EC7" w14:textId="77777777" w:rsidR="00477CDD" w:rsidRDefault="00000000">
            <w:pPr>
              <w:jc w:val="center"/>
            </w:pPr>
            <w:r>
              <w:t>Mixed</w:t>
            </w:r>
          </w:p>
        </w:tc>
        <w:tc>
          <w:tcPr>
            <w:tcW w:w="2484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248FE7D" w14:textId="77777777" w:rsidR="00477CDD" w:rsidRDefault="00000000">
            <w:pPr>
              <w:jc w:val="center"/>
            </w:pPr>
            <w:r>
              <w:t>Medium</w:t>
            </w:r>
          </w:p>
        </w:tc>
      </w:tr>
    </w:tbl>
    <w:p w14:paraId="385A62B7" w14:textId="77777777" w:rsidR="00477CDD" w:rsidRDefault="00000000">
      <w:r>
        <w:t>The user could drill down to see individual observations and when the information was last updated.</w:t>
      </w:r>
    </w:p>
    <w:p w14:paraId="7E89C830" w14:textId="77777777" w:rsidR="00477CDD" w:rsidRDefault="00000000">
      <w:pPr>
        <w:pStyle w:val="Heading2"/>
        <w:spacing w:before="160" w:after="80"/>
      </w:pPr>
      <w:r>
        <w:t>Geographic Installed-Base Map</w:t>
      </w:r>
    </w:p>
    <w:p w14:paraId="06D1E51C" w14:textId="77777777" w:rsidR="00477CDD" w:rsidRDefault="00000000">
      <w:r>
        <w:t>Create a map showing customer locations and their technology landscape.</w:t>
      </w:r>
    </w:p>
    <w:p w14:paraId="3D4F0677" w14:textId="77777777" w:rsidR="00477CDD" w:rsidRDefault="00000000">
      <w:r>
        <w:t>Users could navigate:</w:t>
      </w:r>
    </w:p>
    <w:p w14:paraId="1BB7CBEA" w14:textId="77777777" w:rsidR="00477CDD" w:rsidRDefault="00000000">
      <w:r>
        <w:rPr>
          <w:b/>
          <w:color w:val="2F6F8F"/>
        </w:rPr>
        <w:t>Region → Country → City → Customer → Installed Equipment</w:t>
      </w:r>
    </w:p>
    <w:p w14:paraId="75168AD3" w14:textId="77777777" w:rsidR="00477CDD" w:rsidRDefault="00000000">
      <w:r>
        <w:t>For example, selecting Brazil could show healthcare facilities where observations have been collected and summarize the installed equipment by modality.</w:t>
      </w:r>
    </w:p>
    <w:p w14:paraId="7CD8B10B" w14:textId="77777777" w:rsidR="00477CDD" w:rsidRDefault="00000000">
      <w:pPr>
        <w:pStyle w:val="Heading2"/>
        <w:spacing w:before="160" w:after="80"/>
      </w:pPr>
      <w:r>
        <w:t>Dashboard &amp; Analytics</w:t>
      </w:r>
    </w:p>
    <w:p w14:paraId="200CDE85" w14:textId="77777777" w:rsidR="00477CDD" w:rsidRDefault="00000000">
      <w:r>
        <w:t>Provide insights such as:</w:t>
      </w:r>
    </w:p>
    <w:p w14:paraId="28C160F8" w14:textId="77777777" w:rsidR="00477CDD" w:rsidRDefault="00000000">
      <w:pPr>
        <w:pStyle w:val="ListBullet"/>
        <w:spacing w:after="40"/>
      </w:pPr>
      <w:r>
        <w:t>Installed equipment by modality</w:t>
      </w:r>
    </w:p>
    <w:p w14:paraId="1DB1DCF8" w14:textId="77777777" w:rsidR="00477CDD" w:rsidRDefault="00000000">
      <w:pPr>
        <w:pStyle w:val="ListBullet"/>
        <w:spacing w:after="40"/>
      </w:pPr>
      <w:r>
        <w:t>Installed equipment by geography</w:t>
      </w:r>
    </w:p>
    <w:p w14:paraId="4B76C586" w14:textId="77777777" w:rsidR="00477CDD" w:rsidRDefault="00000000">
      <w:pPr>
        <w:pStyle w:val="ListBullet"/>
        <w:spacing w:after="40"/>
      </w:pPr>
      <w:r>
        <w:t>Equipment by estimated age</w:t>
      </w:r>
    </w:p>
    <w:p w14:paraId="26847EB2" w14:textId="77777777" w:rsidR="00477CDD" w:rsidRDefault="00000000">
      <w:pPr>
        <w:pStyle w:val="ListBullet"/>
        <w:spacing w:after="40"/>
      </w:pPr>
      <w:r>
        <w:t>Customers with aging technology</w:t>
      </w:r>
    </w:p>
    <w:p w14:paraId="43FD4469" w14:textId="77777777" w:rsidR="00477CDD" w:rsidRDefault="00000000">
      <w:pPr>
        <w:pStyle w:val="ListBullet"/>
        <w:spacing w:after="40"/>
      </w:pPr>
      <w:r>
        <w:t>Customers with incomplete information</w:t>
      </w:r>
    </w:p>
    <w:p w14:paraId="66365080" w14:textId="77777777" w:rsidR="00477CDD" w:rsidRDefault="00000000">
      <w:pPr>
        <w:pStyle w:val="ListBullet"/>
        <w:spacing w:after="40"/>
      </w:pPr>
      <w:r>
        <w:t>Recently updated customer sites</w:t>
      </w:r>
    </w:p>
    <w:p w14:paraId="4CBB2EF8" w14:textId="77777777" w:rsidR="00477CDD" w:rsidRDefault="00000000">
      <w:pPr>
        <w:pStyle w:val="ListBullet"/>
        <w:spacing w:after="40"/>
      </w:pPr>
      <w:r>
        <w:t>Confidence/freshness of available information</w:t>
      </w:r>
    </w:p>
    <w:p w14:paraId="4405AC39" w14:textId="77777777" w:rsidR="00477CDD" w:rsidRDefault="00000000">
      <w:pPr>
        <w:pStyle w:val="ListBullet"/>
        <w:spacing w:after="40"/>
      </w:pPr>
      <w:r>
        <w:t>Potential technology refresh opportunities</w:t>
      </w:r>
    </w:p>
    <w:p w14:paraId="28ACCF2A" w14:textId="77777777" w:rsidR="00477CDD" w:rsidRDefault="00000000">
      <w:pPr>
        <w:pStyle w:val="Heading1"/>
        <w:spacing w:before="160" w:after="80"/>
      </w:pPr>
      <w:r>
        <w:t>The Hackathon Prototype</w:t>
      </w:r>
    </w:p>
    <w:p w14:paraId="08944A8A" w14:textId="77777777" w:rsidR="00477CDD" w:rsidRDefault="00000000">
      <w:r>
        <w:t>Teams do not need to build a production-ready enterprise system. The objective is to demonstrate the end-to-end concept.</w:t>
      </w:r>
    </w:p>
    <w:p w14:paraId="3BFC402A" w14:textId="77777777" w:rsidR="00477CDD" w:rsidRDefault="00000000">
      <w:pPr>
        <w:jc w:val="center"/>
      </w:pPr>
      <w:r>
        <w:rPr>
          <w:b/>
          <w:color w:val="0B4F6C"/>
          <w:sz w:val="24"/>
        </w:rPr>
        <w:t>Capture → Understand → Structure → Validate → Store → Visualize → Generate Insight</w:t>
      </w:r>
    </w:p>
    <w:p w14:paraId="57364F4B" w14:textId="77777777" w:rsidR="00477CDD" w:rsidRDefault="00000000">
      <w:r>
        <w:t>For example:</w:t>
      </w:r>
    </w:p>
    <w:p w14:paraId="598CC763" w14:textId="77777777" w:rsidR="00477CDD" w:rsidRDefault="00000000">
      <w:pPr>
        <w:pStyle w:val="ListNumber"/>
        <w:spacing w:after="40"/>
      </w:pPr>
      <w:r>
        <w:t>A user submits an observation through Teams or an app.</w:t>
      </w:r>
    </w:p>
    <w:p w14:paraId="08CA0453" w14:textId="77777777" w:rsidR="00477CDD" w:rsidRDefault="00000000">
      <w:pPr>
        <w:pStyle w:val="ListNumber"/>
        <w:spacing w:after="40"/>
      </w:pPr>
      <w:r>
        <w:t>AI extracts the customer, location, equipment type, quantity, age, and other relevant information.</w:t>
      </w:r>
    </w:p>
    <w:p w14:paraId="49149215" w14:textId="77777777" w:rsidR="00477CDD" w:rsidRDefault="00000000">
      <w:pPr>
        <w:pStyle w:val="ListNumber"/>
        <w:spacing w:after="40"/>
      </w:pPr>
      <w:r>
        <w:t>The system asks questions when important information is missing.</w:t>
      </w:r>
    </w:p>
    <w:p w14:paraId="353516BB" w14:textId="77777777" w:rsidR="00477CDD" w:rsidRDefault="00000000">
      <w:pPr>
        <w:pStyle w:val="ListNumber"/>
        <w:spacing w:after="40"/>
      </w:pPr>
      <w:r>
        <w:t>The observation is checked against existing records.</w:t>
      </w:r>
    </w:p>
    <w:p w14:paraId="50B5DB60" w14:textId="77777777" w:rsidR="00477CDD" w:rsidRDefault="00000000">
      <w:pPr>
        <w:pStyle w:val="ListNumber"/>
        <w:spacing w:after="40"/>
      </w:pPr>
      <w:r>
        <w:t>Structured information is stored in a database.</w:t>
      </w:r>
    </w:p>
    <w:p w14:paraId="6BADCABD" w14:textId="77777777" w:rsidR="00477CDD" w:rsidRDefault="00000000">
      <w:pPr>
        <w:pStyle w:val="ListNumber"/>
        <w:spacing w:after="40"/>
      </w:pPr>
      <w:r>
        <w:t>A dashboard or map is automatically updated.</w:t>
      </w:r>
    </w:p>
    <w:p w14:paraId="05479ED6" w14:textId="77777777" w:rsidR="00477CDD" w:rsidRDefault="00000000">
      <w:pPr>
        <w:pStyle w:val="ListNumber"/>
        <w:spacing w:after="40"/>
      </w:pPr>
      <w:r>
        <w:t>Users can explore the installed-base landscape by customer or geography.</w:t>
      </w:r>
    </w:p>
    <w:p w14:paraId="27A53A0E" w14:textId="77777777" w:rsidR="00477CDD" w:rsidRDefault="00000000">
      <w:pPr>
        <w:pStyle w:val="Heading1"/>
        <w:spacing w:before="160" w:after="80"/>
      </w:pPr>
      <w:r>
        <w:lastRenderedPageBreak/>
        <w:t>Minimum Viable Prototype</w:t>
      </w:r>
    </w:p>
    <w:p w14:paraId="08B0FB6A" w14:textId="77777777" w:rsidR="00477CDD" w:rsidRDefault="00000000">
      <w:r>
        <w:t>At minimum, the hackathon solution should demonstrate:</w:t>
      </w:r>
    </w:p>
    <w:p w14:paraId="08A9BA33" w14:textId="77777777" w:rsidR="00477CDD" w:rsidRDefault="00000000">
      <w:pPr>
        <w:pStyle w:val="ListBullet"/>
        <w:spacing w:after="40"/>
      </w:pPr>
      <w:r>
        <w:t>Natural-language capture of a customer observation</w:t>
      </w:r>
    </w:p>
    <w:p w14:paraId="7258DBD7" w14:textId="77777777" w:rsidR="00477CDD" w:rsidRDefault="00000000">
      <w:pPr>
        <w:pStyle w:val="ListBullet"/>
        <w:spacing w:after="40"/>
      </w:pPr>
      <w:r>
        <w:t>AI extraction of structured equipment information</w:t>
      </w:r>
    </w:p>
    <w:p w14:paraId="55F6B27A" w14:textId="77777777" w:rsidR="00477CDD" w:rsidRDefault="00000000">
      <w:pPr>
        <w:pStyle w:val="ListBullet"/>
        <w:spacing w:after="40"/>
      </w:pPr>
      <w:r>
        <w:t>Storage of the observation in a structured dataset</w:t>
      </w:r>
    </w:p>
    <w:p w14:paraId="7429D765" w14:textId="77777777" w:rsidR="00477CDD" w:rsidRDefault="00000000">
      <w:pPr>
        <w:pStyle w:val="ListBullet"/>
        <w:spacing w:after="40"/>
      </w:pPr>
      <w:r>
        <w:t>Customer-level installed-base view</w:t>
      </w:r>
    </w:p>
    <w:p w14:paraId="04393F2C" w14:textId="77777777" w:rsidR="00477CDD" w:rsidRDefault="00000000">
      <w:pPr>
        <w:pStyle w:val="ListBullet"/>
        <w:spacing w:after="40"/>
      </w:pPr>
      <w:r>
        <w:t>Basic aggregation or visualization across multiple customers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477CDD" w14:paraId="63003ED0" w14:textId="77777777">
        <w:trPr>
          <w:jc w:val="center"/>
        </w:trPr>
        <w:tc>
          <w:tcPr>
            <w:tcW w:w="9936" w:type="dxa"/>
            <w:shd w:val="clear" w:color="auto" w:fill="FFF4E5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233929AB" w14:textId="77777777" w:rsidR="00477CDD" w:rsidRDefault="00000000">
            <w:r>
              <w:rPr>
                <w:b/>
                <w:color w:val="8A4B08"/>
              </w:rPr>
              <w:t xml:space="preserve">Hackathon data guardrail: </w:t>
            </w:r>
            <w:r>
              <w:rPr>
                <w:color w:val="5A3A15"/>
              </w:rPr>
              <w:t>Use a small synthetic dataset to demonstrate the concept. Do not use confidential customer information or real competitive information in the prototype. Use fictional customers, manufacturers, equipment models, and locations where appropriate.</w:t>
            </w:r>
          </w:p>
        </w:tc>
      </w:tr>
    </w:tbl>
    <w:p w14:paraId="1B76AC86" w14:textId="77777777" w:rsidR="00477CDD" w:rsidRDefault="00000000">
      <w:pPr>
        <w:pStyle w:val="Heading1"/>
        <w:spacing w:before="160" w:after="80"/>
      </w:pPr>
      <w:r>
        <w:t>Stretch Goals</w:t>
      </w:r>
    </w:p>
    <w:p w14:paraId="32C546EE" w14:textId="77777777" w:rsidR="00477CDD" w:rsidRDefault="00000000">
      <w:pPr>
        <w:spacing w:after="60"/>
      </w:pPr>
      <w:r>
        <w:rPr>
          <w:b/>
          <w:color w:val="2F6F8F"/>
        </w:rPr>
        <w:t xml:space="preserve">Voice capture: </w:t>
      </w:r>
      <w:r>
        <w:t>Allow a field employee to dictate observations immediately after a customer visit.</w:t>
      </w:r>
    </w:p>
    <w:p w14:paraId="553EDF6B" w14:textId="77777777" w:rsidR="00477CDD" w:rsidRDefault="00000000">
      <w:pPr>
        <w:spacing w:after="60"/>
      </w:pPr>
      <w:r>
        <w:rPr>
          <w:b/>
          <w:color w:val="2F6F8F"/>
        </w:rPr>
        <w:t xml:space="preserve">Photo-assisted capture: </w:t>
      </w:r>
      <w:r>
        <w:t>Explore whether equipment information could be extracted from permitted photographs, labels, or other visual information.</w:t>
      </w:r>
    </w:p>
    <w:p w14:paraId="680DE63C" w14:textId="77777777" w:rsidR="00477CDD" w:rsidRDefault="00000000">
      <w:pPr>
        <w:spacing w:after="60"/>
      </w:pPr>
      <w:r>
        <w:rPr>
          <w:b/>
          <w:color w:val="2F6F8F"/>
        </w:rPr>
        <w:t xml:space="preserve">Duplicate detection: </w:t>
      </w:r>
      <w:r>
        <w:t>Determine whether multiple observations refer to the same piece of equipment.</w:t>
      </w:r>
    </w:p>
    <w:p w14:paraId="784667E1" w14:textId="77777777" w:rsidR="00477CDD" w:rsidRDefault="00000000">
      <w:pPr>
        <w:spacing w:after="60"/>
      </w:pPr>
      <w:r>
        <w:rPr>
          <w:b/>
          <w:color w:val="2F6F8F"/>
        </w:rPr>
        <w:t xml:space="preserve">Confidence scoring: </w:t>
      </w:r>
      <w:r>
        <w:t>Assign confidence based on how complete, recent, or independently confirmed an observation is.</w:t>
      </w:r>
    </w:p>
    <w:p w14:paraId="400C2C02" w14:textId="77777777" w:rsidR="00477CDD" w:rsidRDefault="00000000">
      <w:pPr>
        <w:spacing w:after="60"/>
      </w:pPr>
      <w:r>
        <w:rPr>
          <w:b/>
          <w:color w:val="2F6F8F"/>
        </w:rPr>
        <w:t xml:space="preserve">Data freshness: </w:t>
      </w:r>
      <w:r>
        <w:t>Highlight customer information that has not been verified recently.</w:t>
      </w:r>
    </w:p>
    <w:p w14:paraId="2E011993" w14:textId="77777777" w:rsidR="00477CDD" w:rsidRDefault="00000000">
      <w:pPr>
        <w:spacing w:after="60"/>
      </w:pPr>
      <w:r>
        <w:rPr>
          <w:b/>
          <w:color w:val="2F6F8F"/>
        </w:rPr>
        <w:t xml:space="preserve">AI follow-up questions: </w:t>
      </w:r>
      <w:r>
        <w:t>Automatically ask the user for the most valuable missing information.</w:t>
      </w:r>
    </w:p>
    <w:p w14:paraId="7B3EF5DD" w14:textId="77777777" w:rsidR="00477CDD" w:rsidRDefault="00000000">
      <w:pPr>
        <w:spacing w:after="60"/>
      </w:pPr>
      <w:r>
        <w:rPr>
          <w:b/>
          <w:color w:val="2F6F8F"/>
        </w:rPr>
        <w:t xml:space="preserve">Natural-language analytics: </w:t>
      </w:r>
      <w:r>
        <w:t>Allow users to ask questions such as: “Show me customers in Brazil with MR systems estimated to be more than seven years old.”</w:t>
      </w:r>
    </w:p>
    <w:p w14:paraId="396B1AD8" w14:textId="77777777" w:rsidR="00477CDD" w:rsidRDefault="00000000">
      <w:pPr>
        <w:spacing w:after="60"/>
      </w:pPr>
      <w:r>
        <w:rPr>
          <w:b/>
          <w:color w:val="2F6F8F"/>
        </w:rPr>
        <w:t xml:space="preserve">Opportunity identification: </w:t>
      </w:r>
      <w:r>
        <w:t>Identify customer sites where the installed technology landscape suggests a potential refresh, upgrade, or engagement opportunity.</w:t>
      </w:r>
    </w:p>
    <w:p w14:paraId="5CF1982C" w14:textId="77777777" w:rsidR="00477CDD" w:rsidRDefault="00000000">
      <w:pPr>
        <w:pStyle w:val="Heading1"/>
        <w:spacing w:before="160" w:after="80"/>
      </w:pPr>
      <w:r>
        <w:t>Design Considerations</w:t>
      </w:r>
    </w:p>
    <w:p w14:paraId="3B67C9AB" w14:textId="77777777" w:rsidR="00477CDD" w:rsidRDefault="00000000">
      <w:pPr>
        <w:spacing w:after="60"/>
      </w:pPr>
      <w:r>
        <w:rPr>
          <w:b/>
          <w:color w:val="0B4F6C"/>
        </w:rPr>
        <w:t xml:space="preserve">Simplicity: </w:t>
      </w:r>
      <w:r>
        <w:t>Capturing information should take seconds, not minutes.</w:t>
      </w:r>
    </w:p>
    <w:p w14:paraId="17B07E5D" w14:textId="77777777" w:rsidR="00477CDD" w:rsidRDefault="00000000">
      <w:pPr>
        <w:spacing w:after="60"/>
      </w:pPr>
      <w:r>
        <w:rPr>
          <w:b/>
          <w:color w:val="0B4F6C"/>
        </w:rPr>
        <w:t xml:space="preserve">Adoption: </w:t>
      </w:r>
      <w:r>
        <w:t>Why would a field employee use this after every customer visit?</w:t>
      </w:r>
    </w:p>
    <w:p w14:paraId="68EC7612" w14:textId="77777777" w:rsidR="00477CDD" w:rsidRDefault="00000000">
      <w:pPr>
        <w:spacing w:after="60"/>
      </w:pPr>
      <w:r>
        <w:rPr>
          <w:b/>
          <w:color w:val="0B4F6C"/>
        </w:rPr>
        <w:t xml:space="preserve">Data Quality: </w:t>
      </w:r>
      <w:r>
        <w:t>How can the system distinguish an observation from verified information?</w:t>
      </w:r>
    </w:p>
    <w:p w14:paraId="527A8AE5" w14:textId="77777777" w:rsidR="00477CDD" w:rsidRDefault="00000000">
      <w:pPr>
        <w:spacing w:after="60"/>
      </w:pPr>
      <w:r>
        <w:rPr>
          <w:b/>
          <w:color w:val="0B4F6C"/>
        </w:rPr>
        <w:t xml:space="preserve">Trust: </w:t>
      </w:r>
      <w:r>
        <w:t>Users should understand where information came from and when it was last observed.</w:t>
      </w:r>
    </w:p>
    <w:p w14:paraId="422F64C8" w14:textId="77777777" w:rsidR="00477CDD" w:rsidRDefault="00000000">
      <w:pPr>
        <w:spacing w:after="60"/>
      </w:pPr>
      <w:r>
        <w:rPr>
          <w:b/>
          <w:color w:val="0B4F6C"/>
        </w:rPr>
        <w:t xml:space="preserve">Security &amp; Privacy: </w:t>
      </w:r>
      <w:r>
        <w:t>Customer information must be handled appropriately, with access controls and responsible data governance.</w:t>
      </w:r>
    </w:p>
    <w:p w14:paraId="2F3A3495" w14:textId="77777777" w:rsidR="00477CDD" w:rsidRDefault="00000000">
      <w:pPr>
        <w:spacing w:after="60"/>
      </w:pPr>
      <w:r>
        <w:rPr>
          <w:b/>
          <w:color w:val="0B4F6C"/>
        </w:rPr>
        <w:t xml:space="preserve">Scalability: </w:t>
      </w:r>
      <w:r>
        <w:t>Consider how the concept could eventually work across thousands of customers and multiple countries.</w:t>
      </w:r>
    </w:p>
    <w:p w14:paraId="62C14632" w14:textId="77777777" w:rsidR="00477CDD" w:rsidRDefault="00000000">
      <w:pPr>
        <w:pStyle w:val="Heading1"/>
        <w:spacing w:before="160" w:after="80"/>
      </w:pPr>
      <w:r>
        <w:t>The Big Question</w:t>
      </w:r>
    </w:p>
    <w:p w14:paraId="2BAEDB22" w14:textId="77777777" w:rsidR="00477CDD" w:rsidRDefault="00000000">
      <w:r>
        <w:t>Today, valuable knowledge about customer technology environments is generated every time our teams visit a customer.</w:t>
      </w:r>
    </w:p>
    <w:p w14:paraId="6E198190" w14:textId="77777777" w:rsidR="00477CDD" w:rsidRDefault="00000000">
      <w:pPr>
        <w:jc w:val="center"/>
      </w:pPr>
      <w:r>
        <w:rPr>
          <w:b/>
          <w:color w:val="0B4F6C"/>
          <w:sz w:val="28"/>
        </w:rPr>
        <w:lastRenderedPageBreak/>
        <w:t>Can you turn thousands of individual field observations into a living, trusted, and actionable view of our customer installed base?</w:t>
      </w:r>
    </w:p>
    <w:p w14:paraId="638C65D3" w14:textId="77777777" w:rsidR="00477CDD" w:rsidRDefault="00000000">
      <w:pPr>
        <w:jc w:val="center"/>
      </w:pPr>
      <w:r>
        <w:rPr>
          <w:i/>
          <w:sz w:val="23"/>
        </w:rPr>
        <w:t>Build the intelligence layer that connects what our people see in the field with what the organization can know.</w:t>
      </w:r>
    </w:p>
    <w:sectPr w:rsidR="00477CDD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7BD33" w14:textId="77777777" w:rsidR="003C16F6" w:rsidRDefault="003C16F6">
      <w:pPr>
        <w:spacing w:after="0" w:line="240" w:lineRule="auto"/>
      </w:pPr>
      <w:r>
        <w:separator/>
      </w:r>
    </w:p>
  </w:endnote>
  <w:endnote w:type="continuationSeparator" w:id="0">
    <w:p w14:paraId="32F1BED9" w14:textId="77777777" w:rsidR="003C16F6" w:rsidRDefault="003C1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8FF54" w14:textId="77777777" w:rsidR="00477CDD" w:rsidRDefault="00000000">
    <w:pPr>
      <w:jc w:val="center"/>
    </w:pPr>
    <w:r>
      <w:rPr>
        <w:color w:val="888888"/>
        <w:sz w:val="16"/>
      </w:rPr>
      <w:t xml:space="preserve">Customer Installed Base Intelligence | Hackathon Challenge | </w:t>
    </w:r>
    <w:r>
      <w:fldChar w:fldCharType="begin"/>
    </w:r>
    <w:r>
      <w:instrText>PAGE</w:instrText>
    </w:r>
    <w:r>
      <w:fldChar w:fldCharType="separate"/>
    </w:r>
    <w:r w:rsidR="007B0F24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F8FA1" w14:textId="77777777" w:rsidR="00477CDD" w:rsidRDefault="00000000">
    <w:pPr>
      <w:jc w:val="center"/>
    </w:pPr>
    <w:r>
      <w:rPr>
        <w:color w:val="888888"/>
        <w:sz w:val="16"/>
      </w:rPr>
      <w:t xml:space="preserve">Customer Installed Base Intelligence | Hackathon Challenge | </w:t>
    </w:r>
    <w:r>
      <w:fldChar w:fldCharType="begin"/>
    </w:r>
    <w:r>
      <w:instrText>PAGE</w:instrText>
    </w:r>
    <w:r>
      <w:fldChar w:fldCharType="separate"/>
    </w:r>
    <w:r w:rsidR="007B0F24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D3F17" w14:textId="77777777" w:rsidR="003C16F6" w:rsidRDefault="003C16F6">
      <w:pPr>
        <w:spacing w:after="0" w:line="240" w:lineRule="auto"/>
      </w:pPr>
      <w:r>
        <w:separator/>
      </w:r>
    </w:p>
  </w:footnote>
  <w:footnote w:type="continuationSeparator" w:id="0">
    <w:p w14:paraId="16689DDE" w14:textId="77777777" w:rsidR="003C16F6" w:rsidRDefault="003C16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4049710">
    <w:abstractNumId w:val="8"/>
  </w:num>
  <w:num w:numId="2" w16cid:durableId="17434047">
    <w:abstractNumId w:val="6"/>
  </w:num>
  <w:num w:numId="3" w16cid:durableId="1463887500">
    <w:abstractNumId w:val="5"/>
  </w:num>
  <w:num w:numId="4" w16cid:durableId="543298124">
    <w:abstractNumId w:val="4"/>
  </w:num>
  <w:num w:numId="5" w16cid:durableId="1460028109">
    <w:abstractNumId w:val="7"/>
  </w:num>
  <w:num w:numId="6" w16cid:durableId="1117992055">
    <w:abstractNumId w:val="3"/>
  </w:num>
  <w:num w:numId="7" w16cid:durableId="45103751">
    <w:abstractNumId w:val="2"/>
  </w:num>
  <w:num w:numId="8" w16cid:durableId="1548444680">
    <w:abstractNumId w:val="1"/>
  </w:num>
  <w:num w:numId="9" w16cid:durableId="939335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1769"/>
    <w:rsid w:val="0029639D"/>
    <w:rsid w:val="00326F90"/>
    <w:rsid w:val="003C16F6"/>
    <w:rsid w:val="00477CDD"/>
    <w:rsid w:val="007B0F2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170F98"/>
  <w14:defaultImageDpi w14:val="300"/>
  <w15:docId w15:val="{92D910F0-8A6D-4190-98A4-A9FD8C428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4F6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6F8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D3D3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B4F6C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1333</Words>
  <Characters>7601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Installed Base Intelligence - Hackathon Challenge</dc:title>
  <dc:subject>Participant challenge brief</dc:subject>
  <dc:creator/>
  <cp:keywords/>
  <dc:description>generated by python-docx</dc:description>
  <cp:lastModifiedBy>federico heine</cp:lastModifiedBy>
  <cp:revision>2</cp:revision>
  <dcterms:created xsi:type="dcterms:W3CDTF">2013-12-23T23:15:00Z</dcterms:created>
  <dcterms:modified xsi:type="dcterms:W3CDTF">2026-09-08T13:43:00Z</dcterms:modified>
  <cp:category/>
</cp:coreProperties>
</file>