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proofErr w:type="spellStart"/>
      <w:r w:rsidR="00B70AFE" w:rsidRPr="00B70AFE">
        <w:rPr>
          <w:lang w:val="nl-NL"/>
        </w:rPr>
        <w:t>chin</w:t>
      </w:r>
      <w:proofErr w:type="spellEnd"/>
      <w:r w:rsidR="00B70AFE" w:rsidRPr="00B70AFE">
        <w:rPr>
          <w:lang w:val="nl-NL"/>
        </w:rPr>
        <w:t xml:space="preserve"> </w:t>
      </w:r>
      <w:proofErr w:type="spellStart"/>
      <w:r w:rsidR="00B70AFE" w:rsidRPr="00B70AFE">
        <w:rPr>
          <w:lang w:val="nl-NL"/>
        </w:rPr>
        <w:t>recognition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2C76A9" w:rsidRDefault="002C76A9" w:rsidP="002C76A9">
      <w:pPr>
        <w:jc w:val="left"/>
        <w:rPr>
          <w:lang w:val="nl-NL"/>
        </w:rPr>
      </w:pPr>
      <w:r>
        <w:rPr>
          <w:lang w:val="nl-NL"/>
        </w:rPr>
        <w:t xml:space="preserve">Daniël van den Berg - 1636304 </w:t>
      </w:r>
      <w:r>
        <w:rPr>
          <w:lang w:val="nl-NL"/>
        </w:rPr>
        <w:br/>
        <w:t>Hylco Uding - 1635936</w:t>
      </w:r>
    </w:p>
    <w:p w:rsidR="002C76A9" w:rsidRPr="00DE73A8" w:rsidRDefault="002C76A9" w:rsidP="002C76A9">
      <w:pPr>
        <w:jc w:val="left"/>
        <w:rPr>
          <w:lang w:val="nl-NL"/>
        </w:rPr>
      </w:pPr>
      <w:r>
        <w:rPr>
          <w:lang w:val="nl-NL"/>
        </w:rPr>
        <w:t>Dinsdag 26 Mei 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B70AFE" w:rsidP="00DE73A8">
      <w:pPr>
        <w:rPr>
          <w:lang w:val="nl-NL"/>
        </w:rPr>
      </w:pPr>
      <w:r>
        <w:rPr>
          <w:lang w:val="nl-NL"/>
        </w:rPr>
        <w:t>Het doel van de "</w:t>
      </w:r>
      <w:proofErr w:type="spellStart"/>
      <w:r w:rsidRPr="00B70AFE">
        <w:rPr>
          <w:lang w:val="nl-NL"/>
        </w:rPr>
        <w:t>chin</w:t>
      </w:r>
      <w:proofErr w:type="spellEnd"/>
      <w:r w:rsidRPr="00B70AFE">
        <w:rPr>
          <w:lang w:val="nl-NL"/>
        </w:rPr>
        <w:t xml:space="preserve"> </w:t>
      </w:r>
      <w:proofErr w:type="spellStart"/>
      <w:r w:rsidRPr="00B70AFE">
        <w:rPr>
          <w:lang w:val="nl-NL"/>
        </w:rPr>
        <w:t>recognition</w:t>
      </w:r>
      <w:proofErr w:type="spellEnd"/>
      <w:r>
        <w:rPr>
          <w:lang w:val="nl-NL"/>
        </w:rPr>
        <w:t xml:space="preserve">" is het herkennen van </w:t>
      </w:r>
      <w:r w:rsidRPr="00B70AFE">
        <w:rPr>
          <w:lang w:val="nl-NL"/>
        </w:rPr>
        <w:t>kin contouren</w:t>
      </w:r>
      <w:r w:rsidR="00BE5D2E">
        <w:rPr>
          <w:lang w:val="nl-NL"/>
        </w:rPr>
        <w:t>. Hierdoor kunnen twee verschillende foto's vergeleken worden.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BE5D2E" w:rsidRPr="00BE5D2E" w:rsidRDefault="00BE5D2E" w:rsidP="00BE5D2E">
      <w:pPr>
        <w:rPr>
          <w:lang w:val="nl-NL"/>
        </w:rPr>
      </w:pPr>
      <w:r>
        <w:rPr>
          <w:lang w:val="nl-NL"/>
        </w:rPr>
        <w:t xml:space="preserve">Voor het herkennen van de </w:t>
      </w:r>
      <w:r w:rsidRPr="00BE5D2E">
        <w:rPr>
          <w:lang w:val="nl-NL"/>
        </w:rPr>
        <w:t>kin contouren</w:t>
      </w:r>
      <w:r>
        <w:rPr>
          <w:lang w:val="nl-NL"/>
        </w:rPr>
        <w:t xml:space="preserve"> is er 1 methode die het makkelijkste en het beste te implementeren is. bij deze methode pak je een punt net onder je mond en trekt hier 18 lijnen van 0 tot 180</w:t>
      </w:r>
      <w:r>
        <w:rPr>
          <w:rFonts w:ascii="Times New Roman" w:hAnsi="Times New Roman" w:cs="Times New Roman"/>
          <w:lang w:val="nl-NL"/>
        </w:rPr>
        <w:t xml:space="preserve"> graden. Bij deze methode is het eerste punt wat je tegen komt op deze lijn een stuk contour van de kin.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9B2447" w:rsidP="00DE73A8">
      <w:pPr>
        <w:rPr>
          <w:lang w:val="nl-NL"/>
        </w:rPr>
      </w:pPr>
      <w:r>
        <w:rPr>
          <w:lang w:val="nl-NL"/>
        </w:rPr>
        <w:t xml:space="preserve">Wij kiezen voor </w:t>
      </w:r>
      <w:r w:rsidR="00BE5D2E">
        <w:rPr>
          <w:lang w:val="nl-NL"/>
        </w:rPr>
        <w:t>de methode die hier boven wordt beschreven.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DE73A8" w:rsidRDefault="0089695F" w:rsidP="00DE73A8">
      <w:pPr>
        <w:rPr>
          <w:lang w:val="nl-NL"/>
        </w:rPr>
      </w:pPr>
      <w:r>
        <w:rPr>
          <w:lang w:val="nl-NL"/>
        </w:rPr>
        <w:t xml:space="preserve">De methode is als volgt geïmplementeerd: 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for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(int i = 0; i &lt; 19; i++)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{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bool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pointFound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=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false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 xml:space="preserve">int x =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MouthCenter.x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 xml:space="preserve">int y =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MouthCenter.y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int j = 0;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while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(x &gt;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features.getFeature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(Feature::FEATURE_HEAD_LEFT_SIDE).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getX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() &amp;&amp; x &lt;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features.getFeature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(Feature::FEATURE_HEAD_RIGHT_SIDE).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getX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() &amp;&amp; y &gt; 0 &amp;&amp; y &lt;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features.getFeature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(Feature::FEATURE_CHIN).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getY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() &amp;&amp; !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pointFound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){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 xml:space="preserve">x = (int)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std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::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round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MouthCenter.x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+ (j *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std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::sin((270 + (10*i)) * (PI/180))));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y = (int)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std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::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round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MouthCenter.y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+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VerticalOffset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+ (j *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std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::cos((270 + (10 * i)) * (PI / 180))));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if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image.getPixel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(x,y) == 0){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pointFound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 xml:space="preserve"> = </w:t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true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proofErr w:type="spellStart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chinCountor.addPoint</w:t>
      </w:r>
      <w:proofErr w:type="spellEnd"/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>(Point2D&lt;double&gt;(x, y));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}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j++;</w:t>
      </w:r>
    </w:p>
    <w:p w:rsidR="0089695F" w:rsidRPr="0089695F" w:rsidRDefault="0089695F" w:rsidP="0089695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</w: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}</w:t>
      </w:r>
    </w:p>
    <w:p w:rsidR="0089695F" w:rsidRDefault="0089695F" w:rsidP="0089695F">
      <w:pPr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</w:pPr>
      <w:r w:rsidRPr="0089695F">
        <w:rPr>
          <w:rFonts w:ascii="Consolas" w:hAnsi="Consolas" w:cs="Consolas"/>
          <w:color w:val="0F243E" w:themeColor="text2" w:themeShade="80"/>
          <w:sz w:val="19"/>
          <w:szCs w:val="19"/>
          <w:lang w:val="nl-NL"/>
        </w:rPr>
        <w:tab/>
        <w:t>}</w:t>
      </w:r>
    </w:p>
    <w:p w:rsidR="0089695F" w:rsidRPr="0089695F" w:rsidRDefault="0089695F" w:rsidP="0089695F">
      <w:pPr>
        <w:rPr>
          <w:rFonts w:ascii="Times New Roman" w:hAnsi="Times New Roman" w:cs="Times New Roman"/>
          <w:color w:val="0F243E" w:themeColor="text2" w:themeShade="80"/>
          <w:szCs w:val="20"/>
          <w:lang w:val="nl-NL"/>
        </w:rPr>
      </w:pPr>
      <w:r w:rsidRPr="0089695F">
        <w:rPr>
          <w:rFonts w:ascii="Times New Roman" w:hAnsi="Times New Roman" w:cs="Times New Roman"/>
          <w:color w:val="0F243E" w:themeColor="text2" w:themeShade="80"/>
          <w:szCs w:val="20"/>
          <w:lang w:val="nl-NL"/>
        </w:rPr>
        <w:t>Er wordt dus voor elke lijn gekeken , tot die de zijkant of onderkant van het hoofd heeft geraakt, of er een andere zwart puntje wordt geraakt.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:rsidR="000A57D3" w:rsidRPr="00DE73A8" w:rsidRDefault="000824B9" w:rsidP="00DE73A8">
      <w:pPr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Als evaluatie zal een visuele vergelijking tussen onze methode en de </w:t>
      </w:r>
      <w:proofErr w:type="spellStart"/>
      <w:r>
        <w:rPr>
          <w:lang w:val="nl-NL"/>
        </w:rPr>
        <w:t>openCV</w:t>
      </w:r>
      <w:proofErr w:type="spellEnd"/>
      <w:r>
        <w:rPr>
          <w:lang w:val="nl-NL"/>
        </w:rPr>
        <w:t xml:space="preserve"> methode. Daarnaast zal er worden gekeken naar de procentuele match bij een plaatje wat met de standaard methode is ingelezen en met onze methode wordt herkent.</w:t>
      </w:r>
    </w:p>
    <w:sectPr w:rsidR="000A57D3" w:rsidRPr="00DE73A8" w:rsidSect="0095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DE73A8"/>
    <w:rsid w:val="000824B9"/>
    <w:rsid w:val="000A57D3"/>
    <w:rsid w:val="000F6EAD"/>
    <w:rsid w:val="00171986"/>
    <w:rsid w:val="002C76A9"/>
    <w:rsid w:val="0089695F"/>
    <w:rsid w:val="00951AB4"/>
    <w:rsid w:val="009B2447"/>
    <w:rsid w:val="00A90A54"/>
    <w:rsid w:val="00B70AFE"/>
    <w:rsid w:val="00BE5D2E"/>
    <w:rsid w:val="00DE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pl-k">
    <w:name w:val="pl-k"/>
    <w:basedOn w:val="Standaardalinea-lettertype"/>
    <w:rsid w:val="009B2447"/>
  </w:style>
  <w:style w:type="character" w:customStyle="1" w:styleId="pl-en">
    <w:name w:val="pl-en"/>
    <w:basedOn w:val="Standaardalinea-lettertype"/>
    <w:rsid w:val="009B2447"/>
  </w:style>
  <w:style w:type="character" w:customStyle="1" w:styleId="pl-c1">
    <w:name w:val="pl-c1"/>
    <w:basedOn w:val="Standaardalinea-lettertype"/>
    <w:rsid w:val="009B2447"/>
  </w:style>
  <w:style w:type="paragraph" w:styleId="Ballontekst">
    <w:name w:val="Balloon Text"/>
    <w:basedOn w:val="Standaard"/>
    <w:link w:val="BallontekstChar"/>
    <w:uiPriority w:val="99"/>
    <w:semiHidden/>
    <w:unhideWhenUsed/>
    <w:rsid w:val="0089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6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Hylcooooos p</cp:lastModifiedBy>
  <cp:revision>3</cp:revision>
  <dcterms:created xsi:type="dcterms:W3CDTF">2015-06-02T09:00:00Z</dcterms:created>
  <dcterms:modified xsi:type="dcterms:W3CDTF">2015-06-02T09:20:00Z</dcterms:modified>
</cp:coreProperties>
</file>