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7469"/>
      </w:tblGrid>
      <w:tr w:rsidR="00A24EC6" w:rsidRPr="00A16FB4" w14:paraId="1AA1E86F" w14:textId="77777777" w:rsidTr="00FA66BF">
        <w:trPr>
          <w:trHeight w:val="375"/>
        </w:trPr>
        <w:tc>
          <w:tcPr>
            <w:tcW w:w="1741" w:type="dxa"/>
            <w:shd w:val="clear" w:color="auto" w:fill="auto"/>
          </w:tcPr>
          <w:p w14:paraId="439B084E" w14:textId="77777777" w:rsidR="00A24EC6" w:rsidRPr="00A16FB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A16FB4">
              <w:rPr>
                <w:b/>
                <w:bCs/>
              </w:rPr>
              <w:t>Use-Case-id</w:t>
            </w:r>
          </w:p>
        </w:tc>
        <w:tc>
          <w:tcPr>
            <w:tcW w:w="7469" w:type="dxa"/>
            <w:shd w:val="clear" w:color="auto" w:fill="auto"/>
          </w:tcPr>
          <w:p w14:paraId="2D9A7C5E" w14:textId="3F13C77B" w:rsidR="00A24EC6" w:rsidRPr="00A16FB4" w:rsidRDefault="003D20F4" w:rsidP="00FA66B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UC-2</w:t>
            </w:r>
            <w:bookmarkStart w:id="0" w:name="_GoBack"/>
            <w:bookmarkEnd w:id="0"/>
            <w:r w:rsidR="00A24EC6" w:rsidRPr="00A16FB4">
              <w:rPr>
                <w:b/>
                <w:bCs/>
                <w:color w:val="0000FF"/>
                <w:lang w:val="nl-NL"/>
              </w:rPr>
              <w:t xml:space="preserve">: </w:t>
            </w:r>
            <w:r w:rsidR="00A16FB4">
              <w:rPr>
                <w:b/>
                <w:bCs/>
                <w:color w:val="0000FF"/>
                <w:lang w:val="nl-NL"/>
              </w:rPr>
              <w:t xml:space="preserve">User </w:t>
            </w:r>
            <w:r w:rsidR="00FA66BF">
              <w:rPr>
                <w:b/>
                <w:bCs/>
                <w:color w:val="0000FF"/>
                <w:lang w:val="nl-NL"/>
              </w:rPr>
              <w:t>klikt op autolayout</w:t>
            </w:r>
          </w:p>
        </w:tc>
      </w:tr>
      <w:tr w:rsidR="00A24EC6" w:rsidRPr="00015F70" w14:paraId="18EE0A9F" w14:textId="77777777" w:rsidTr="00FA66BF">
        <w:trPr>
          <w:trHeight w:val="600"/>
        </w:trPr>
        <w:tc>
          <w:tcPr>
            <w:tcW w:w="1741" w:type="dxa"/>
            <w:shd w:val="clear" w:color="auto" w:fill="auto"/>
          </w:tcPr>
          <w:p w14:paraId="505EAC56" w14:textId="77777777" w:rsidR="00A24EC6" w:rsidRPr="00F9470B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F9470B">
              <w:rPr>
                <w:b/>
                <w:bCs/>
                <w:lang w:val="nl-NL"/>
              </w:rPr>
              <w:t>Samenvatting</w:t>
            </w:r>
          </w:p>
        </w:tc>
        <w:tc>
          <w:tcPr>
            <w:tcW w:w="7469" w:type="dxa"/>
            <w:shd w:val="clear" w:color="auto" w:fill="auto"/>
          </w:tcPr>
          <w:p w14:paraId="5B063A0E" w14:textId="5068CECF" w:rsidR="00AD57AE" w:rsidRPr="00F6536C" w:rsidRDefault="00F6536C" w:rsidP="00FA66B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Het doel v</w:t>
            </w:r>
            <w:r w:rsidR="00E6033C">
              <w:rPr>
                <w:b/>
                <w:bCs/>
                <w:color w:val="0000FF"/>
                <w:lang w:val="nl-NL"/>
              </w:rPr>
              <w:t xml:space="preserve">an deze use case is het </w:t>
            </w:r>
            <w:r w:rsidR="00FA66BF">
              <w:rPr>
                <w:b/>
                <w:bCs/>
                <w:color w:val="0000FF"/>
                <w:lang w:val="nl-NL"/>
              </w:rPr>
              <w:t>automatisch verdelen van een aantal afbeeldingen over een grid</w:t>
            </w:r>
          </w:p>
        </w:tc>
      </w:tr>
      <w:tr w:rsidR="00A24EC6" w:rsidRPr="00653550" w14:paraId="6CAB4BB6" w14:textId="77777777" w:rsidTr="00FA66BF">
        <w:trPr>
          <w:trHeight w:val="330"/>
        </w:trPr>
        <w:tc>
          <w:tcPr>
            <w:tcW w:w="1741" w:type="dxa"/>
            <w:shd w:val="clear" w:color="auto" w:fill="auto"/>
          </w:tcPr>
          <w:p w14:paraId="7F1A3FF0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Actoren</w:t>
            </w:r>
          </w:p>
        </w:tc>
        <w:tc>
          <w:tcPr>
            <w:tcW w:w="7469" w:type="dxa"/>
            <w:shd w:val="clear" w:color="auto" w:fill="auto"/>
          </w:tcPr>
          <w:p w14:paraId="2D13D3A6" w14:textId="77777777" w:rsidR="00A24EC6" w:rsidRPr="00653550" w:rsidRDefault="00A16FB4" w:rsidP="00C105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User</w:t>
            </w:r>
          </w:p>
        </w:tc>
      </w:tr>
      <w:tr w:rsidR="00A24EC6" w:rsidRPr="00015F70" w14:paraId="77A86F55" w14:textId="77777777" w:rsidTr="00FA66BF">
        <w:trPr>
          <w:trHeight w:val="570"/>
        </w:trPr>
        <w:tc>
          <w:tcPr>
            <w:tcW w:w="1741" w:type="dxa"/>
            <w:shd w:val="clear" w:color="auto" w:fill="auto"/>
          </w:tcPr>
          <w:p w14:paraId="02847F1B" w14:textId="77777777" w:rsidR="00A020D1" w:rsidRPr="00A020D1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</w:rPr>
            </w:pPr>
            <w:r w:rsidRPr="000E2484">
              <w:rPr>
                <w:b/>
                <w:bCs/>
              </w:rPr>
              <w:t>Preconditie</w:t>
            </w:r>
          </w:p>
        </w:tc>
        <w:tc>
          <w:tcPr>
            <w:tcW w:w="7469" w:type="dxa"/>
            <w:shd w:val="clear" w:color="auto" w:fill="auto"/>
          </w:tcPr>
          <w:p w14:paraId="300CD732" w14:textId="77777777" w:rsidR="00A24EC6" w:rsidRPr="00E6791B" w:rsidRDefault="00A16FB4" w:rsidP="00E6791B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 xml:space="preserve"> </w:t>
            </w:r>
          </w:p>
        </w:tc>
      </w:tr>
      <w:tr w:rsidR="00A24EC6" w:rsidRPr="00015F70" w14:paraId="07E5880E" w14:textId="77777777" w:rsidTr="00FA66BF">
        <w:trPr>
          <w:trHeight w:val="1695"/>
        </w:trPr>
        <w:tc>
          <w:tcPr>
            <w:tcW w:w="1741" w:type="dxa"/>
            <w:shd w:val="clear" w:color="auto" w:fill="auto"/>
          </w:tcPr>
          <w:p w14:paraId="13C3FC61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Beschrijving</w:t>
            </w:r>
            <w:r w:rsidRPr="000E2484">
              <w:br/>
            </w:r>
            <w:r w:rsidRPr="000E2484">
              <w:rPr>
                <w:b/>
                <w:bCs/>
              </w:rPr>
              <w:t>activiteiten</w:t>
            </w:r>
          </w:p>
        </w:tc>
        <w:tc>
          <w:tcPr>
            <w:tcW w:w="7469" w:type="dxa"/>
            <w:shd w:val="clear" w:color="auto" w:fill="auto"/>
          </w:tcPr>
          <w:p w14:paraId="5BC0A0CC" w14:textId="6AFCC15F" w:rsidR="00A24EC6" w:rsidRPr="00FA66BF" w:rsidRDefault="00A16FB4" w:rsidP="00FA66BF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User klikt op </w:t>
            </w:r>
            <w:r w:rsidR="00FA66BF">
              <w:rPr>
                <w:b/>
                <w:bCs/>
                <w:color w:val="0000FF"/>
                <w:lang w:val="nl-NL"/>
              </w:rPr>
              <w:t xml:space="preserve">autolayout </w:t>
            </w:r>
            <w:r>
              <w:rPr>
                <w:b/>
                <w:bCs/>
                <w:color w:val="0000FF"/>
                <w:lang w:val="nl-NL"/>
              </w:rPr>
              <w:t>button.</w:t>
            </w:r>
          </w:p>
        </w:tc>
      </w:tr>
      <w:tr w:rsidR="00A24EC6" w:rsidRPr="00015F70" w14:paraId="553E95E5" w14:textId="77777777" w:rsidTr="00FA66BF">
        <w:trPr>
          <w:trHeight w:val="840"/>
        </w:trPr>
        <w:tc>
          <w:tcPr>
            <w:tcW w:w="1741" w:type="dxa"/>
            <w:shd w:val="clear" w:color="auto" w:fill="auto"/>
          </w:tcPr>
          <w:p w14:paraId="0BA141AD" w14:textId="77777777" w:rsidR="00A24EC6" w:rsidRPr="0087716F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Uitzonderingen</w:t>
            </w:r>
          </w:p>
        </w:tc>
        <w:tc>
          <w:tcPr>
            <w:tcW w:w="7469" w:type="dxa"/>
            <w:shd w:val="clear" w:color="auto" w:fill="auto"/>
          </w:tcPr>
          <w:p w14:paraId="4461535A" w14:textId="77777777" w:rsidR="002C0C7E" w:rsidRDefault="00A16FB4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>.</w:t>
            </w:r>
          </w:p>
          <w:p w14:paraId="64C784CD" w14:textId="77777777" w:rsidR="00A24EC6" w:rsidRPr="002C0C7E" w:rsidRDefault="00A24EC6" w:rsidP="002C0C7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</w:p>
        </w:tc>
      </w:tr>
      <w:tr w:rsidR="00A24EC6" w:rsidRPr="00015F70" w14:paraId="547E260E" w14:textId="77777777" w:rsidTr="00FA66BF">
        <w:trPr>
          <w:trHeight w:val="345"/>
        </w:trPr>
        <w:tc>
          <w:tcPr>
            <w:tcW w:w="1741" w:type="dxa"/>
            <w:shd w:val="clear" w:color="auto" w:fill="auto"/>
          </w:tcPr>
          <w:p w14:paraId="5D0961D5" w14:textId="77777777" w:rsidR="00A020D1" w:rsidRPr="0087716F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Postconditie</w:t>
            </w:r>
          </w:p>
        </w:tc>
        <w:tc>
          <w:tcPr>
            <w:tcW w:w="7469" w:type="dxa"/>
            <w:shd w:val="clear" w:color="auto" w:fill="auto"/>
          </w:tcPr>
          <w:p w14:paraId="4BFB1AF2" w14:textId="2913DC37" w:rsidR="00A16FB4" w:rsidRDefault="008E2895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 xml:space="preserve">Het systeem toont de </w:t>
            </w:r>
            <w:r w:rsidR="00FA66BF">
              <w:rPr>
                <w:b/>
                <w:color w:val="0000FF"/>
                <w:lang w:val="nl-NL"/>
              </w:rPr>
              <w:t>automatisch opgemaakte layout in het centerkolom en unlockt</w:t>
            </w:r>
            <w:r w:rsidR="00905334">
              <w:rPr>
                <w:b/>
                <w:color w:val="0000FF"/>
                <w:lang w:val="nl-NL"/>
              </w:rPr>
              <w:t xml:space="preserve"> the save button.</w:t>
            </w:r>
          </w:p>
          <w:p w14:paraId="205769AF" w14:textId="77777777" w:rsidR="008E2895" w:rsidRPr="0087716F" w:rsidRDefault="008E2895" w:rsidP="0090533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</w:p>
        </w:tc>
      </w:tr>
      <w:tr w:rsidR="002C0C7E" w:rsidRPr="00015F70" w14:paraId="680C63FE" w14:textId="77777777" w:rsidTr="00FA66BF">
        <w:trPr>
          <w:trHeight w:val="345"/>
        </w:trPr>
        <w:tc>
          <w:tcPr>
            <w:tcW w:w="1741" w:type="dxa"/>
            <w:shd w:val="clear" w:color="auto" w:fill="auto"/>
          </w:tcPr>
          <w:p w14:paraId="0686CBDE" w14:textId="77777777" w:rsidR="002C0C7E" w:rsidRPr="002C0C7E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lang w:val="nl-NL"/>
              </w:rPr>
            </w:pPr>
          </w:p>
        </w:tc>
        <w:tc>
          <w:tcPr>
            <w:tcW w:w="7469" w:type="dxa"/>
            <w:shd w:val="clear" w:color="auto" w:fill="auto"/>
          </w:tcPr>
          <w:p w14:paraId="7C47C2E2" w14:textId="77777777" w:rsidR="002C0C7E" w:rsidRPr="008412DA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i/>
                <w:color w:val="0000FF"/>
                <w:lang w:val="nl-NL"/>
              </w:rPr>
            </w:pPr>
          </w:p>
        </w:tc>
      </w:tr>
    </w:tbl>
    <w:p w14:paraId="3E64E5E9" w14:textId="77777777" w:rsidR="009B35A7" w:rsidRPr="00A24EC6" w:rsidRDefault="009B35A7" w:rsidP="00AD57AE">
      <w:pPr>
        <w:spacing w:before="120" w:after="120"/>
        <w:ind w:left="113" w:right="57"/>
        <w:rPr>
          <w:lang w:val="nl-NL"/>
        </w:rPr>
      </w:pPr>
    </w:p>
    <w:sectPr w:rsidR="009B35A7" w:rsidRPr="00A2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84"/>
    <w:multiLevelType w:val="multilevel"/>
    <w:tmpl w:val="7494B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B65E87"/>
    <w:multiLevelType w:val="hybridMultilevel"/>
    <w:tmpl w:val="678CBED8"/>
    <w:lvl w:ilvl="0" w:tplc="F0C43C3E">
      <w:start w:val="5"/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58295381"/>
    <w:multiLevelType w:val="hybridMultilevel"/>
    <w:tmpl w:val="97E83FD6"/>
    <w:lvl w:ilvl="0" w:tplc="C444DDE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6"/>
    <w:rsid w:val="00015F70"/>
    <w:rsid w:val="00026992"/>
    <w:rsid w:val="00040EB4"/>
    <w:rsid w:val="00172183"/>
    <w:rsid w:val="002C0C7E"/>
    <w:rsid w:val="003D1B64"/>
    <w:rsid w:val="003D20F4"/>
    <w:rsid w:val="004F1BDC"/>
    <w:rsid w:val="00580FD5"/>
    <w:rsid w:val="00713373"/>
    <w:rsid w:val="00716A3A"/>
    <w:rsid w:val="007342FB"/>
    <w:rsid w:val="007866AE"/>
    <w:rsid w:val="00793B18"/>
    <w:rsid w:val="0080762F"/>
    <w:rsid w:val="00832A2A"/>
    <w:rsid w:val="0087716F"/>
    <w:rsid w:val="008E2895"/>
    <w:rsid w:val="008F5D57"/>
    <w:rsid w:val="00905334"/>
    <w:rsid w:val="00986617"/>
    <w:rsid w:val="009B35A7"/>
    <w:rsid w:val="00A020D1"/>
    <w:rsid w:val="00A16FB4"/>
    <w:rsid w:val="00A24EC6"/>
    <w:rsid w:val="00AC715B"/>
    <w:rsid w:val="00AD57AE"/>
    <w:rsid w:val="00BF72C5"/>
    <w:rsid w:val="00C105B4"/>
    <w:rsid w:val="00C134A6"/>
    <w:rsid w:val="00C23DC5"/>
    <w:rsid w:val="00D16432"/>
    <w:rsid w:val="00E6033C"/>
    <w:rsid w:val="00E6791B"/>
    <w:rsid w:val="00EA3C16"/>
    <w:rsid w:val="00F6536C"/>
    <w:rsid w:val="00FA66BF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92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 Bastiaensen</dc:creator>
  <cp:lastModifiedBy>Ronald</cp:lastModifiedBy>
  <cp:revision>4</cp:revision>
  <cp:lastPrinted>2013-09-12T12:38:00Z</cp:lastPrinted>
  <dcterms:created xsi:type="dcterms:W3CDTF">2016-10-10T14:25:00Z</dcterms:created>
  <dcterms:modified xsi:type="dcterms:W3CDTF">2016-10-10T14:29:00Z</dcterms:modified>
</cp:coreProperties>
</file>