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0" w:type="dxa"/>
        <w:tblInd w:w="-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41"/>
        <w:gridCol w:w="7469"/>
      </w:tblGrid>
      <w:tr w:rsidR="00A24EC6" w:rsidRPr="00A16FB4" w14:paraId="1AA1E86F" w14:textId="77777777" w:rsidTr="00FA66BF">
        <w:trPr>
          <w:trHeight w:val="375"/>
        </w:trPr>
        <w:tc>
          <w:tcPr>
            <w:tcW w:w="1741" w:type="dxa"/>
            <w:shd w:val="clear" w:color="auto" w:fill="auto"/>
          </w:tcPr>
          <w:p w14:paraId="439B084E" w14:textId="77777777" w:rsidR="00A24EC6" w:rsidRPr="00A16FB4" w:rsidRDefault="00A24EC6" w:rsidP="00AD57AE">
            <w:pPr>
              <w:autoSpaceDE w:val="0"/>
              <w:autoSpaceDN w:val="0"/>
              <w:adjustRightInd w:val="0"/>
              <w:spacing w:before="120" w:after="120"/>
              <w:ind w:left="113" w:right="57"/>
            </w:pPr>
            <w:r w:rsidRPr="00A16FB4">
              <w:rPr>
                <w:b/>
                <w:bCs/>
              </w:rPr>
              <w:t>Use-Case-id</w:t>
            </w:r>
          </w:p>
        </w:tc>
        <w:tc>
          <w:tcPr>
            <w:tcW w:w="7469" w:type="dxa"/>
            <w:shd w:val="clear" w:color="auto" w:fill="auto"/>
          </w:tcPr>
          <w:p w14:paraId="2D9A7C5E" w14:textId="2146888D" w:rsidR="00A24EC6" w:rsidRPr="00A16FB4" w:rsidRDefault="00775EEA" w:rsidP="00775EEA">
            <w:pPr>
              <w:autoSpaceDE w:val="0"/>
              <w:autoSpaceDN w:val="0"/>
              <w:adjustRightInd w:val="0"/>
              <w:spacing w:before="120" w:after="120"/>
              <w:ind w:left="113" w:right="57"/>
              <w:rPr>
                <w:color w:val="0000FF"/>
                <w:lang w:val="nl-NL"/>
              </w:rPr>
            </w:pPr>
            <w:r>
              <w:rPr>
                <w:b/>
                <w:bCs/>
                <w:color w:val="0000FF"/>
                <w:lang w:val="nl-NL"/>
              </w:rPr>
              <w:t>UC-5</w:t>
            </w:r>
            <w:r w:rsidR="00A24EC6" w:rsidRPr="00A16FB4">
              <w:rPr>
                <w:b/>
                <w:bCs/>
                <w:color w:val="0000FF"/>
                <w:lang w:val="nl-NL"/>
              </w:rPr>
              <w:t xml:space="preserve">: </w:t>
            </w:r>
            <w:r w:rsidR="00A16FB4">
              <w:rPr>
                <w:b/>
                <w:bCs/>
                <w:color w:val="0000FF"/>
                <w:lang w:val="nl-NL"/>
              </w:rPr>
              <w:t xml:space="preserve">User </w:t>
            </w:r>
            <w:r>
              <w:rPr>
                <w:b/>
                <w:bCs/>
                <w:color w:val="0000FF"/>
                <w:lang w:val="nl-NL"/>
              </w:rPr>
              <w:t>sleept afbeelding naar het centerpaneel</w:t>
            </w:r>
          </w:p>
        </w:tc>
      </w:tr>
      <w:tr w:rsidR="00A24EC6" w:rsidRPr="00015F70" w14:paraId="18EE0A9F" w14:textId="77777777" w:rsidTr="00FA66BF">
        <w:trPr>
          <w:trHeight w:val="600"/>
        </w:trPr>
        <w:tc>
          <w:tcPr>
            <w:tcW w:w="1741" w:type="dxa"/>
            <w:shd w:val="clear" w:color="auto" w:fill="auto"/>
          </w:tcPr>
          <w:p w14:paraId="505EAC56" w14:textId="77777777" w:rsidR="00A24EC6" w:rsidRPr="00F9470B" w:rsidRDefault="00A24EC6" w:rsidP="00AD57AE">
            <w:pPr>
              <w:autoSpaceDE w:val="0"/>
              <w:autoSpaceDN w:val="0"/>
              <w:adjustRightInd w:val="0"/>
              <w:spacing w:before="120" w:after="120"/>
              <w:ind w:left="113" w:right="57"/>
              <w:rPr>
                <w:lang w:val="nl-NL"/>
              </w:rPr>
            </w:pPr>
            <w:r w:rsidRPr="00F9470B">
              <w:rPr>
                <w:b/>
                <w:bCs/>
                <w:lang w:val="nl-NL"/>
              </w:rPr>
              <w:t>Samenvatting</w:t>
            </w:r>
          </w:p>
        </w:tc>
        <w:tc>
          <w:tcPr>
            <w:tcW w:w="7469" w:type="dxa"/>
            <w:shd w:val="clear" w:color="auto" w:fill="auto"/>
          </w:tcPr>
          <w:p w14:paraId="5B063A0E" w14:textId="2695B1FF" w:rsidR="00AD57AE" w:rsidRPr="00F6536C" w:rsidRDefault="00F6536C" w:rsidP="00775EEA">
            <w:pPr>
              <w:autoSpaceDE w:val="0"/>
              <w:autoSpaceDN w:val="0"/>
              <w:adjustRightInd w:val="0"/>
              <w:spacing w:before="120" w:after="120"/>
              <w:ind w:left="113" w:right="57"/>
              <w:rPr>
                <w:b/>
                <w:bCs/>
                <w:color w:val="0000FF"/>
                <w:lang w:val="nl-NL"/>
              </w:rPr>
            </w:pPr>
            <w:r>
              <w:rPr>
                <w:b/>
                <w:bCs/>
                <w:color w:val="0000FF"/>
                <w:lang w:val="nl-NL"/>
              </w:rPr>
              <w:t>Het doel v</w:t>
            </w:r>
            <w:r w:rsidR="00E6033C">
              <w:rPr>
                <w:b/>
                <w:bCs/>
                <w:color w:val="0000FF"/>
                <w:lang w:val="nl-NL"/>
              </w:rPr>
              <w:t xml:space="preserve">an deze use case is het </w:t>
            </w:r>
            <w:r w:rsidR="00775EEA">
              <w:rPr>
                <w:b/>
                <w:bCs/>
                <w:color w:val="0000FF"/>
                <w:lang w:val="nl-NL"/>
              </w:rPr>
              <w:t>handmatig indelen van een grid layout met afbeeldingen.</w:t>
            </w:r>
          </w:p>
        </w:tc>
      </w:tr>
      <w:tr w:rsidR="00A24EC6" w:rsidRPr="00653550" w14:paraId="6CAB4BB6" w14:textId="77777777" w:rsidTr="00FA66BF">
        <w:trPr>
          <w:trHeight w:val="330"/>
        </w:trPr>
        <w:tc>
          <w:tcPr>
            <w:tcW w:w="1741" w:type="dxa"/>
            <w:shd w:val="clear" w:color="auto" w:fill="auto"/>
          </w:tcPr>
          <w:p w14:paraId="7F1A3FF0" w14:textId="77777777" w:rsidR="00A24EC6" w:rsidRPr="000E2484" w:rsidRDefault="00A24EC6" w:rsidP="00AD57AE">
            <w:pPr>
              <w:autoSpaceDE w:val="0"/>
              <w:autoSpaceDN w:val="0"/>
              <w:adjustRightInd w:val="0"/>
              <w:spacing w:before="120" w:after="120"/>
              <w:ind w:left="113" w:right="57"/>
            </w:pPr>
            <w:r w:rsidRPr="000E2484">
              <w:rPr>
                <w:b/>
                <w:bCs/>
              </w:rPr>
              <w:t>Actoren</w:t>
            </w:r>
          </w:p>
        </w:tc>
        <w:tc>
          <w:tcPr>
            <w:tcW w:w="7469" w:type="dxa"/>
            <w:shd w:val="clear" w:color="auto" w:fill="auto"/>
          </w:tcPr>
          <w:p w14:paraId="2D13D3A6" w14:textId="77777777" w:rsidR="00A24EC6" w:rsidRPr="00653550" w:rsidRDefault="00A16FB4" w:rsidP="00C105B4">
            <w:pPr>
              <w:autoSpaceDE w:val="0"/>
              <w:autoSpaceDN w:val="0"/>
              <w:adjustRightInd w:val="0"/>
              <w:spacing w:before="120" w:after="120"/>
              <w:ind w:left="113" w:right="57"/>
              <w:rPr>
                <w:color w:val="0000FF"/>
                <w:lang w:val="nl-NL"/>
              </w:rPr>
            </w:pPr>
            <w:r>
              <w:rPr>
                <w:b/>
                <w:bCs/>
                <w:color w:val="0000FF"/>
                <w:lang w:val="nl-NL"/>
              </w:rPr>
              <w:t>User</w:t>
            </w:r>
          </w:p>
        </w:tc>
      </w:tr>
      <w:tr w:rsidR="00A24EC6" w:rsidRPr="00015F70" w14:paraId="77A86F55" w14:textId="77777777" w:rsidTr="00FA66BF">
        <w:trPr>
          <w:trHeight w:val="570"/>
        </w:trPr>
        <w:tc>
          <w:tcPr>
            <w:tcW w:w="1741" w:type="dxa"/>
            <w:shd w:val="clear" w:color="auto" w:fill="auto"/>
          </w:tcPr>
          <w:p w14:paraId="02847F1B" w14:textId="77777777" w:rsidR="00A020D1" w:rsidRPr="00A020D1" w:rsidRDefault="00A24EC6" w:rsidP="00A020D1">
            <w:pPr>
              <w:autoSpaceDE w:val="0"/>
              <w:autoSpaceDN w:val="0"/>
              <w:adjustRightInd w:val="0"/>
              <w:spacing w:before="120" w:after="120"/>
              <w:ind w:left="113" w:right="57"/>
              <w:rPr>
                <w:b/>
                <w:bCs/>
              </w:rPr>
            </w:pPr>
            <w:r w:rsidRPr="000E2484">
              <w:rPr>
                <w:b/>
                <w:bCs/>
              </w:rPr>
              <w:t>Preconditie</w:t>
            </w:r>
          </w:p>
        </w:tc>
        <w:tc>
          <w:tcPr>
            <w:tcW w:w="7469" w:type="dxa"/>
            <w:shd w:val="clear" w:color="auto" w:fill="auto"/>
          </w:tcPr>
          <w:p w14:paraId="300CD732" w14:textId="77777777" w:rsidR="00A24EC6" w:rsidRPr="00E6791B" w:rsidRDefault="00A16FB4" w:rsidP="00E6791B">
            <w:pPr>
              <w:autoSpaceDE w:val="0"/>
              <w:autoSpaceDN w:val="0"/>
              <w:adjustRightInd w:val="0"/>
              <w:spacing w:before="120" w:after="120"/>
              <w:ind w:left="113" w:right="57"/>
              <w:rPr>
                <w:b/>
                <w:bCs/>
                <w:color w:val="0000FF"/>
                <w:lang w:val="nl-NL"/>
              </w:rPr>
            </w:pPr>
            <w:r>
              <w:rPr>
                <w:b/>
                <w:bCs/>
                <w:color w:val="0000FF"/>
                <w:lang w:val="nl-NL"/>
              </w:rPr>
              <w:t>N.v.t.</w:t>
            </w:r>
            <w:r w:rsidR="002C0C7E">
              <w:rPr>
                <w:b/>
                <w:bCs/>
                <w:color w:val="0000FF"/>
                <w:lang w:val="nl-NL"/>
              </w:rPr>
              <w:t xml:space="preserve"> </w:t>
            </w:r>
          </w:p>
        </w:tc>
      </w:tr>
      <w:tr w:rsidR="00A24EC6" w:rsidRPr="00015F70" w14:paraId="07E5880E" w14:textId="77777777" w:rsidTr="00FA66BF">
        <w:trPr>
          <w:trHeight w:val="1695"/>
        </w:trPr>
        <w:tc>
          <w:tcPr>
            <w:tcW w:w="1741" w:type="dxa"/>
            <w:shd w:val="clear" w:color="auto" w:fill="auto"/>
          </w:tcPr>
          <w:p w14:paraId="13C3FC61" w14:textId="77777777" w:rsidR="00A24EC6" w:rsidRPr="000E2484" w:rsidRDefault="00A24EC6" w:rsidP="00AD57AE">
            <w:pPr>
              <w:autoSpaceDE w:val="0"/>
              <w:autoSpaceDN w:val="0"/>
              <w:adjustRightInd w:val="0"/>
              <w:spacing w:before="120" w:after="120"/>
              <w:ind w:left="113" w:right="57"/>
            </w:pPr>
            <w:r w:rsidRPr="000E2484">
              <w:rPr>
                <w:b/>
                <w:bCs/>
              </w:rPr>
              <w:t>Beschrijving</w:t>
            </w:r>
            <w:r w:rsidRPr="000E2484">
              <w:br/>
            </w:r>
            <w:r w:rsidRPr="000E2484">
              <w:rPr>
                <w:b/>
                <w:bCs/>
              </w:rPr>
              <w:t>activiteiten</w:t>
            </w:r>
          </w:p>
        </w:tc>
        <w:tc>
          <w:tcPr>
            <w:tcW w:w="7469" w:type="dxa"/>
            <w:shd w:val="clear" w:color="auto" w:fill="auto"/>
          </w:tcPr>
          <w:p w14:paraId="5BC0A0CC" w14:textId="69DD2111" w:rsidR="00A24EC6" w:rsidRPr="00FA66BF" w:rsidRDefault="00A16FB4" w:rsidP="00775EEA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spacing w:before="120" w:after="120"/>
              <w:ind w:right="57"/>
              <w:rPr>
                <w:b/>
                <w:bCs/>
                <w:color w:val="0000FF"/>
                <w:lang w:val="nl-NL"/>
              </w:rPr>
            </w:pPr>
            <w:r>
              <w:rPr>
                <w:b/>
                <w:bCs/>
                <w:color w:val="0000FF"/>
                <w:lang w:val="nl-NL"/>
              </w:rPr>
              <w:t xml:space="preserve">User </w:t>
            </w:r>
            <w:r w:rsidR="00775EEA">
              <w:rPr>
                <w:b/>
                <w:bCs/>
                <w:color w:val="0000FF"/>
                <w:lang w:val="nl-NL"/>
              </w:rPr>
              <w:t>sleept afbeelding naar het centerpaneel</w:t>
            </w:r>
            <w:r>
              <w:rPr>
                <w:b/>
                <w:bCs/>
                <w:color w:val="0000FF"/>
                <w:lang w:val="nl-NL"/>
              </w:rPr>
              <w:t>.</w:t>
            </w:r>
          </w:p>
        </w:tc>
      </w:tr>
      <w:tr w:rsidR="00A24EC6" w:rsidRPr="00015F70" w14:paraId="553E95E5" w14:textId="77777777" w:rsidTr="00FA66BF">
        <w:trPr>
          <w:trHeight w:val="840"/>
        </w:trPr>
        <w:tc>
          <w:tcPr>
            <w:tcW w:w="1741" w:type="dxa"/>
            <w:shd w:val="clear" w:color="auto" w:fill="auto"/>
          </w:tcPr>
          <w:p w14:paraId="0BA141AD" w14:textId="77777777" w:rsidR="00A24EC6" w:rsidRPr="0087716F" w:rsidRDefault="00A24EC6" w:rsidP="00AD57AE">
            <w:pPr>
              <w:autoSpaceDE w:val="0"/>
              <w:autoSpaceDN w:val="0"/>
              <w:adjustRightInd w:val="0"/>
              <w:spacing w:before="120" w:after="120"/>
              <w:ind w:left="113" w:right="57"/>
              <w:rPr>
                <w:lang w:val="nl-NL"/>
              </w:rPr>
            </w:pPr>
            <w:r w:rsidRPr="0087716F">
              <w:rPr>
                <w:b/>
                <w:bCs/>
                <w:lang w:val="nl-NL"/>
              </w:rPr>
              <w:t>Uitzonderingen</w:t>
            </w:r>
          </w:p>
        </w:tc>
        <w:tc>
          <w:tcPr>
            <w:tcW w:w="7469" w:type="dxa"/>
            <w:shd w:val="clear" w:color="auto" w:fill="auto"/>
          </w:tcPr>
          <w:p w14:paraId="4461535A" w14:textId="77777777" w:rsidR="002C0C7E" w:rsidRDefault="00A16FB4" w:rsidP="00AD57AE">
            <w:pPr>
              <w:autoSpaceDE w:val="0"/>
              <w:autoSpaceDN w:val="0"/>
              <w:adjustRightInd w:val="0"/>
              <w:spacing w:before="120" w:after="120"/>
              <w:ind w:left="113" w:right="57"/>
              <w:rPr>
                <w:b/>
                <w:bCs/>
                <w:color w:val="0000FF"/>
                <w:lang w:val="nl-NL"/>
              </w:rPr>
            </w:pPr>
            <w:r>
              <w:rPr>
                <w:b/>
                <w:bCs/>
                <w:color w:val="0000FF"/>
                <w:lang w:val="nl-NL"/>
              </w:rPr>
              <w:t>N.v.t.</w:t>
            </w:r>
            <w:r w:rsidR="002C0C7E">
              <w:rPr>
                <w:b/>
                <w:bCs/>
                <w:color w:val="0000FF"/>
                <w:lang w:val="nl-NL"/>
              </w:rPr>
              <w:t>.</w:t>
            </w:r>
          </w:p>
          <w:p w14:paraId="64C784CD" w14:textId="77777777" w:rsidR="00A24EC6" w:rsidRPr="002C0C7E" w:rsidRDefault="00A24EC6" w:rsidP="002C0C7E">
            <w:pPr>
              <w:autoSpaceDE w:val="0"/>
              <w:autoSpaceDN w:val="0"/>
              <w:adjustRightInd w:val="0"/>
              <w:spacing w:before="120" w:after="120"/>
              <w:ind w:left="113" w:right="57"/>
              <w:rPr>
                <w:b/>
                <w:bCs/>
                <w:color w:val="0000FF"/>
                <w:lang w:val="nl-NL"/>
              </w:rPr>
            </w:pPr>
          </w:p>
        </w:tc>
      </w:tr>
      <w:tr w:rsidR="00A24EC6" w:rsidRPr="00015F70" w14:paraId="547E260E" w14:textId="77777777" w:rsidTr="00FA66BF">
        <w:trPr>
          <w:trHeight w:val="345"/>
        </w:trPr>
        <w:tc>
          <w:tcPr>
            <w:tcW w:w="1741" w:type="dxa"/>
            <w:shd w:val="clear" w:color="auto" w:fill="auto"/>
          </w:tcPr>
          <w:p w14:paraId="5D0961D5" w14:textId="77777777" w:rsidR="00A020D1" w:rsidRPr="0087716F" w:rsidRDefault="00A24EC6" w:rsidP="00A020D1">
            <w:pPr>
              <w:autoSpaceDE w:val="0"/>
              <w:autoSpaceDN w:val="0"/>
              <w:adjustRightInd w:val="0"/>
              <w:spacing w:before="120" w:after="120"/>
              <w:ind w:left="113" w:right="57"/>
              <w:rPr>
                <w:lang w:val="nl-NL"/>
              </w:rPr>
            </w:pPr>
            <w:r w:rsidRPr="0087716F">
              <w:rPr>
                <w:b/>
                <w:bCs/>
                <w:lang w:val="nl-NL"/>
              </w:rPr>
              <w:t>Postconditie</w:t>
            </w:r>
          </w:p>
        </w:tc>
        <w:tc>
          <w:tcPr>
            <w:tcW w:w="7469" w:type="dxa"/>
            <w:shd w:val="clear" w:color="auto" w:fill="auto"/>
          </w:tcPr>
          <w:p w14:paraId="4BFB1AF2" w14:textId="5258A3DC" w:rsidR="00A16FB4" w:rsidRDefault="008E2895" w:rsidP="00A16FB4">
            <w:pPr>
              <w:autoSpaceDE w:val="0"/>
              <w:autoSpaceDN w:val="0"/>
              <w:adjustRightInd w:val="0"/>
              <w:spacing w:before="120" w:after="120"/>
              <w:ind w:left="113" w:right="57"/>
              <w:rPr>
                <w:b/>
                <w:color w:val="0000FF"/>
                <w:lang w:val="nl-NL"/>
              </w:rPr>
            </w:pPr>
            <w:r>
              <w:rPr>
                <w:b/>
                <w:color w:val="0000FF"/>
                <w:lang w:val="nl-NL"/>
              </w:rPr>
              <w:t xml:space="preserve">Het systeem </w:t>
            </w:r>
            <w:r w:rsidR="00775EEA">
              <w:rPr>
                <w:b/>
                <w:color w:val="0000FF"/>
                <w:lang w:val="nl-NL"/>
              </w:rPr>
              <w:t>plaatst de afbeelding in het centerpaneel grid na het loslaten van de muisknop</w:t>
            </w:r>
            <w:r w:rsidR="00F9569D">
              <w:rPr>
                <w:b/>
                <w:color w:val="0000FF"/>
                <w:lang w:val="nl-NL"/>
              </w:rPr>
              <w:t>.</w:t>
            </w:r>
            <w:r w:rsidR="00775EEA">
              <w:rPr>
                <w:b/>
                <w:color w:val="0000FF"/>
                <w:lang w:val="nl-NL"/>
              </w:rPr>
              <w:t xml:space="preserve"> Is de indeling vol met afbeeldingen dan wordt de savebutton unlockt.</w:t>
            </w:r>
            <w:bookmarkStart w:id="0" w:name="_GoBack"/>
            <w:bookmarkEnd w:id="0"/>
          </w:p>
          <w:p w14:paraId="205769AF" w14:textId="77777777" w:rsidR="008E2895" w:rsidRPr="0087716F" w:rsidRDefault="008E2895" w:rsidP="00905334">
            <w:pPr>
              <w:autoSpaceDE w:val="0"/>
              <w:autoSpaceDN w:val="0"/>
              <w:adjustRightInd w:val="0"/>
              <w:spacing w:before="120" w:after="120"/>
              <w:ind w:left="113" w:right="57"/>
              <w:rPr>
                <w:b/>
                <w:color w:val="0000FF"/>
                <w:lang w:val="nl-NL"/>
              </w:rPr>
            </w:pPr>
          </w:p>
        </w:tc>
      </w:tr>
      <w:tr w:rsidR="002C0C7E" w:rsidRPr="00015F70" w14:paraId="680C63FE" w14:textId="77777777" w:rsidTr="00FA66BF">
        <w:trPr>
          <w:trHeight w:val="345"/>
        </w:trPr>
        <w:tc>
          <w:tcPr>
            <w:tcW w:w="1741" w:type="dxa"/>
            <w:shd w:val="clear" w:color="auto" w:fill="auto"/>
          </w:tcPr>
          <w:p w14:paraId="0686CBDE" w14:textId="77777777" w:rsidR="002C0C7E" w:rsidRPr="002C0C7E" w:rsidRDefault="002C0C7E" w:rsidP="00AD57AE">
            <w:pPr>
              <w:autoSpaceDE w:val="0"/>
              <w:autoSpaceDN w:val="0"/>
              <w:adjustRightInd w:val="0"/>
              <w:spacing w:before="120" w:after="120"/>
              <w:ind w:left="113" w:right="57"/>
              <w:rPr>
                <w:b/>
                <w:bCs/>
                <w:lang w:val="nl-NL"/>
              </w:rPr>
            </w:pPr>
          </w:p>
        </w:tc>
        <w:tc>
          <w:tcPr>
            <w:tcW w:w="7469" w:type="dxa"/>
            <w:shd w:val="clear" w:color="auto" w:fill="auto"/>
          </w:tcPr>
          <w:p w14:paraId="7C47C2E2" w14:textId="77777777" w:rsidR="002C0C7E" w:rsidRPr="008412DA" w:rsidRDefault="002C0C7E" w:rsidP="00AD57AE">
            <w:pPr>
              <w:autoSpaceDE w:val="0"/>
              <w:autoSpaceDN w:val="0"/>
              <w:adjustRightInd w:val="0"/>
              <w:spacing w:before="120" w:after="120"/>
              <w:ind w:left="113" w:right="57"/>
              <w:rPr>
                <w:b/>
                <w:i/>
                <w:color w:val="0000FF"/>
                <w:lang w:val="nl-NL"/>
              </w:rPr>
            </w:pPr>
          </w:p>
        </w:tc>
      </w:tr>
    </w:tbl>
    <w:p w14:paraId="3E64E5E9" w14:textId="77777777" w:rsidR="009B35A7" w:rsidRPr="00A24EC6" w:rsidRDefault="009B35A7" w:rsidP="00AD57AE">
      <w:pPr>
        <w:spacing w:before="120" w:after="120"/>
        <w:ind w:left="113" w:right="57"/>
        <w:rPr>
          <w:lang w:val="nl-NL"/>
        </w:rPr>
      </w:pPr>
    </w:p>
    <w:sectPr w:rsidR="009B35A7" w:rsidRPr="00A24E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62C84"/>
    <w:multiLevelType w:val="multilevel"/>
    <w:tmpl w:val="7494B6C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47B65E87"/>
    <w:multiLevelType w:val="hybridMultilevel"/>
    <w:tmpl w:val="678CBED8"/>
    <w:lvl w:ilvl="0" w:tplc="F0C43C3E">
      <w:start w:val="5"/>
      <w:numFmt w:val="bullet"/>
      <w:lvlText w:val="-"/>
      <w:lvlJc w:val="left"/>
      <w:pPr>
        <w:ind w:left="473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2">
    <w:nsid w:val="58295381"/>
    <w:multiLevelType w:val="hybridMultilevel"/>
    <w:tmpl w:val="97E83FD6"/>
    <w:lvl w:ilvl="0" w:tplc="C444DDE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193" w:hanging="360"/>
      </w:pPr>
    </w:lvl>
    <w:lvl w:ilvl="2" w:tplc="0413001B" w:tentative="1">
      <w:start w:val="1"/>
      <w:numFmt w:val="lowerRoman"/>
      <w:lvlText w:val="%3."/>
      <w:lvlJc w:val="right"/>
      <w:pPr>
        <w:ind w:left="1913" w:hanging="180"/>
      </w:pPr>
    </w:lvl>
    <w:lvl w:ilvl="3" w:tplc="0413000F" w:tentative="1">
      <w:start w:val="1"/>
      <w:numFmt w:val="decimal"/>
      <w:lvlText w:val="%4."/>
      <w:lvlJc w:val="left"/>
      <w:pPr>
        <w:ind w:left="2633" w:hanging="360"/>
      </w:pPr>
    </w:lvl>
    <w:lvl w:ilvl="4" w:tplc="04130019" w:tentative="1">
      <w:start w:val="1"/>
      <w:numFmt w:val="lowerLetter"/>
      <w:lvlText w:val="%5."/>
      <w:lvlJc w:val="left"/>
      <w:pPr>
        <w:ind w:left="3353" w:hanging="360"/>
      </w:pPr>
    </w:lvl>
    <w:lvl w:ilvl="5" w:tplc="0413001B" w:tentative="1">
      <w:start w:val="1"/>
      <w:numFmt w:val="lowerRoman"/>
      <w:lvlText w:val="%6."/>
      <w:lvlJc w:val="right"/>
      <w:pPr>
        <w:ind w:left="4073" w:hanging="180"/>
      </w:pPr>
    </w:lvl>
    <w:lvl w:ilvl="6" w:tplc="0413000F" w:tentative="1">
      <w:start w:val="1"/>
      <w:numFmt w:val="decimal"/>
      <w:lvlText w:val="%7."/>
      <w:lvlJc w:val="left"/>
      <w:pPr>
        <w:ind w:left="4793" w:hanging="360"/>
      </w:pPr>
    </w:lvl>
    <w:lvl w:ilvl="7" w:tplc="04130019" w:tentative="1">
      <w:start w:val="1"/>
      <w:numFmt w:val="lowerLetter"/>
      <w:lvlText w:val="%8."/>
      <w:lvlJc w:val="left"/>
      <w:pPr>
        <w:ind w:left="5513" w:hanging="360"/>
      </w:pPr>
    </w:lvl>
    <w:lvl w:ilvl="8" w:tplc="0413001B" w:tentative="1">
      <w:start w:val="1"/>
      <w:numFmt w:val="lowerRoman"/>
      <w:lvlText w:val="%9."/>
      <w:lvlJc w:val="right"/>
      <w:pPr>
        <w:ind w:left="6233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1"/>
  </w:num>
  <w:num w:numId="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EC6"/>
    <w:rsid w:val="00015F70"/>
    <w:rsid w:val="00026992"/>
    <w:rsid w:val="00040EB4"/>
    <w:rsid w:val="00172183"/>
    <w:rsid w:val="00204688"/>
    <w:rsid w:val="002C0C7E"/>
    <w:rsid w:val="003D1B64"/>
    <w:rsid w:val="003D20F4"/>
    <w:rsid w:val="004F1BDC"/>
    <w:rsid w:val="00580FD5"/>
    <w:rsid w:val="00713373"/>
    <w:rsid w:val="00716A3A"/>
    <w:rsid w:val="007342FB"/>
    <w:rsid w:val="00775EEA"/>
    <w:rsid w:val="007866AE"/>
    <w:rsid w:val="00793B18"/>
    <w:rsid w:val="0080762F"/>
    <w:rsid w:val="00832A2A"/>
    <w:rsid w:val="0087716F"/>
    <w:rsid w:val="008E2895"/>
    <w:rsid w:val="008F5D57"/>
    <w:rsid w:val="00905334"/>
    <w:rsid w:val="00986617"/>
    <w:rsid w:val="009B35A7"/>
    <w:rsid w:val="00A020D1"/>
    <w:rsid w:val="00A16FB4"/>
    <w:rsid w:val="00A24EC6"/>
    <w:rsid w:val="00AC715B"/>
    <w:rsid w:val="00AD57AE"/>
    <w:rsid w:val="00BF72C5"/>
    <w:rsid w:val="00C105B4"/>
    <w:rsid w:val="00C134A6"/>
    <w:rsid w:val="00C23DC5"/>
    <w:rsid w:val="00D16432"/>
    <w:rsid w:val="00E6033C"/>
    <w:rsid w:val="00E6791B"/>
    <w:rsid w:val="00EA3C16"/>
    <w:rsid w:val="00EA44AF"/>
    <w:rsid w:val="00F6536C"/>
    <w:rsid w:val="00F9569D"/>
    <w:rsid w:val="00FA66BF"/>
    <w:rsid w:val="00FE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4792E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4EC6"/>
    <w:pPr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617"/>
    <w:pPr>
      <w:keepNext/>
      <w:keepLines/>
      <w:pageBreakBefore/>
      <w:widowControl/>
      <w:numPr>
        <w:numId w:val="36"/>
      </w:numPr>
      <w:spacing w:before="480" w:after="24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nl-N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6617"/>
    <w:pPr>
      <w:keepNext/>
      <w:keepLines/>
      <w:widowControl/>
      <w:numPr>
        <w:ilvl w:val="1"/>
        <w:numId w:val="36"/>
      </w:numP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nl-N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6617"/>
    <w:pPr>
      <w:keepNext/>
      <w:keepLines/>
      <w:widowControl/>
      <w:numPr>
        <w:ilvl w:val="2"/>
        <w:numId w:val="36"/>
      </w:numPr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nl-N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6617"/>
    <w:pPr>
      <w:keepNext/>
      <w:keepLines/>
      <w:widowControl/>
      <w:numPr>
        <w:ilvl w:val="3"/>
        <w:numId w:val="36"/>
      </w:numPr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nl-N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6617"/>
    <w:pPr>
      <w:keepNext/>
      <w:keepLines/>
      <w:widowControl/>
      <w:numPr>
        <w:ilvl w:val="4"/>
        <w:numId w:val="36"/>
      </w:numPr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nl-N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6617"/>
    <w:pPr>
      <w:keepNext/>
      <w:keepLines/>
      <w:widowControl/>
      <w:numPr>
        <w:ilvl w:val="5"/>
        <w:numId w:val="36"/>
      </w:numPr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nl-N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6617"/>
    <w:pPr>
      <w:keepNext/>
      <w:keepLines/>
      <w:widowControl/>
      <w:numPr>
        <w:ilvl w:val="6"/>
        <w:numId w:val="36"/>
      </w:numPr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nl-N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6617"/>
    <w:pPr>
      <w:keepNext/>
      <w:keepLines/>
      <w:widowControl/>
      <w:numPr>
        <w:ilvl w:val="7"/>
        <w:numId w:val="36"/>
      </w:numPr>
      <w:spacing w:before="20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lang w:val="nl-N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6617"/>
    <w:pPr>
      <w:keepNext/>
      <w:keepLines/>
      <w:widowControl/>
      <w:numPr>
        <w:ilvl w:val="8"/>
        <w:numId w:val="1"/>
      </w:numPr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6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66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66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66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66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66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66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66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66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6617"/>
    <w:pPr>
      <w:numPr>
        <w:numId w:val="0"/>
      </w:numPr>
      <w:outlineLvl w:val="9"/>
    </w:pPr>
    <w:rPr>
      <w:lang w:val="en-US" w:eastAsia="ja-JP"/>
    </w:rPr>
  </w:style>
  <w:style w:type="paragraph" w:customStyle="1" w:styleId="InfoBlue">
    <w:name w:val="InfoBlue"/>
    <w:basedOn w:val="Normal"/>
    <w:next w:val="Normal"/>
    <w:link w:val="InfoBlueChar"/>
    <w:autoRedefine/>
    <w:rsid w:val="00A24EC6"/>
    <w:pPr>
      <w:widowControl/>
      <w:tabs>
        <w:tab w:val="left" w:pos="540"/>
        <w:tab w:val="left" w:pos="1260"/>
      </w:tabs>
      <w:spacing w:after="120"/>
    </w:pPr>
    <w:rPr>
      <w:i/>
      <w:color w:val="0000FF"/>
    </w:rPr>
  </w:style>
  <w:style w:type="character" w:customStyle="1" w:styleId="InfoBlueChar">
    <w:name w:val="InfoBlue Char"/>
    <w:link w:val="InfoBlue"/>
    <w:rsid w:val="00A24EC6"/>
    <w:rPr>
      <w:rFonts w:ascii="Arial" w:eastAsia="Times New Roman" w:hAnsi="Arial" w:cs="Times New Roman"/>
      <w:i/>
      <w:color w:val="0000FF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2C0C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4EC6"/>
    <w:pPr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617"/>
    <w:pPr>
      <w:keepNext/>
      <w:keepLines/>
      <w:pageBreakBefore/>
      <w:widowControl/>
      <w:numPr>
        <w:numId w:val="36"/>
      </w:numPr>
      <w:spacing w:before="480" w:after="24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nl-N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6617"/>
    <w:pPr>
      <w:keepNext/>
      <w:keepLines/>
      <w:widowControl/>
      <w:numPr>
        <w:ilvl w:val="1"/>
        <w:numId w:val="36"/>
      </w:numP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nl-N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6617"/>
    <w:pPr>
      <w:keepNext/>
      <w:keepLines/>
      <w:widowControl/>
      <w:numPr>
        <w:ilvl w:val="2"/>
        <w:numId w:val="36"/>
      </w:numPr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nl-N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6617"/>
    <w:pPr>
      <w:keepNext/>
      <w:keepLines/>
      <w:widowControl/>
      <w:numPr>
        <w:ilvl w:val="3"/>
        <w:numId w:val="36"/>
      </w:numPr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nl-N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6617"/>
    <w:pPr>
      <w:keepNext/>
      <w:keepLines/>
      <w:widowControl/>
      <w:numPr>
        <w:ilvl w:val="4"/>
        <w:numId w:val="36"/>
      </w:numPr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nl-N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6617"/>
    <w:pPr>
      <w:keepNext/>
      <w:keepLines/>
      <w:widowControl/>
      <w:numPr>
        <w:ilvl w:val="5"/>
        <w:numId w:val="36"/>
      </w:numPr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nl-N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6617"/>
    <w:pPr>
      <w:keepNext/>
      <w:keepLines/>
      <w:widowControl/>
      <w:numPr>
        <w:ilvl w:val="6"/>
        <w:numId w:val="36"/>
      </w:numPr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nl-N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6617"/>
    <w:pPr>
      <w:keepNext/>
      <w:keepLines/>
      <w:widowControl/>
      <w:numPr>
        <w:ilvl w:val="7"/>
        <w:numId w:val="36"/>
      </w:numPr>
      <w:spacing w:before="20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lang w:val="nl-N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6617"/>
    <w:pPr>
      <w:keepNext/>
      <w:keepLines/>
      <w:widowControl/>
      <w:numPr>
        <w:ilvl w:val="8"/>
        <w:numId w:val="1"/>
      </w:numPr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6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66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66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66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66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66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66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66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66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6617"/>
    <w:pPr>
      <w:numPr>
        <w:numId w:val="0"/>
      </w:numPr>
      <w:outlineLvl w:val="9"/>
    </w:pPr>
    <w:rPr>
      <w:lang w:val="en-US" w:eastAsia="ja-JP"/>
    </w:rPr>
  </w:style>
  <w:style w:type="paragraph" w:customStyle="1" w:styleId="InfoBlue">
    <w:name w:val="InfoBlue"/>
    <w:basedOn w:val="Normal"/>
    <w:next w:val="Normal"/>
    <w:link w:val="InfoBlueChar"/>
    <w:autoRedefine/>
    <w:rsid w:val="00A24EC6"/>
    <w:pPr>
      <w:widowControl/>
      <w:tabs>
        <w:tab w:val="left" w:pos="540"/>
        <w:tab w:val="left" w:pos="1260"/>
      </w:tabs>
      <w:spacing w:after="120"/>
    </w:pPr>
    <w:rPr>
      <w:i/>
      <w:color w:val="0000FF"/>
    </w:rPr>
  </w:style>
  <w:style w:type="character" w:customStyle="1" w:styleId="InfoBlueChar">
    <w:name w:val="InfoBlue Char"/>
    <w:link w:val="InfoBlue"/>
    <w:rsid w:val="00A24EC6"/>
    <w:rPr>
      <w:rFonts w:ascii="Arial" w:eastAsia="Times New Roman" w:hAnsi="Arial" w:cs="Times New Roman"/>
      <w:i/>
      <w:color w:val="0000FF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2C0C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71</Words>
  <Characters>410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Marice Bastiaensen</dc:creator>
  <cp:lastModifiedBy>Ronald</cp:lastModifiedBy>
  <cp:revision>8</cp:revision>
  <cp:lastPrinted>2013-09-12T12:38:00Z</cp:lastPrinted>
  <dcterms:created xsi:type="dcterms:W3CDTF">2016-10-10T14:25:00Z</dcterms:created>
  <dcterms:modified xsi:type="dcterms:W3CDTF">2016-10-10T14:40:00Z</dcterms:modified>
</cp:coreProperties>
</file>