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LearnMate (AI StudyBuddy) - Brainstorming &amp; Ideation Phase</w:t>
      </w:r>
    </w:p>
    <w:sectPr w:rsidR="00FC693F" w:rsidRPr="0006063C" w:rsidSect="00034616">
      <w:pgSz w:w="12240" w:h="15840"/>
      <w:pgMar w:top="1440" w:right="1800" w:bottom="1440" w:left="1800" w:header="720" w:footer="720" w:gutter="0"/>
      <w:cols w:space="720"/>
      <w:docGrid w:linePitch="360"/>
    </w:sectPr>
    <w:p w14:paraId="0AADAEE4" w14:textId="77777777" w:rsidR="00A87076" w:rsidRDefault="00000000" w:rsidP="00A87076">
      <w:pPr>
        <w:pStyle w:val="Heading1"/>
        <w:spacing w:before="480"/>
        <w:rPr>
          <w:b/>
          <w:bCs/>
          <w:sz w:val="32"/>
          <w:szCs w:val="32"/>
        </w:rPr>
      </w:pPr>
      <w:bookmarkStart w:id="0" w:name="_heading=h.zcj2je956ipj" w:colFirst="0" w:colLast="0"/>
      <w:bookmarkEnd w:id="0"/>
      <w:proofErr w:type="spellStart"/>
      <w:r>
        <w:rPr>
          <w:b/>
          <w:bCs/>
          <w:sz w:val="32"/>
          <w:szCs w:val="32"/>
        </w:rPr>
        <w:t>LearnMate</w:t>
      </w:r>
      <w:proofErr w:type="spellEnd"/>
      <w:r>
        <w:rPr>
          <w:b/>
          <w:bCs/>
          <w:sz w:val="32"/>
          <w:szCs w:val="32"/>
        </w:rPr>
        <w:t xml:space="preserve"> - AI assistant for smarter learning and study support. </w:t>
      </w:r>
    </w:p>
    <w:p w14:paraId="000A3269" w14:textId="5EA19D9A" w:rsidR="00A87076" w:rsidRPr="00A87076" w:rsidRDefault="00A87076" w:rsidP="00A87076">
      <w:pPr>
        <w:pStyle w:val="Heading1"/>
        <w:spacing w:before="480"/>
        <w:rPr>
          <w:b/>
          <w:bCs/>
          <w:sz w:val="32"/>
          <w:szCs w:val="32"/>
        </w:rPr>
      </w:pPr>
      <w:r w:rsidRPr="00333BBE">
        <w:rPr>
          <w:b/>
          <w:bCs/>
          <w:sz w:val="24"/>
          <w:szCs w:val="24"/>
        </w:rPr>
        <w:t xml:space="preserve">TEAM </w:t>
      </w:r>
      <w:proofErr w:type="gramStart"/>
      <w:r w:rsidRPr="00333BBE">
        <w:rPr>
          <w:b/>
          <w:bCs/>
          <w:sz w:val="24"/>
          <w:szCs w:val="24"/>
        </w:rPr>
        <w:t>HEAD</w:t>
      </w:r>
      <w:r w:rsidRPr="00333BBE">
        <w:rPr>
          <w:sz w:val="24"/>
          <w:szCs w:val="24"/>
        </w:rPr>
        <w:t xml:space="preserve"> :</w:t>
      </w:r>
      <w:proofErr w:type="gramEnd"/>
      <w:r>
        <w:t xml:space="preserve"> </w:t>
      </w:r>
      <w:r w:rsidRPr="00333BBE">
        <w:rPr>
          <w:sz w:val="24"/>
          <w:szCs w:val="24"/>
        </w:rPr>
        <w:t>RANGANATHAN V G</w:t>
      </w:r>
      <w:r w:rsidRPr="00A87076">
        <w:t xml:space="preserve"> </w:t>
      </w:r>
    </w:p>
    <w:p w14:paraId="57572267" w14:textId="77777777" w:rsidR="00A87076" w:rsidRDefault="00A87076" w:rsidP="00A87076"/>
    <w:p w14:paraId="7291C2AE" w14:textId="5CE690B5" w:rsidR="00A87076" w:rsidRPr="00333BBE" w:rsidRDefault="00A87076" w:rsidP="00A87076">
      <w:pPr>
        <w:rPr>
          <w:b/>
          <w:bCs/>
          <w:sz w:val="24"/>
          <w:szCs w:val="24"/>
        </w:rPr>
      </w:pPr>
      <w:r w:rsidRPr="00333BBE">
        <w:rPr>
          <w:b/>
          <w:bCs/>
          <w:sz w:val="24"/>
          <w:szCs w:val="24"/>
        </w:rPr>
        <w:t>TEAM MEMBERS:</w:t>
      </w:r>
    </w:p>
    <w:p w14:paraId="0B464F31" w14:textId="77777777" w:rsidR="00A87076" w:rsidRPr="00333BBE" w:rsidRDefault="00A87076" w:rsidP="00A87076">
      <w:pPr>
        <w:rPr>
          <w:sz w:val="24"/>
          <w:szCs w:val="24"/>
        </w:rPr>
      </w:pPr>
      <w:r w:rsidRPr="00A87076">
        <w:rPr>
          <w:sz w:val="28"/>
          <w:szCs w:val="28"/>
        </w:rPr>
        <w:t xml:space="preserve"> </w:t>
      </w:r>
      <w:r w:rsidRPr="00333BBE">
        <w:rPr>
          <w:sz w:val="24"/>
          <w:szCs w:val="24"/>
        </w:rPr>
        <w:t xml:space="preserve">VIKRAM C </w:t>
      </w:r>
    </w:p>
    <w:p w14:paraId="22293860" w14:textId="77777777" w:rsidR="00A87076" w:rsidRPr="00333BBE" w:rsidRDefault="00A87076" w:rsidP="00A87076">
      <w:pPr>
        <w:rPr>
          <w:sz w:val="24"/>
          <w:szCs w:val="24"/>
        </w:rPr>
      </w:pPr>
      <w:r w:rsidRPr="00A87076">
        <w:rPr>
          <w:sz w:val="28"/>
          <w:szCs w:val="28"/>
        </w:rPr>
        <w:t xml:space="preserve"> </w:t>
      </w:r>
      <w:r w:rsidRPr="00333BBE">
        <w:rPr>
          <w:sz w:val="24"/>
          <w:szCs w:val="24"/>
        </w:rPr>
        <w:t xml:space="preserve">DANIEL VASAN S </w:t>
      </w:r>
    </w:p>
    <w:p w14:paraId="2C4064C0" w14:textId="77777777" w:rsidR="00333BBE" w:rsidRDefault="00A87076" w:rsidP="00333BBE">
      <w:pPr>
        <w:rPr>
          <w:sz w:val="24"/>
          <w:szCs w:val="24"/>
        </w:rPr>
      </w:pPr>
      <w:r>
        <w:rPr>
          <w:sz w:val="28"/>
          <w:szCs w:val="28"/>
        </w:rPr>
        <w:t xml:space="preserve"> </w:t>
      </w:r>
      <w:r w:rsidRPr="00333BBE">
        <w:rPr>
          <w:sz w:val="24"/>
          <w:szCs w:val="24"/>
        </w:rPr>
        <w:t>VINU N</w:t>
      </w:r>
      <w:bookmarkStart w:id="1" w:name="_heading=h.3022ozw376kk" w:colFirst="0" w:colLast="0"/>
      <w:bookmarkEnd w:id="1"/>
    </w:p>
    <w:p w14:paraId="09C62A79" w14:textId="77777777" w:rsidR="00333BBE" w:rsidRDefault="00333BBE" w:rsidP="00333BBE">
      <w:pPr>
        <w:rPr>
          <w:sz w:val="24"/>
          <w:szCs w:val="24"/>
        </w:rPr>
      </w:pPr>
    </w:p>
    <w:p w14:paraId="1851644C" w14:textId="3D65E9C6" w:rsidR="00CA0DC5" w:rsidRPr="00333BBE" w:rsidRDefault="00000000" w:rsidP="00333BBE">
      <w:pPr>
        <w:rPr>
          <w:sz w:val="28"/>
          <w:szCs w:val="28"/>
        </w:rPr>
      </w:pPr>
      <w:r w:rsidRPr="00333BBE">
        <w:rPr>
          <w:b/>
          <w:bCs/>
          <w:sz w:val="28"/>
          <w:szCs w:val="28"/>
        </w:rPr>
        <w:t>Description</w:t>
      </w:r>
    </w:p>
    <w:p w14:paraId="058179DA" w14:textId="77777777" w:rsidR="00CA0DC5" w:rsidRDefault="00000000">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532C4330" w14:textId="77777777" w:rsidR="00CA0DC5" w:rsidRDefault="00000000">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641A5B9B" w14:textId="77777777" w:rsidR="00CA0DC5" w:rsidRDefault="00000000">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62393AF9" w14:textId="77777777" w:rsidR="00CA0DC5" w:rsidRDefault="00000000">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4898515A" w14:textId="77777777" w:rsidR="00CA0DC5" w:rsidRDefault="0000000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1675BCF2" w14:textId="77777777" w:rsidR="00CA0DC5" w:rsidRDefault="00000000">
      <w:pPr>
        <w:spacing w:before="240" w:after="240"/>
        <w:jc w:val="both"/>
      </w:pPr>
      <w:r>
        <w:lastRenderedPageBreak/>
        <w:t>Traditional study methods require significant manual effort to summarize lengthy materials, prepare practice questions, and create revision schedules. This process is repetitive, time-consuming, and often results in inconsistent learning outcomes.</w:t>
      </w:r>
    </w:p>
    <w:p w14:paraId="3DDE3BD3" w14:textId="77777777" w:rsidR="00CA0DC5" w:rsidRDefault="00CA0DC5">
      <w:pPr>
        <w:pStyle w:val="Heading2"/>
        <w:keepNext w:val="0"/>
        <w:keepLines w:val="0"/>
        <w:spacing w:after="80"/>
        <w:rPr>
          <w:b/>
          <w:bCs/>
          <w:sz w:val="34"/>
          <w:szCs w:val="34"/>
        </w:rPr>
      </w:pPr>
      <w:bookmarkStart w:id="4" w:name="_heading=h.yh4fbzowz0rk" w:colFirst="0" w:colLast="0"/>
      <w:bookmarkEnd w:id="4"/>
    </w:p>
    <w:p w14:paraId="11A9D211" w14:textId="77777777" w:rsidR="00CA0DC5" w:rsidRDefault="00000000">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3AEC836F" w14:textId="77777777" w:rsidR="00CA0DC5" w:rsidRDefault="00000000">
      <w:pPr>
        <w:spacing w:before="240" w:after="240"/>
        <w:jc w:val="both"/>
      </w:pPr>
      <w:r>
        <w:t>Rahul encounters several challenges during his preparation:</w:t>
      </w:r>
    </w:p>
    <w:p w14:paraId="1E7B0814" w14:textId="77777777" w:rsidR="00CA0DC5" w:rsidRDefault="00000000">
      <w:pPr>
        <w:numPr>
          <w:ilvl w:val="0"/>
          <w:numId w:val="10"/>
        </w:numPr>
        <w:spacing w:before="240"/>
        <w:jc w:val="both"/>
      </w:pPr>
      <w:r>
        <w:t>Difficulty understanding lengthy study materials within limited time.</w:t>
      </w:r>
    </w:p>
    <w:p w14:paraId="70F19711" w14:textId="77777777" w:rsidR="00CA0DC5" w:rsidRDefault="00000000">
      <w:pPr>
        <w:numPr>
          <w:ilvl w:val="0"/>
          <w:numId w:val="10"/>
        </w:numPr>
        <w:jc w:val="both"/>
      </w:pPr>
      <w:r>
        <w:t>Manual preparation of notes consumes a significant amount of study time.</w:t>
      </w:r>
    </w:p>
    <w:p w14:paraId="7F3D6307" w14:textId="77777777" w:rsidR="00CA0DC5" w:rsidRDefault="00000000">
      <w:pPr>
        <w:numPr>
          <w:ilvl w:val="0"/>
          <w:numId w:val="10"/>
        </w:numPr>
        <w:jc w:val="both"/>
      </w:pPr>
      <w:r>
        <w:t xml:space="preserve">Creating flashcards and revision questions is repetitive and </w:t>
      </w:r>
      <w:proofErr w:type="spellStart"/>
      <w:r>
        <w:t>labor-intensive</w:t>
      </w:r>
      <w:proofErr w:type="spellEnd"/>
      <w:r>
        <w:t>.</w:t>
      </w:r>
    </w:p>
    <w:p w14:paraId="710D0D7C" w14:textId="77777777" w:rsidR="00CA0DC5" w:rsidRDefault="00000000">
      <w:pPr>
        <w:numPr>
          <w:ilvl w:val="0"/>
          <w:numId w:val="10"/>
        </w:numPr>
        <w:jc w:val="both"/>
      </w:pPr>
      <w:r>
        <w:t>Lack of personalized study plans based on available time and examination schedules.</w:t>
      </w:r>
    </w:p>
    <w:p w14:paraId="1CCB3753" w14:textId="77777777" w:rsidR="00CA0DC5" w:rsidRDefault="00000000">
      <w:pPr>
        <w:numPr>
          <w:ilvl w:val="0"/>
          <w:numId w:val="10"/>
        </w:numPr>
        <w:jc w:val="both"/>
      </w:pPr>
      <w:r>
        <w:t>No centralized platform to securely store AI-generated learning resources.</w:t>
      </w:r>
    </w:p>
    <w:p w14:paraId="3B162692" w14:textId="77777777" w:rsidR="00CA0DC5" w:rsidRDefault="00000000">
      <w:pPr>
        <w:numPr>
          <w:ilvl w:val="0"/>
          <w:numId w:val="10"/>
        </w:numPr>
        <w:jc w:val="both"/>
      </w:pPr>
      <w:r>
        <w:t>Difficulty assessing knowledge through self-generated quizzes.</w:t>
      </w:r>
    </w:p>
    <w:p w14:paraId="5BD28A73" w14:textId="77777777" w:rsidR="00CA0DC5" w:rsidRDefault="00000000">
      <w:pPr>
        <w:numPr>
          <w:ilvl w:val="0"/>
          <w:numId w:val="10"/>
        </w:numPr>
        <w:spacing w:after="240"/>
        <w:jc w:val="both"/>
      </w:pPr>
      <w:r>
        <w:t>Switching between multiple applications for note-taking, quizzes, and scheduling reduces productivity.</w:t>
      </w:r>
    </w:p>
    <w:p w14:paraId="37164EB2" w14:textId="77777777" w:rsidR="00CA0DC5" w:rsidRDefault="00000000">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6DD5D23C" w14:textId="77777777" w:rsidR="00CA0DC5" w:rsidRDefault="0000000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3EEF4441" w14:textId="77777777" w:rsidR="00CA0DC5" w:rsidRDefault="00000000">
      <w:pPr>
        <w:spacing w:before="240" w:after="240"/>
        <w:jc w:val="both"/>
      </w:pPr>
      <w:r>
        <w:t>The backend processes incoming requests through secure RESTful APIs and performs the following operations:</w:t>
      </w:r>
    </w:p>
    <w:p w14:paraId="7C1A4036" w14:textId="77777777" w:rsidR="00CA0DC5" w:rsidRDefault="00000000">
      <w:pPr>
        <w:numPr>
          <w:ilvl w:val="0"/>
          <w:numId w:val="15"/>
        </w:numPr>
        <w:spacing w:before="240"/>
        <w:jc w:val="both"/>
      </w:pPr>
      <w:r>
        <w:t>Authenticates users using JWT-based security.</w:t>
      </w:r>
    </w:p>
    <w:p w14:paraId="161E4637" w14:textId="77777777" w:rsidR="00CA0DC5" w:rsidRDefault="00000000">
      <w:pPr>
        <w:numPr>
          <w:ilvl w:val="0"/>
          <w:numId w:val="15"/>
        </w:numPr>
        <w:jc w:val="both"/>
      </w:pPr>
      <w:r>
        <w:t>Stores user information and study resources in MongoDB.</w:t>
      </w:r>
    </w:p>
    <w:p w14:paraId="2278635B" w14:textId="77777777" w:rsidR="00CA0DC5" w:rsidRDefault="00000000">
      <w:pPr>
        <w:numPr>
          <w:ilvl w:val="0"/>
          <w:numId w:val="15"/>
        </w:numPr>
        <w:jc w:val="both"/>
      </w:pPr>
      <w:r>
        <w:t>Sends study content to the Google Gemini AI model through dedicated AI service modules.</w:t>
      </w:r>
    </w:p>
    <w:p w14:paraId="7F885672" w14:textId="77777777" w:rsidR="00CA0DC5" w:rsidRDefault="00000000">
      <w:pPr>
        <w:numPr>
          <w:ilvl w:val="0"/>
          <w:numId w:val="15"/>
        </w:numPr>
        <w:jc w:val="both"/>
      </w:pPr>
      <w:r>
        <w:t>Generates concise summaries for faster revision.</w:t>
      </w:r>
    </w:p>
    <w:p w14:paraId="2C69630E" w14:textId="77777777" w:rsidR="00CA0DC5" w:rsidRDefault="00000000">
      <w:pPr>
        <w:numPr>
          <w:ilvl w:val="0"/>
          <w:numId w:val="15"/>
        </w:numPr>
        <w:jc w:val="both"/>
      </w:pPr>
      <w:r>
        <w:t>Creates flashcards for active recall learning.</w:t>
      </w:r>
    </w:p>
    <w:p w14:paraId="6209CB81" w14:textId="77777777" w:rsidR="00CA0DC5" w:rsidRDefault="00000000">
      <w:pPr>
        <w:numPr>
          <w:ilvl w:val="0"/>
          <w:numId w:val="15"/>
        </w:numPr>
        <w:jc w:val="both"/>
      </w:pPr>
      <w:r>
        <w:t>Produces multiple-choice quizzes for self-assessment.</w:t>
      </w:r>
    </w:p>
    <w:p w14:paraId="2CD0EF47" w14:textId="77777777" w:rsidR="00CA0DC5" w:rsidRDefault="00000000">
      <w:pPr>
        <w:numPr>
          <w:ilvl w:val="0"/>
          <w:numId w:val="15"/>
        </w:numPr>
        <w:jc w:val="both"/>
      </w:pPr>
      <w:r>
        <w:t>Generates personalized study plans based on user preferences and examination timelines.</w:t>
      </w:r>
    </w:p>
    <w:p w14:paraId="66784158" w14:textId="77777777" w:rsidR="00CA0DC5" w:rsidRDefault="00000000">
      <w:pPr>
        <w:numPr>
          <w:ilvl w:val="0"/>
          <w:numId w:val="15"/>
        </w:numPr>
        <w:spacing w:after="240"/>
        <w:jc w:val="both"/>
      </w:pPr>
      <w:r>
        <w:t>Stores generated learning resources for future retrieval and continuous learning.</w:t>
      </w:r>
    </w:p>
    <w:p w14:paraId="2E6FC2E8" w14:textId="77777777" w:rsidR="00CA0DC5"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10951461" w14:textId="77777777" w:rsidR="00CA0DC5" w:rsidRDefault="00000000">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423B7566" w14:textId="77777777" w:rsidR="00CA0DC5" w:rsidRDefault="00000000">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lastRenderedPageBreak/>
        <w:t>Student Usage</w:t>
      </w:r>
    </w:p>
    <w:p w14:paraId="7E13B1AD" w14:textId="77777777" w:rsidR="00CA0DC5"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54944211" w14:textId="77777777" w:rsidR="00CA0DC5" w:rsidRDefault="00000000">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56B768B5" w14:textId="77777777" w:rsidR="00CA0DC5"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5538BC1F" w14:textId="77777777" w:rsidR="00CA0DC5" w:rsidRDefault="00000000">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7C95DF54" w14:textId="77777777" w:rsidR="00CA0DC5" w:rsidRDefault="00000000">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1CA59334" w14:textId="77777777" w:rsidR="00CA0DC5"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170CE4C5" w14:textId="77777777" w:rsidR="00CA0DC5" w:rsidRDefault="00000000">
      <w:pPr>
        <w:spacing w:before="240" w:after="240"/>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