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>05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>SWTID-2026-4248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>LearnMate AI StudyBuddy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sz w:val="22"/>
                <w:rtl w:val="0"/>
              </w:rPr>
              <w:t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sz w:val="22"/>
                <w:rtl w:val="0"/>
              </w:rPr>
              <w:t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sz w:val="22"/>
                <w:rtl w:val="0"/>
              </w:rPr>
              <w:t>Registration through form (name, email, password, role)</w:t>
            </w:r>
          </w:p>
          <w:p>
            <w:pPr>
              <w:rPr/>
            </w:pPr>
            <w:r>
              <w:rPr>
                <w:sz w:val="22"/>
                <w:rtl w:val="0"/>
              </w:rPr>
              <w:t>Duplicate email check</w:t>
            </w:r>
          </w:p>
          <w:p>
            <w:pPr>
              <w:rPr/>
            </w:pPr>
            <w:r>
              <w:rPr>
                <w:sz w:val="22"/>
                <w:rtl w:val="0"/>
              </w:rPr>
              <w:t>Password hashing with bcrypt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sz w:val="22"/>
                <w:rtl w:val="0"/>
              </w:rPr>
              <w:t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rPr>
                <w:sz w:val="22"/>
                <w:rtl w:val="0"/>
              </w:rPr>
              <w:t>User Login &amp; Session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sz w:val="22"/>
                <w:rtl w:val="0"/>
              </w:rPr>
              <w:t>Login with email and password</w:t>
            </w:r>
          </w:p>
          <w:p>
            <w:pPr>
              <w:rPr/>
            </w:pPr>
            <w:r>
              <w:rPr>
                <w:sz w:val="22"/>
                <w:rtl w:val="0"/>
              </w:rPr>
              <w:t>JWT access token (15 min) and refresh token (7 days)</w:t>
            </w:r>
          </w:p>
          <w:p>
            <w:pPr>
              <w:rPr/>
            </w:pPr>
            <w:r>
              <w:rPr>
                <w:sz w:val="22"/>
                <w:rtl w:val="0"/>
              </w:rPr>
              <w:t>Token refresh and logout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rPr>
                <w:sz w:val="22"/>
                <w:rtl w:val="0"/>
              </w:rPr>
              <w:t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sz w:val="22"/>
                <w:rtl w:val="0"/>
              </w:rPr>
              <w:t>Authorization (RBAC)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sz w:val="22"/>
                <w:rtl w:val="0"/>
              </w:rPr>
              <w:t>Bearer-token protection for private routes</w:t>
            </w:r>
          </w:p>
          <w:p>
            <w:pPr>
              <w:rPr/>
            </w:pPr>
            <w:r>
              <w:rPr>
                <w:sz w:val="22"/>
                <w:rtl w:val="0"/>
              </w:rPr>
              <w:t>Admin-only routes via role check (student / admin)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>
              <w:rPr>
                <w:sz w:val="22"/>
                <w:rtl w:val="0"/>
              </w:rPr>
              <w:t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sz w:val="22"/>
                <w:rtl w:val="0"/>
              </w:rPr>
              <w:t>Study Material Management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sz w:val="22"/>
                <w:rtl w:val="0"/>
              </w:rPr>
              <w:t>Upload .txt, .md, .pdf (max 5 MB) with optional title</w:t>
            </w:r>
          </w:p>
          <w:p>
            <w:pPr>
              <w:rPr/>
            </w:pPr>
            <w:r>
              <w:rPr>
                <w:sz w:val="22"/>
                <w:rtl w:val="0"/>
              </w:rPr>
              <w:t>List, view and delete own materials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>
              <w:rPr>
                <w:sz w:val="22"/>
                <w:rtl w:val="0"/>
              </w:rPr>
              <w:t>FR-5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>
              <w:rPr>
                <w:sz w:val="22"/>
                <w:rtl w:val="0"/>
              </w:rPr>
              <w:t>AI Summary Generation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sz w:val="22"/>
                <w:rtl w:val="0"/>
              </w:rPr>
              <w:t>Bullet-point summary of a material using Gemini (gemini-3.5-flash-lite)</w:t>
            </w:r>
          </w:p>
          <w:p>
            <w:pPr>
              <w:rPr/>
            </w:pPr>
            <w:r>
              <w:rPr>
                <w:sz w:val="22"/>
                <w:rtl w:val="0"/>
              </w:rPr>
              <w:t>Save summary with the material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>
                <w:sz w:val="22"/>
                <w:rtl w:val="0"/>
              </w:rPr>
              <w:t>FR-6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>
              <w:rPr>
                <w:sz w:val="22"/>
                <w:rtl w:val="0"/>
              </w:rPr>
              <w:t>AI Flashcards &amp; Quiz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>
              <w:rPr>
                <w:sz w:val="22"/>
                <w:rtl w:val="0"/>
              </w:rPr>
              <w:t>Generate N flashcards (question / answer)</w:t>
            </w:r>
          </w:p>
          <w:p>
            <w:pPr>
              <w:rPr/>
            </w:pPr>
            <w:r>
              <w:rPr>
                <w:sz w:val="22"/>
                <w:rtl w:val="0"/>
              </w:rPr>
              <w:t>Generate N multiple-choice questions with options and answer</w:t>
            </w:r>
          </w:p>
          <w:p>
            <w:pPr>
              <w:rPr/>
            </w:pPr>
            <w:r>
              <w:rPr>
                <w:sz w:val="22"/>
                <w:rtl w:val="0"/>
              </w:rPr>
              <w:t>Save results with the material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>
                <w:sz w:val="22"/>
                <w:rtl w:val="0"/>
              </w:rPr>
              <w:t>FR-7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>
              <w:rPr>
                <w:sz w:val="22"/>
                <w:rtl w:val="0"/>
              </w:rPr>
              <w:t>AI Study Plan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>
              <w:rPr>
                <w:sz w:val="22"/>
                <w:rtl w:val="0"/>
              </w:rPr>
              <w:t>Day-wise plan from goal, hours per day and number of days</w:t>
            </w:r>
          </w:p>
          <w:p>
            <w:pPr>
              <w:rPr/>
            </w:pPr>
            <w:r>
              <w:rPr>
                <w:sz w:val="22"/>
                <w:rtl w:val="0"/>
              </w:rPr>
              <w:t>Save plan with the material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>
                <w:sz w:val="22"/>
                <w:rtl w:val="0"/>
              </w:rPr>
              <w:t>FR-8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>
              <w:rPr>
                <w:sz w:val="22"/>
                <w:rtl w:val="0"/>
              </w:rPr>
              <w:t>Admin Management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>
              <w:rPr>
                <w:sz w:val="22"/>
                <w:rtl w:val="0"/>
              </w:rPr>
              <w:t>List all users (without passwords)</w:t>
            </w:r>
          </w:p>
          <w:p>
            <w:pPr>
              <w:rPr/>
            </w:pPr>
            <w:r>
              <w:rPr>
                <w:sz w:val="22"/>
                <w:rtl w:val="0"/>
              </w:rPr>
              <w:t>Delete a user and their materials</w:t>
            </w:r>
          </w:p>
          <w:p>
            <w:pPr>
              <w:rPr/>
            </w:pPr>
            <w:r>
              <w:rPr>
                <w:sz w:val="22"/>
                <w:rtl w:val="0"/>
              </w:rPr>
              <w:t>View total students and materials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sz w:val="22"/>
                <w:rtl w:val="0"/>
              </w:rPr>
              <w:t>Simple, consistent REST endpoints with JSON requests/responses and clear messages (e.g. "Not authenticated", "Only .txt, .md, and .pdf files are allowed"); easy to test in Postman and ready for a React front end.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sz w:val="22"/>
                <w:rtl w:val="0"/>
              </w:rPr>
              <w:t>JWT authentication with separate access and refresh secrets, bcrypt-hashed passwords, role-based access control, upload type/size validation, CORS restricted to CLIENT_URL, and secrets kept in the .env file.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sz w:val="22"/>
                <w:rtl w:val="0"/>
              </w:rPr>
              <w:t>Server starts only after a successful MongoDB connection; express-async-errors and a global error handler return structured errors; temporary upload files are removed after reading.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sz w:val="22"/>
                <w:rtl w:val="0"/>
              </w:rPr>
              <w:t>Lightweight Express API; responses in the tests were fast (e.g. register 149 ms, login 123 ms, upload 37 ms); AI calls depend on Gemini and take about 2–26 seconds depending on the feature.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sz w:val="22"/>
                <w:rtl w:val="0"/>
              </w:rPr>
              <w:t>Stateless JWT design lets multiple instances run behind a load balancer; MongoDB can be hosted on a replicated cloud cluster for high availability.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sz w:val="22"/>
                <w:rtl w:val="0"/>
              </w:rPr>
              <w:t>Modular MVC structure, horizontal scaling of the Node.js API, MongoDB sharding / Atlas, and an isolated AI utility so models or new AI features can be added with minimal change.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