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93FF9" w14:textId="2BEAB1E0" w:rsidR="004A114E" w:rsidRPr="004A114E" w:rsidRDefault="004A114E" w:rsidP="00F52144">
      <w:r>
        <w:t>La idea de esta base de datos es mantener un control sobre las cita agendadas, los pacientes, materiales usados en cada cita y el dentista que las ha realizado</w:t>
      </w:r>
    </w:p>
    <w:p w14:paraId="3BC3093D" w14:textId="77777777" w:rsidR="004A114E" w:rsidRDefault="004A114E" w:rsidP="00F52144">
      <w:pPr>
        <w:rPr>
          <w:b/>
          <w:bCs/>
        </w:rPr>
      </w:pPr>
    </w:p>
    <w:p w14:paraId="21012A45" w14:textId="22E81038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t>Tablas y Estructura de Datos</w:t>
      </w:r>
    </w:p>
    <w:p w14:paraId="44BF6D23" w14:textId="77777777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t>1. materiales_dentales</w:t>
      </w:r>
    </w:p>
    <w:p w14:paraId="7ECAA9E8" w14:textId="77777777" w:rsidR="00F52144" w:rsidRPr="00F52144" w:rsidRDefault="00F52144" w:rsidP="00F52144">
      <w:r w:rsidRPr="00F52144">
        <w:t>Esta tabla almacena información sobre los materiales dentales utilizados en el consultorio.</w:t>
      </w:r>
    </w:p>
    <w:p w14:paraId="3FE53373" w14:textId="77777777" w:rsidR="00F52144" w:rsidRPr="00F52144" w:rsidRDefault="00F52144" w:rsidP="00F52144">
      <w:pPr>
        <w:numPr>
          <w:ilvl w:val="0"/>
          <w:numId w:val="1"/>
        </w:numPr>
      </w:pPr>
      <w:r w:rsidRPr="00F52144">
        <w:rPr>
          <w:b/>
          <w:bCs/>
        </w:rPr>
        <w:t>Columnas</w:t>
      </w:r>
      <w:r w:rsidRPr="00F52144">
        <w:t>:</w:t>
      </w:r>
    </w:p>
    <w:p w14:paraId="56F39A84" w14:textId="77777777" w:rsidR="00F52144" w:rsidRPr="00F52144" w:rsidRDefault="00F52144" w:rsidP="00F52144">
      <w:pPr>
        <w:numPr>
          <w:ilvl w:val="1"/>
          <w:numId w:val="1"/>
        </w:numPr>
      </w:pPr>
      <w:r w:rsidRPr="00F52144">
        <w:t>id_materiales_dentales (INT, PK, AUTO_INCREMENT): Identificador único del material dental.</w:t>
      </w:r>
    </w:p>
    <w:p w14:paraId="5A7BAEB1" w14:textId="77777777" w:rsidR="00F52144" w:rsidRPr="00F52144" w:rsidRDefault="00F52144" w:rsidP="00F52144">
      <w:pPr>
        <w:numPr>
          <w:ilvl w:val="1"/>
          <w:numId w:val="1"/>
        </w:numPr>
      </w:pPr>
      <w:r w:rsidRPr="00F52144">
        <w:t>nombre (VARCHAR, 100): Nombre del material.</w:t>
      </w:r>
    </w:p>
    <w:p w14:paraId="55E995FD" w14:textId="77777777" w:rsidR="00F52144" w:rsidRPr="00F52144" w:rsidRDefault="00F52144" w:rsidP="00F52144">
      <w:pPr>
        <w:numPr>
          <w:ilvl w:val="1"/>
          <w:numId w:val="1"/>
        </w:numPr>
      </w:pPr>
      <w:r w:rsidRPr="00F52144">
        <w:t>precio (DECIMAL, 10,2): Precio unitario del material.</w:t>
      </w:r>
    </w:p>
    <w:p w14:paraId="7D2BF501" w14:textId="77777777" w:rsidR="00F52144" w:rsidRPr="00F52144" w:rsidRDefault="00F52144" w:rsidP="00F52144">
      <w:pPr>
        <w:numPr>
          <w:ilvl w:val="1"/>
          <w:numId w:val="1"/>
        </w:numPr>
      </w:pPr>
      <w:r w:rsidRPr="00F52144">
        <w:t>unidad_medida (VARCHAR, 200): Unidad de medida del material.</w:t>
      </w:r>
    </w:p>
    <w:p w14:paraId="1A632F5C" w14:textId="77777777" w:rsidR="00F52144" w:rsidRPr="00F52144" w:rsidRDefault="00F52144" w:rsidP="00F52144">
      <w:pPr>
        <w:numPr>
          <w:ilvl w:val="1"/>
          <w:numId w:val="1"/>
        </w:numPr>
      </w:pPr>
      <w:r w:rsidRPr="00F52144">
        <w:t>fecha_vencimiento (DATE): Fecha de vencimiento del material.</w:t>
      </w:r>
    </w:p>
    <w:p w14:paraId="6A1CA9F8" w14:textId="77777777" w:rsidR="00F52144" w:rsidRPr="00F52144" w:rsidRDefault="00F52144" w:rsidP="00F52144">
      <w:pPr>
        <w:numPr>
          <w:ilvl w:val="1"/>
          <w:numId w:val="1"/>
        </w:numPr>
      </w:pPr>
      <w:r w:rsidRPr="00F52144">
        <w:t>stock (INT): Cantidad disponible en el inventario.</w:t>
      </w:r>
    </w:p>
    <w:p w14:paraId="68B18F38" w14:textId="77777777" w:rsidR="00F52144" w:rsidRPr="00F52144" w:rsidRDefault="00000000" w:rsidP="00F52144">
      <w:r>
        <w:pict w14:anchorId="79E375DC">
          <v:rect id="_x0000_i1025" style="width:0;height:1.5pt" o:hralign="center" o:hrstd="t" o:hr="t" fillcolor="#a0a0a0" stroked="f"/>
        </w:pict>
      </w:r>
    </w:p>
    <w:p w14:paraId="7ED04868" w14:textId="77777777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t>2. proveedores</w:t>
      </w:r>
    </w:p>
    <w:p w14:paraId="1776C1A8" w14:textId="77777777" w:rsidR="00F52144" w:rsidRPr="00F52144" w:rsidRDefault="00F52144" w:rsidP="00F52144">
      <w:r w:rsidRPr="00F52144">
        <w:t>Tabla que almacena datos de los proveedores que suministran materiales al consultorio.</w:t>
      </w:r>
    </w:p>
    <w:p w14:paraId="41F017E2" w14:textId="77777777" w:rsidR="00F52144" w:rsidRPr="00F52144" w:rsidRDefault="00F52144" w:rsidP="00F52144">
      <w:pPr>
        <w:numPr>
          <w:ilvl w:val="0"/>
          <w:numId w:val="2"/>
        </w:numPr>
      </w:pPr>
      <w:r w:rsidRPr="00F52144">
        <w:rPr>
          <w:b/>
          <w:bCs/>
        </w:rPr>
        <w:t>Columnas</w:t>
      </w:r>
      <w:r w:rsidRPr="00F52144">
        <w:t>:</w:t>
      </w:r>
    </w:p>
    <w:p w14:paraId="32D10860" w14:textId="77777777" w:rsidR="00F52144" w:rsidRPr="00F52144" w:rsidRDefault="00F52144" w:rsidP="00F52144">
      <w:pPr>
        <w:numPr>
          <w:ilvl w:val="1"/>
          <w:numId w:val="2"/>
        </w:numPr>
      </w:pPr>
      <w:r w:rsidRPr="00F52144">
        <w:t>id_proveedores (INT, PK, AUTO_INCREMENT): Identificador único del proveedor.</w:t>
      </w:r>
    </w:p>
    <w:p w14:paraId="183B2B76" w14:textId="77777777" w:rsidR="00F52144" w:rsidRPr="00F52144" w:rsidRDefault="00F52144" w:rsidP="00F52144">
      <w:pPr>
        <w:numPr>
          <w:ilvl w:val="1"/>
          <w:numId w:val="2"/>
        </w:numPr>
      </w:pPr>
      <w:r w:rsidRPr="00F52144">
        <w:t>nombre (VARCHAR, 100): Nombre del proveedor.</w:t>
      </w:r>
    </w:p>
    <w:p w14:paraId="30FF0684" w14:textId="77777777" w:rsidR="00F52144" w:rsidRPr="00F52144" w:rsidRDefault="00F52144" w:rsidP="00F52144">
      <w:pPr>
        <w:numPr>
          <w:ilvl w:val="1"/>
          <w:numId w:val="2"/>
        </w:numPr>
      </w:pPr>
      <w:r w:rsidRPr="00F52144">
        <w:t>email (VARCHAR, 200, UNIQUE): Email del proveedor.</w:t>
      </w:r>
    </w:p>
    <w:p w14:paraId="42A9B5B8" w14:textId="77777777" w:rsidR="00F52144" w:rsidRPr="00F52144" w:rsidRDefault="00F52144" w:rsidP="00F52144">
      <w:pPr>
        <w:numPr>
          <w:ilvl w:val="1"/>
          <w:numId w:val="2"/>
        </w:numPr>
      </w:pPr>
      <w:r w:rsidRPr="00F52144">
        <w:t>persona_encargada (VARCHAR, 200): Nombre de la persona encargada en el proveedor.</w:t>
      </w:r>
    </w:p>
    <w:p w14:paraId="03AD1D6D" w14:textId="77777777" w:rsidR="00F52144" w:rsidRPr="00F52144" w:rsidRDefault="00000000" w:rsidP="00F52144">
      <w:r>
        <w:pict w14:anchorId="262D5F80">
          <v:rect id="_x0000_i1026" style="width:0;height:1.5pt" o:hralign="center" o:hrstd="t" o:hr="t" fillcolor="#a0a0a0" stroked="f"/>
        </w:pict>
      </w:r>
    </w:p>
    <w:p w14:paraId="234EA050" w14:textId="77777777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t>3. paciente</w:t>
      </w:r>
    </w:p>
    <w:p w14:paraId="1A68DC01" w14:textId="77777777" w:rsidR="00F52144" w:rsidRPr="00F52144" w:rsidRDefault="00F52144" w:rsidP="00F52144">
      <w:r w:rsidRPr="00F52144">
        <w:t>Esta tabla contiene la información básica de los pacientes.</w:t>
      </w:r>
    </w:p>
    <w:p w14:paraId="43CCDC05" w14:textId="77777777" w:rsidR="00F52144" w:rsidRPr="00F52144" w:rsidRDefault="00F52144" w:rsidP="00F52144">
      <w:pPr>
        <w:numPr>
          <w:ilvl w:val="0"/>
          <w:numId w:val="3"/>
        </w:numPr>
      </w:pPr>
      <w:r w:rsidRPr="00F52144">
        <w:rPr>
          <w:b/>
          <w:bCs/>
        </w:rPr>
        <w:t>Columnas</w:t>
      </w:r>
      <w:r w:rsidRPr="00F52144">
        <w:t>:</w:t>
      </w:r>
    </w:p>
    <w:p w14:paraId="25217480" w14:textId="77777777" w:rsidR="00F52144" w:rsidRPr="00F52144" w:rsidRDefault="00F52144" w:rsidP="00F52144">
      <w:pPr>
        <w:numPr>
          <w:ilvl w:val="1"/>
          <w:numId w:val="3"/>
        </w:numPr>
      </w:pPr>
      <w:r w:rsidRPr="00F52144">
        <w:t>id_paciente (INT, PK, AUTO_INCREMENT): Identificador único del paciente.</w:t>
      </w:r>
    </w:p>
    <w:p w14:paraId="0F7F0D52" w14:textId="77777777" w:rsidR="00F52144" w:rsidRPr="00F52144" w:rsidRDefault="00F52144" w:rsidP="00F52144">
      <w:pPr>
        <w:numPr>
          <w:ilvl w:val="1"/>
          <w:numId w:val="3"/>
        </w:numPr>
      </w:pPr>
      <w:r w:rsidRPr="00F52144">
        <w:t>nombre (VARCHAR, 100): Nombre completo del paciente.</w:t>
      </w:r>
    </w:p>
    <w:p w14:paraId="182ECCD2" w14:textId="77777777" w:rsidR="00F52144" w:rsidRPr="00F52144" w:rsidRDefault="00F52144" w:rsidP="00F52144">
      <w:pPr>
        <w:numPr>
          <w:ilvl w:val="1"/>
          <w:numId w:val="3"/>
        </w:numPr>
      </w:pPr>
      <w:r w:rsidRPr="00F52144">
        <w:t>distrito (VARCHAR, 200): Distrito de residencia del paciente.</w:t>
      </w:r>
    </w:p>
    <w:p w14:paraId="56745972" w14:textId="77777777" w:rsidR="00F52144" w:rsidRPr="00F52144" w:rsidRDefault="00F52144" w:rsidP="00F52144">
      <w:pPr>
        <w:numPr>
          <w:ilvl w:val="1"/>
          <w:numId w:val="3"/>
        </w:numPr>
      </w:pPr>
      <w:r w:rsidRPr="00F52144">
        <w:t>numero_telefono (INT): Número de teléfono del paciente.</w:t>
      </w:r>
    </w:p>
    <w:p w14:paraId="48985D5B" w14:textId="77777777" w:rsidR="00F52144" w:rsidRPr="00F52144" w:rsidRDefault="00F52144" w:rsidP="00F52144">
      <w:pPr>
        <w:numPr>
          <w:ilvl w:val="1"/>
          <w:numId w:val="3"/>
        </w:numPr>
      </w:pPr>
      <w:r w:rsidRPr="00F52144">
        <w:lastRenderedPageBreak/>
        <w:t>documento_identidad (INT): Número de documento de identidad del paciente.</w:t>
      </w:r>
    </w:p>
    <w:p w14:paraId="184237F7" w14:textId="77777777" w:rsidR="00F52144" w:rsidRPr="00F52144" w:rsidRDefault="00F52144" w:rsidP="00F52144">
      <w:pPr>
        <w:numPr>
          <w:ilvl w:val="1"/>
          <w:numId w:val="3"/>
        </w:numPr>
      </w:pPr>
      <w:r w:rsidRPr="00F52144">
        <w:t>edad (INT): Edad del paciente.</w:t>
      </w:r>
    </w:p>
    <w:p w14:paraId="3F69B248" w14:textId="77777777" w:rsidR="00F52144" w:rsidRPr="00F52144" w:rsidRDefault="00000000" w:rsidP="00F52144">
      <w:r>
        <w:pict w14:anchorId="35B57E9A">
          <v:rect id="_x0000_i1027" style="width:0;height:1.5pt" o:hralign="center" o:hrstd="t" o:hr="t" fillcolor="#a0a0a0" stroked="f"/>
        </w:pict>
      </w:r>
    </w:p>
    <w:p w14:paraId="54E94CCC" w14:textId="77777777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t>4. dentista</w:t>
      </w:r>
    </w:p>
    <w:p w14:paraId="15340361" w14:textId="77777777" w:rsidR="00F52144" w:rsidRPr="00F52144" w:rsidRDefault="00F52144" w:rsidP="00F52144">
      <w:r w:rsidRPr="00F52144">
        <w:t>Tabla que guarda la información de los dentistas que trabajan en el consultorio.</w:t>
      </w:r>
    </w:p>
    <w:p w14:paraId="07726ED8" w14:textId="77777777" w:rsidR="00F52144" w:rsidRPr="00F52144" w:rsidRDefault="00F52144" w:rsidP="00F52144">
      <w:pPr>
        <w:numPr>
          <w:ilvl w:val="0"/>
          <w:numId w:val="4"/>
        </w:numPr>
      </w:pPr>
      <w:r w:rsidRPr="00F52144">
        <w:rPr>
          <w:b/>
          <w:bCs/>
        </w:rPr>
        <w:t>Columnas</w:t>
      </w:r>
      <w:r w:rsidRPr="00F52144">
        <w:t>:</w:t>
      </w:r>
    </w:p>
    <w:p w14:paraId="4C12F656" w14:textId="77777777" w:rsidR="00F52144" w:rsidRPr="00F52144" w:rsidRDefault="00F52144" w:rsidP="00F52144">
      <w:pPr>
        <w:numPr>
          <w:ilvl w:val="1"/>
          <w:numId w:val="4"/>
        </w:numPr>
      </w:pPr>
      <w:r w:rsidRPr="00F52144">
        <w:t>id_dentista (INT, PK, AUTO_INCREMENT): Identificador único del dentista.</w:t>
      </w:r>
    </w:p>
    <w:p w14:paraId="0E811EFB" w14:textId="77777777" w:rsidR="00F52144" w:rsidRPr="00F52144" w:rsidRDefault="00F52144" w:rsidP="00F52144">
      <w:pPr>
        <w:numPr>
          <w:ilvl w:val="1"/>
          <w:numId w:val="4"/>
        </w:numPr>
      </w:pPr>
      <w:r w:rsidRPr="00F52144">
        <w:t>nombre (VARCHAR, 100): Nombre del dentista.</w:t>
      </w:r>
    </w:p>
    <w:p w14:paraId="0A8E3F94" w14:textId="77777777" w:rsidR="00F52144" w:rsidRPr="00F52144" w:rsidRDefault="00F52144" w:rsidP="00F52144">
      <w:pPr>
        <w:numPr>
          <w:ilvl w:val="1"/>
          <w:numId w:val="4"/>
        </w:numPr>
      </w:pPr>
      <w:r w:rsidRPr="00F52144">
        <w:t>numero_telefono (INT): Número de teléfono del dentista.</w:t>
      </w:r>
    </w:p>
    <w:p w14:paraId="0E29D3AE" w14:textId="77777777" w:rsidR="00F52144" w:rsidRPr="00F52144" w:rsidRDefault="00000000" w:rsidP="00F52144">
      <w:r>
        <w:pict w14:anchorId="0EC6B044">
          <v:rect id="_x0000_i1028" style="width:0;height:1.5pt" o:hralign="center" o:hrstd="t" o:hr="t" fillcolor="#a0a0a0" stroked="f"/>
        </w:pict>
      </w:r>
    </w:p>
    <w:p w14:paraId="75AA758D" w14:textId="77777777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t>5. citas_agendadas</w:t>
      </w:r>
    </w:p>
    <w:p w14:paraId="276C9D08" w14:textId="77777777" w:rsidR="00F52144" w:rsidRPr="00F52144" w:rsidRDefault="00F52144" w:rsidP="00F52144">
      <w:r w:rsidRPr="00F52144">
        <w:t>Registra las citas agendadas entre pacientes y dentistas.</w:t>
      </w:r>
    </w:p>
    <w:p w14:paraId="0CD10AA9" w14:textId="77777777" w:rsidR="00F52144" w:rsidRPr="00F52144" w:rsidRDefault="00F52144" w:rsidP="00F52144">
      <w:pPr>
        <w:numPr>
          <w:ilvl w:val="0"/>
          <w:numId w:val="5"/>
        </w:numPr>
      </w:pPr>
      <w:r w:rsidRPr="00F52144">
        <w:rPr>
          <w:b/>
          <w:bCs/>
        </w:rPr>
        <w:t>Columnas</w:t>
      </w:r>
      <w:r w:rsidRPr="00F52144">
        <w:t>:</w:t>
      </w:r>
    </w:p>
    <w:p w14:paraId="4A92A533" w14:textId="77777777" w:rsidR="00F52144" w:rsidRPr="00F52144" w:rsidRDefault="00F52144" w:rsidP="00F52144">
      <w:pPr>
        <w:numPr>
          <w:ilvl w:val="1"/>
          <w:numId w:val="5"/>
        </w:numPr>
      </w:pPr>
      <w:r w:rsidRPr="00F52144">
        <w:t>id_citas_agendadas (INT, PK, AUTO_INCREMENT): Identificador único de la cita.</w:t>
      </w:r>
    </w:p>
    <w:p w14:paraId="76D86B04" w14:textId="77777777" w:rsidR="00F52144" w:rsidRPr="00F52144" w:rsidRDefault="00F52144" w:rsidP="00F52144">
      <w:pPr>
        <w:numPr>
          <w:ilvl w:val="1"/>
          <w:numId w:val="5"/>
        </w:numPr>
      </w:pPr>
      <w:r w:rsidRPr="00F52144">
        <w:t>id_paciente (INT, FK): Identificador del paciente (relación con paciente).</w:t>
      </w:r>
    </w:p>
    <w:p w14:paraId="678E8252" w14:textId="77777777" w:rsidR="00F52144" w:rsidRPr="00F52144" w:rsidRDefault="00F52144" w:rsidP="00F52144">
      <w:pPr>
        <w:numPr>
          <w:ilvl w:val="1"/>
          <w:numId w:val="5"/>
        </w:numPr>
      </w:pPr>
      <w:r w:rsidRPr="00F52144">
        <w:t>id_dentista (INT, FK): Identificador del dentista (relación con dentista).</w:t>
      </w:r>
    </w:p>
    <w:p w14:paraId="612A6605" w14:textId="77777777" w:rsidR="00F52144" w:rsidRPr="00F52144" w:rsidRDefault="00F52144" w:rsidP="00F52144">
      <w:pPr>
        <w:numPr>
          <w:ilvl w:val="1"/>
          <w:numId w:val="5"/>
        </w:numPr>
      </w:pPr>
      <w:r w:rsidRPr="00F52144">
        <w:t>tipo_pago (ENUM): Tipo de pago utilizado (puede ser "yape", "plin", "efectivo" o "transferencia").</w:t>
      </w:r>
    </w:p>
    <w:p w14:paraId="3298ACAD" w14:textId="77777777" w:rsidR="00F52144" w:rsidRPr="00F52144" w:rsidRDefault="00F52144" w:rsidP="00F52144">
      <w:pPr>
        <w:numPr>
          <w:ilvl w:val="1"/>
          <w:numId w:val="5"/>
        </w:numPr>
      </w:pPr>
      <w:r w:rsidRPr="00F52144">
        <w:t>fecha_cita (VARCHAR, 200): Fecha en la que está programada la cita.</w:t>
      </w:r>
    </w:p>
    <w:p w14:paraId="2625410A" w14:textId="77777777" w:rsidR="00F52144" w:rsidRPr="00F52144" w:rsidRDefault="00F52144" w:rsidP="00F52144">
      <w:pPr>
        <w:numPr>
          <w:ilvl w:val="1"/>
          <w:numId w:val="5"/>
        </w:numPr>
      </w:pPr>
      <w:r w:rsidRPr="00F52144">
        <w:t>hora_cita (VARCHAR, 200): Hora programada para la cita.</w:t>
      </w:r>
    </w:p>
    <w:p w14:paraId="7E3CEE73" w14:textId="77777777" w:rsidR="00F52144" w:rsidRPr="00F52144" w:rsidRDefault="00000000" w:rsidP="00F52144">
      <w:r>
        <w:pict w14:anchorId="7764DDC4">
          <v:rect id="_x0000_i1029" style="width:0;height:1.5pt" o:hralign="center" o:hrstd="t" o:hr="t" fillcolor="#a0a0a0" stroked="f"/>
        </w:pict>
      </w:r>
    </w:p>
    <w:p w14:paraId="0294BF79" w14:textId="77777777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t>6. proveedores_materiales_dentales</w:t>
      </w:r>
    </w:p>
    <w:p w14:paraId="1F8224A7" w14:textId="77777777" w:rsidR="00F52144" w:rsidRPr="00F52144" w:rsidRDefault="00F52144" w:rsidP="00F52144">
      <w:r w:rsidRPr="00F52144">
        <w:t>Tabla intermedia que almacena los materiales comprados de cada proveedor.</w:t>
      </w:r>
    </w:p>
    <w:p w14:paraId="5EC4EE24" w14:textId="77777777" w:rsidR="00F52144" w:rsidRPr="00F52144" w:rsidRDefault="00F52144" w:rsidP="00F52144">
      <w:pPr>
        <w:numPr>
          <w:ilvl w:val="0"/>
          <w:numId w:val="6"/>
        </w:numPr>
      </w:pPr>
      <w:r w:rsidRPr="00F52144">
        <w:rPr>
          <w:b/>
          <w:bCs/>
        </w:rPr>
        <w:t>Columnas</w:t>
      </w:r>
      <w:r w:rsidRPr="00F52144">
        <w:t>:</w:t>
      </w:r>
    </w:p>
    <w:p w14:paraId="43F0B2E5" w14:textId="77777777" w:rsidR="00F52144" w:rsidRPr="00F52144" w:rsidRDefault="00F52144" w:rsidP="00F52144">
      <w:pPr>
        <w:numPr>
          <w:ilvl w:val="1"/>
          <w:numId w:val="6"/>
        </w:numPr>
      </w:pPr>
      <w:r w:rsidRPr="00F52144">
        <w:t>id_proveedores_materiales_dentales (INT, PK, AUTO_INCREMENT): Identificador único del registro.</w:t>
      </w:r>
    </w:p>
    <w:p w14:paraId="040BD08A" w14:textId="77777777" w:rsidR="00F52144" w:rsidRPr="00F52144" w:rsidRDefault="00F52144" w:rsidP="00F52144">
      <w:pPr>
        <w:numPr>
          <w:ilvl w:val="1"/>
          <w:numId w:val="6"/>
        </w:numPr>
      </w:pPr>
      <w:r w:rsidRPr="00F52144">
        <w:t>id_materiales_dentales (INT, FK): Identificador del material dental (relación con materiales_dentales).</w:t>
      </w:r>
    </w:p>
    <w:p w14:paraId="544BED56" w14:textId="77777777" w:rsidR="00F52144" w:rsidRPr="00F52144" w:rsidRDefault="00F52144" w:rsidP="00F52144">
      <w:pPr>
        <w:numPr>
          <w:ilvl w:val="1"/>
          <w:numId w:val="6"/>
        </w:numPr>
      </w:pPr>
      <w:r w:rsidRPr="00F52144">
        <w:t>id_proveedores (INT, FK): Identificador del proveedor (relación con proveedores).</w:t>
      </w:r>
    </w:p>
    <w:p w14:paraId="7FDCE6B6" w14:textId="77777777" w:rsidR="00F52144" w:rsidRPr="00F52144" w:rsidRDefault="00F52144" w:rsidP="00F52144">
      <w:pPr>
        <w:numPr>
          <w:ilvl w:val="1"/>
          <w:numId w:val="6"/>
        </w:numPr>
      </w:pPr>
      <w:r w:rsidRPr="00F52144">
        <w:t>fecha_compra (DATE): Fecha en que se realizó la compra del material.</w:t>
      </w:r>
    </w:p>
    <w:p w14:paraId="588BD897" w14:textId="77777777" w:rsidR="00F52144" w:rsidRPr="00F52144" w:rsidRDefault="00000000" w:rsidP="00F52144">
      <w:r>
        <w:pict w14:anchorId="739CA9D4">
          <v:rect id="_x0000_i1030" style="width:0;height:1.5pt" o:hralign="center" o:hrstd="t" o:hr="t" fillcolor="#a0a0a0" stroked="f"/>
        </w:pict>
      </w:r>
    </w:p>
    <w:p w14:paraId="0800F818" w14:textId="77777777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lastRenderedPageBreak/>
        <w:t>7. materiales_dentales_citas_agendadas</w:t>
      </w:r>
    </w:p>
    <w:p w14:paraId="283A5F07" w14:textId="77777777" w:rsidR="00F52144" w:rsidRPr="00F52144" w:rsidRDefault="00F52144" w:rsidP="00F52144">
      <w:r w:rsidRPr="00F52144">
        <w:t>Registra los materiales dentales utilizados en cada cita.</w:t>
      </w:r>
    </w:p>
    <w:p w14:paraId="625C4CC2" w14:textId="77777777" w:rsidR="00F52144" w:rsidRPr="00F52144" w:rsidRDefault="00F52144" w:rsidP="00F52144">
      <w:pPr>
        <w:numPr>
          <w:ilvl w:val="0"/>
          <w:numId w:val="7"/>
        </w:numPr>
      </w:pPr>
      <w:r w:rsidRPr="00F52144">
        <w:rPr>
          <w:b/>
          <w:bCs/>
        </w:rPr>
        <w:t>Columnas</w:t>
      </w:r>
      <w:r w:rsidRPr="00F52144">
        <w:t>:</w:t>
      </w:r>
    </w:p>
    <w:p w14:paraId="09F997AE" w14:textId="77777777" w:rsidR="00F52144" w:rsidRPr="00F52144" w:rsidRDefault="00F52144" w:rsidP="00F52144">
      <w:pPr>
        <w:numPr>
          <w:ilvl w:val="1"/>
          <w:numId w:val="7"/>
        </w:numPr>
      </w:pPr>
      <w:r w:rsidRPr="00F52144">
        <w:t>id_materiales_dentales_citas_agendadas (INT, PK, AUTO_INCREMENT): Identificador único del registro.</w:t>
      </w:r>
    </w:p>
    <w:p w14:paraId="473CA296" w14:textId="77777777" w:rsidR="00F52144" w:rsidRPr="00F52144" w:rsidRDefault="00F52144" w:rsidP="00F52144">
      <w:pPr>
        <w:numPr>
          <w:ilvl w:val="1"/>
          <w:numId w:val="7"/>
        </w:numPr>
      </w:pPr>
      <w:r w:rsidRPr="00F52144">
        <w:t>id_materiales_dentales (INT, FK): Identificador del material dental usado (relación con materiales_dentales).</w:t>
      </w:r>
    </w:p>
    <w:p w14:paraId="7C362D0E" w14:textId="77777777" w:rsidR="00F52144" w:rsidRPr="00F52144" w:rsidRDefault="00F52144" w:rsidP="00F52144">
      <w:pPr>
        <w:numPr>
          <w:ilvl w:val="1"/>
          <w:numId w:val="7"/>
        </w:numPr>
      </w:pPr>
      <w:r w:rsidRPr="00F52144">
        <w:t>id_citas_agendadas (INT, FK): Identificador de la cita en la que se utilizó el material (relación con citas_agendadas).</w:t>
      </w:r>
    </w:p>
    <w:p w14:paraId="456B66C0" w14:textId="77777777" w:rsidR="00F52144" w:rsidRPr="00F52144" w:rsidRDefault="00F52144" w:rsidP="00F52144">
      <w:pPr>
        <w:numPr>
          <w:ilvl w:val="1"/>
          <w:numId w:val="7"/>
        </w:numPr>
      </w:pPr>
      <w:r w:rsidRPr="00F52144">
        <w:t>materiales_usados (VARCHAR, 200): Descripción o cantidad de materiales utilizados en la cita.</w:t>
      </w:r>
    </w:p>
    <w:p w14:paraId="4451A68C" w14:textId="77777777" w:rsidR="00F52144" w:rsidRPr="00F52144" w:rsidRDefault="00000000" w:rsidP="00F52144">
      <w:r>
        <w:pict w14:anchorId="5C2C0D25">
          <v:rect id="_x0000_i1031" style="width:0;height:1.5pt" o:hralign="center" o:hrstd="t" o:hr="t" fillcolor="#a0a0a0" stroked="f"/>
        </w:pict>
      </w:r>
    </w:p>
    <w:p w14:paraId="0B6F17B0" w14:textId="77777777" w:rsidR="00F52144" w:rsidRPr="00F52144" w:rsidRDefault="00F52144" w:rsidP="00F52144">
      <w:pPr>
        <w:rPr>
          <w:b/>
          <w:bCs/>
        </w:rPr>
      </w:pPr>
      <w:r w:rsidRPr="00F52144">
        <w:rPr>
          <w:b/>
          <w:bCs/>
        </w:rPr>
        <w:t>Relaciones entre Tablas</w:t>
      </w:r>
    </w:p>
    <w:p w14:paraId="3FEC71B6" w14:textId="77777777" w:rsidR="00F52144" w:rsidRPr="00F52144" w:rsidRDefault="00F52144" w:rsidP="00F52144">
      <w:pPr>
        <w:numPr>
          <w:ilvl w:val="0"/>
          <w:numId w:val="8"/>
        </w:numPr>
      </w:pPr>
      <w:r w:rsidRPr="00F52144">
        <w:rPr>
          <w:b/>
          <w:bCs/>
        </w:rPr>
        <w:t>paciente ↔ citas_agendadas</w:t>
      </w:r>
      <w:r w:rsidRPr="00F52144">
        <w:t>: Cada paciente puede tener múltiples citas, pero cada cita pertenece a un solo paciente.</w:t>
      </w:r>
    </w:p>
    <w:p w14:paraId="6CD3247D" w14:textId="77777777" w:rsidR="00F52144" w:rsidRPr="00F52144" w:rsidRDefault="00F52144" w:rsidP="00F52144">
      <w:pPr>
        <w:numPr>
          <w:ilvl w:val="0"/>
          <w:numId w:val="8"/>
        </w:numPr>
      </w:pPr>
      <w:r w:rsidRPr="00F52144">
        <w:rPr>
          <w:b/>
          <w:bCs/>
        </w:rPr>
        <w:t>dentista ↔ citas_agendadas</w:t>
      </w:r>
      <w:r w:rsidRPr="00F52144">
        <w:t>: Cada dentista puede tener múltiples citas, pero cada cita corresponde a un solo dentista.</w:t>
      </w:r>
    </w:p>
    <w:p w14:paraId="7B2BB349" w14:textId="77777777" w:rsidR="00F52144" w:rsidRPr="00F52144" w:rsidRDefault="00F52144" w:rsidP="00F52144">
      <w:pPr>
        <w:numPr>
          <w:ilvl w:val="0"/>
          <w:numId w:val="8"/>
        </w:numPr>
      </w:pPr>
      <w:r w:rsidRPr="00F52144">
        <w:rPr>
          <w:b/>
          <w:bCs/>
        </w:rPr>
        <w:t>materiales_dentales ↔ proveedores_materiales_dentales</w:t>
      </w:r>
      <w:r w:rsidRPr="00F52144">
        <w:t>: Relación de muchos a muchos entre materiales y proveedores, indicando qué proveedores han suministrado qué materiales.</w:t>
      </w:r>
    </w:p>
    <w:p w14:paraId="5689FCAB" w14:textId="77777777" w:rsidR="00F52144" w:rsidRPr="00F52144" w:rsidRDefault="00F52144" w:rsidP="00F52144">
      <w:pPr>
        <w:numPr>
          <w:ilvl w:val="0"/>
          <w:numId w:val="8"/>
        </w:numPr>
      </w:pPr>
      <w:r w:rsidRPr="00F52144">
        <w:rPr>
          <w:b/>
          <w:bCs/>
        </w:rPr>
        <w:t>materiales_dentales ↔ materiales_dentales_citas_agendadas</w:t>
      </w:r>
      <w:r w:rsidRPr="00F52144">
        <w:t>: Relación de muchos a muchos entre materiales y citas, registrando los materiales utilizados en cada cita.</w:t>
      </w:r>
    </w:p>
    <w:p w14:paraId="3572D644" w14:textId="77777777" w:rsidR="00B501DF" w:rsidRDefault="00B501DF"/>
    <w:sectPr w:rsidR="00B5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0577"/>
    <w:multiLevelType w:val="multilevel"/>
    <w:tmpl w:val="86E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85308"/>
    <w:multiLevelType w:val="multilevel"/>
    <w:tmpl w:val="5600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939E0"/>
    <w:multiLevelType w:val="multilevel"/>
    <w:tmpl w:val="2C0E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71835"/>
    <w:multiLevelType w:val="multilevel"/>
    <w:tmpl w:val="ACA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D0625"/>
    <w:multiLevelType w:val="multilevel"/>
    <w:tmpl w:val="F40A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6176A"/>
    <w:multiLevelType w:val="multilevel"/>
    <w:tmpl w:val="D2A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B5215"/>
    <w:multiLevelType w:val="multilevel"/>
    <w:tmpl w:val="4E3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B25DD"/>
    <w:multiLevelType w:val="multilevel"/>
    <w:tmpl w:val="73E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71597">
    <w:abstractNumId w:val="7"/>
  </w:num>
  <w:num w:numId="2" w16cid:durableId="241912058">
    <w:abstractNumId w:val="6"/>
  </w:num>
  <w:num w:numId="3" w16cid:durableId="759832973">
    <w:abstractNumId w:val="3"/>
  </w:num>
  <w:num w:numId="4" w16cid:durableId="1853569316">
    <w:abstractNumId w:val="4"/>
  </w:num>
  <w:num w:numId="5" w16cid:durableId="1375958010">
    <w:abstractNumId w:val="2"/>
  </w:num>
  <w:num w:numId="6" w16cid:durableId="1077560125">
    <w:abstractNumId w:val="0"/>
  </w:num>
  <w:num w:numId="7" w16cid:durableId="692460050">
    <w:abstractNumId w:val="1"/>
  </w:num>
  <w:num w:numId="8" w16cid:durableId="179694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44"/>
    <w:rsid w:val="004A114E"/>
    <w:rsid w:val="00861E75"/>
    <w:rsid w:val="009F3145"/>
    <w:rsid w:val="00B501DF"/>
    <w:rsid w:val="00EF01E8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52353"/>
  <w15:chartTrackingRefBased/>
  <w15:docId w15:val="{51C2BAC8-5347-4E59-BF18-57375561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Enrique Vergaray Escobar</dc:creator>
  <cp:keywords/>
  <dc:description/>
  <cp:lastModifiedBy>Daniel Enrique Vergaray Escobar</cp:lastModifiedBy>
  <cp:revision>2</cp:revision>
  <dcterms:created xsi:type="dcterms:W3CDTF">2024-11-14T22:00:00Z</dcterms:created>
  <dcterms:modified xsi:type="dcterms:W3CDTF">2024-11-17T20:17:00Z</dcterms:modified>
</cp:coreProperties>
</file>