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Arial" w:cs="Arial" w:eastAsia="Arial" w:hAnsi="Arial"/>
          <w:b w:val="0"/>
          <w:i w:val="0"/>
          <w:smallCaps w:val="0"/>
          <w:strike w:val="0"/>
          <w:color w:val="000000"/>
          <w:sz w:val="52"/>
          <w:szCs w:val="52"/>
          <w:u w:val="none"/>
          <w:shd w:fill="auto" w:val="clear"/>
          <w:vertAlign w:val="baseline"/>
        </w:rPr>
      </w:pPr>
      <w:bookmarkStart w:colFirst="0" w:colLast="0" w:name="_heading=h.gjdgxs" w:id="0"/>
      <w:bookmarkEnd w:id="0"/>
      <w:r w:rsidDel="00000000" w:rsidR="00000000" w:rsidRPr="00000000">
        <w:rPr>
          <w:rFonts w:ascii="Arial" w:cs="Arial" w:eastAsia="Arial" w:hAnsi="Arial"/>
          <w:b w:val="1"/>
          <w:i w:val="0"/>
          <w:smallCaps w:val="0"/>
          <w:strike w:val="0"/>
          <w:color w:val="000000"/>
          <w:sz w:val="52"/>
          <w:szCs w:val="52"/>
          <w:u w:val="none"/>
          <w:shd w:fill="auto" w:val="clear"/>
          <w:vertAlign w:val="baseline"/>
          <w:rtl w:val="0"/>
        </w:rPr>
        <w:t xml:space="preserve">System Design Document</w:t>
      </w: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For</w:t>
      </w: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1"/>
          <w:sz w:val="40"/>
          <w:szCs w:val="40"/>
          <w:rtl w:val="0"/>
        </w:rPr>
        <w:t xml:space="preserve">EasyNN/AI</w:t>
      </w:r>
      <w:r w:rsidDel="00000000" w:rsidR="00000000" w:rsidRPr="00000000">
        <w:rPr>
          <w:rtl w:val="0"/>
        </w:rPr>
      </w:r>
    </w:p>
    <w:p w:rsidR="00000000" w:rsidDel="00000000" w:rsidP="00000000" w:rsidRDefault="00000000" w:rsidRPr="00000000" w14:paraId="00000004">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05">
      <w:pPr>
        <w:spacing w:line="360" w:lineRule="auto"/>
        <w:jc w:val="center"/>
        <w:rPr>
          <w:rFonts w:ascii="Arial" w:cs="Arial" w:eastAsia="Arial" w:hAnsi="Arial"/>
        </w:rPr>
      </w:pPr>
      <w:r w:rsidDel="00000000" w:rsidR="00000000" w:rsidRPr="00000000">
        <w:rPr>
          <w:rFonts w:ascii="Arial" w:cs="Arial" w:eastAsia="Arial" w:hAnsi="Arial"/>
          <w:rtl w:val="0"/>
        </w:rPr>
        <w:t xml:space="preserve">David Fadini</w:t>
      </w:r>
    </w:p>
    <w:p w:rsidR="00000000" w:rsidDel="00000000" w:rsidP="00000000" w:rsidRDefault="00000000" w:rsidRPr="00000000" w14:paraId="00000006">
      <w:pPr>
        <w:spacing w:line="360" w:lineRule="auto"/>
        <w:jc w:val="center"/>
        <w:rPr>
          <w:rFonts w:ascii="Arial" w:cs="Arial" w:eastAsia="Arial" w:hAnsi="Arial"/>
        </w:rPr>
      </w:pPr>
      <w:r w:rsidDel="00000000" w:rsidR="00000000" w:rsidRPr="00000000">
        <w:rPr>
          <w:rFonts w:ascii="Arial" w:cs="Arial" w:eastAsia="Arial" w:hAnsi="Arial"/>
          <w:rtl w:val="0"/>
        </w:rPr>
        <w:t xml:space="preserve">Nathan Rose</w:t>
      </w:r>
    </w:p>
    <w:p w:rsidR="00000000" w:rsidDel="00000000" w:rsidP="00000000" w:rsidRDefault="00000000" w:rsidRPr="00000000" w14:paraId="00000007">
      <w:pPr>
        <w:spacing w:line="360" w:lineRule="auto"/>
        <w:jc w:val="center"/>
        <w:rPr>
          <w:rFonts w:ascii="Arial" w:cs="Arial" w:eastAsia="Arial" w:hAnsi="Arial"/>
        </w:rPr>
      </w:pPr>
      <w:r w:rsidDel="00000000" w:rsidR="00000000" w:rsidRPr="00000000">
        <w:rPr>
          <w:rFonts w:ascii="Arial" w:cs="Arial" w:eastAsia="Arial" w:hAnsi="Arial"/>
          <w:rtl w:val="0"/>
        </w:rPr>
        <w:t xml:space="preserve">Liam Kehoe</w:t>
      </w:r>
    </w:p>
    <w:p w:rsidR="00000000" w:rsidDel="00000000" w:rsidP="00000000" w:rsidRDefault="00000000" w:rsidRPr="00000000" w14:paraId="00000008">
      <w:pPr>
        <w:spacing w:line="360" w:lineRule="auto"/>
        <w:jc w:val="center"/>
        <w:rPr>
          <w:rFonts w:ascii="Arial" w:cs="Arial" w:eastAsia="Arial" w:hAnsi="Arial"/>
        </w:rPr>
      </w:pPr>
      <w:r w:rsidDel="00000000" w:rsidR="00000000" w:rsidRPr="00000000">
        <w:rPr>
          <w:rFonts w:ascii="Arial" w:cs="Arial" w:eastAsia="Arial" w:hAnsi="Arial"/>
          <w:rtl w:val="0"/>
        </w:rPr>
        <w:t xml:space="preserve">Nathan Foster</w:t>
      </w:r>
    </w:p>
    <w:p w:rsidR="00000000" w:rsidDel="00000000" w:rsidP="00000000" w:rsidRDefault="00000000" w:rsidRPr="00000000" w14:paraId="00000009">
      <w:pPr>
        <w:spacing w:line="360" w:lineRule="auto"/>
        <w:jc w:val="center"/>
        <w:rPr>
          <w:rFonts w:ascii="Arial" w:cs="Arial" w:eastAsia="Arial" w:hAnsi="Arial"/>
        </w:rPr>
      </w:pPr>
      <w:r w:rsidDel="00000000" w:rsidR="00000000" w:rsidRPr="00000000">
        <w:rPr>
          <w:rFonts w:ascii="Arial" w:cs="Arial" w:eastAsia="Arial" w:hAnsi="Arial"/>
          <w:rtl w:val="0"/>
        </w:rPr>
        <w:t xml:space="preserve">Jack Nguyen</w:t>
      </w:r>
    </w:p>
    <w:p w:rsidR="00000000" w:rsidDel="00000000" w:rsidP="00000000" w:rsidRDefault="00000000" w:rsidRPr="00000000" w14:paraId="0000000A">
      <w:pPr>
        <w:spacing w:line="360" w:lineRule="auto"/>
        <w:jc w:val="center"/>
        <w:rPr>
          <w:rFonts w:ascii="Arial" w:cs="Arial" w:eastAsia="Arial" w:hAnsi="Arial"/>
        </w:rPr>
      </w:pPr>
      <w:r w:rsidDel="00000000" w:rsidR="00000000" w:rsidRPr="00000000">
        <w:rPr>
          <w:rFonts w:ascii="Arial" w:cs="Arial" w:eastAsia="Arial" w:hAnsi="Arial"/>
          <w:rtl w:val="0"/>
        </w:rPr>
        <w:t xml:space="preserve">Raymond (Sky) Kwasneski</w:t>
      </w:r>
    </w:p>
    <w:p w:rsidR="00000000" w:rsidDel="00000000" w:rsidP="00000000" w:rsidRDefault="00000000" w:rsidRPr="00000000" w14:paraId="0000000B">
      <w:pPr>
        <w:spacing w:line="36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0C">
      <w:pPr>
        <w:rPr>
          <w:rFonts w:ascii="Arial" w:cs="Arial" w:eastAsia="Arial" w:hAnsi="Arial"/>
          <w:vertAlign w:val="baseline"/>
        </w:rPr>
      </w:pPr>
      <w:r w:rsidDel="00000000" w:rsidR="00000000" w:rsidRPr="00000000">
        <w:rPr>
          <w:rtl w:val="0"/>
        </w:rPr>
      </w:r>
    </w:p>
    <w:tbl>
      <w:tblPr>
        <w:tblStyle w:val="Table1"/>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8"/>
        <w:gridCol w:w="4788"/>
        <w:tblGridChange w:id="0">
          <w:tblGrid>
            <w:gridCol w:w="4788"/>
            <w:gridCol w:w="4788"/>
          </w:tblGrid>
        </w:tblGridChange>
      </w:tblGrid>
      <w:tr>
        <w:tc>
          <w:tcPr>
            <w:vAlign w:val="top"/>
          </w:tcPr>
          <w:p w:rsidR="00000000" w:rsidDel="00000000" w:rsidP="00000000" w:rsidRDefault="00000000" w:rsidRPr="00000000" w14:paraId="0000000D">
            <w:pPr>
              <w:rPr>
                <w:rFonts w:ascii="Arial" w:cs="Arial" w:eastAsia="Arial" w:hAnsi="Arial"/>
                <w:vertAlign w:val="baseline"/>
              </w:rPr>
            </w:pPr>
            <w:r w:rsidDel="00000000" w:rsidR="00000000" w:rsidRPr="00000000">
              <w:rPr>
                <w:rFonts w:ascii="Arial" w:cs="Arial" w:eastAsia="Arial" w:hAnsi="Arial"/>
                <w:vertAlign w:val="baseline"/>
                <w:rtl w:val="0"/>
              </w:rPr>
              <w:t xml:space="preserve">Version/Author</w:t>
            </w:r>
          </w:p>
        </w:tc>
        <w:tc>
          <w:tcPr>
            <w:vAlign w:val="top"/>
          </w:tcPr>
          <w:p w:rsidR="00000000" w:rsidDel="00000000" w:rsidP="00000000" w:rsidRDefault="00000000" w:rsidRPr="00000000" w14:paraId="0000000E">
            <w:pPr>
              <w:rPr>
                <w:rFonts w:ascii="Arial" w:cs="Arial" w:eastAsia="Arial" w:hAnsi="Arial"/>
                <w:vertAlign w:val="baseline"/>
              </w:rPr>
            </w:pPr>
            <w:r w:rsidDel="00000000" w:rsidR="00000000" w:rsidRPr="00000000">
              <w:rPr>
                <w:rFonts w:ascii="Arial" w:cs="Arial" w:eastAsia="Arial" w:hAnsi="Arial"/>
                <w:vertAlign w:val="baseline"/>
                <w:rtl w:val="0"/>
              </w:rPr>
              <w:t xml:space="preserve">Date</w:t>
            </w:r>
          </w:p>
        </w:tc>
      </w:tr>
      <w:tr>
        <w:tc>
          <w:tcPr>
            <w:vAlign w:val="top"/>
          </w:tcPr>
          <w:p w:rsidR="00000000" w:rsidDel="00000000" w:rsidP="00000000" w:rsidRDefault="00000000" w:rsidRPr="00000000" w14:paraId="0000000F">
            <w:pPr>
              <w:rPr>
                <w:rFonts w:ascii="Arial" w:cs="Arial" w:eastAsia="Arial" w:hAnsi="Arial"/>
                <w:vertAlign w:val="baseline"/>
              </w:rPr>
            </w:pPr>
            <w:r w:rsidDel="00000000" w:rsidR="00000000" w:rsidRPr="00000000">
              <w:rPr>
                <w:rFonts w:ascii="Arial" w:cs="Arial" w:eastAsia="Arial" w:hAnsi="Arial"/>
                <w:rtl w:val="0"/>
              </w:rPr>
              <w:t xml:space="preserve">1.0 / Fadini, Rose, Kehoe, Foster, Nguyen, Kwasneki</w:t>
            </w:r>
            <w:r w:rsidDel="00000000" w:rsidR="00000000" w:rsidRPr="00000000">
              <w:rPr>
                <w:rtl w:val="0"/>
              </w:rPr>
            </w:r>
          </w:p>
        </w:tc>
        <w:tc>
          <w:tcPr>
            <w:vAlign w:val="top"/>
          </w:tcPr>
          <w:p w:rsidR="00000000" w:rsidDel="00000000" w:rsidP="00000000" w:rsidRDefault="00000000" w:rsidRPr="00000000" w14:paraId="00000010">
            <w:pPr>
              <w:rPr>
                <w:rFonts w:ascii="Arial" w:cs="Arial" w:eastAsia="Arial" w:hAnsi="Arial"/>
                <w:vertAlign w:val="baseline"/>
              </w:rPr>
            </w:pPr>
            <w:r w:rsidDel="00000000" w:rsidR="00000000" w:rsidRPr="00000000">
              <w:rPr>
                <w:rFonts w:ascii="Arial" w:cs="Arial" w:eastAsia="Arial" w:hAnsi="Arial"/>
                <w:rtl w:val="0"/>
              </w:rPr>
              <w:t xml:space="preserve">2/16/2021</w:t>
            </w:r>
            <w:r w:rsidDel="00000000" w:rsidR="00000000" w:rsidRPr="00000000">
              <w:rPr>
                <w:rtl w:val="0"/>
              </w:rPr>
            </w:r>
          </w:p>
        </w:tc>
      </w:tr>
      <w:tr>
        <w:tc>
          <w:tcPr>
            <w:vAlign w:val="top"/>
          </w:tcPr>
          <w:p w:rsidR="00000000" w:rsidDel="00000000" w:rsidP="00000000" w:rsidRDefault="00000000" w:rsidRPr="00000000" w14:paraId="00000011">
            <w:pPr>
              <w:rPr>
                <w:rFonts w:ascii="Arial" w:cs="Arial" w:eastAsia="Arial" w:hAnsi="Arial"/>
                <w:vertAlign w:val="baseline"/>
              </w:rPr>
            </w:pPr>
            <w:r w:rsidDel="00000000" w:rsidR="00000000" w:rsidRPr="00000000">
              <w:rPr>
                <w:rFonts w:ascii="Arial" w:cs="Arial" w:eastAsia="Arial" w:hAnsi="Arial"/>
                <w:rtl w:val="0"/>
              </w:rPr>
              <w:t xml:space="preserve">1.1 / Fadini, Rose, Kehoe, Foster, Nguyen, Kwasneki</w:t>
            </w:r>
            <w:r w:rsidDel="00000000" w:rsidR="00000000" w:rsidRPr="00000000">
              <w:rPr>
                <w:rtl w:val="0"/>
              </w:rPr>
            </w:r>
          </w:p>
        </w:tc>
        <w:tc>
          <w:tcPr>
            <w:vAlign w:val="top"/>
          </w:tcPr>
          <w:p w:rsidR="00000000" w:rsidDel="00000000" w:rsidP="00000000" w:rsidRDefault="00000000" w:rsidRPr="00000000" w14:paraId="00000012">
            <w:pPr>
              <w:rPr>
                <w:rFonts w:ascii="Arial" w:cs="Arial" w:eastAsia="Arial" w:hAnsi="Arial"/>
                <w:vertAlign w:val="baseline"/>
              </w:rPr>
            </w:pPr>
            <w:r w:rsidDel="00000000" w:rsidR="00000000" w:rsidRPr="00000000">
              <w:rPr>
                <w:rFonts w:ascii="Arial" w:cs="Arial" w:eastAsia="Arial" w:hAnsi="Arial"/>
                <w:rtl w:val="0"/>
              </w:rPr>
              <w:t xml:space="preserve">3/18/2021</w:t>
            </w:r>
            <w:r w:rsidDel="00000000" w:rsidR="00000000" w:rsidRPr="00000000">
              <w:rPr>
                <w:rtl w:val="0"/>
              </w:rPr>
            </w:r>
          </w:p>
        </w:tc>
      </w:tr>
      <w:tr>
        <w:tc>
          <w:tcPr>
            <w:vAlign w:val="top"/>
          </w:tcPr>
          <w:p w:rsidR="00000000" w:rsidDel="00000000" w:rsidP="00000000" w:rsidRDefault="00000000" w:rsidRPr="00000000" w14:paraId="00000013">
            <w:pPr>
              <w:rPr>
                <w:rFonts w:ascii="Arial" w:cs="Arial" w:eastAsia="Arial" w:hAnsi="Arial"/>
                <w:vertAlign w:val="baseline"/>
              </w:rPr>
            </w:pPr>
            <w:r w:rsidDel="00000000" w:rsidR="00000000" w:rsidRPr="00000000">
              <w:rPr>
                <w:rtl w:val="0"/>
              </w:rPr>
            </w:r>
          </w:p>
        </w:tc>
        <w:tc>
          <w:tcPr>
            <w:vAlign w:val="top"/>
          </w:tcPr>
          <w:p w:rsidR="00000000" w:rsidDel="00000000" w:rsidP="00000000" w:rsidRDefault="00000000" w:rsidRPr="00000000" w14:paraId="00000014">
            <w:pPr>
              <w:rPr>
                <w:rFonts w:ascii="Arial" w:cs="Arial" w:eastAsia="Arial" w:hAnsi="Arial"/>
                <w:vertAlign w:val="baseline"/>
              </w:rPr>
            </w:pPr>
            <w:r w:rsidDel="00000000" w:rsidR="00000000" w:rsidRPr="00000000">
              <w:rPr>
                <w:rtl w:val="0"/>
              </w:rPr>
            </w:r>
          </w:p>
        </w:tc>
      </w:tr>
      <w:tr>
        <w:tc>
          <w:tcPr>
            <w:vAlign w:val="top"/>
          </w:tcPr>
          <w:p w:rsidR="00000000" w:rsidDel="00000000" w:rsidP="00000000" w:rsidRDefault="00000000" w:rsidRPr="00000000" w14:paraId="00000015">
            <w:pPr>
              <w:rPr>
                <w:rFonts w:ascii="Arial" w:cs="Arial" w:eastAsia="Arial" w:hAnsi="Arial"/>
                <w:vertAlign w:val="baseline"/>
              </w:rPr>
            </w:pPr>
            <w:r w:rsidDel="00000000" w:rsidR="00000000" w:rsidRPr="00000000">
              <w:rPr>
                <w:rtl w:val="0"/>
              </w:rPr>
            </w:r>
          </w:p>
        </w:tc>
        <w:tc>
          <w:tcPr>
            <w:vAlign w:val="top"/>
          </w:tcPr>
          <w:p w:rsidR="00000000" w:rsidDel="00000000" w:rsidP="00000000" w:rsidRDefault="00000000" w:rsidRPr="00000000" w14:paraId="00000016">
            <w:pPr>
              <w:rPr>
                <w:rFonts w:ascii="Arial" w:cs="Arial" w:eastAsia="Arial" w:hAnsi="Arial"/>
                <w:vertAlign w:val="baseline"/>
              </w:rPr>
            </w:pPr>
            <w:r w:rsidDel="00000000" w:rsidR="00000000" w:rsidRPr="00000000">
              <w:rPr>
                <w:rtl w:val="0"/>
              </w:rPr>
            </w:r>
          </w:p>
        </w:tc>
      </w:tr>
    </w:tbl>
    <w:p w:rsidR="00000000" w:rsidDel="00000000" w:rsidP="00000000" w:rsidRDefault="00000000" w:rsidRPr="00000000" w14:paraId="00000017">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18">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396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3960" w:firstLine="0"/>
        <w:jc w:val="left"/>
        <w:rPr>
          <w:rFonts w:ascii="Arial" w:cs="Arial" w:eastAsia="Arial" w:hAnsi="Arial"/>
          <w:b w:val="0"/>
          <w:i w:val="0"/>
          <w:smallCaps w:val="0"/>
          <w:strike w:val="0"/>
          <w:color w:val="000000"/>
          <w:sz w:val="24"/>
          <w:szCs w:val="24"/>
          <w:u w:val="none"/>
          <w:shd w:fill="auto" w:val="clear"/>
          <w:vertAlign w:val="baseline"/>
        </w:rPr>
        <w:sectPr>
          <w:headerReference r:id="rId7" w:type="default"/>
          <w:headerReference r:id="rId8" w:type="first"/>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1C">
      <w:pPr>
        <w:pStyle w:val="Title"/>
        <w:jc w:val="center"/>
        <w:rPr>
          <w:vertAlign w:val="baseline"/>
        </w:rPr>
      </w:pPr>
      <w:r w:rsidDel="00000000" w:rsidR="00000000" w:rsidRPr="00000000">
        <w:rPr>
          <w:b w:val="1"/>
          <w:smallCaps w:val="1"/>
          <w:vertAlign w:val="baseline"/>
          <w:rtl w:val="0"/>
        </w:rPr>
        <w:t xml:space="preserve">TABLE OF CONTENT</w:t>
      </w:r>
      <w:r w:rsidDel="00000000" w:rsidR="00000000" w:rsidRPr="00000000">
        <w:rPr>
          <w:rtl w:val="0"/>
        </w:rPr>
      </w:r>
    </w:p>
    <w:p w:rsidR="00000000" w:rsidDel="00000000" w:rsidP="00000000" w:rsidRDefault="00000000" w:rsidRPr="00000000" w14:paraId="0000001D">
      <w:pPr>
        <w:pStyle w:val="Title"/>
        <w:rP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Purpose and Scope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Executive Summary</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Overview</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1.2.2</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Constraints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1.2.3</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Future Contingencies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 Organization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References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Glossary</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ARCHITECTURE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Hardware Architecture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Software Architecture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Internal Communications Architecture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HUMAN-MACHINE INTERFACE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DETAILED DESIGN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 Detailed Design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Detailed Design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Internal Communications Detailed Design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EXTERNAL INTERFACES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Interface Architecture</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Interface Detailed Design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INTEGRITY CONTROLS</w:t>
            <w:tab/>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rPr>
          <w:vertAlign w:val="baseline"/>
        </w:rPr>
      </w:pPr>
      <w:r w:rsidDel="00000000" w:rsidR="00000000" w:rsidRPr="00000000">
        <w:rPr>
          <w:rtl w:val="0"/>
        </w:rPr>
      </w:r>
    </w:p>
    <w:p w:rsidR="00000000" w:rsidDel="00000000" w:rsidP="00000000" w:rsidRDefault="00000000" w:rsidRPr="00000000" w14:paraId="00000037">
      <w:pPr>
        <w:pStyle w:val="Title"/>
        <w:rPr>
          <w:vertAlign w:val="baseline"/>
        </w:rPr>
      </w:pPr>
      <w:r w:rsidDel="00000000" w:rsidR="00000000" w:rsidRPr="00000000">
        <w:br w:type="page"/>
      </w:r>
      <w:r w:rsidDel="00000000" w:rsidR="00000000" w:rsidRPr="00000000">
        <w:rPr>
          <w:b w:val="1"/>
          <w:smallCaps w:val="1"/>
          <w:vertAlign w:val="baseline"/>
          <w:rtl w:val="0"/>
        </w:rPr>
        <w:t xml:space="preserve">SYSTEM DESIGN DOCUMENT</w:t>
      </w:r>
      <w:r w:rsidDel="00000000" w:rsidR="00000000" w:rsidRPr="00000000">
        <w:rPr>
          <w:rtl w:val="0"/>
        </w:rPr>
      </w:r>
    </w:p>
    <w:p w:rsidR="00000000" w:rsidDel="00000000" w:rsidP="00000000" w:rsidRDefault="00000000" w:rsidRPr="00000000" w14:paraId="00000038">
      <w:pPr>
        <w:widowControl w:val="0"/>
        <w:tabs>
          <w:tab w:val="center" w:pos="4433"/>
        </w:tabs>
        <w:rPr>
          <w:vertAlign w:val="baseline"/>
        </w:rPr>
      </w:pPr>
      <w:r w:rsidDel="00000000" w:rsidR="00000000" w:rsidRPr="00000000">
        <w:rPr>
          <w:rtl w:val="0"/>
        </w:rPr>
      </w:r>
    </w:p>
    <w:p w:rsidR="00000000" w:rsidDel="00000000" w:rsidP="00000000" w:rsidRDefault="00000000" w:rsidRPr="00000000" w14:paraId="00000039">
      <w:pPr>
        <w:widowControl w:val="0"/>
        <w:tabs>
          <w:tab w:val="center" w:pos="4433"/>
        </w:tabs>
        <w:rPr>
          <w:i w:val="0"/>
          <w:vertAlign w:val="baseline"/>
        </w:rPr>
      </w:pPr>
      <w:r w:rsidDel="00000000" w:rsidR="00000000" w:rsidRPr="00000000">
        <w:rPr>
          <w:i w:val="1"/>
          <w:vertAlign w:val="baseline"/>
          <w:rtl w:val="0"/>
        </w:rPr>
        <w:t xml:space="preserve">Overview</w:t>
      </w:r>
      <w:r w:rsidDel="00000000" w:rsidR="00000000" w:rsidRPr="00000000">
        <w:rPr>
          <w:rtl w:val="0"/>
        </w:rPr>
      </w:r>
    </w:p>
    <w:p w:rsidR="00000000" w:rsidDel="00000000" w:rsidP="00000000" w:rsidRDefault="00000000" w:rsidRPr="00000000" w14:paraId="0000003A">
      <w:pPr>
        <w:widowControl w:val="0"/>
        <w:tabs>
          <w:tab w:val="center" w:pos="4433"/>
        </w:tabs>
        <w:rPr>
          <w:i w:val="0"/>
          <w:vertAlign w:val="baseline"/>
        </w:rPr>
      </w:pPr>
      <w:bookmarkStart w:colFirst="0" w:colLast="0" w:name="_heading=h.30j0zll" w:id="1"/>
      <w:bookmarkEnd w:id="1"/>
      <w:r w:rsidDel="00000000" w:rsidR="00000000" w:rsidRPr="00000000">
        <w:rPr>
          <w:i w:val="1"/>
          <w:vertAlign w:val="baseline"/>
          <w:rtl w:val="0"/>
        </w:rPr>
        <w:t xml:space="preserve">The System Design Document describes the system requirements, operating environment, system and subsystem architecture, files and database design, input formats, output layouts, human-machine interfaces, detailed design, processing logic, and external interfaces.</w:t>
      </w:r>
      <w:r w:rsidDel="00000000" w:rsidR="00000000" w:rsidRPr="00000000">
        <w:rPr>
          <w:rtl w:val="0"/>
        </w:rPr>
      </w:r>
    </w:p>
    <w:p w:rsidR="00000000" w:rsidDel="00000000" w:rsidP="00000000" w:rsidRDefault="00000000" w:rsidRPr="00000000" w14:paraId="0000003B">
      <w:pPr>
        <w:pStyle w:val="Heading1"/>
        <w:numPr>
          <w:ilvl w:val="0"/>
          <w:numId w:val="4"/>
        </w:numPr>
        <w:tabs>
          <w:tab w:val="left" w:pos="720"/>
        </w:tabs>
        <w:ind w:left="432" w:hanging="432"/>
        <w:rPr>
          <w:vertAlign w:val="baseline"/>
        </w:rPr>
      </w:pPr>
      <w:r w:rsidDel="00000000" w:rsidR="00000000" w:rsidRPr="00000000">
        <w:rPr>
          <w:b w:val="1"/>
          <w:smallCaps w:val="1"/>
          <w:vertAlign w:val="baseline"/>
          <w:rtl w:val="0"/>
        </w:rPr>
        <w:t xml:space="preserve">INTRODUCTION</w:t>
      </w:r>
      <w:r w:rsidDel="00000000" w:rsidR="00000000" w:rsidRPr="00000000">
        <w:rPr>
          <w:rtl w:val="0"/>
        </w:rPr>
      </w:r>
    </w:p>
    <w:p w:rsidR="00000000" w:rsidDel="00000000" w:rsidP="00000000" w:rsidRDefault="00000000" w:rsidRPr="00000000" w14:paraId="0000003C">
      <w:pPr>
        <w:pStyle w:val="Heading2"/>
        <w:numPr>
          <w:ilvl w:val="1"/>
          <w:numId w:val="4"/>
        </w:numPr>
        <w:ind w:left="576" w:hanging="576"/>
        <w:rPr>
          <w:vertAlign w:val="baseline"/>
        </w:rPr>
      </w:pPr>
      <w:bookmarkStart w:colFirst="0" w:colLast="0" w:name="_heading=h.1fob9te" w:id="2"/>
      <w:bookmarkEnd w:id="2"/>
      <w:r w:rsidDel="00000000" w:rsidR="00000000" w:rsidRPr="00000000">
        <w:rPr>
          <w:b w:val="1"/>
          <w:vertAlign w:val="baseline"/>
          <w:rtl w:val="0"/>
        </w:rPr>
        <w:t xml:space="preserve">Purpose and Scope</w:t>
      </w:r>
      <w:r w:rsidDel="00000000" w:rsidR="00000000" w:rsidRPr="00000000">
        <w:rPr>
          <w:rtl w:val="0"/>
        </w:rPr>
      </w:r>
    </w:p>
    <w:p w:rsidR="00000000" w:rsidDel="00000000" w:rsidP="00000000" w:rsidRDefault="00000000" w:rsidRPr="00000000" w14:paraId="0000003D">
      <w:pPr>
        <w:widowControl w:val="0"/>
        <w:tabs>
          <w:tab w:val="left" w:pos="691"/>
        </w:tabs>
        <w:ind w:left="576" w:firstLine="0"/>
        <w:jc w:val="both"/>
        <w:rPr/>
      </w:pPr>
      <w:bookmarkStart w:colFirst="0" w:colLast="0" w:name="_heading=h.iyk3k77c6d3l" w:id="3"/>
      <w:bookmarkEnd w:id="3"/>
      <w:r w:rsidDel="00000000" w:rsidR="00000000" w:rsidRPr="00000000">
        <w:rPr>
          <w:b w:val="1"/>
          <w:rtl w:val="0"/>
        </w:rPr>
        <w:t xml:space="preserve">EasyNN: </w:t>
      </w:r>
      <w:r w:rsidDel="00000000" w:rsidR="00000000" w:rsidRPr="00000000">
        <w:rPr>
          <w:rtl w:val="0"/>
        </w:rPr>
        <w:t xml:space="preserve">The SDD will lay out the general structure for the EasyNN and where responsibilities lay.</w:t>
      </w:r>
      <w:r w:rsidDel="00000000" w:rsidR="00000000" w:rsidRPr="00000000">
        <w:rPr>
          <w:rtl w:val="0"/>
        </w:rPr>
      </w:r>
    </w:p>
    <w:p w:rsidR="00000000" w:rsidDel="00000000" w:rsidP="00000000" w:rsidRDefault="00000000" w:rsidRPr="00000000" w14:paraId="0000003E">
      <w:pPr>
        <w:widowControl w:val="0"/>
        <w:tabs>
          <w:tab w:val="left" w:pos="691"/>
        </w:tabs>
        <w:ind w:left="576" w:firstLine="0"/>
        <w:rPr/>
      </w:pPr>
      <w:bookmarkStart w:colFirst="0" w:colLast="0" w:name="_heading=h.d86s9b16gnbe" w:id="4"/>
      <w:bookmarkEnd w:id="4"/>
      <w:r w:rsidDel="00000000" w:rsidR="00000000" w:rsidRPr="00000000">
        <w:rPr>
          <w:rtl w:val="0"/>
        </w:rPr>
      </w:r>
    </w:p>
    <w:p w:rsidR="00000000" w:rsidDel="00000000" w:rsidP="00000000" w:rsidRDefault="00000000" w:rsidRPr="00000000" w14:paraId="0000003F">
      <w:pPr>
        <w:widowControl w:val="0"/>
        <w:tabs>
          <w:tab w:val="left" w:pos="691"/>
        </w:tabs>
        <w:ind w:left="576" w:firstLine="0"/>
        <w:jc w:val="both"/>
        <w:rPr/>
      </w:pPr>
      <w:bookmarkStart w:colFirst="0" w:colLast="0" w:name="_heading=h.wzcts7ra7gu3" w:id="5"/>
      <w:bookmarkEnd w:id="5"/>
      <w:r w:rsidDel="00000000" w:rsidR="00000000" w:rsidRPr="00000000">
        <w:rPr>
          <w:b w:val="1"/>
          <w:rtl w:val="0"/>
        </w:rPr>
        <w:t xml:space="preserve">EasyAI: </w:t>
      </w:r>
      <w:r w:rsidDel="00000000" w:rsidR="00000000" w:rsidRPr="00000000">
        <w:rPr>
          <w:rtl w:val="0"/>
        </w:rPr>
        <w:t xml:space="preserve">The SDD will lay out the general look and structure that the programmers can develop using the predetermined Django structure.  It will also layout the look and feel of the final product to model from.</w:t>
      </w:r>
    </w:p>
    <w:p w:rsidR="00000000" w:rsidDel="00000000" w:rsidP="00000000" w:rsidRDefault="00000000" w:rsidRPr="00000000" w14:paraId="00000040">
      <w:pPr>
        <w:pStyle w:val="Heading2"/>
        <w:numPr>
          <w:ilvl w:val="1"/>
          <w:numId w:val="4"/>
        </w:numPr>
        <w:ind w:left="576" w:hanging="576"/>
        <w:rPr>
          <w:vertAlign w:val="baseline"/>
        </w:rPr>
      </w:pPr>
      <w:r w:rsidDel="00000000" w:rsidR="00000000" w:rsidRPr="00000000">
        <w:rPr>
          <w:b w:val="1"/>
          <w:vertAlign w:val="baseline"/>
          <w:rtl w:val="0"/>
        </w:rPr>
        <w:t xml:space="preserve">Project Executive Summary</w:t>
      </w:r>
      <w:r w:rsidDel="00000000" w:rsidR="00000000" w:rsidRPr="00000000">
        <w:rPr>
          <w:rtl w:val="0"/>
        </w:rPr>
      </w:r>
    </w:p>
    <w:p w:rsidR="00000000" w:rsidDel="00000000" w:rsidP="00000000" w:rsidRDefault="00000000" w:rsidRPr="00000000" w14:paraId="00000041">
      <w:pPr>
        <w:widowControl w:val="0"/>
        <w:tabs>
          <w:tab w:val="left" w:pos="691"/>
        </w:tabs>
        <w:ind w:left="576" w:firstLine="0"/>
        <w:rPr>
          <w:vertAlign w:val="baseline"/>
        </w:rPr>
      </w:pPr>
      <w:bookmarkStart w:colFirst="0" w:colLast="0" w:name="_heading=h.2et92p0" w:id="6"/>
      <w:bookmarkEnd w:id="6"/>
      <w:r w:rsidDel="00000000" w:rsidR="00000000" w:rsidRPr="00000000">
        <w:rPr>
          <w:rtl w:val="0"/>
        </w:rPr>
      </w:r>
    </w:p>
    <w:p w:rsidR="00000000" w:rsidDel="00000000" w:rsidP="00000000" w:rsidRDefault="00000000" w:rsidRPr="00000000" w14:paraId="00000042">
      <w:pPr>
        <w:pStyle w:val="Heading3"/>
        <w:numPr>
          <w:ilvl w:val="2"/>
          <w:numId w:val="4"/>
        </w:numPr>
        <w:ind w:left="720" w:hanging="720"/>
        <w:rPr>
          <w:vertAlign w:val="baseline"/>
        </w:rPr>
      </w:pPr>
      <w:r w:rsidDel="00000000" w:rsidR="00000000" w:rsidRPr="00000000">
        <w:rPr>
          <w:vertAlign w:val="baseline"/>
          <w:rtl w:val="0"/>
        </w:rPr>
        <w:t xml:space="preserve">System Overview</w:t>
      </w:r>
    </w:p>
    <w:p w:rsidR="00000000" w:rsidDel="00000000" w:rsidP="00000000" w:rsidRDefault="00000000" w:rsidRPr="00000000" w14:paraId="00000043">
      <w:pPr>
        <w:widowControl w:val="0"/>
        <w:tabs>
          <w:tab w:val="left" w:pos="691"/>
        </w:tabs>
        <w:ind w:left="692" w:firstLine="0"/>
        <w:rPr>
          <w:vertAlign w:val="baseline"/>
        </w:rPr>
      </w:pPr>
      <w:bookmarkStart w:colFirst="0" w:colLast="0" w:name="_heading=h.tyjcwt" w:id="7"/>
      <w:bookmarkEnd w:id="7"/>
      <w:r w:rsidDel="00000000" w:rsidR="00000000" w:rsidRPr="00000000">
        <w:rPr>
          <w:vertAlign w:val="baseline"/>
          <w:rtl w:val="0"/>
        </w:rPr>
        <w:t xml:space="preserve">This section describes the system in narrative form using non-technical terms.  It should provide a high-level system architecture diagram showing a subsystem </w:t>
      </w:r>
      <w:r w:rsidDel="00000000" w:rsidR="00000000" w:rsidRPr="00000000">
        <w:rPr>
          <w:rtl w:val="0"/>
        </w:rPr>
        <w:t xml:space="preserve">break out</w:t>
      </w:r>
      <w:r w:rsidDel="00000000" w:rsidR="00000000" w:rsidRPr="00000000">
        <w:rPr>
          <w:vertAlign w:val="baseline"/>
          <w:rtl w:val="0"/>
        </w:rPr>
        <w:t xml:space="preserve"> of the system, if applicable.  The high-level system architecture or subsystem diagrams should, if applicable, show interfaces to external systems.  Supply a high-level context diagram for the system and subsystems, if applicable.  Refer to the requirements </w:t>
      </w:r>
      <w:r w:rsidDel="00000000" w:rsidR="00000000" w:rsidRPr="00000000">
        <w:rPr>
          <w:rtl w:val="0"/>
        </w:rPr>
        <w:t xml:space="preserve">traceability</w:t>
      </w:r>
      <w:r w:rsidDel="00000000" w:rsidR="00000000" w:rsidRPr="00000000">
        <w:rPr>
          <w:vertAlign w:val="baseline"/>
          <w:rtl w:val="0"/>
        </w:rPr>
        <w:t xml:space="preserve"> matrix (RTM) in the Functional Requirements Document (FRD), to identify the allocation of the functional requirements into this design document.</w:t>
      </w:r>
    </w:p>
    <w:p w:rsidR="00000000" w:rsidDel="00000000" w:rsidP="00000000" w:rsidRDefault="00000000" w:rsidRPr="00000000" w14:paraId="00000044">
      <w:pPr>
        <w:widowControl w:val="0"/>
        <w:tabs>
          <w:tab w:val="left" w:pos="691"/>
        </w:tabs>
        <w:ind w:left="692" w:firstLine="0"/>
        <w:rPr/>
      </w:pPr>
      <w:bookmarkStart w:colFirst="0" w:colLast="0" w:name="_heading=h.69riwzrt2dhg" w:id="8"/>
      <w:bookmarkEnd w:id="8"/>
      <w:r w:rsidDel="00000000" w:rsidR="00000000" w:rsidRPr="00000000">
        <w:rPr>
          <w:rtl w:val="0"/>
        </w:rPr>
      </w:r>
    </w:p>
    <w:p w:rsidR="00000000" w:rsidDel="00000000" w:rsidP="00000000" w:rsidRDefault="00000000" w:rsidRPr="00000000" w14:paraId="00000045">
      <w:pPr>
        <w:widowControl w:val="0"/>
        <w:tabs>
          <w:tab w:val="left" w:pos="691"/>
        </w:tabs>
        <w:ind w:left="576" w:firstLine="0"/>
        <w:rPr>
          <w:b w:val="1"/>
        </w:rPr>
      </w:pPr>
      <w:bookmarkStart w:colFirst="0" w:colLast="0" w:name="_heading=h.iyk3k77c6d3l" w:id="3"/>
      <w:bookmarkEnd w:id="3"/>
      <w:r w:rsidDel="00000000" w:rsidR="00000000" w:rsidRPr="00000000">
        <w:rPr>
          <w:b w:val="1"/>
          <w:rtl w:val="0"/>
        </w:rPr>
        <w:t xml:space="preserve">EasyNN:</w:t>
      </w:r>
    </w:p>
    <w:p w:rsidR="00000000" w:rsidDel="00000000" w:rsidP="00000000" w:rsidRDefault="00000000" w:rsidRPr="00000000" w14:paraId="00000046">
      <w:pPr>
        <w:widowControl w:val="0"/>
        <w:tabs>
          <w:tab w:val="left" w:pos="691"/>
        </w:tabs>
        <w:ind w:left="576" w:firstLine="0"/>
        <w:rPr/>
      </w:pPr>
      <w:bookmarkStart w:colFirst="0" w:colLast="0" w:name="_heading=h.d86s9b16gnbe" w:id="4"/>
      <w:bookmarkEnd w:id="4"/>
      <w:r w:rsidDel="00000000" w:rsidR="00000000" w:rsidRPr="00000000">
        <w:rPr>
          <w:rtl w:val="0"/>
        </w:rPr>
      </w:r>
    </w:p>
    <w:p w:rsidR="00000000" w:rsidDel="00000000" w:rsidP="00000000" w:rsidRDefault="00000000" w:rsidRPr="00000000" w14:paraId="00000047">
      <w:pPr>
        <w:widowControl w:val="0"/>
        <w:tabs>
          <w:tab w:val="left" w:pos="691"/>
        </w:tabs>
        <w:ind w:left="576" w:firstLine="0"/>
        <w:rPr>
          <w:b w:val="1"/>
        </w:rPr>
      </w:pPr>
      <w:bookmarkStart w:colFirst="0" w:colLast="0" w:name="_heading=h.wzcts7ra7gu3" w:id="5"/>
      <w:bookmarkEnd w:id="5"/>
      <w:r w:rsidDel="00000000" w:rsidR="00000000" w:rsidRPr="00000000">
        <w:rPr>
          <w:b w:val="1"/>
          <w:rtl w:val="0"/>
        </w:rPr>
        <w:t xml:space="preserve">EasyAI: </w:t>
      </w:r>
    </w:p>
    <w:p w:rsidR="00000000" w:rsidDel="00000000" w:rsidP="00000000" w:rsidRDefault="00000000" w:rsidRPr="00000000" w14:paraId="00000048">
      <w:pPr>
        <w:widowControl w:val="0"/>
        <w:tabs>
          <w:tab w:val="left" w:pos="691"/>
        </w:tabs>
        <w:ind w:left="576" w:firstLine="0"/>
        <w:jc w:val="center"/>
        <w:rPr>
          <w:b w:val="1"/>
        </w:rPr>
      </w:pPr>
      <w:bookmarkStart w:colFirst="0" w:colLast="0" w:name="_heading=h.cvel2c9unpbd" w:id="9"/>
      <w:bookmarkEnd w:id="9"/>
      <w:r w:rsidDel="00000000" w:rsidR="00000000" w:rsidRPr="00000000">
        <w:rPr>
          <w:b w:val="1"/>
        </w:rPr>
        <w:drawing>
          <wp:inline distB="114300" distT="114300" distL="114300" distR="114300">
            <wp:extent cx="4586288" cy="3402967"/>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586288" cy="3402967"/>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widowControl w:val="0"/>
        <w:tabs>
          <w:tab w:val="left" w:pos="691"/>
        </w:tabs>
        <w:ind w:left="576" w:firstLine="0"/>
        <w:jc w:val="center"/>
        <w:rPr>
          <w:sz w:val="20"/>
          <w:szCs w:val="20"/>
        </w:rPr>
      </w:pPr>
      <w:bookmarkStart w:colFirst="0" w:colLast="0" w:name="_heading=h.ldjjmnl9ci7c" w:id="10"/>
      <w:bookmarkEnd w:id="10"/>
      <w:r w:rsidDel="00000000" w:rsidR="00000000" w:rsidRPr="00000000">
        <w:rPr>
          <w:sz w:val="20"/>
          <w:szCs w:val="20"/>
          <w:rtl w:val="0"/>
        </w:rPr>
        <w:t xml:space="preserve">Figure 1: Use Case Diagram for EasyAI System</w:t>
      </w:r>
    </w:p>
    <w:p w:rsidR="00000000" w:rsidDel="00000000" w:rsidP="00000000" w:rsidRDefault="00000000" w:rsidRPr="00000000" w14:paraId="0000004A">
      <w:pPr>
        <w:widowControl w:val="0"/>
        <w:tabs>
          <w:tab w:val="left" w:pos="691"/>
        </w:tabs>
        <w:ind w:left="576" w:firstLine="0"/>
        <w:jc w:val="center"/>
        <w:rPr>
          <w:sz w:val="20"/>
          <w:szCs w:val="20"/>
        </w:rPr>
      </w:pPr>
      <w:bookmarkStart w:colFirst="0" w:colLast="0" w:name="_heading=h.qdepcq88lz31" w:id="11"/>
      <w:bookmarkEnd w:id="11"/>
      <w:r w:rsidDel="00000000" w:rsidR="00000000" w:rsidRPr="00000000">
        <w:rPr>
          <w:rtl w:val="0"/>
        </w:rPr>
      </w:r>
    </w:p>
    <w:p w:rsidR="00000000" w:rsidDel="00000000" w:rsidP="00000000" w:rsidRDefault="00000000" w:rsidRPr="00000000" w14:paraId="0000004B">
      <w:pPr>
        <w:widowControl w:val="0"/>
        <w:tabs>
          <w:tab w:val="left" w:pos="691"/>
        </w:tabs>
        <w:ind w:left="576" w:firstLine="0"/>
        <w:jc w:val="center"/>
        <w:rPr>
          <w:sz w:val="20"/>
          <w:szCs w:val="20"/>
        </w:rPr>
      </w:pPr>
      <w:bookmarkStart w:colFirst="0" w:colLast="0" w:name="_heading=h.iv92jszcyrs1" w:id="12"/>
      <w:bookmarkEnd w:id="12"/>
      <w:r w:rsidDel="00000000" w:rsidR="00000000" w:rsidRPr="00000000">
        <w:rPr>
          <w:sz w:val="20"/>
          <w:szCs w:val="20"/>
        </w:rPr>
        <w:drawing>
          <wp:inline distB="114300" distT="114300" distL="114300" distR="114300">
            <wp:extent cx="5943600" cy="42291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widowControl w:val="0"/>
        <w:tabs>
          <w:tab w:val="left" w:pos="691"/>
        </w:tabs>
        <w:ind w:left="576" w:firstLine="0"/>
        <w:jc w:val="center"/>
        <w:rPr>
          <w:sz w:val="20"/>
          <w:szCs w:val="20"/>
        </w:rPr>
      </w:pPr>
      <w:bookmarkStart w:colFirst="0" w:colLast="0" w:name="_heading=h.7165pz8w3fdf" w:id="13"/>
      <w:bookmarkEnd w:id="13"/>
      <w:r w:rsidDel="00000000" w:rsidR="00000000" w:rsidRPr="00000000">
        <w:rPr>
          <w:sz w:val="20"/>
          <w:szCs w:val="20"/>
          <w:rtl w:val="0"/>
        </w:rPr>
        <w:t xml:space="preserve">Figure 2: System Overview of EasyNN</w:t>
      </w:r>
    </w:p>
    <w:p w:rsidR="00000000" w:rsidDel="00000000" w:rsidP="00000000" w:rsidRDefault="00000000" w:rsidRPr="00000000" w14:paraId="0000004D">
      <w:pPr>
        <w:pStyle w:val="Heading3"/>
        <w:numPr>
          <w:ilvl w:val="2"/>
          <w:numId w:val="4"/>
        </w:numPr>
        <w:ind w:left="720" w:hanging="720"/>
        <w:rPr>
          <w:vertAlign w:val="baseline"/>
        </w:rPr>
      </w:pPr>
      <w:r w:rsidDel="00000000" w:rsidR="00000000" w:rsidRPr="00000000">
        <w:rPr>
          <w:vertAlign w:val="baseline"/>
          <w:rtl w:val="0"/>
        </w:rPr>
        <w:t xml:space="preserve">Design Constraints</w:t>
      </w:r>
    </w:p>
    <w:p w:rsidR="00000000" w:rsidDel="00000000" w:rsidP="00000000" w:rsidRDefault="00000000" w:rsidRPr="00000000" w14:paraId="0000004E">
      <w:pPr>
        <w:widowControl w:val="0"/>
        <w:tabs>
          <w:tab w:val="left" w:pos="691"/>
        </w:tabs>
        <w:ind w:left="692" w:firstLine="0"/>
        <w:rPr>
          <w:vertAlign w:val="baseline"/>
        </w:rPr>
      </w:pPr>
      <w:bookmarkStart w:colFirst="0" w:colLast="0" w:name="_heading=h.3dy6vkm" w:id="14"/>
      <w:bookmarkEnd w:id="14"/>
      <w:r w:rsidDel="00000000" w:rsidR="00000000" w:rsidRPr="00000000">
        <w:rPr>
          <w:vertAlign w:val="baseline"/>
          <w:rtl w:val="0"/>
        </w:rPr>
        <w:t xml:space="preserve">This section describes any constraints in the system design (reference any trade-off analyses conducted such as resource use versus productivity, or conflicts with other systems) and includes any assumptions made by the project team in developing the system design.</w:t>
      </w:r>
    </w:p>
    <w:p w:rsidR="00000000" w:rsidDel="00000000" w:rsidP="00000000" w:rsidRDefault="00000000" w:rsidRPr="00000000" w14:paraId="0000004F">
      <w:pPr>
        <w:widowControl w:val="0"/>
        <w:tabs>
          <w:tab w:val="left" w:pos="691"/>
        </w:tabs>
        <w:ind w:left="692" w:firstLine="0"/>
        <w:rPr/>
      </w:pPr>
      <w:bookmarkStart w:colFirst="0" w:colLast="0" w:name="_heading=h.h9wrtwgnyb1y" w:id="15"/>
      <w:bookmarkEnd w:id="15"/>
      <w:r w:rsidDel="00000000" w:rsidR="00000000" w:rsidRPr="00000000">
        <w:rPr>
          <w:rtl w:val="0"/>
        </w:rPr>
      </w:r>
    </w:p>
    <w:p w:rsidR="00000000" w:rsidDel="00000000" w:rsidP="00000000" w:rsidRDefault="00000000" w:rsidRPr="00000000" w14:paraId="00000050">
      <w:pPr>
        <w:widowControl w:val="0"/>
        <w:tabs>
          <w:tab w:val="left" w:pos="691"/>
        </w:tabs>
        <w:ind w:left="576" w:firstLine="0"/>
        <w:jc w:val="both"/>
        <w:rPr/>
      </w:pPr>
      <w:bookmarkStart w:colFirst="0" w:colLast="0" w:name="_heading=h.iyk3k77c6d3l" w:id="3"/>
      <w:bookmarkEnd w:id="3"/>
      <w:r w:rsidDel="00000000" w:rsidR="00000000" w:rsidRPr="00000000">
        <w:rPr>
          <w:b w:val="1"/>
          <w:rtl w:val="0"/>
        </w:rPr>
        <w:t xml:space="preserve">EasyNN: </w:t>
      </w:r>
      <w:r w:rsidDel="00000000" w:rsidR="00000000" w:rsidRPr="00000000">
        <w:rPr>
          <w:rtl w:val="0"/>
        </w:rPr>
        <w:t xml:space="preserve">The design is constrained by Python since it is a high-level language. This limits the efficiency of the software.</w:t>
      </w:r>
    </w:p>
    <w:p w:rsidR="00000000" w:rsidDel="00000000" w:rsidP="00000000" w:rsidRDefault="00000000" w:rsidRPr="00000000" w14:paraId="00000051">
      <w:pPr>
        <w:widowControl w:val="0"/>
        <w:tabs>
          <w:tab w:val="left" w:pos="691"/>
        </w:tabs>
        <w:ind w:left="576" w:firstLine="0"/>
        <w:jc w:val="both"/>
        <w:rPr/>
      </w:pPr>
      <w:bookmarkStart w:colFirst="0" w:colLast="0" w:name="_heading=h.d86s9b16gnbe" w:id="4"/>
      <w:bookmarkEnd w:id="4"/>
      <w:r w:rsidDel="00000000" w:rsidR="00000000" w:rsidRPr="00000000">
        <w:rPr>
          <w:rtl w:val="0"/>
        </w:rPr>
      </w:r>
    </w:p>
    <w:p w:rsidR="00000000" w:rsidDel="00000000" w:rsidP="00000000" w:rsidRDefault="00000000" w:rsidRPr="00000000" w14:paraId="00000052">
      <w:pPr>
        <w:widowControl w:val="0"/>
        <w:tabs>
          <w:tab w:val="left" w:pos="691"/>
        </w:tabs>
        <w:ind w:left="576" w:firstLine="0"/>
        <w:jc w:val="both"/>
        <w:rPr/>
      </w:pPr>
      <w:bookmarkStart w:colFirst="0" w:colLast="0" w:name="_heading=h.wzcts7ra7gu3" w:id="5"/>
      <w:bookmarkEnd w:id="5"/>
      <w:r w:rsidDel="00000000" w:rsidR="00000000" w:rsidRPr="00000000">
        <w:rPr>
          <w:b w:val="1"/>
          <w:rtl w:val="0"/>
        </w:rPr>
        <w:t xml:space="preserve">EasyAI: </w:t>
      </w:r>
      <w:r w:rsidDel="00000000" w:rsidR="00000000" w:rsidRPr="00000000">
        <w:rPr>
          <w:rtl w:val="0"/>
        </w:rPr>
        <w:t xml:space="preserve">The design is constrained by the Django framework since it is the core component of the project.  It forces very specific modularity that, if not followed perfectly, will now allow EasyAI to function at all.  Software design can only be as flexible as Django will allow.</w:t>
      </w:r>
    </w:p>
    <w:p w:rsidR="00000000" w:rsidDel="00000000" w:rsidP="00000000" w:rsidRDefault="00000000" w:rsidRPr="00000000" w14:paraId="00000053">
      <w:pPr>
        <w:widowControl w:val="0"/>
        <w:tabs>
          <w:tab w:val="left" w:pos="691"/>
        </w:tabs>
        <w:ind w:left="576" w:firstLine="0"/>
        <w:jc w:val="both"/>
        <w:rPr/>
      </w:pPr>
      <w:bookmarkStart w:colFirst="0" w:colLast="0" w:name="_heading=h.cp3awxiffqh6" w:id="16"/>
      <w:bookmarkEnd w:id="16"/>
      <w:r w:rsidDel="00000000" w:rsidR="00000000" w:rsidRPr="00000000">
        <w:rPr>
          <w:rtl w:val="0"/>
        </w:rPr>
        <w:t xml:space="preserve">The web server must also be stable and fast at its core, due to the nature of the EasyNN algorithm being implemented.  If the server runs poorly as a static website, then it will throttle (if it will even allow) the EasyNN code.</w:t>
      </w:r>
    </w:p>
    <w:p w:rsidR="00000000" w:rsidDel="00000000" w:rsidP="00000000" w:rsidRDefault="00000000" w:rsidRPr="00000000" w14:paraId="00000054">
      <w:pPr>
        <w:pStyle w:val="Heading3"/>
        <w:numPr>
          <w:ilvl w:val="2"/>
          <w:numId w:val="4"/>
        </w:numPr>
        <w:ind w:left="720" w:hanging="720"/>
        <w:rPr>
          <w:vertAlign w:val="baseline"/>
        </w:rPr>
      </w:pPr>
      <w:r w:rsidDel="00000000" w:rsidR="00000000" w:rsidRPr="00000000">
        <w:rPr>
          <w:vertAlign w:val="baseline"/>
          <w:rtl w:val="0"/>
        </w:rPr>
        <w:t xml:space="preserve">Future Contingencies</w:t>
      </w:r>
    </w:p>
    <w:p w:rsidR="00000000" w:rsidDel="00000000" w:rsidP="00000000" w:rsidRDefault="00000000" w:rsidRPr="00000000" w14:paraId="00000055">
      <w:pPr>
        <w:widowControl w:val="0"/>
        <w:tabs>
          <w:tab w:val="left" w:pos="691"/>
        </w:tabs>
        <w:ind w:left="692" w:firstLine="0"/>
        <w:rPr>
          <w:vertAlign w:val="baseline"/>
        </w:rPr>
      </w:pPr>
      <w:bookmarkStart w:colFirst="0" w:colLast="0" w:name="_heading=h.1t3h5sf" w:id="17"/>
      <w:bookmarkEnd w:id="17"/>
      <w:r w:rsidDel="00000000" w:rsidR="00000000" w:rsidRPr="00000000">
        <w:rPr>
          <w:vertAlign w:val="baseline"/>
          <w:rtl w:val="0"/>
        </w:rPr>
        <w:t xml:space="preserve">This section describes any contingencies that might arise in the design of the system that may change the development direction.  Possibilities include a lack of interface agreements with outside agencies or unstable architectures at the time this document is produced.  Address any possible workarounds or alternative plans.</w:t>
      </w:r>
    </w:p>
    <w:p w:rsidR="00000000" w:rsidDel="00000000" w:rsidP="00000000" w:rsidRDefault="00000000" w:rsidRPr="00000000" w14:paraId="00000056">
      <w:pPr>
        <w:widowControl w:val="0"/>
        <w:tabs>
          <w:tab w:val="left" w:pos="691"/>
        </w:tabs>
        <w:ind w:left="692" w:firstLine="0"/>
        <w:rPr/>
      </w:pPr>
      <w:bookmarkStart w:colFirst="0" w:colLast="0" w:name="_heading=h.x6xzwrf776v6" w:id="18"/>
      <w:bookmarkEnd w:id="18"/>
      <w:r w:rsidDel="00000000" w:rsidR="00000000" w:rsidRPr="00000000">
        <w:rPr>
          <w:rtl w:val="0"/>
        </w:rPr>
      </w:r>
    </w:p>
    <w:p w:rsidR="00000000" w:rsidDel="00000000" w:rsidP="00000000" w:rsidRDefault="00000000" w:rsidRPr="00000000" w14:paraId="00000057">
      <w:pPr>
        <w:widowControl w:val="0"/>
        <w:tabs>
          <w:tab w:val="left" w:pos="691"/>
        </w:tabs>
        <w:ind w:left="576" w:firstLine="0"/>
        <w:jc w:val="both"/>
        <w:rPr/>
      </w:pPr>
      <w:bookmarkStart w:colFirst="0" w:colLast="0" w:name="_heading=h.iyk3k77c6d3l" w:id="3"/>
      <w:bookmarkEnd w:id="3"/>
      <w:r w:rsidDel="00000000" w:rsidR="00000000" w:rsidRPr="00000000">
        <w:rPr>
          <w:b w:val="1"/>
          <w:rtl w:val="0"/>
        </w:rPr>
        <w:t xml:space="preserve">EasyNN: </w:t>
      </w:r>
      <w:r w:rsidDel="00000000" w:rsidR="00000000" w:rsidRPr="00000000">
        <w:rPr>
          <w:rtl w:val="0"/>
        </w:rPr>
        <w:t xml:space="preserve">If EasyNN proves to be too difficult for users, then EasyNN should be made more user-friendly by improving the documentation or software design.</w:t>
      </w:r>
    </w:p>
    <w:p w:rsidR="00000000" w:rsidDel="00000000" w:rsidP="00000000" w:rsidRDefault="00000000" w:rsidRPr="00000000" w14:paraId="00000058">
      <w:pPr>
        <w:widowControl w:val="0"/>
        <w:tabs>
          <w:tab w:val="left" w:pos="691"/>
        </w:tabs>
        <w:ind w:left="576" w:firstLine="0"/>
        <w:jc w:val="both"/>
        <w:rPr/>
      </w:pPr>
      <w:bookmarkStart w:colFirst="0" w:colLast="0" w:name="_heading=h.d86s9b16gnbe" w:id="4"/>
      <w:bookmarkEnd w:id="4"/>
      <w:r w:rsidDel="00000000" w:rsidR="00000000" w:rsidRPr="00000000">
        <w:rPr>
          <w:rtl w:val="0"/>
        </w:rPr>
      </w:r>
    </w:p>
    <w:p w:rsidR="00000000" w:rsidDel="00000000" w:rsidP="00000000" w:rsidRDefault="00000000" w:rsidRPr="00000000" w14:paraId="00000059">
      <w:pPr>
        <w:widowControl w:val="0"/>
        <w:tabs>
          <w:tab w:val="left" w:pos="691"/>
        </w:tabs>
        <w:ind w:left="576" w:firstLine="0"/>
        <w:jc w:val="both"/>
        <w:rPr/>
      </w:pPr>
      <w:bookmarkStart w:colFirst="0" w:colLast="0" w:name="_heading=h.wzcts7ra7gu3" w:id="5"/>
      <w:bookmarkEnd w:id="5"/>
      <w:r w:rsidDel="00000000" w:rsidR="00000000" w:rsidRPr="00000000">
        <w:rPr>
          <w:b w:val="1"/>
          <w:rtl w:val="0"/>
        </w:rPr>
        <w:t xml:space="preserve">EasyAI: </w:t>
      </w:r>
      <w:r w:rsidDel="00000000" w:rsidR="00000000" w:rsidRPr="00000000">
        <w:rPr>
          <w:rtl w:val="0"/>
        </w:rPr>
        <w:t xml:space="preserve">If the EasyNN portion takes up too many resources, then the cosmetics of the website will have to be reduced and simplified.  The direct plan is to start EasyAI simple and then implement more once the core of EasyNN is set up with smooth operation for the user.</w:t>
      </w:r>
    </w:p>
    <w:p w:rsidR="00000000" w:rsidDel="00000000" w:rsidP="00000000" w:rsidRDefault="00000000" w:rsidRPr="00000000" w14:paraId="0000005A">
      <w:pPr>
        <w:pStyle w:val="Heading2"/>
        <w:numPr>
          <w:ilvl w:val="1"/>
          <w:numId w:val="4"/>
        </w:numPr>
        <w:ind w:left="576" w:hanging="576"/>
        <w:rPr>
          <w:vertAlign w:val="baseline"/>
        </w:rPr>
      </w:pPr>
      <w:r w:rsidDel="00000000" w:rsidR="00000000" w:rsidRPr="00000000">
        <w:rPr>
          <w:b w:val="1"/>
          <w:vertAlign w:val="baseline"/>
          <w:rtl w:val="0"/>
        </w:rPr>
        <w:t xml:space="preserve">Document Organization</w:t>
      </w:r>
      <w:r w:rsidDel="00000000" w:rsidR="00000000" w:rsidRPr="00000000">
        <w:rPr>
          <w:rtl w:val="0"/>
        </w:rPr>
      </w:r>
    </w:p>
    <w:p w:rsidR="00000000" w:rsidDel="00000000" w:rsidP="00000000" w:rsidRDefault="00000000" w:rsidRPr="00000000" w14:paraId="0000005B">
      <w:pPr>
        <w:widowControl w:val="0"/>
        <w:tabs>
          <w:tab w:val="left" w:pos="691"/>
        </w:tabs>
        <w:spacing w:after="0" w:lineRule="auto"/>
        <w:ind w:left="576" w:right="-13760" w:firstLine="0"/>
        <w:rPr/>
      </w:pPr>
      <w:bookmarkStart w:colFirst="0" w:colLast="0" w:name="_heading=h.wzcts7ra7gu3" w:id="5"/>
      <w:bookmarkEnd w:id="5"/>
      <w:r w:rsidDel="00000000" w:rsidR="00000000" w:rsidRPr="00000000">
        <w:rPr>
          <w:rtl w:val="0"/>
        </w:rPr>
        <w:t xml:space="preserve">This document is designed to give the reader an idea of the system design.  The following sec-</w:t>
      </w:r>
    </w:p>
    <w:p w:rsidR="00000000" w:rsidDel="00000000" w:rsidP="00000000" w:rsidRDefault="00000000" w:rsidRPr="00000000" w14:paraId="0000005C">
      <w:pPr>
        <w:widowControl w:val="0"/>
        <w:tabs>
          <w:tab w:val="left" w:pos="691"/>
        </w:tabs>
        <w:spacing w:after="0" w:lineRule="auto"/>
        <w:ind w:left="576" w:right="-13760" w:firstLine="0"/>
        <w:rPr/>
      </w:pPr>
      <w:bookmarkStart w:colFirst="0" w:colLast="0" w:name="_heading=h.wzcts7ra7gu3" w:id="5"/>
      <w:bookmarkEnd w:id="5"/>
      <w:r w:rsidDel="00000000" w:rsidR="00000000" w:rsidRPr="00000000">
        <w:rPr>
          <w:rtl w:val="0"/>
        </w:rPr>
        <w:t xml:space="preserve">tions will provide information on what the product does, limitations, interactions, interfaces,</w:t>
      </w:r>
    </w:p>
    <w:p w:rsidR="00000000" w:rsidDel="00000000" w:rsidP="00000000" w:rsidRDefault="00000000" w:rsidRPr="00000000" w14:paraId="0000005D">
      <w:pPr>
        <w:widowControl w:val="0"/>
        <w:tabs>
          <w:tab w:val="left" w:pos="691"/>
        </w:tabs>
        <w:spacing w:after="0" w:lineRule="auto"/>
        <w:ind w:left="576" w:right="-13760" w:firstLine="0"/>
        <w:rPr/>
      </w:pPr>
      <w:bookmarkStart w:colFirst="0" w:colLast="0" w:name="_heading=h.wzcts7ra7gu3" w:id="5"/>
      <w:bookmarkEnd w:id="5"/>
      <w:r w:rsidDel="00000000" w:rsidR="00000000" w:rsidRPr="00000000">
        <w:rPr>
          <w:rtl w:val="0"/>
        </w:rPr>
        <w:t xml:space="preserve">hardware and software designs, and security.</w:t>
      </w:r>
    </w:p>
    <w:p w:rsidR="00000000" w:rsidDel="00000000" w:rsidP="00000000" w:rsidRDefault="00000000" w:rsidRPr="00000000" w14:paraId="0000005E">
      <w:pPr>
        <w:widowControl w:val="0"/>
        <w:tabs>
          <w:tab w:val="left" w:pos="691"/>
        </w:tabs>
        <w:ind w:left="576" w:firstLine="0"/>
        <w:rPr/>
      </w:pPr>
      <w:bookmarkStart w:colFirst="0" w:colLast="0" w:name="_heading=h.t0lkwlkgzwz" w:id="19"/>
      <w:bookmarkEnd w:id="19"/>
      <w:r w:rsidDel="00000000" w:rsidR="00000000" w:rsidRPr="00000000">
        <w:rPr>
          <w:rtl w:val="0"/>
        </w:rPr>
      </w:r>
    </w:p>
    <w:p w:rsidR="00000000" w:rsidDel="00000000" w:rsidP="00000000" w:rsidRDefault="00000000" w:rsidRPr="00000000" w14:paraId="0000005F">
      <w:pPr>
        <w:pStyle w:val="Heading2"/>
        <w:numPr>
          <w:ilvl w:val="1"/>
          <w:numId w:val="4"/>
        </w:numPr>
        <w:ind w:left="576" w:hanging="576"/>
        <w:rPr>
          <w:vertAlign w:val="baseline"/>
        </w:rPr>
      </w:pPr>
      <w:r w:rsidDel="00000000" w:rsidR="00000000" w:rsidRPr="00000000">
        <w:rPr>
          <w:b w:val="1"/>
          <w:vertAlign w:val="baseline"/>
          <w:rtl w:val="0"/>
        </w:rPr>
        <w:t xml:space="preserve">Project References</w:t>
      </w:r>
      <w:r w:rsidDel="00000000" w:rsidR="00000000" w:rsidRPr="00000000">
        <w:rPr>
          <w:rtl w:val="0"/>
        </w:rPr>
      </w:r>
    </w:p>
    <w:p w:rsidR="00000000" w:rsidDel="00000000" w:rsidP="00000000" w:rsidRDefault="00000000" w:rsidRPr="00000000" w14:paraId="00000060">
      <w:pPr>
        <w:widowControl w:val="0"/>
        <w:tabs>
          <w:tab w:val="left" w:pos="691"/>
        </w:tabs>
        <w:ind w:left="576" w:firstLine="0"/>
        <w:rPr>
          <w:vertAlign w:val="baseline"/>
        </w:rPr>
      </w:pPr>
      <w:bookmarkStart w:colFirst="0" w:colLast="0" w:name="_heading=h.2s8eyo1" w:id="20"/>
      <w:bookmarkEnd w:id="20"/>
      <w:r w:rsidDel="00000000" w:rsidR="00000000" w:rsidRPr="00000000">
        <w:rPr>
          <w:vertAlign w:val="baseline"/>
          <w:rtl w:val="0"/>
        </w:rPr>
        <w:t xml:space="preserve">This section provides a bibliography of key project references and deliverables that have been produced before this point.  </w:t>
      </w:r>
    </w:p>
    <w:p w:rsidR="00000000" w:rsidDel="00000000" w:rsidP="00000000" w:rsidRDefault="00000000" w:rsidRPr="00000000" w14:paraId="00000061">
      <w:pPr>
        <w:widowControl w:val="0"/>
        <w:tabs>
          <w:tab w:val="left" w:pos="691"/>
        </w:tabs>
        <w:ind w:left="576" w:firstLine="0"/>
        <w:rPr/>
      </w:pPr>
      <w:bookmarkStart w:colFirst="0" w:colLast="0" w:name="_heading=h.onco0djw7q83" w:id="21"/>
      <w:bookmarkEnd w:id="21"/>
      <w:r w:rsidDel="00000000" w:rsidR="00000000" w:rsidRPr="00000000">
        <w:rPr>
          <w:rtl w:val="0"/>
        </w:rPr>
      </w:r>
    </w:p>
    <w:p w:rsidR="00000000" w:rsidDel="00000000" w:rsidP="00000000" w:rsidRDefault="00000000" w:rsidRPr="00000000" w14:paraId="00000062">
      <w:pPr>
        <w:widowControl w:val="0"/>
        <w:tabs>
          <w:tab w:val="left" w:pos="691"/>
        </w:tabs>
        <w:ind w:left="576" w:firstLine="0"/>
        <w:jc w:val="both"/>
        <w:rPr/>
      </w:pPr>
      <w:bookmarkStart w:colFirst="0" w:colLast="0" w:name="_heading=h.szpmxxgskxvd" w:id="22"/>
      <w:bookmarkEnd w:id="22"/>
      <w:r w:rsidDel="00000000" w:rsidR="00000000" w:rsidRPr="00000000">
        <w:rPr>
          <w:rtl w:val="0"/>
        </w:rPr>
        <w:t xml:space="preserve">EasyGA was a previous Python package designed by some of the same team members. The EasyGA framework allows users to implement genetic algorithms. The EasyGA framework will be used in conjunction with the EasyAI framework to allow genetic algorithms to be run on a server. The EasyGA framework will be used in conjunction with the EasyNN framework to allow neuroevolutionary training.</w:t>
      </w:r>
    </w:p>
    <w:p w:rsidR="00000000" w:rsidDel="00000000" w:rsidP="00000000" w:rsidRDefault="00000000" w:rsidRPr="00000000" w14:paraId="00000063">
      <w:pPr>
        <w:pStyle w:val="Heading2"/>
        <w:numPr>
          <w:ilvl w:val="1"/>
          <w:numId w:val="4"/>
        </w:numPr>
        <w:ind w:left="576" w:hanging="576"/>
        <w:rPr>
          <w:vertAlign w:val="baseline"/>
        </w:rPr>
      </w:pPr>
      <w:r w:rsidDel="00000000" w:rsidR="00000000" w:rsidRPr="00000000">
        <w:rPr>
          <w:b w:val="1"/>
          <w:vertAlign w:val="baseline"/>
          <w:rtl w:val="0"/>
        </w:rPr>
        <w:t xml:space="preserve">Glossary</w:t>
      </w:r>
      <w:r w:rsidDel="00000000" w:rsidR="00000000" w:rsidRPr="00000000">
        <w:rPr>
          <w:rtl w:val="0"/>
        </w:rPr>
      </w:r>
    </w:p>
    <w:p w:rsidR="00000000" w:rsidDel="00000000" w:rsidP="00000000" w:rsidRDefault="00000000" w:rsidRPr="00000000" w14:paraId="00000064">
      <w:pPr>
        <w:widowControl w:val="0"/>
        <w:tabs>
          <w:tab w:val="left" w:pos="691"/>
        </w:tabs>
        <w:ind w:left="576" w:firstLine="0"/>
        <w:rPr>
          <w:vertAlign w:val="baseline"/>
        </w:rPr>
      </w:pPr>
      <w:bookmarkStart w:colFirst="0" w:colLast="0" w:name="_heading=h.17dp8vu" w:id="23"/>
      <w:bookmarkEnd w:id="23"/>
      <w:r w:rsidDel="00000000" w:rsidR="00000000" w:rsidRPr="00000000">
        <w:rPr>
          <w:vertAlign w:val="baseline"/>
          <w:rtl w:val="0"/>
        </w:rPr>
        <w:t xml:space="preserve">Supply a glossary of all terms and abbreviations used in this document.  If the glossary is several pages in length, it may be included as an appendix.</w:t>
      </w:r>
    </w:p>
    <w:p w:rsidR="00000000" w:rsidDel="00000000" w:rsidP="00000000" w:rsidRDefault="00000000" w:rsidRPr="00000000" w14:paraId="00000065">
      <w:pPr>
        <w:widowControl w:val="0"/>
        <w:tabs>
          <w:tab w:val="left" w:pos="691"/>
        </w:tabs>
        <w:ind w:left="576" w:firstLine="0"/>
        <w:rPr/>
      </w:pPr>
      <w:bookmarkStart w:colFirst="0" w:colLast="0" w:name="_heading=h.2gp1e0uipzw6" w:id="24"/>
      <w:bookmarkEnd w:id="24"/>
      <w:r w:rsidDel="00000000" w:rsidR="00000000" w:rsidRPr="00000000">
        <w:rPr>
          <w:rtl w:val="0"/>
        </w:rPr>
      </w:r>
    </w:p>
    <w:p w:rsidR="00000000" w:rsidDel="00000000" w:rsidP="00000000" w:rsidRDefault="00000000" w:rsidRPr="00000000" w14:paraId="00000066">
      <w:pPr>
        <w:widowControl w:val="0"/>
        <w:tabs>
          <w:tab w:val="left" w:pos="691"/>
        </w:tabs>
        <w:ind w:left="576" w:firstLine="0"/>
        <w:rPr>
          <w:b w:val="1"/>
        </w:rPr>
      </w:pPr>
      <w:bookmarkStart w:colFirst="0" w:colLast="0" w:name="_heading=h.iyk3k77c6d3l" w:id="3"/>
      <w:bookmarkEnd w:id="3"/>
      <w:r w:rsidDel="00000000" w:rsidR="00000000" w:rsidRPr="00000000">
        <w:rPr>
          <w:b w:val="1"/>
          <w:rtl w:val="0"/>
        </w:rPr>
        <w:t xml:space="preserve">EasyNN:</w:t>
      </w:r>
    </w:p>
    <w:p w:rsidR="00000000" w:rsidDel="00000000" w:rsidP="00000000" w:rsidRDefault="00000000" w:rsidRPr="00000000" w14:paraId="00000067">
      <w:pPr>
        <w:widowControl w:val="0"/>
        <w:numPr>
          <w:ilvl w:val="0"/>
          <w:numId w:val="3"/>
        </w:numPr>
        <w:tabs>
          <w:tab w:val="left" w:pos="691"/>
        </w:tabs>
        <w:ind w:left="720" w:hanging="360"/>
        <w:jc w:val="both"/>
        <w:rPr>
          <w:u w:val="none"/>
        </w:rPr>
      </w:pPr>
      <w:bookmarkStart w:colFirst="0" w:colLast="0" w:name="_heading=h.d86s9b16gnbe" w:id="4"/>
      <w:bookmarkEnd w:id="4"/>
      <w:r w:rsidDel="00000000" w:rsidR="00000000" w:rsidRPr="00000000">
        <w:rPr>
          <w:rtl w:val="0"/>
        </w:rPr>
        <w:t xml:space="preserve">Model: A representation of another system.</w:t>
      </w:r>
    </w:p>
    <w:p w:rsidR="00000000" w:rsidDel="00000000" w:rsidP="00000000" w:rsidRDefault="00000000" w:rsidRPr="00000000" w14:paraId="00000068">
      <w:pPr>
        <w:widowControl w:val="0"/>
        <w:numPr>
          <w:ilvl w:val="0"/>
          <w:numId w:val="3"/>
        </w:numPr>
        <w:tabs>
          <w:tab w:val="left" w:pos="691"/>
        </w:tabs>
        <w:ind w:left="720" w:hanging="360"/>
        <w:jc w:val="both"/>
        <w:rPr>
          <w:u w:val="none"/>
        </w:rPr>
      </w:pPr>
      <w:bookmarkStart w:colFirst="0" w:colLast="0" w:name="_heading=h.qn7x0wkrj31s" w:id="25"/>
      <w:bookmarkEnd w:id="25"/>
      <w:r w:rsidDel="00000000" w:rsidR="00000000" w:rsidRPr="00000000">
        <w:rPr>
          <w:rtl w:val="0"/>
        </w:rPr>
        <w:t xml:space="preserve">NN: An artificial neural network, which is a simplified computational model of the human brain, loosely based on the idea of passing information between several nodes to get an output.</w:t>
      </w:r>
    </w:p>
    <w:p w:rsidR="00000000" w:rsidDel="00000000" w:rsidP="00000000" w:rsidRDefault="00000000" w:rsidRPr="00000000" w14:paraId="00000069">
      <w:pPr>
        <w:widowControl w:val="0"/>
        <w:tabs>
          <w:tab w:val="left" w:pos="691"/>
        </w:tabs>
        <w:ind w:left="576" w:firstLine="0"/>
        <w:rPr/>
      </w:pPr>
      <w:bookmarkStart w:colFirst="0" w:colLast="0" w:name="_heading=h.jd4q9hhcr0xj" w:id="26"/>
      <w:bookmarkEnd w:id="26"/>
      <w:r w:rsidDel="00000000" w:rsidR="00000000" w:rsidRPr="00000000">
        <w:rPr>
          <w:rtl w:val="0"/>
        </w:rPr>
      </w:r>
    </w:p>
    <w:p w:rsidR="00000000" w:rsidDel="00000000" w:rsidP="00000000" w:rsidRDefault="00000000" w:rsidRPr="00000000" w14:paraId="0000006A">
      <w:pPr>
        <w:widowControl w:val="0"/>
        <w:tabs>
          <w:tab w:val="left" w:pos="691"/>
        </w:tabs>
        <w:ind w:left="576" w:firstLine="0"/>
        <w:rPr>
          <w:b w:val="1"/>
        </w:rPr>
      </w:pPr>
      <w:bookmarkStart w:colFirst="0" w:colLast="0" w:name="_heading=h.wzcts7ra7gu3" w:id="5"/>
      <w:bookmarkEnd w:id="5"/>
      <w:r w:rsidDel="00000000" w:rsidR="00000000" w:rsidRPr="00000000">
        <w:rPr>
          <w:b w:val="1"/>
          <w:rtl w:val="0"/>
        </w:rPr>
        <w:t xml:space="preserve">EasyAI:</w:t>
      </w:r>
    </w:p>
    <w:p w:rsidR="00000000" w:rsidDel="00000000" w:rsidP="00000000" w:rsidRDefault="00000000" w:rsidRPr="00000000" w14:paraId="0000006B">
      <w:pPr>
        <w:widowControl w:val="0"/>
        <w:tabs>
          <w:tab w:val="left" w:pos="691"/>
        </w:tabs>
        <w:ind w:left="576" w:firstLine="0"/>
        <w:rPr/>
      </w:pPr>
      <w:bookmarkStart w:colFirst="0" w:colLast="0" w:name="_heading=h.kshml3rk00hp" w:id="27"/>
      <w:bookmarkEnd w:id="27"/>
      <w:r w:rsidDel="00000000" w:rsidR="00000000" w:rsidRPr="00000000">
        <w:rPr>
          <w:rtl w:val="0"/>
        </w:rPr>
        <w:t xml:space="preserve">Django: The web server framework used for EasyAI</w:t>
      </w:r>
    </w:p>
    <w:p w:rsidR="00000000" w:rsidDel="00000000" w:rsidP="00000000" w:rsidRDefault="00000000" w:rsidRPr="00000000" w14:paraId="0000006C">
      <w:pPr>
        <w:pStyle w:val="Heading1"/>
        <w:numPr>
          <w:ilvl w:val="0"/>
          <w:numId w:val="4"/>
        </w:numPr>
        <w:tabs>
          <w:tab w:val="left" w:pos="720"/>
        </w:tabs>
        <w:ind w:left="432" w:hanging="432"/>
        <w:rPr>
          <w:vertAlign w:val="baseline"/>
        </w:rPr>
      </w:pPr>
      <w:r w:rsidDel="00000000" w:rsidR="00000000" w:rsidRPr="00000000">
        <w:rPr>
          <w:b w:val="1"/>
          <w:smallCaps w:val="1"/>
          <w:vertAlign w:val="baseline"/>
          <w:rtl w:val="0"/>
        </w:rPr>
        <w:t xml:space="preserve">SYSTEM ARCHITECTURE</w:t>
      </w:r>
      <w:r w:rsidDel="00000000" w:rsidR="00000000" w:rsidRPr="00000000">
        <w:rPr>
          <w:rtl w:val="0"/>
        </w:rPr>
      </w:r>
    </w:p>
    <w:p w:rsidR="00000000" w:rsidDel="00000000" w:rsidP="00000000" w:rsidRDefault="00000000" w:rsidRPr="00000000" w14:paraId="0000006D">
      <w:pPr>
        <w:widowControl w:val="0"/>
        <w:tabs>
          <w:tab w:val="left" w:pos="691"/>
        </w:tabs>
        <w:ind w:left="432" w:firstLine="0"/>
        <w:rPr>
          <w:vertAlign w:val="baseline"/>
        </w:rPr>
      </w:pPr>
      <w:bookmarkStart w:colFirst="0" w:colLast="0" w:name="_heading=h.3rdcrjn" w:id="28"/>
      <w:bookmarkEnd w:id="28"/>
      <w:r w:rsidDel="00000000" w:rsidR="00000000" w:rsidRPr="00000000">
        <w:rPr>
          <w:vertAlign w:val="baseline"/>
          <w:rtl w:val="0"/>
        </w:rPr>
        <w:t xml:space="preserve">In this section, describe the system and/or subsystem(s) architecture for the project.  References to external entities should be minimal, as they will be described in detail in Section 6, External Interfaces.</w:t>
      </w:r>
    </w:p>
    <w:p w:rsidR="00000000" w:rsidDel="00000000" w:rsidP="00000000" w:rsidRDefault="00000000" w:rsidRPr="00000000" w14:paraId="0000006E">
      <w:pPr>
        <w:pStyle w:val="Heading2"/>
        <w:numPr>
          <w:ilvl w:val="1"/>
          <w:numId w:val="4"/>
        </w:numPr>
        <w:ind w:left="576" w:hanging="576"/>
        <w:rPr>
          <w:vertAlign w:val="baseline"/>
        </w:rPr>
      </w:pPr>
      <w:r w:rsidDel="00000000" w:rsidR="00000000" w:rsidRPr="00000000">
        <w:rPr>
          <w:b w:val="1"/>
          <w:vertAlign w:val="baseline"/>
          <w:rtl w:val="0"/>
        </w:rPr>
        <w:t xml:space="preserve">System Hardware Architecture</w:t>
      </w:r>
      <w:r w:rsidDel="00000000" w:rsidR="00000000" w:rsidRPr="00000000">
        <w:rPr>
          <w:rtl w:val="0"/>
        </w:rPr>
      </w:r>
    </w:p>
    <w:p w:rsidR="00000000" w:rsidDel="00000000" w:rsidP="00000000" w:rsidRDefault="00000000" w:rsidRPr="00000000" w14:paraId="0000006F">
      <w:pPr>
        <w:widowControl w:val="0"/>
        <w:tabs>
          <w:tab w:val="left" w:pos="691"/>
        </w:tabs>
        <w:ind w:left="576" w:firstLine="0"/>
        <w:rPr>
          <w:vertAlign w:val="baseline"/>
        </w:rPr>
      </w:pPr>
      <w:bookmarkStart w:colFirst="0" w:colLast="0" w:name="_heading=h.26in1rg" w:id="29"/>
      <w:bookmarkEnd w:id="29"/>
      <w:r w:rsidDel="00000000" w:rsidR="00000000" w:rsidRPr="00000000">
        <w:rPr>
          <w:vertAlign w:val="baseline"/>
          <w:rtl w:val="0"/>
        </w:rPr>
        <w:t xml:space="preserve">In this section, describe the overall system hardware and organization.  Include a list of hardware components (with a brief description of each item) and diagrams showing the connectivity between the components.  If appropriate, use subsections to address each subsystem.</w:t>
      </w:r>
    </w:p>
    <w:p w:rsidR="00000000" w:rsidDel="00000000" w:rsidP="00000000" w:rsidRDefault="00000000" w:rsidRPr="00000000" w14:paraId="00000070">
      <w:pPr>
        <w:widowControl w:val="0"/>
        <w:tabs>
          <w:tab w:val="left" w:pos="691"/>
        </w:tabs>
        <w:ind w:left="576" w:firstLine="0"/>
        <w:rPr/>
      </w:pPr>
      <w:bookmarkStart w:colFirst="0" w:colLast="0" w:name="_heading=h.2zgkrf154jp" w:id="30"/>
      <w:bookmarkEnd w:id="30"/>
      <w:r w:rsidDel="00000000" w:rsidR="00000000" w:rsidRPr="00000000">
        <w:rPr>
          <w:rtl w:val="0"/>
        </w:rPr>
      </w:r>
    </w:p>
    <w:p w:rsidR="00000000" w:rsidDel="00000000" w:rsidP="00000000" w:rsidRDefault="00000000" w:rsidRPr="00000000" w14:paraId="00000071">
      <w:pPr>
        <w:widowControl w:val="0"/>
        <w:tabs>
          <w:tab w:val="left" w:pos="691"/>
        </w:tabs>
        <w:ind w:left="576" w:firstLine="0"/>
        <w:rPr>
          <w:b w:val="1"/>
        </w:rPr>
      </w:pPr>
      <w:bookmarkStart w:colFirst="0" w:colLast="0" w:name="_heading=h.iyk3k77c6d3l" w:id="3"/>
      <w:bookmarkEnd w:id="3"/>
      <w:r w:rsidDel="00000000" w:rsidR="00000000" w:rsidRPr="00000000">
        <w:rPr>
          <w:b w:val="1"/>
          <w:rtl w:val="0"/>
        </w:rPr>
        <w:t xml:space="preserve">EasyNN:</w:t>
      </w:r>
    </w:p>
    <w:p w:rsidR="00000000" w:rsidDel="00000000" w:rsidP="00000000" w:rsidRDefault="00000000" w:rsidRPr="00000000" w14:paraId="00000072">
      <w:pPr>
        <w:widowControl w:val="0"/>
        <w:tabs>
          <w:tab w:val="left" w:pos="691"/>
        </w:tabs>
        <w:ind w:left="576" w:firstLine="0"/>
        <w:rPr/>
      </w:pPr>
      <w:bookmarkStart w:colFirst="0" w:colLast="0" w:name="_heading=h.d86s9b16gnbe" w:id="4"/>
      <w:bookmarkEnd w:id="4"/>
      <w:r w:rsidDel="00000000" w:rsidR="00000000" w:rsidRPr="00000000">
        <w:rPr>
          <w:rtl w:val="0"/>
        </w:rPr>
      </w:r>
    </w:p>
    <w:p w:rsidR="00000000" w:rsidDel="00000000" w:rsidP="00000000" w:rsidRDefault="00000000" w:rsidRPr="00000000" w14:paraId="00000073">
      <w:pPr>
        <w:widowControl w:val="0"/>
        <w:tabs>
          <w:tab w:val="left" w:pos="691"/>
        </w:tabs>
        <w:ind w:left="576" w:firstLine="0"/>
        <w:rPr/>
      </w:pPr>
      <w:bookmarkStart w:colFirst="0" w:colLast="0" w:name="_heading=h.wzcts7ra7gu3" w:id="5"/>
      <w:bookmarkEnd w:id="5"/>
      <w:r w:rsidDel="00000000" w:rsidR="00000000" w:rsidRPr="00000000">
        <w:rPr>
          <w:b w:val="1"/>
          <w:rtl w:val="0"/>
        </w:rPr>
        <w:t xml:space="preserve">EasyAI:</w:t>
      </w:r>
      <w:r w:rsidDel="00000000" w:rsidR="00000000" w:rsidRPr="00000000">
        <w:rPr>
          <w:rtl w:val="0"/>
        </w:rPr>
      </w:r>
    </w:p>
    <w:p w:rsidR="00000000" w:rsidDel="00000000" w:rsidP="00000000" w:rsidRDefault="00000000" w:rsidRPr="00000000" w14:paraId="00000074">
      <w:pPr>
        <w:pStyle w:val="Heading2"/>
        <w:numPr>
          <w:ilvl w:val="1"/>
          <w:numId w:val="4"/>
        </w:numPr>
        <w:ind w:left="576" w:hanging="576"/>
        <w:rPr>
          <w:vertAlign w:val="baseline"/>
        </w:rPr>
      </w:pPr>
      <w:r w:rsidDel="00000000" w:rsidR="00000000" w:rsidRPr="00000000">
        <w:rPr>
          <w:b w:val="1"/>
          <w:vertAlign w:val="baseline"/>
          <w:rtl w:val="0"/>
        </w:rPr>
        <w:t xml:space="preserve">System Software Architecture</w:t>
      </w:r>
      <w:r w:rsidDel="00000000" w:rsidR="00000000" w:rsidRPr="00000000">
        <w:rPr>
          <w:rtl w:val="0"/>
        </w:rPr>
      </w:r>
    </w:p>
    <w:p w:rsidR="00000000" w:rsidDel="00000000" w:rsidP="00000000" w:rsidRDefault="00000000" w:rsidRPr="00000000" w14:paraId="00000075">
      <w:pPr>
        <w:widowControl w:val="0"/>
        <w:tabs>
          <w:tab w:val="left" w:pos="691"/>
        </w:tabs>
        <w:ind w:left="576" w:firstLine="0"/>
        <w:rPr>
          <w:vertAlign w:val="baseline"/>
        </w:rPr>
      </w:pPr>
      <w:bookmarkStart w:colFirst="0" w:colLast="0" w:name="_heading=h.lnxbz9" w:id="31"/>
      <w:bookmarkEnd w:id="31"/>
      <w:r w:rsidDel="00000000" w:rsidR="00000000" w:rsidRPr="00000000">
        <w:rPr>
          <w:vertAlign w:val="baseline"/>
          <w:rtl w:val="0"/>
        </w:rPr>
        <w:t xml:space="preserve">In this section, describe the overall system software and organization.  Include a list of software modules (this could include functions, subroutines, or classes), computer languages, and programming computer-aided software engineering tools (with a brief description of the function of each item).  Use structured organization diagrams/object-oriented diagrams that show the various segmentation levels down to the lowest level.  All features on the diagrams should have reference numbers and names.  Include a narrative that expands on and enhances the understanding of the functional breakdown.  If appropriate, use subsections to address each module.</w:t>
      </w:r>
    </w:p>
    <w:p w:rsidR="00000000" w:rsidDel="00000000" w:rsidP="00000000" w:rsidRDefault="00000000" w:rsidRPr="00000000" w14:paraId="00000076">
      <w:pPr>
        <w:widowControl w:val="0"/>
        <w:tabs>
          <w:tab w:val="left" w:pos="691"/>
        </w:tabs>
        <w:ind w:left="576" w:firstLine="0"/>
        <w:rPr/>
      </w:pPr>
      <w:bookmarkStart w:colFirst="0" w:colLast="0" w:name="_heading=h.82dkx7iy64l" w:id="32"/>
      <w:bookmarkEnd w:id="32"/>
      <w:r w:rsidDel="00000000" w:rsidR="00000000" w:rsidRPr="00000000">
        <w:rPr>
          <w:rtl w:val="0"/>
        </w:rPr>
      </w:r>
    </w:p>
    <w:p w:rsidR="00000000" w:rsidDel="00000000" w:rsidP="00000000" w:rsidRDefault="00000000" w:rsidRPr="00000000" w14:paraId="00000077">
      <w:pPr>
        <w:widowControl w:val="0"/>
        <w:tabs>
          <w:tab w:val="left" w:pos="691"/>
        </w:tabs>
        <w:ind w:left="576" w:firstLine="0"/>
        <w:rPr>
          <w:b w:val="1"/>
        </w:rPr>
      </w:pPr>
      <w:bookmarkStart w:colFirst="0" w:colLast="0" w:name="_heading=h.iyk3k77c6d3l" w:id="3"/>
      <w:bookmarkEnd w:id="3"/>
      <w:r w:rsidDel="00000000" w:rsidR="00000000" w:rsidRPr="00000000">
        <w:rPr>
          <w:b w:val="1"/>
          <w:rtl w:val="0"/>
        </w:rPr>
        <w:t xml:space="preserve">EasyNN:</w:t>
      </w:r>
    </w:p>
    <w:p w:rsidR="00000000" w:rsidDel="00000000" w:rsidP="00000000" w:rsidRDefault="00000000" w:rsidRPr="00000000" w14:paraId="00000078">
      <w:pPr>
        <w:widowControl w:val="0"/>
        <w:tabs>
          <w:tab w:val="left" w:pos="691"/>
        </w:tabs>
        <w:ind w:left="576" w:firstLine="0"/>
        <w:rPr>
          <w:b w:val="1"/>
        </w:rPr>
      </w:pPr>
      <w:bookmarkStart w:colFirst="0" w:colLast="0" w:name="_heading=h.pf2l9cj6ubj7" w:id="33"/>
      <w:bookmarkEnd w:id="33"/>
      <w:r w:rsidDel="00000000" w:rsidR="00000000" w:rsidRPr="00000000">
        <w:rPr>
          <w:b w:val="1"/>
        </w:rPr>
        <w:drawing>
          <wp:inline distB="114300" distT="114300" distL="114300" distR="114300">
            <wp:extent cx="5529263" cy="4279862"/>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529263" cy="4279862"/>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widowControl w:val="0"/>
        <w:tabs>
          <w:tab w:val="left" w:pos="691"/>
        </w:tabs>
        <w:ind w:left="576" w:firstLine="0"/>
        <w:jc w:val="center"/>
        <w:rPr>
          <w:sz w:val="20"/>
          <w:szCs w:val="20"/>
        </w:rPr>
      </w:pPr>
      <w:bookmarkStart w:colFirst="0" w:colLast="0" w:name="_heading=h.ny4xjrrewcld" w:id="34"/>
      <w:bookmarkEnd w:id="34"/>
      <w:r w:rsidDel="00000000" w:rsidR="00000000" w:rsidRPr="00000000">
        <w:rPr>
          <w:sz w:val="20"/>
          <w:szCs w:val="20"/>
          <w:rtl w:val="0"/>
        </w:rPr>
        <w:t xml:space="preserve">Figure 3. EasyNN UML Diagram</w:t>
      </w:r>
    </w:p>
    <w:p w:rsidR="00000000" w:rsidDel="00000000" w:rsidP="00000000" w:rsidRDefault="00000000" w:rsidRPr="00000000" w14:paraId="0000007A">
      <w:pPr>
        <w:widowControl w:val="0"/>
        <w:tabs>
          <w:tab w:val="left" w:pos="691"/>
        </w:tabs>
        <w:ind w:left="576" w:firstLine="0"/>
        <w:rPr>
          <w:b w:val="1"/>
        </w:rPr>
      </w:pPr>
      <w:bookmarkStart w:colFirst="0" w:colLast="0" w:name="_heading=h.aaqrsnfclj4l" w:id="35"/>
      <w:bookmarkEnd w:id="35"/>
      <w:r w:rsidDel="00000000" w:rsidR="00000000" w:rsidRPr="00000000">
        <w:rPr>
          <w:rtl w:val="0"/>
        </w:rPr>
      </w:r>
    </w:p>
    <w:p w:rsidR="00000000" w:rsidDel="00000000" w:rsidP="00000000" w:rsidRDefault="00000000" w:rsidRPr="00000000" w14:paraId="0000007B">
      <w:pPr>
        <w:widowControl w:val="0"/>
        <w:tabs>
          <w:tab w:val="left" w:pos="691"/>
        </w:tabs>
        <w:ind w:left="576" w:firstLine="0"/>
        <w:rPr/>
      </w:pPr>
      <w:bookmarkStart w:colFirst="0" w:colLast="0" w:name="_heading=h.d86s9b16gnbe" w:id="4"/>
      <w:bookmarkEnd w:id="4"/>
      <w:r w:rsidDel="00000000" w:rsidR="00000000" w:rsidRPr="00000000">
        <w:rPr>
          <w:rtl w:val="0"/>
        </w:rPr>
      </w:r>
    </w:p>
    <w:p w:rsidR="00000000" w:rsidDel="00000000" w:rsidP="00000000" w:rsidRDefault="00000000" w:rsidRPr="00000000" w14:paraId="0000007C">
      <w:pPr>
        <w:widowControl w:val="0"/>
        <w:tabs>
          <w:tab w:val="left" w:pos="691"/>
        </w:tabs>
        <w:ind w:left="576" w:firstLine="0"/>
        <w:rPr/>
      </w:pPr>
      <w:bookmarkStart w:colFirst="0" w:colLast="0" w:name="_heading=h.wzcts7ra7gu3" w:id="5"/>
      <w:bookmarkEnd w:id="5"/>
      <w:r w:rsidDel="00000000" w:rsidR="00000000" w:rsidRPr="00000000">
        <w:rPr>
          <w:b w:val="1"/>
          <w:rtl w:val="0"/>
        </w:rPr>
        <w:t xml:space="preserve">EasyAI: </w:t>
      </w:r>
      <w:r w:rsidDel="00000000" w:rsidR="00000000" w:rsidRPr="00000000">
        <w:rPr>
          <w:rtl w:val="0"/>
        </w:rPr>
        <w:t xml:space="preserve">The software architecture of the Django framework is still being learned and expanded upon.  This will be updated with the full diagram once more information on the design is known.</w:t>
      </w:r>
    </w:p>
    <w:p w:rsidR="00000000" w:rsidDel="00000000" w:rsidP="00000000" w:rsidRDefault="00000000" w:rsidRPr="00000000" w14:paraId="0000007D">
      <w:pPr>
        <w:pStyle w:val="Heading2"/>
        <w:numPr>
          <w:ilvl w:val="1"/>
          <w:numId w:val="4"/>
        </w:numPr>
        <w:ind w:left="576" w:hanging="576"/>
        <w:rPr>
          <w:vertAlign w:val="baseline"/>
        </w:rPr>
      </w:pPr>
      <w:r w:rsidDel="00000000" w:rsidR="00000000" w:rsidRPr="00000000">
        <w:rPr>
          <w:b w:val="1"/>
          <w:vertAlign w:val="baseline"/>
          <w:rtl w:val="0"/>
        </w:rPr>
        <w:t xml:space="preserve">Internal Communications Architecture</w:t>
      </w:r>
      <w:r w:rsidDel="00000000" w:rsidR="00000000" w:rsidRPr="00000000">
        <w:rPr>
          <w:rtl w:val="0"/>
        </w:rPr>
      </w:r>
    </w:p>
    <w:p w:rsidR="00000000" w:rsidDel="00000000" w:rsidP="00000000" w:rsidRDefault="00000000" w:rsidRPr="00000000" w14:paraId="0000007E">
      <w:pPr>
        <w:widowControl w:val="0"/>
        <w:tabs>
          <w:tab w:val="left" w:pos="691"/>
        </w:tabs>
        <w:ind w:left="576" w:firstLine="0"/>
        <w:rPr>
          <w:vertAlign w:val="baseline"/>
        </w:rPr>
      </w:pPr>
      <w:r w:rsidDel="00000000" w:rsidR="00000000" w:rsidRPr="00000000">
        <w:rPr>
          <w:vertAlign w:val="baseline"/>
          <w:rtl w:val="0"/>
        </w:rPr>
        <w:t xml:space="preserve">In this section, describe the overall communications within the system; for example, LANs, buses, etc.  Include the communications architecture(s) being implemented, such as X.25</w:t>
      </w:r>
      <w:r w:rsidDel="00000000" w:rsidR="00000000" w:rsidRPr="00000000">
        <w:rPr>
          <w:i w:val="1"/>
          <w:vertAlign w:val="baseline"/>
          <w:rtl w:val="0"/>
        </w:rPr>
        <w:t xml:space="preserve">, </w:t>
      </w:r>
      <w:r w:rsidDel="00000000" w:rsidR="00000000" w:rsidRPr="00000000">
        <w:rPr>
          <w:vertAlign w:val="baseline"/>
          <w:rtl w:val="0"/>
        </w:rPr>
        <w:t xml:space="preserve">Token Ring, etc.  Provide a diagram depicting the communications path(s) between the system and subsystem modules.  If appropriate, use subsections to address each architecture being employed.</w:t>
      </w:r>
    </w:p>
    <w:p w:rsidR="00000000" w:rsidDel="00000000" w:rsidP="00000000" w:rsidRDefault="00000000" w:rsidRPr="00000000" w14:paraId="0000007F">
      <w:pPr>
        <w:widowControl w:val="0"/>
        <w:tabs>
          <w:tab w:val="left" w:pos="691"/>
        </w:tabs>
        <w:rPr>
          <w:vertAlign w:val="baseline"/>
        </w:rPr>
      </w:pPr>
      <w:r w:rsidDel="00000000" w:rsidR="00000000" w:rsidRPr="00000000">
        <w:rPr>
          <w:rtl w:val="0"/>
        </w:rPr>
      </w:r>
    </w:p>
    <w:p w:rsidR="00000000" w:rsidDel="00000000" w:rsidP="00000000" w:rsidRDefault="00000000" w:rsidRPr="00000000" w14:paraId="00000080">
      <w:pPr>
        <w:widowControl w:val="0"/>
        <w:tabs>
          <w:tab w:val="left" w:pos="691"/>
        </w:tabs>
        <w:ind w:left="576" w:firstLine="0"/>
        <w:rPr>
          <w:vertAlign w:val="baseline"/>
        </w:rPr>
      </w:pPr>
      <w:bookmarkStart w:colFirst="0" w:colLast="0" w:name="_heading=h.35nkun2" w:id="36"/>
      <w:bookmarkEnd w:id="36"/>
      <w:r w:rsidDel="00000000" w:rsidR="00000000" w:rsidRPr="00000000">
        <w:rPr>
          <w:b w:val="1"/>
          <w:vertAlign w:val="baseline"/>
          <w:rtl w:val="0"/>
        </w:rPr>
        <w:t xml:space="preserve">Note:</w:t>
      </w:r>
      <w:r w:rsidDel="00000000" w:rsidR="00000000" w:rsidRPr="00000000">
        <w:rPr>
          <w:vertAlign w:val="baseline"/>
          <w:rtl w:val="0"/>
        </w:rPr>
        <w:t xml:space="preserve"> The diagrams should map to the FRD context diagrams.</w:t>
      </w:r>
    </w:p>
    <w:p w:rsidR="00000000" w:rsidDel="00000000" w:rsidP="00000000" w:rsidRDefault="00000000" w:rsidRPr="00000000" w14:paraId="00000081">
      <w:pPr>
        <w:widowControl w:val="0"/>
        <w:tabs>
          <w:tab w:val="left" w:pos="691"/>
        </w:tabs>
        <w:ind w:left="576" w:firstLine="0"/>
        <w:rPr/>
      </w:pPr>
      <w:bookmarkStart w:colFirst="0" w:colLast="0" w:name="_heading=h.i7ogg7cphfv1" w:id="37"/>
      <w:bookmarkEnd w:id="37"/>
      <w:r w:rsidDel="00000000" w:rsidR="00000000" w:rsidRPr="00000000">
        <w:rPr>
          <w:rtl w:val="0"/>
        </w:rPr>
      </w:r>
    </w:p>
    <w:p w:rsidR="00000000" w:rsidDel="00000000" w:rsidP="00000000" w:rsidRDefault="00000000" w:rsidRPr="00000000" w14:paraId="00000082">
      <w:pPr>
        <w:widowControl w:val="0"/>
        <w:tabs>
          <w:tab w:val="left" w:pos="691"/>
        </w:tabs>
        <w:ind w:left="576" w:firstLine="0"/>
        <w:rPr>
          <w:b w:val="1"/>
        </w:rPr>
      </w:pPr>
      <w:bookmarkStart w:colFirst="0" w:colLast="0" w:name="_heading=h.iyk3k77c6d3l" w:id="3"/>
      <w:bookmarkEnd w:id="3"/>
      <w:r w:rsidDel="00000000" w:rsidR="00000000" w:rsidRPr="00000000">
        <w:rPr>
          <w:b w:val="1"/>
          <w:rtl w:val="0"/>
        </w:rPr>
        <w:t xml:space="preserve">EasyNN:</w:t>
      </w:r>
    </w:p>
    <w:p w:rsidR="00000000" w:rsidDel="00000000" w:rsidP="00000000" w:rsidRDefault="00000000" w:rsidRPr="00000000" w14:paraId="00000083">
      <w:pPr>
        <w:widowControl w:val="0"/>
        <w:tabs>
          <w:tab w:val="left" w:pos="691"/>
        </w:tabs>
        <w:ind w:left="576" w:firstLine="0"/>
        <w:rPr/>
      </w:pPr>
      <w:bookmarkStart w:colFirst="0" w:colLast="0" w:name="_heading=h.d86s9b16gnbe" w:id="4"/>
      <w:bookmarkEnd w:id="4"/>
      <w:r w:rsidDel="00000000" w:rsidR="00000000" w:rsidRPr="00000000">
        <w:rPr>
          <w:rtl w:val="0"/>
        </w:rPr>
      </w:r>
    </w:p>
    <w:p w:rsidR="00000000" w:rsidDel="00000000" w:rsidP="00000000" w:rsidRDefault="00000000" w:rsidRPr="00000000" w14:paraId="00000084">
      <w:pPr>
        <w:widowControl w:val="0"/>
        <w:tabs>
          <w:tab w:val="left" w:pos="691"/>
        </w:tabs>
        <w:ind w:left="576" w:firstLine="0"/>
        <w:rPr/>
      </w:pPr>
      <w:bookmarkStart w:colFirst="0" w:colLast="0" w:name="_heading=h.wzcts7ra7gu3" w:id="5"/>
      <w:bookmarkEnd w:id="5"/>
      <w:r w:rsidDel="00000000" w:rsidR="00000000" w:rsidRPr="00000000">
        <w:rPr>
          <w:b w:val="1"/>
          <w:rtl w:val="0"/>
        </w:rPr>
        <w:t xml:space="preserve">EasyAI: </w:t>
      </w:r>
      <w:r w:rsidDel="00000000" w:rsidR="00000000" w:rsidRPr="00000000">
        <w:rPr>
          <w:rtl w:val="0"/>
        </w:rPr>
        <w:t xml:space="preserve">The software architecture of the Django framework is still being learned and expanded upon.  This will be updated with the full diagram once more information on the design is known.</w:t>
      </w:r>
    </w:p>
    <w:p w:rsidR="00000000" w:rsidDel="00000000" w:rsidP="00000000" w:rsidRDefault="00000000" w:rsidRPr="00000000" w14:paraId="00000085">
      <w:pPr>
        <w:pStyle w:val="Heading1"/>
        <w:numPr>
          <w:ilvl w:val="0"/>
          <w:numId w:val="4"/>
        </w:numPr>
        <w:tabs>
          <w:tab w:val="left" w:pos="720"/>
        </w:tabs>
        <w:ind w:left="432" w:hanging="432"/>
        <w:rPr>
          <w:vertAlign w:val="baseline"/>
        </w:rPr>
      </w:pPr>
      <w:r w:rsidDel="00000000" w:rsidR="00000000" w:rsidRPr="00000000">
        <w:rPr>
          <w:b w:val="1"/>
          <w:smallCaps w:val="1"/>
          <w:vertAlign w:val="baseline"/>
          <w:rtl w:val="0"/>
        </w:rPr>
        <w:t xml:space="preserve">HUMAN-MACHINE INTERFACE</w:t>
      </w:r>
      <w:r w:rsidDel="00000000" w:rsidR="00000000" w:rsidRPr="00000000">
        <w:rPr>
          <w:rtl w:val="0"/>
        </w:rPr>
      </w:r>
    </w:p>
    <w:p w:rsidR="00000000" w:rsidDel="00000000" w:rsidP="00000000" w:rsidRDefault="00000000" w:rsidRPr="00000000" w14:paraId="00000086">
      <w:pPr>
        <w:widowControl w:val="0"/>
        <w:tabs>
          <w:tab w:val="left" w:pos="691"/>
        </w:tabs>
        <w:ind w:left="432" w:firstLine="0"/>
        <w:rPr>
          <w:vertAlign w:val="baseline"/>
        </w:rPr>
      </w:pPr>
      <w:bookmarkStart w:colFirst="0" w:colLast="0" w:name="_heading=h.1ksv4uv" w:id="38"/>
      <w:bookmarkEnd w:id="38"/>
      <w:r w:rsidDel="00000000" w:rsidR="00000000" w:rsidRPr="00000000">
        <w:rPr>
          <w:vertAlign w:val="baseline"/>
          <w:rtl w:val="0"/>
        </w:rPr>
        <w:t xml:space="preserve">This section provides the detailed design of the system and subsystem inputs and outputs relative to the user/operator.  Any additional information may be added to this section and </w:t>
      </w:r>
      <w:r w:rsidDel="00000000" w:rsidR="00000000" w:rsidRPr="00000000">
        <w:rPr>
          <w:rtl w:val="0"/>
        </w:rPr>
        <w:t xml:space="preserve">can</w:t>
      </w:r>
      <w:r w:rsidDel="00000000" w:rsidR="00000000" w:rsidRPr="00000000">
        <w:rPr>
          <w:vertAlign w:val="baseline"/>
          <w:rtl w:val="0"/>
        </w:rPr>
        <w:t xml:space="preserve"> be organized according to whatever structure best presents the operator input and output designs.  Depending on the particular nature of the project, it may be appropriate to repeat these sections at both the subsystem and design module levels.  Additional information may be added to the subsections if the suggested lists are inadequate to describe the project inputs and outputs.</w:t>
      </w:r>
    </w:p>
    <w:p w:rsidR="00000000" w:rsidDel="00000000" w:rsidP="00000000" w:rsidRDefault="00000000" w:rsidRPr="00000000" w14:paraId="00000087">
      <w:pPr>
        <w:pStyle w:val="Heading2"/>
        <w:numPr>
          <w:ilvl w:val="1"/>
          <w:numId w:val="4"/>
        </w:numPr>
        <w:ind w:left="576" w:hanging="576"/>
        <w:rPr>
          <w:vertAlign w:val="baseline"/>
        </w:rPr>
      </w:pPr>
      <w:r w:rsidDel="00000000" w:rsidR="00000000" w:rsidRPr="00000000">
        <w:rPr>
          <w:b w:val="1"/>
          <w:vertAlign w:val="baseline"/>
          <w:rtl w:val="0"/>
        </w:rPr>
        <w:t xml:space="preserve">Inputs</w:t>
      </w:r>
      <w:r w:rsidDel="00000000" w:rsidR="00000000" w:rsidRPr="00000000">
        <w:rPr>
          <w:rtl w:val="0"/>
        </w:rPr>
      </w:r>
    </w:p>
    <w:p w:rsidR="00000000" w:rsidDel="00000000" w:rsidP="00000000" w:rsidRDefault="00000000" w:rsidRPr="00000000" w14:paraId="00000088">
      <w:pPr>
        <w:widowControl w:val="0"/>
        <w:tabs>
          <w:tab w:val="left" w:pos="691"/>
        </w:tabs>
        <w:ind w:left="576" w:firstLine="0"/>
        <w:rPr>
          <w:vertAlign w:val="baseline"/>
        </w:rPr>
      </w:pPr>
      <w:r w:rsidDel="00000000" w:rsidR="00000000" w:rsidRPr="00000000">
        <w:rPr>
          <w:vertAlign w:val="baseline"/>
          <w:rtl w:val="0"/>
        </w:rPr>
        <w:t xml:space="preserve">This section is a description of the input media used by the operator for providing information to the system; show mapping to the high-level data flows described in Section 1.2.1, System Overview.  For example, data entry screens, optical character readers, bar scanners, etc.  If appropriate, the input record types, file structures, and database structures provided in Section 3, File and Database Design, may be referenced.  Include data element definitions, or refer to the data dictionary.</w:t>
      </w:r>
    </w:p>
    <w:p w:rsidR="00000000" w:rsidDel="00000000" w:rsidP="00000000" w:rsidRDefault="00000000" w:rsidRPr="00000000" w14:paraId="00000089">
      <w:pPr>
        <w:widowControl w:val="0"/>
        <w:tabs>
          <w:tab w:val="left" w:pos="691"/>
        </w:tabs>
        <w:rPr>
          <w:vertAlign w:val="baseline"/>
        </w:rPr>
      </w:pPr>
      <w:r w:rsidDel="00000000" w:rsidR="00000000" w:rsidRPr="00000000">
        <w:rPr>
          <w:rtl w:val="0"/>
        </w:rPr>
      </w:r>
    </w:p>
    <w:p w:rsidR="00000000" w:rsidDel="00000000" w:rsidP="00000000" w:rsidRDefault="00000000" w:rsidRPr="00000000" w14:paraId="0000008A">
      <w:pPr>
        <w:widowControl w:val="0"/>
        <w:tabs>
          <w:tab w:val="left" w:pos="691"/>
        </w:tabs>
        <w:ind w:left="576" w:firstLine="0"/>
        <w:rPr>
          <w:vertAlign w:val="baseline"/>
        </w:rPr>
      </w:pPr>
      <w:r w:rsidDel="00000000" w:rsidR="00000000" w:rsidRPr="00000000">
        <w:rPr>
          <w:vertAlign w:val="baseline"/>
          <w:rtl w:val="0"/>
        </w:rPr>
        <w:t xml:space="preserve">Provide the layout of all input data screens or graphical user interfaces (GUTs) (for example, windows).  Provide a graphic representation of each interface.  Define all data elements associated with each screen or GUI, or reference the data dictionary.</w:t>
      </w:r>
    </w:p>
    <w:p w:rsidR="00000000" w:rsidDel="00000000" w:rsidP="00000000" w:rsidRDefault="00000000" w:rsidRPr="00000000" w14:paraId="0000008B">
      <w:pPr>
        <w:widowControl w:val="0"/>
        <w:tabs>
          <w:tab w:val="left" w:pos="691"/>
        </w:tabs>
        <w:rPr>
          <w:vertAlign w:val="baseline"/>
        </w:rPr>
      </w:pPr>
      <w:r w:rsidDel="00000000" w:rsidR="00000000" w:rsidRPr="00000000">
        <w:rPr>
          <w:rtl w:val="0"/>
        </w:rPr>
      </w:r>
    </w:p>
    <w:p w:rsidR="00000000" w:rsidDel="00000000" w:rsidP="00000000" w:rsidRDefault="00000000" w:rsidRPr="00000000" w14:paraId="0000008C">
      <w:pPr>
        <w:widowControl w:val="0"/>
        <w:tabs>
          <w:tab w:val="left" w:pos="691"/>
        </w:tabs>
        <w:ind w:left="576" w:firstLine="0"/>
        <w:rPr>
          <w:vertAlign w:val="baseline"/>
        </w:rPr>
      </w:pPr>
      <w:r w:rsidDel="00000000" w:rsidR="00000000" w:rsidRPr="00000000">
        <w:rPr>
          <w:vertAlign w:val="baseline"/>
          <w:rtl w:val="0"/>
        </w:rPr>
        <w:t xml:space="preserve">This section should contain edit criteria for the data elements, including specific values, range of values, mandatory/optional, alphanumeric values, and length.  Also, address data entry controls to prevent edit bypassing.</w:t>
      </w:r>
    </w:p>
    <w:p w:rsidR="00000000" w:rsidDel="00000000" w:rsidP="00000000" w:rsidRDefault="00000000" w:rsidRPr="00000000" w14:paraId="0000008D">
      <w:pPr>
        <w:widowControl w:val="0"/>
        <w:tabs>
          <w:tab w:val="left" w:pos="691"/>
        </w:tabs>
        <w:rPr>
          <w:vertAlign w:val="baseline"/>
        </w:rPr>
      </w:pPr>
      <w:r w:rsidDel="00000000" w:rsidR="00000000" w:rsidRPr="00000000">
        <w:rPr>
          <w:rtl w:val="0"/>
        </w:rPr>
      </w:r>
    </w:p>
    <w:p w:rsidR="00000000" w:rsidDel="00000000" w:rsidP="00000000" w:rsidRDefault="00000000" w:rsidRPr="00000000" w14:paraId="0000008E">
      <w:pPr>
        <w:widowControl w:val="0"/>
        <w:tabs>
          <w:tab w:val="left" w:pos="691"/>
        </w:tabs>
        <w:ind w:left="576" w:firstLine="0"/>
        <w:rPr>
          <w:vertAlign w:val="baseline"/>
        </w:rPr>
      </w:pPr>
      <w:r w:rsidDel="00000000" w:rsidR="00000000" w:rsidRPr="00000000">
        <w:rPr>
          <w:vertAlign w:val="baseline"/>
          <w:rtl w:val="0"/>
        </w:rPr>
        <w:t xml:space="preserve">Discuss the miscellaneous messages associated with operator inputs, including the following:</w:t>
      </w:r>
    </w:p>
    <w:p w:rsidR="00000000" w:rsidDel="00000000" w:rsidP="00000000" w:rsidRDefault="00000000" w:rsidRPr="00000000" w14:paraId="0000008F">
      <w:pPr>
        <w:widowControl w:val="0"/>
        <w:tabs>
          <w:tab w:val="left" w:pos="691"/>
        </w:tabs>
        <w:rPr>
          <w:vertAlign w:val="baseline"/>
        </w:rPr>
      </w:pPr>
      <w:r w:rsidDel="00000000" w:rsidR="00000000" w:rsidRPr="00000000">
        <w:rPr>
          <w:rtl w:val="0"/>
        </w:rPr>
      </w:r>
    </w:p>
    <w:p w:rsidR="00000000" w:rsidDel="00000000" w:rsidP="00000000" w:rsidRDefault="00000000" w:rsidRPr="00000000" w14:paraId="0000009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Copies of the form(s) if the input data are keyed or scanned for data entry from printed forms</w:t>
      </w:r>
    </w:p>
    <w:p w:rsidR="00000000" w:rsidDel="00000000" w:rsidP="00000000" w:rsidRDefault="00000000" w:rsidRPr="00000000" w14:paraId="0000009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of any access restrictions or security considerations</w:t>
      </w:r>
    </w:p>
    <w:p w:rsidR="00000000" w:rsidDel="00000000" w:rsidP="00000000" w:rsidRDefault="00000000" w:rsidRPr="00000000" w14:paraId="0000009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4sinio" w:id="39"/>
      <w:bookmarkEnd w:id="3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transaction name, code, and definition, if the system is a transaction-based processing system</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2jln961l9uo0" w:id="40"/>
      <w:bookmarkEnd w:id="40"/>
      <w:r w:rsidDel="00000000" w:rsidR="00000000" w:rsidRPr="00000000">
        <w:rPr>
          <w:rtl w:val="0"/>
        </w:rPr>
      </w:r>
    </w:p>
    <w:p w:rsidR="00000000" w:rsidDel="00000000" w:rsidP="00000000" w:rsidRDefault="00000000" w:rsidRPr="00000000" w14:paraId="00000094">
      <w:pPr>
        <w:widowControl w:val="0"/>
        <w:tabs>
          <w:tab w:val="left" w:pos="691"/>
        </w:tabs>
        <w:ind w:left="576" w:firstLine="0"/>
        <w:rPr>
          <w:b w:val="1"/>
        </w:rPr>
      </w:pPr>
      <w:bookmarkStart w:colFirst="0" w:colLast="0" w:name="_heading=h.iyk3k77c6d3l" w:id="3"/>
      <w:bookmarkEnd w:id="3"/>
      <w:r w:rsidDel="00000000" w:rsidR="00000000" w:rsidRPr="00000000">
        <w:rPr>
          <w:b w:val="1"/>
          <w:rtl w:val="0"/>
        </w:rPr>
        <w:t xml:space="preserve">EasyNN:</w:t>
      </w:r>
    </w:p>
    <w:p w:rsidR="00000000" w:rsidDel="00000000" w:rsidP="00000000" w:rsidRDefault="00000000" w:rsidRPr="00000000" w14:paraId="00000095">
      <w:pPr>
        <w:widowControl w:val="0"/>
        <w:tabs>
          <w:tab w:val="left" w:pos="691"/>
        </w:tabs>
        <w:ind w:left="576" w:firstLine="0"/>
        <w:rPr/>
      </w:pPr>
      <w:bookmarkStart w:colFirst="0" w:colLast="0" w:name="_heading=h.d86s9b16gnbe" w:id="4"/>
      <w:bookmarkEnd w:id="4"/>
      <w:r w:rsidDel="00000000" w:rsidR="00000000" w:rsidRPr="00000000">
        <w:rPr>
          <w:rtl w:val="0"/>
        </w:rPr>
      </w:r>
    </w:p>
    <w:p w:rsidR="00000000" w:rsidDel="00000000" w:rsidP="00000000" w:rsidRDefault="00000000" w:rsidRPr="00000000" w14:paraId="00000096">
      <w:pPr>
        <w:widowControl w:val="0"/>
        <w:tabs>
          <w:tab w:val="left" w:pos="691"/>
        </w:tabs>
        <w:ind w:left="576" w:firstLine="0"/>
        <w:rPr>
          <w:b w:val="1"/>
        </w:rPr>
      </w:pPr>
      <w:bookmarkStart w:colFirst="0" w:colLast="0" w:name="_heading=h.wzcts7ra7gu3" w:id="5"/>
      <w:bookmarkEnd w:id="5"/>
      <w:r w:rsidDel="00000000" w:rsidR="00000000" w:rsidRPr="00000000">
        <w:rPr>
          <w:b w:val="1"/>
          <w:rtl w:val="0"/>
        </w:rPr>
        <w:t xml:space="preserve">EasyAI:</w:t>
      </w:r>
    </w:p>
    <w:p w:rsidR="00000000" w:rsidDel="00000000" w:rsidP="00000000" w:rsidRDefault="00000000" w:rsidRPr="00000000" w14:paraId="00000097">
      <w:pPr>
        <w:widowControl w:val="0"/>
        <w:tabs>
          <w:tab w:val="left" w:pos="691"/>
        </w:tabs>
        <w:ind w:left="576" w:firstLine="0"/>
        <w:jc w:val="both"/>
        <w:rPr/>
      </w:pPr>
      <w:bookmarkStart w:colFirst="0" w:colLast="0" w:name="_heading=h.yha3xrogixxl" w:id="41"/>
      <w:bookmarkEnd w:id="41"/>
      <w:r w:rsidDel="00000000" w:rsidR="00000000" w:rsidRPr="00000000">
        <w:rPr>
          <w:rtl w:val="0"/>
        </w:rPr>
        <w:t xml:space="preserve">The users will be inputting information through the EasyAI website. This information and data get passed through to the EasyNN system and processed. The EasyAI website is used as a hub, where users can save and train their models in a user-friendly GUI.</w:t>
      </w:r>
    </w:p>
    <w:p w:rsidR="00000000" w:rsidDel="00000000" w:rsidP="00000000" w:rsidRDefault="00000000" w:rsidRPr="00000000" w14:paraId="00000098">
      <w:pPr>
        <w:pStyle w:val="Heading2"/>
        <w:numPr>
          <w:ilvl w:val="1"/>
          <w:numId w:val="4"/>
        </w:numPr>
        <w:ind w:left="576" w:hanging="576"/>
        <w:rPr>
          <w:vertAlign w:val="baseline"/>
        </w:rPr>
      </w:pPr>
      <w:r w:rsidDel="00000000" w:rsidR="00000000" w:rsidRPr="00000000">
        <w:rPr>
          <w:b w:val="1"/>
          <w:vertAlign w:val="baseline"/>
          <w:rtl w:val="0"/>
        </w:rPr>
        <w:t xml:space="preserve">Outputs</w:t>
      </w:r>
      <w:r w:rsidDel="00000000" w:rsidR="00000000" w:rsidRPr="00000000">
        <w:rPr>
          <w:rtl w:val="0"/>
        </w:rPr>
      </w:r>
    </w:p>
    <w:p w:rsidR="00000000" w:rsidDel="00000000" w:rsidP="00000000" w:rsidRDefault="00000000" w:rsidRPr="00000000" w14:paraId="00000099">
      <w:pPr>
        <w:widowControl w:val="0"/>
        <w:tabs>
          <w:tab w:val="left" w:pos="691"/>
        </w:tabs>
        <w:ind w:left="576" w:firstLine="0"/>
        <w:rPr>
          <w:vertAlign w:val="baseline"/>
        </w:rPr>
      </w:pPr>
      <w:r w:rsidDel="00000000" w:rsidR="00000000" w:rsidRPr="00000000">
        <w:rPr>
          <w:vertAlign w:val="baseline"/>
          <w:rtl w:val="0"/>
        </w:rPr>
        <w:t xml:space="preserve">This section describes the system output design relative to the user/operator; </w:t>
      </w:r>
      <w:r w:rsidDel="00000000" w:rsidR="00000000" w:rsidRPr="00000000">
        <w:rPr>
          <w:rtl w:val="0"/>
        </w:rPr>
        <w:t xml:space="preserve">shows</w:t>
      </w:r>
      <w:r w:rsidDel="00000000" w:rsidR="00000000" w:rsidRPr="00000000">
        <w:rPr>
          <w:vertAlign w:val="baseline"/>
          <w:rtl w:val="0"/>
        </w:rPr>
        <w:t xml:space="preserve"> mapping to the high-level data flows described in Section 1.2.1.  System outputs include reports, data display screens, and GUIs, query results, etc.  The output files are described in Section 3 and may be referenced in this section.  The following should be provided, if appropriate:</w:t>
      </w:r>
    </w:p>
    <w:p w:rsidR="00000000" w:rsidDel="00000000" w:rsidP="00000000" w:rsidRDefault="00000000" w:rsidRPr="00000000" w14:paraId="0000009A">
      <w:pPr>
        <w:widowControl w:val="0"/>
        <w:tabs>
          <w:tab w:val="left" w:pos="691"/>
        </w:tabs>
        <w:rPr>
          <w:vertAlign w:val="baseline"/>
        </w:rPr>
      </w:pPr>
      <w:r w:rsidDel="00000000" w:rsidR="00000000" w:rsidRPr="00000000">
        <w:rPr>
          <w:rtl w:val="0"/>
        </w:rPr>
      </w:r>
    </w:p>
    <w:p w:rsidR="00000000" w:rsidDel="00000000" w:rsidP="00000000" w:rsidRDefault="00000000" w:rsidRPr="00000000" w14:paraId="0000009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Identification of codes and names for reports and data display screens</w:t>
      </w:r>
    </w:p>
    <w:p w:rsidR="00000000" w:rsidDel="00000000" w:rsidP="00000000" w:rsidRDefault="00000000" w:rsidRPr="00000000" w14:paraId="0000009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of report and screen contents (provide a graphic representation of each layout and define all data elements associated with the layout or reference the data dictionary)</w:t>
      </w:r>
    </w:p>
    <w:p w:rsidR="00000000" w:rsidDel="00000000" w:rsidP="00000000" w:rsidRDefault="00000000" w:rsidRPr="00000000" w14:paraId="0000009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of the purpose of the output, including identification of the primary users</w:t>
      </w:r>
    </w:p>
    <w:p w:rsidR="00000000" w:rsidDel="00000000" w:rsidP="00000000" w:rsidRDefault="00000000" w:rsidRPr="00000000" w14:paraId="0000009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Report distribution requirements, if any (include frequency for periodic reports)</w:t>
      </w:r>
    </w:p>
    <w:p w:rsidR="00000000" w:rsidDel="00000000" w:rsidP="00000000" w:rsidRDefault="00000000" w:rsidRPr="00000000" w14:paraId="0000009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jxsxqh" w:id="42"/>
      <w:bookmarkEnd w:id="4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of any access restrictions or security considerations</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2y6gnjokwutl" w:id="43"/>
      <w:bookmarkEnd w:id="43"/>
      <w:r w:rsidDel="00000000" w:rsidR="00000000" w:rsidRPr="00000000">
        <w:rPr>
          <w:rtl w:val="0"/>
        </w:rPr>
      </w:r>
    </w:p>
    <w:p w:rsidR="00000000" w:rsidDel="00000000" w:rsidP="00000000" w:rsidRDefault="00000000" w:rsidRPr="00000000" w14:paraId="000000A1">
      <w:pPr>
        <w:widowControl w:val="0"/>
        <w:tabs>
          <w:tab w:val="left" w:pos="691"/>
        </w:tabs>
        <w:ind w:left="576" w:firstLine="0"/>
        <w:rPr>
          <w:b w:val="1"/>
        </w:rPr>
      </w:pPr>
      <w:bookmarkStart w:colFirst="0" w:colLast="0" w:name="_heading=h.iyk3k77c6d3l" w:id="3"/>
      <w:bookmarkEnd w:id="3"/>
      <w:r w:rsidDel="00000000" w:rsidR="00000000" w:rsidRPr="00000000">
        <w:rPr>
          <w:b w:val="1"/>
          <w:rtl w:val="0"/>
        </w:rPr>
        <w:t xml:space="preserve">EasyNN:</w:t>
      </w:r>
    </w:p>
    <w:p w:rsidR="00000000" w:rsidDel="00000000" w:rsidP="00000000" w:rsidRDefault="00000000" w:rsidRPr="00000000" w14:paraId="000000A2">
      <w:pPr>
        <w:widowControl w:val="0"/>
        <w:tabs>
          <w:tab w:val="left" w:pos="691"/>
        </w:tabs>
        <w:ind w:left="576" w:firstLine="0"/>
        <w:rPr/>
      </w:pPr>
      <w:bookmarkStart w:colFirst="0" w:colLast="0" w:name="_heading=h.d86s9b16gnbe" w:id="4"/>
      <w:bookmarkEnd w:id="4"/>
      <w:r w:rsidDel="00000000" w:rsidR="00000000" w:rsidRPr="00000000">
        <w:rPr>
          <w:rtl w:val="0"/>
        </w:rPr>
      </w:r>
    </w:p>
    <w:p w:rsidR="00000000" w:rsidDel="00000000" w:rsidP="00000000" w:rsidRDefault="00000000" w:rsidRPr="00000000" w14:paraId="000000A3">
      <w:pPr>
        <w:widowControl w:val="0"/>
        <w:tabs>
          <w:tab w:val="left" w:pos="691"/>
        </w:tabs>
        <w:ind w:left="576" w:firstLine="0"/>
        <w:rPr/>
      </w:pPr>
      <w:bookmarkStart w:colFirst="0" w:colLast="0" w:name="_heading=h.wzcts7ra7gu3" w:id="5"/>
      <w:bookmarkEnd w:id="5"/>
      <w:r w:rsidDel="00000000" w:rsidR="00000000" w:rsidRPr="00000000">
        <w:rPr>
          <w:b w:val="1"/>
          <w:rtl w:val="0"/>
        </w:rPr>
        <w:t xml:space="preserve">EasyAI: </w:t>
      </w:r>
      <w:r w:rsidDel="00000000" w:rsidR="00000000" w:rsidRPr="00000000">
        <w:rPr>
          <w:rtl w:val="0"/>
        </w:rPr>
        <w:t xml:space="preserve">The GUI is very simplistic at the moment.  The idea is to add an import section for users to import data into for the EasyNN algorithm to operate on, and the website will output the result of the training (this will vary based on which algorithm the user is looking for).</w:t>
      </w:r>
      <w:r w:rsidDel="00000000" w:rsidR="00000000" w:rsidRPr="00000000">
        <w:rPr>
          <w:rtl w:val="0"/>
        </w:rPr>
      </w:r>
    </w:p>
    <w:p w:rsidR="00000000" w:rsidDel="00000000" w:rsidP="00000000" w:rsidRDefault="00000000" w:rsidRPr="00000000" w14:paraId="000000A4">
      <w:pPr>
        <w:pStyle w:val="Heading1"/>
        <w:numPr>
          <w:ilvl w:val="0"/>
          <w:numId w:val="4"/>
        </w:numPr>
        <w:tabs>
          <w:tab w:val="left" w:pos="720"/>
        </w:tabs>
        <w:ind w:left="432" w:hanging="432"/>
        <w:rPr>
          <w:vertAlign w:val="baseline"/>
        </w:rPr>
      </w:pPr>
      <w:r w:rsidDel="00000000" w:rsidR="00000000" w:rsidRPr="00000000">
        <w:rPr>
          <w:b w:val="1"/>
          <w:smallCaps w:val="1"/>
          <w:vertAlign w:val="baseline"/>
          <w:rtl w:val="0"/>
        </w:rPr>
        <w:t xml:space="preserve">DETAILED DESIGN</w:t>
      </w:r>
      <w:r w:rsidDel="00000000" w:rsidR="00000000" w:rsidRPr="00000000">
        <w:rPr>
          <w:rtl w:val="0"/>
        </w:rPr>
      </w:r>
    </w:p>
    <w:p w:rsidR="00000000" w:rsidDel="00000000" w:rsidP="00000000" w:rsidRDefault="00000000" w:rsidRPr="00000000" w14:paraId="000000A5">
      <w:pPr>
        <w:widowControl w:val="0"/>
        <w:tabs>
          <w:tab w:val="left" w:pos="691"/>
        </w:tabs>
        <w:ind w:left="432" w:firstLine="0"/>
        <w:rPr>
          <w:vertAlign w:val="baseline"/>
        </w:rPr>
      </w:pPr>
      <w:bookmarkStart w:colFirst="0" w:colLast="0" w:name="_heading=h.z337ya" w:id="44"/>
      <w:bookmarkEnd w:id="44"/>
      <w:r w:rsidDel="00000000" w:rsidR="00000000" w:rsidRPr="00000000">
        <w:rPr>
          <w:vertAlign w:val="baseline"/>
          <w:rtl w:val="0"/>
        </w:rPr>
        <w:t xml:space="preserve">This section provides the information needed for a system development team to build and integrate the hardware components, code and integrate the software modules, and interconnect the hardware and software segments into a functional product.  Additionally, this section addresses the detailed procedures for combining separate COTS packages into a single system.  Every detailed requirement should map back to the FRD, and the mapping should be presented in an update to the RTM and include the RTM as an appendix to this design document.</w:t>
      </w:r>
    </w:p>
    <w:p w:rsidR="00000000" w:rsidDel="00000000" w:rsidP="00000000" w:rsidRDefault="00000000" w:rsidRPr="00000000" w14:paraId="000000A6">
      <w:pPr>
        <w:pStyle w:val="Heading2"/>
        <w:numPr>
          <w:ilvl w:val="1"/>
          <w:numId w:val="4"/>
        </w:numPr>
        <w:ind w:left="576" w:hanging="576"/>
        <w:rPr>
          <w:vertAlign w:val="baseline"/>
        </w:rPr>
      </w:pPr>
      <w:r w:rsidDel="00000000" w:rsidR="00000000" w:rsidRPr="00000000">
        <w:rPr>
          <w:b w:val="1"/>
          <w:vertAlign w:val="baseline"/>
          <w:rtl w:val="0"/>
        </w:rPr>
        <w:t xml:space="preserve">Hardware Detailed Design</w:t>
      </w:r>
      <w:r w:rsidDel="00000000" w:rsidR="00000000" w:rsidRPr="00000000">
        <w:rPr>
          <w:rtl w:val="0"/>
        </w:rPr>
      </w:r>
    </w:p>
    <w:p w:rsidR="00000000" w:rsidDel="00000000" w:rsidP="00000000" w:rsidRDefault="00000000" w:rsidRPr="00000000" w14:paraId="000000A7">
      <w:pPr>
        <w:widowControl w:val="0"/>
        <w:tabs>
          <w:tab w:val="left" w:pos="691"/>
        </w:tabs>
        <w:ind w:left="576" w:firstLine="0"/>
        <w:rPr>
          <w:b w:val="1"/>
        </w:rPr>
      </w:pPr>
      <w:bookmarkStart w:colFirst="0" w:colLast="0" w:name="_heading=h.13v82uv5hl7c" w:id="45"/>
      <w:bookmarkEnd w:id="45"/>
      <w:r w:rsidDel="00000000" w:rsidR="00000000" w:rsidRPr="00000000">
        <w:rPr>
          <w:b w:val="1"/>
          <w:rtl w:val="0"/>
        </w:rPr>
        <w:t xml:space="preserve">EasyNN:</w:t>
      </w:r>
    </w:p>
    <w:p w:rsidR="00000000" w:rsidDel="00000000" w:rsidP="00000000" w:rsidRDefault="00000000" w:rsidRPr="00000000" w14:paraId="000000A8">
      <w:pPr>
        <w:widowControl w:val="0"/>
        <w:tabs>
          <w:tab w:val="left" w:pos="691"/>
        </w:tabs>
        <w:ind w:left="576" w:firstLine="0"/>
        <w:rPr/>
      </w:pPr>
      <w:bookmarkStart w:colFirst="0" w:colLast="0" w:name="_heading=h.c8wfvtym8rqw" w:id="46"/>
      <w:bookmarkEnd w:id="46"/>
      <w:r w:rsidDel="00000000" w:rsidR="00000000" w:rsidRPr="00000000">
        <w:rPr>
          <w:rtl w:val="0"/>
        </w:rPr>
        <w:t xml:space="preserve">EasyNN has no hardware components required of it since it is a python package that is downloaded from PyPI’s servers.</w:t>
      </w:r>
    </w:p>
    <w:p w:rsidR="00000000" w:rsidDel="00000000" w:rsidP="00000000" w:rsidRDefault="00000000" w:rsidRPr="00000000" w14:paraId="000000A9">
      <w:pPr>
        <w:widowControl w:val="0"/>
        <w:tabs>
          <w:tab w:val="left" w:pos="691"/>
        </w:tabs>
        <w:ind w:left="576" w:firstLine="0"/>
        <w:rPr/>
      </w:pPr>
      <w:bookmarkStart w:colFirst="0" w:colLast="0" w:name="_heading=h.mpntmh8zw1as" w:id="47"/>
      <w:bookmarkEnd w:id="47"/>
      <w:r w:rsidDel="00000000" w:rsidR="00000000" w:rsidRPr="00000000">
        <w:rPr>
          <w:rtl w:val="0"/>
        </w:rPr>
      </w:r>
    </w:p>
    <w:p w:rsidR="00000000" w:rsidDel="00000000" w:rsidP="00000000" w:rsidRDefault="00000000" w:rsidRPr="00000000" w14:paraId="000000AA">
      <w:pPr>
        <w:widowControl w:val="0"/>
        <w:tabs>
          <w:tab w:val="left" w:pos="691"/>
        </w:tabs>
        <w:ind w:left="576" w:firstLine="0"/>
        <w:rPr>
          <w:b w:val="1"/>
        </w:rPr>
      </w:pPr>
      <w:bookmarkStart w:colFirst="0" w:colLast="0" w:name="_heading=h.wzcts7ra7gu3" w:id="5"/>
      <w:bookmarkEnd w:id="5"/>
      <w:r w:rsidDel="00000000" w:rsidR="00000000" w:rsidRPr="00000000">
        <w:rPr>
          <w:b w:val="1"/>
          <w:rtl w:val="0"/>
        </w:rPr>
        <w:t xml:space="preserve">EasyAI:</w:t>
      </w:r>
    </w:p>
    <w:p w:rsidR="00000000" w:rsidDel="00000000" w:rsidP="00000000" w:rsidRDefault="00000000" w:rsidRPr="00000000" w14:paraId="000000AB">
      <w:pPr>
        <w:widowControl w:val="0"/>
        <w:tabs>
          <w:tab w:val="left" w:pos="691"/>
        </w:tabs>
        <w:ind w:left="576" w:firstLine="0"/>
        <w:rPr/>
      </w:pPr>
      <w:bookmarkStart w:colFirst="0" w:colLast="0" w:name="_heading=h.plmsr5s6lmrv" w:id="48"/>
      <w:bookmarkEnd w:id="48"/>
      <w:r w:rsidDel="00000000" w:rsidR="00000000" w:rsidRPr="00000000">
        <w:rPr>
          <w:rtl w:val="0"/>
        </w:rPr>
        <w:t xml:space="preserve">EasyAI will be running on a server through an AWS system or a server that runs inside of my home. The distinction will be made based on the demand of the algorithms on the system. If the cost of running the AWS system gets too high due to computational processing then switching to the local server will make the most sense since the only additional cost will be the higher electricity bill.</w:t>
      </w:r>
    </w:p>
    <w:p w:rsidR="00000000" w:rsidDel="00000000" w:rsidP="00000000" w:rsidRDefault="00000000" w:rsidRPr="00000000" w14:paraId="000000AC">
      <w:pPr>
        <w:widowControl w:val="0"/>
        <w:tabs>
          <w:tab w:val="left" w:pos="691"/>
        </w:tabs>
        <w:ind w:left="576" w:firstLine="0"/>
        <w:rPr/>
      </w:pPr>
      <w:bookmarkStart w:colFirst="0" w:colLast="0" w:name="_heading=h.b2mkyhcc4zms" w:id="49"/>
      <w:bookmarkEnd w:id="49"/>
      <w:r w:rsidDel="00000000" w:rsidR="00000000" w:rsidRPr="00000000">
        <w:rPr>
          <w:rtl w:val="0"/>
        </w:rPr>
      </w:r>
    </w:p>
    <w:p w:rsidR="00000000" w:rsidDel="00000000" w:rsidP="00000000" w:rsidRDefault="00000000" w:rsidRPr="00000000" w14:paraId="000000AD">
      <w:pPr>
        <w:widowControl w:val="0"/>
        <w:tabs>
          <w:tab w:val="left" w:pos="691"/>
        </w:tabs>
        <w:ind w:left="576" w:firstLine="0"/>
        <w:rPr/>
      </w:pPr>
      <w:bookmarkStart w:colFirst="0" w:colLast="0" w:name="_heading=h.5zreq1a20m90" w:id="50"/>
      <w:bookmarkEnd w:id="50"/>
      <w:r w:rsidDel="00000000" w:rsidR="00000000" w:rsidRPr="00000000">
        <w:rPr>
          <w:rtl w:val="0"/>
        </w:rPr>
      </w:r>
    </w:p>
    <w:p w:rsidR="00000000" w:rsidDel="00000000" w:rsidP="00000000" w:rsidRDefault="00000000" w:rsidRPr="00000000" w14:paraId="000000AE">
      <w:pPr>
        <w:widowControl w:val="0"/>
        <w:tabs>
          <w:tab w:val="left" w:pos="691"/>
        </w:tabs>
        <w:ind w:left="576" w:firstLine="0"/>
        <w:jc w:val="center"/>
        <w:rPr/>
      </w:pPr>
      <w:bookmarkStart w:colFirst="0" w:colLast="0" w:name="_heading=h.b1bad0rvu1k8" w:id="51"/>
      <w:bookmarkEnd w:id="51"/>
      <w:r w:rsidDel="00000000" w:rsidR="00000000" w:rsidRPr="00000000">
        <w:rPr/>
        <w:drawing>
          <wp:inline distB="114300" distT="114300" distL="114300" distR="114300">
            <wp:extent cx="2071688" cy="2707677"/>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071688" cy="2707677"/>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widowControl w:val="0"/>
        <w:tabs>
          <w:tab w:val="left" w:pos="691"/>
        </w:tabs>
        <w:ind w:left="576" w:firstLine="0"/>
        <w:jc w:val="center"/>
        <w:rPr>
          <w:sz w:val="20"/>
          <w:szCs w:val="20"/>
        </w:rPr>
      </w:pPr>
      <w:bookmarkStart w:colFirst="0" w:colLast="0" w:name="_heading=h.78b7ztfzglfd" w:id="52"/>
      <w:bookmarkEnd w:id="52"/>
      <w:r w:rsidDel="00000000" w:rsidR="00000000" w:rsidRPr="00000000">
        <w:rPr>
          <w:sz w:val="20"/>
          <w:szCs w:val="20"/>
          <w:rtl w:val="0"/>
        </w:rPr>
        <w:t xml:space="preserve">Figure 4. Locally operated server</w:t>
      </w:r>
    </w:p>
    <w:p w:rsidR="00000000" w:rsidDel="00000000" w:rsidP="00000000" w:rsidRDefault="00000000" w:rsidRPr="00000000" w14:paraId="000000B0">
      <w:pPr>
        <w:widowControl w:val="0"/>
        <w:tabs>
          <w:tab w:val="left" w:pos="691"/>
        </w:tabs>
        <w:ind w:left="576" w:firstLine="0"/>
        <w:jc w:val="center"/>
        <w:rPr/>
      </w:pPr>
      <w:bookmarkStart w:colFirst="0" w:colLast="0" w:name="_heading=h.41j68ajq33ac" w:id="53"/>
      <w:bookmarkEnd w:id="53"/>
      <w:r w:rsidDel="00000000" w:rsidR="00000000" w:rsidRPr="00000000">
        <w:rPr>
          <w:rtl w:val="0"/>
        </w:rPr>
      </w:r>
    </w:p>
    <w:p w:rsidR="00000000" w:rsidDel="00000000" w:rsidP="00000000" w:rsidRDefault="00000000" w:rsidRPr="00000000" w14:paraId="000000B1">
      <w:pPr>
        <w:widowControl w:val="0"/>
        <w:tabs>
          <w:tab w:val="left" w:pos="691"/>
        </w:tabs>
        <w:ind w:left="576" w:firstLine="0"/>
        <w:rPr/>
      </w:pPr>
      <w:bookmarkStart w:colFirst="0" w:colLast="0" w:name="_heading=h.v2z9h7pu2zjd" w:id="54"/>
      <w:bookmarkEnd w:id="54"/>
      <w:r w:rsidDel="00000000" w:rsidR="00000000" w:rsidRPr="00000000">
        <w:rPr>
          <w:rtl w:val="0"/>
        </w:rPr>
        <w:t xml:space="preserve">Hardware specifications:</w:t>
      </w:r>
    </w:p>
    <w:p w:rsidR="00000000" w:rsidDel="00000000" w:rsidP="00000000" w:rsidRDefault="00000000" w:rsidRPr="00000000" w14:paraId="000000B2">
      <w:pPr>
        <w:widowControl w:val="0"/>
        <w:numPr>
          <w:ilvl w:val="0"/>
          <w:numId w:val="2"/>
        </w:numPr>
        <w:tabs>
          <w:tab w:val="left" w:pos="691"/>
        </w:tabs>
        <w:ind w:left="1440" w:hanging="360"/>
        <w:rPr>
          <w:u w:val="none"/>
        </w:rPr>
      </w:pPr>
      <w:bookmarkStart w:colFirst="0" w:colLast="0" w:name="_heading=h.eswd6uy5vl4a" w:id="55"/>
      <w:bookmarkEnd w:id="55"/>
      <w:r w:rsidDel="00000000" w:rsidR="00000000" w:rsidRPr="00000000">
        <w:rPr>
          <w:rtl w:val="0"/>
        </w:rPr>
        <w:t xml:space="preserve">R720 Server:</w:t>
      </w:r>
    </w:p>
    <w:p w:rsidR="00000000" w:rsidDel="00000000" w:rsidP="00000000" w:rsidRDefault="00000000" w:rsidRPr="00000000" w14:paraId="000000B3">
      <w:pPr>
        <w:widowControl w:val="0"/>
        <w:numPr>
          <w:ilvl w:val="1"/>
          <w:numId w:val="2"/>
        </w:numPr>
        <w:tabs>
          <w:tab w:val="left" w:pos="691"/>
        </w:tabs>
        <w:ind w:left="2160" w:hanging="360"/>
        <w:rPr>
          <w:u w:val="none"/>
        </w:rPr>
      </w:pPr>
      <w:bookmarkStart w:colFirst="0" w:colLast="0" w:name="_heading=h.kcdtq8pozsqq" w:id="56"/>
      <w:bookmarkEnd w:id="56"/>
      <w:r w:rsidDel="00000000" w:rsidR="00000000" w:rsidRPr="00000000">
        <w:rPr>
          <w:rtl w:val="0"/>
        </w:rPr>
        <w:t xml:space="preserve">256GB of ram</w:t>
      </w:r>
    </w:p>
    <w:p w:rsidR="00000000" w:rsidDel="00000000" w:rsidP="00000000" w:rsidRDefault="00000000" w:rsidRPr="00000000" w14:paraId="000000B4">
      <w:pPr>
        <w:widowControl w:val="0"/>
        <w:numPr>
          <w:ilvl w:val="1"/>
          <w:numId w:val="2"/>
        </w:numPr>
        <w:tabs>
          <w:tab w:val="left" w:pos="691"/>
        </w:tabs>
        <w:ind w:left="2160" w:hanging="360"/>
        <w:rPr>
          <w:u w:val="none"/>
        </w:rPr>
      </w:pPr>
      <w:bookmarkStart w:colFirst="0" w:colLast="0" w:name="_heading=h.j4bnzy9t7rhi" w:id="57"/>
      <w:bookmarkEnd w:id="57"/>
      <w:r w:rsidDel="00000000" w:rsidR="00000000" w:rsidRPr="00000000">
        <w:rPr>
          <w:rtl w:val="0"/>
        </w:rPr>
        <w:t xml:space="preserve">12 core/24 thread</w:t>
      </w:r>
    </w:p>
    <w:p w:rsidR="00000000" w:rsidDel="00000000" w:rsidP="00000000" w:rsidRDefault="00000000" w:rsidRPr="00000000" w14:paraId="000000B5">
      <w:pPr>
        <w:widowControl w:val="0"/>
        <w:numPr>
          <w:ilvl w:val="0"/>
          <w:numId w:val="2"/>
        </w:numPr>
        <w:tabs>
          <w:tab w:val="left" w:pos="691"/>
        </w:tabs>
        <w:ind w:left="1440" w:hanging="360"/>
        <w:rPr>
          <w:u w:val="none"/>
        </w:rPr>
      </w:pPr>
      <w:bookmarkStart w:colFirst="0" w:colLast="0" w:name="_heading=h.fccr0zhvx3ak" w:id="58"/>
      <w:bookmarkEnd w:id="58"/>
      <w:r w:rsidDel="00000000" w:rsidR="00000000" w:rsidRPr="00000000">
        <w:rPr>
          <w:rtl w:val="0"/>
        </w:rPr>
        <w:t xml:space="preserve">Senology </w:t>
      </w:r>
    </w:p>
    <w:p w:rsidR="00000000" w:rsidDel="00000000" w:rsidP="00000000" w:rsidRDefault="00000000" w:rsidRPr="00000000" w14:paraId="000000B6">
      <w:pPr>
        <w:widowControl w:val="0"/>
        <w:numPr>
          <w:ilvl w:val="0"/>
          <w:numId w:val="2"/>
        </w:numPr>
        <w:tabs>
          <w:tab w:val="left" w:pos="691"/>
        </w:tabs>
        <w:ind w:left="1440" w:hanging="360"/>
        <w:rPr>
          <w:u w:val="none"/>
        </w:rPr>
      </w:pPr>
      <w:bookmarkStart w:colFirst="0" w:colLast="0" w:name="_heading=h.ljs35agkk6kl" w:id="59"/>
      <w:bookmarkEnd w:id="59"/>
      <w:r w:rsidDel="00000000" w:rsidR="00000000" w:rsidRPr="00000000">
        <w:rPr>
          <w:rtl w:val="0"/>
        </w:rPr>
        <w:t xml:space="preserve">Switch</w:t>
      </w:r>
    </w:p>
    <w:p w:rsidR="00000000" w:rsidDel="00000000" w:rsidP="00000000" w:rsidRDefault="00000000" w:rsidRPr="00000000" w14:paraId="000000B7">
      <w:pPr>
        <w:widowControl w:val="0"/>
        <w:numPr>
          <w:ilvl w:val="0"/>
          <w:numId w:val="2"/>
        </w:numPr>
        <w:tabs>
          <w:tab w:val="left" w:pos="691"/>
        </w:tabs>
        <w:ind w:left="1440" w:hanging="360"/>
        <w:rPr>
          <w:u w:val="none"/>
        </w:rPr>
      </w:pPr>
      <w:bookmarkStart w:colFirst="0" w:colLast="0" w:name="_heading=h.2t7un88nqf8l" w:id="60"/>
      <w:bookmarkEnd w:id="60"/>
      <w:r w:rsidDel="00000000" w:rsidR="00000000" w:rsidRPr="00000000">
        <w:rPr>
          <w:rtl w:val="0"/>
        </w:rPr>
        <w:t xml:space="preserve">Backup Power</w:t>
      </w:r>
    </w:p>
    <w:p w:rsidR="00000000" w:rsidDel="00000000" w:rsidP="00000000" w:rsidRDefault="00000000" w:rsidRPr="00000000" w14:paraId="000000B8">
      <w:pPr>
        <w:widowControl w:val="0"/>
        <w:tabs>
          <w:tab w:val="left" w:pos="691"/>
        </w:tabs>
        <w:ind w:left="1440" w:firstLine="0"/>
        <w:rPr>
          <w:b w:val="1"/>
        </w:rPr>
      </w:pPr>
      <w:bookmarkStart w:colFirst="0" w:colLast="0" w:name="_heading=h.xpu4vfv4x7z0" w:id="61"/>
      <w:bookmarkEnd w:id="61"/>
      <w:r w:rsidDel="00000000" w:rsidR="00000000" w:rsidRPr="00000000">
        <w:rPr>
          <w:rtl w:val="0"/>
        </w:rPr>
      </w:r>
    </w:p>
    <w:p w:rsidR="00000000" w:rsidDel="00000000" w:rsidP="00000000" w:rsidRDefault="00000000" w:rsidRPr="00000000" w14:paraId="000000B9">
      <w:pPr>
        <w:widowControl w:val="0"/>
        <w:tabs>
          <w:tab w:val="left" w:pos="691"/>
        </w:tabs>
        <w:ind w:left="1440" w:firstLine="0"/>
        <w:rPr>
          <w:b w:val="1"/>
        </w:rPr>
      </w:pPr>
      <w:bookmarkStart w:colFirst="0" w:colLast="0" w:name="_heading=h.xdklcrmhw0qp" w:id="62"/>
      <w:bookmarkEnd w:id="62"/>
      <w:r w:rsidDel="00000000" w:rsidR="00000000" w:rsidRPr="00000000">
        <w:rPr>
          <w:rtl w:val="0"/>
        </w:rPr>
      </w:r>
    </w:p>
    <w:p w:rsidR="00000000" w:rsidDel="00000000" w:rsidP="00000000" w:rsidRDefault="00000000" w:rsidRPr="00000000" w14:paraId="000000BA">
      <w:pPr>
        <w:widowControl w:val="0"/>
        <w:tabs>
          <w:tab w:val="left" w:pos="691"/>
        </w:tabs>
        <w:ind w:left="1440" w:firstLine="0"/>
        <w:rPr>
          <w:b w:val="1"/>
        </w:rPr>
      </w:pPr>
      <w:bookmarkStart w:colFirst="0" w:colLast="0" w:name="_heading=h.33fda7ioz1ty" w:id="63"/>
      <w:bookmarkEnd w:id="63"/>
      <w:r w:rsidDel="00000000" w:rsidR="00000000" w:rsidRPr="00000000">
        <w:rPr>
          <w:rtl w:val="0"/>
        </w:rPr>
      </w:r>
    </w:p>
    <w:p w:rsidR="00000000" w:rsidDel="00000000" w:rsidP="00000000" w:rsidRDefault="00000000" w:rsidRPr="00000000" w14:paraId="000000BB">
      <w:pPr>
        <w:widowControl w:val="0"/>
        <w:tabs>
          <w:tab w:val="left" w:pos="691"/>
        </w:tabs>
        <w:ind w:left="1440" w:firstLine="0"/>
        <w:rPr>
          <w:b w:val="1"/>
        </w:rPr>
      </w:pPr>
      <w:bookmarkStart w:colFirst="0" w:colLast="0" w:name="_heading=h.dsejwd1v32hx" w:id="64"/>
      <w:bookmarkEnd w:id="64"/>
      <w:r w:rsidDel="00000000" w:rsidR="00000000" w:rsidRPr="00000000">
        <w:rPr>
          <w:rtl w:val="0"/>
        </w:rPr>
      </w:r>
    </w:p>
    <w:p w:rsidR="00000000" w:rsidDel="00000000" w:rsidP="00000000" w:rsidRDefault="00000000" w:rsidRPr="00000000" w14:paraId="000000BC">
      <w:pPr>
        <w:widowControl w:val="0"/>
        <w:tabs>
          <w:tab w:val="left" w:pos="691"/>
        </w:tabs>
        <w:ind w:left="1440" w:firstLine="0"/>
        <w:rPr>
          <w:b w:val="1"/>
        </w:rPr>
      </w:pPr>
      <w:bookmarkStart w:colFirst="0" w:colLast="0" w:name="_heading=h.meqsyzbh3wqm" w:id="65"/>
      <w:bookmarkEnd w:id="65"/>
      <w:r w:rsidDel="00000000" w:rsidR="00000000" w:rsidRPr="00000000">
        <w:rPr>
          <w:rtl w:val="0"/>
        </w:rPr>
      </w:r>
    </w:p>
    <w:p w:rsidR="00000000" w:rsidDel="00000000" w:rsidP="00000000" w:rsidRDefault="00000000" w:rsidRPr="00000000" w14:paraId="000000BD">
      <w:pPr>
        <w:widowControl w:val="0"/>
        <w:tabs>
          <w:tab w:val="left" w:pos="691"/>
        </w:tabs>
        <w:ind w:left="1440" w:firstLine="0"/>
        <w:rPr>
          <w:b w:val="1"/>
        </w:rPr>
      </w:pPr>
      <w:bookmarkStart w:colFirst="0" w:colLast="0" w:name="_heading=h.n3ufvxyaem02" w:id="66"/>
      <w:bookmarkEnd w:id="66"/>
      <w:r w:rsidDel="00000000" w:rsidR="00000000" w:rsidRPr="00000000">
        <w:rPr>
          <w:rtl w:val="0"/>
        </w:rPr>
      </w:r>
    </w:p>
    <w:p w:rsidR="00000000" w:rsidDel="00000000" w:rsidP="00000000" w:rsidRDefault="00000000" w:rsidRPr="00000000" w14:paraId="000000BE">
      <w:pPr>
        <w:widowControl w:val="0"/>
        <w:tabs>
          <w:tab w:val="left" w:pos="691"/>
        </w:tabs>
        <w:ind w:left="1440" w:firstLine="0"/>
        <w:rPr>
          <w:vertAlign w:val="baseline"/>
        </w:rPr>
      </w:pPr>
      <w:bookmarkStart w:colFirst="0" w:colLast="0" w:name="_heading=h.u9v5og7q5nu3" w:id="67"/>
      <w:bookmarkEnd w:id="67"/>
      <w:r w:rsidDel="00000000" w:rsidR="00000000" w:rsidRPr="00000000">
        <w:rPr>
          <w:b w:val="1"/>
          <w:vertAlign w:val="baseline"/>
          <w:rtl w:val="0"/>
        </w:rPr>
        <w:t xml:space="preserve">Software Detailed Design</w:t>
      </w:r>
      <w:r w:rsidDel="00000000" w:rsidR="00000000" w:rsidRPr="00000000">
        <w:rPr>
          <w:rtl w:val="0"/>
        </w:rPr>
      </w:r>
    </w:p>
    <w:p w:rsidR="00000000" w:rsidDel="00000000" w:rsidP="00000000" w:rsidRDefault="00000000" w:rsidRPr="00000000" w14:paraId="000000BF">
      <w:pPr>
        <w:widowControl w:val="0"/>
        <w:tabs>
          <w:tab w:val="left" w:pos="691"/>
        </w:tabs>
        <w:ind w:left="576" w:firstLine="0"/>
        <w:rPr>
          <w:vertAlign w:val="baseline"/>
        </w:rPr>
      </w:pPr>
      <w:r w:rsidDel="00000000" w:rsidR="00000000" w:rsidRPr="00000000">
        <w:rPr>
          <w:vertAlign w:val="baseline"/>
          <w:rtl w:val="0"/>
        </w:rPr>
        <w:t xml:space="preserve">A software module is the lowest level of design granularity in the system.  Depending on the software development approach, there may be one or more modules per system.  This section should provide enough detailed information about logic and data necessary to completely write source code for all modules in the system (and/or integrate COTS software programs).</w:t>
      </w:r>
    </w:p>
    <w:p w:rsidR="00000000" w:rsidDel="00000000" w:rsidP="00000000" w:rsidRDefault="00000000" w:rsidRPr="00000000" w14:paraId="000000C0">
      <w:pPr>
        <w:widowControl w:val="0"/>
        <w:tabs>
          <w:tab w:val="left" w:pos="691"/>
        </w:tabs>
        <w:rPr>
          <w:vertAlign w:val="baseline"/>
        </w:rPr>
      </w:pPr>
      <w:r w:rsidDel="00000000" w:rsidR="00000000" w:rsidRPr="00000000">
        <w:rPr>
          <w:rtl w:val="0"/>
        </w:rPr>
      </w:r>
    </w:p>
    <w:p w:rsidR="00000000" w:rsidDel="00000000" w:rsidP="00000000" w:rsidRDefault="00000000" w:rsidRPr="00000000" w14:paraId="000000C1">
      <w:pPr>
        <w:widowControl w:val="0"/>
        <w:tabs>
          <w:tab w:val="left" w:pos="691"/>
        </w:tabs>
        <w:ind w:left="576" w:firstLine="0"/>
        <w:rPr>
          <w:vertAlign w:val="baseline"/>
        </w:rPr>
      </w:pPr>
      <w:r w:rsidDel="00000000" w:rsidR="00000000" w:rsidRPr="00000000">
        <w:rPr>
          <w:vertAlign w:val="baseline"/>
          <w:rtl w:val="0"/>
        </w:rPr>
        <w:t xml:space="preserve">If there are many modules or if the module documentation is extensive, place it in an appendix or reference a separate document.  Add additional diagrams and information, if necessary, to describe each module, its functionality, and its hierarchy.  Industry-standard module specification practices should be followed.  Include the following information in the detailed module designs:</w:t>
      </w:r>
    </w:p>
    <w:p w:rsidR="00000000" w:rsidDel="00000000" w:rsidP="00000000" w:rsidRDefault="00000000" w:rsidRPr="00000000" w14:paraId="000000C2">
      <w:pPr>
        <w:widowControl w:val="0"/>
        <w:tabs>
          <w:tab w:val="left" w:pos="691"/>
        </w:tabs>
        <w:rPr>
          <w:vertAlign w:val="baseline"/>
        </w:rPr>
      </w:pPr>
      <w:r w:rsidDel="00000000" w:rsidR="00000000" w:rsidRPr="00000000">
        <w:rPr>
          <w:rtl w:val="0"/>
        </w:rPr>
      </w:r>
    </w:p>
    <w:p w:rsidR="00000000" w:rsidDel="00000000" w:rsidP="00000000" w:rsidRDefault="00000000" w:rsidRPr="00000000" w14:paraId="000000C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narrative description of each module, its function(s), the conditions under which it is used (called or scheduled for execution), </w:t>
      </w:r>
      <w:r w:rsidDel="00000000" w:rsidR="00000000" w:rsidRPr="00000000">
        <w:rPr>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overall processing, logic, interfaces to other modules, interfaces to external systems, security requirements, etc.; explain any algorithms used by the module in detail</w:t>
      </w:r>
    </w:p>
    <w:p w:rsidR="00000000" w:rsidDel="00000000" w:rsidP="00000000" w:rsidRDefault="00000000" w:rsidRPr="00000000" w14:paraId="000000C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COTS packages, specify any call routines or bridging programs to integrate the package with the system and/or other COTS packages (for example, Dynamic Link Libraries)</w:t>
      </w:r>
    </w:p>
    <w:p w:rsidR="00000000" w:rsidDel="00000000" w:rsidP="00000000" w:rsidRDefault="00000000" w:rsidRPr="00000000" w14:paraId="000000C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elements, record structures, and file structures associated with module input and output</w:t>
      </w:r>
    </w:p>
    <w:p w:rsidR="00000000" w:rsidDel="00000000" w:rsidP="00000000" w:rsidRDefault="00000000" w:rsidRPr="00000000" w14:paraId="000000C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Graphical representation of the module processing, logic, flow of control, and algorithms, using an accepted diagramming approach (for example, structure charts, action diagrams, flowcharts, etc.)</w:t>
      </w:r>
    </w:p>
    <w:p w:rsidR="00000000" w:rsidDel="00000000" w:rsidP="00000000" w:rsidRDefault="00000000" w:rsidRPr="00000000" w14:paraId="000000C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entry and data output graphics; define or reference associated data elements; if the project is large and complex or if the detailed module designs will be incorporated into a separate document, then it may be appropriate to repeat the screen information in this section</w:t>
      </w:r>
    </w:p>
    <w:p w:rsidR="00000000" w:rsidDel="00000000" w:rsidP="00000000" w:rsidRDefault="00000000" w:rsidRPr="00000000" w14:paraId="000000C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y810tw" w:id="68"/>
      <w:bookmarkEnd w:id="6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Report layout</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fexz8fomkjln" w:id="69"/>
      <w:bookmarkEnd w:id="69"/>
      <w:r w:rsidDel="00000000" w:rsidR="00000000" w:rsidRPr="00000000">
        <w:rPr>
          <w:rtl w:val="0"/>
        </w:rPr>
      </w:r>
    </w:p>
    <w:p w:rsidR="00000000" w:rsidDel="00000000" w:rsidP="00000000" w:rsidRDefault="00000000" w:rsidRPr="00000000" w14:paraId="000000CA">
      <w:pPr>
        <w:widowControl w:val="0"/>
        <w:tabs>
          <w:tab w:val="left" w:pos="691"/>
        </w:tabs>
        <w:ind w:left="576" w:firstLine="0"/>
        <w:rPr>
          <w:b w:val="1"/>
        </w:rPr>
      </w:pPr>
      <w:bookmarkStart w:colFirst="0" w:colLast="0" w:name="_heading=h.iyk3k77c6d3l" w:id="3"/>
      <w:bookmarkEnd w:id="3"/>
      <w:r w:rsidDel="00000000" w:rsidR="00000000" w:rsidRPr="00000000">
        <w:rPr>
          <w:b w:val="1"/>
          <w:rtl w:val="0"/>
        </w:rPr>
        <w:t xml:space="preserve">EasyNN:</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tabs>
          <w:tab w:val="left" w:pos="691"/>
        </w:tabs>
        <w:spacing w:after="0" w:before="0" w:line="240" w:lineRule="auto"/>
        <w:ind w:left="576" w:right="0" w:firstLine="0"/>
        <w:jc w:val="left"/>
        <w:rPr/>
      </w:pPr>
      <w:r w:rsidDel="00000000" w:rsidR="00000000" w:rsidRPr="00000000">
        <w:rPr>
          <w:rtl w:val="0"/>
        </w:rPr>
        <w:t xml:space="preserve">The EasyNN system is divided into two main groups of classes, which are then extended from. On the left, the NeuralNetwork and NeuralNode classes are related and extended by the NondenseRecurrentNetwork class. On the right, the DenseNeuralNetwork and DenseLayer classes are related and extended by the DenseRecurrentNetwork class, which is further extended by the MarkovChain class. The NeuralNetwork is further involved in the NeuroGA class, which extends the GA class from EasyGA. The Tensor class is a recursive data structure, which is formatted by the Point class for other usage. The MachineLearning class is used in the Network classes and holds an Optimizer and a Point. The MachineLearning class’ Point’s Tensor is then split across the NeuralNode and DenseLayer classes as Points with Tensors.</w:t>
      </w:r>
    </w:p>
    <w:p w:rsidR="00000000" w:rsidDel="00000000" w:rsidP="00000000" w:rsidRDefault="00000000" w:rsidRPr="00000000" w14:paraId="000000CC">
      <w:pPr>
        <w:widowControl w:val="0"/>
        <w:tabs>
          <w:tab w:val="left" w:pos="691"/>
        </w:tabs>
        <w:ind w:left="576" w:firstLine="0"/>
        <w:rPr>
          <w:b w:val="1"/>
        </w:rPr>
      </w:pPr>
      <w:bookmarkStart w:colFirst="0" w:colLast="0" w:name="_heading=h.pf2l9cj6ubj7" w:id="33"/>
      <w:bookmarkEnd w:id="33"/>
      <w:r w:rsidDel="00000000" w:rsidR="00000000" w:rsidRPr="00000000">
        <w:rPr>
          <w:b w:val="1"/>
        </w:rPr>
        <w:drawing>
          <wp:inline distB="114300" distT="114300" distL="114300" distR="114300">
            <wp:extent cx="5519738" cy="4272489"/>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519738" cy="4272489"/>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widowControl w:val="0"/>
        <w:tabs>
          <w:tab w:val="left" w:pos="691"/>
        </w:tabs>
        <w:ind w:left="576" w:firstLine="0"/>
        <w:jc w:val="center"/>
        <w:rPr>
          <w:sz w:val="20"/>
          <w:szCs w:val="20"/>
        </w:rPr>
      </w:pPr>
      <w:bookmarkStart w:colFirst="0" w:colLast="0" w:name="_heading=h.m9n4f1nx2oky" w:id="70"/>
      <w:bookmarkEnd w:id="70"/>
      <w:r w:rsidDel="00000000" w:rsidR="00000000" w:rsidRPr="00000000">
        <w:rPr>
          <w:sz w:val="20"/>
          <w:szCs w:val="20"/>
          <w:rtl w:val="0"/>
        </w:rPr>
        <w:t xml:space="preserve">Figure 5. EasyNN UML Diagram</w:t>
      </w:r>
    </w:p>
    <w:p w:rsidR="00000000" w:rsidDel="00000000" w:rsidP="00000000" w:rsidRDefault="00000000" w:rsidRPr="00000000" w14:paraId="000000CE">
      <w:pPr>
        <w:widowControl w:val="0"/>
        <w:tabs>
          <w:tab w:val="left" w:pos="691"/>
        </w:tabs>
        <w:ind w:left="576" w:firstLine="0"/>
        <w:rPr>
          <w:b w:val="1"/>
        </w:rPr>
      </w:pPr>
      <w:bookmarkStart w:colFirst="0" w:colLast="0" w:name="_heading=h.u895943i7n5f" w:id="71"/>
      <w:bookmarkEnd w:id="71"/>
      <w:r w:rsidDel="00000000" w:rsidR="00000000" w:rsidRPr="00000000">
        <w:rPr>
          <w:rtl w:val="0"/>
        </w:rPr>
      </w:r>
    </w:p>
    <w:p w:rsidR="00000000" w:rsidDel="00000000" w:rsidP="00000000" w:rsidRDefault="00000000" w:rsidRPr="00000000" w14:paraId="000000CF">
      <w:pPr>
        <w:widowControl w:val="0"/>
        <w:tabs>
          <w:tab w:val="left" w:pos="691"/>
        </w:tabs>
        <w:ind w:left="576" w:firstLine="0"/>
        <w:rPr/>
      </w:pPr>
      <w:bookmarkStart w:colFirst="0" w:colLast="0" w:name="_heading=h.wzcts7ra7gu3" w:id="5"/>
      <w:bookmarkEnd w:id="5"/>
      <w:r w:rsidDel="00000000" w:rsidR="00000000" w:rsidRPr="00000000">
        <w:rPr>
          <w:b w:val="1"/>
          <w:rtl w:val="0"/>
        </w:rPr>
        <w:t xml:space="preserve">EasyAI: </w:t>
      </w:r>
      <w:r w:rsidDel="00000000" w:rsidR="00000000" w:rsidRPr="00000000">
        <w:rPr>
          <w:rtl w:val="0"/>
        </w:rPr>
        <w:t xml:space="preserve">The baseline modules are the urls.py, views.py, and the HTML page templates for each of the included pages.  The urls.py file contains the held URLs for the different pages of the website and how to handle the different directions given in the web browser.  The views.py contains the information on what is going to be presented on the different pages and passes the appropriate pages to the HTML files to show up on the website.</w:t>
      </w:r>
      <w:r w:rsidDel="00000000" w:rsidR="00000000" w:rsidRPr="00000000">
        <w:rPr>
          <w:rtl w:val="0"/>
        </w:rPr>
      </w:r>
    </w:p>
    <w:p w:rsidR="00000000" w:rsidDel="00000000" w:rsidP="00000000" w:rsidRDefault="00000000" w:rsidRPr="00000000" w14:paraId="000000D0">
      <w:pPr>
        <w:pStyle w:val="Heading2"/>
        <w:numPr>
          <w:ilvl w:val="1"/>
          <w:numId w:val="4"/>
        </w:numPr>
        <w:ind w:left="576" w:hanging="576"/>
        <w:rPr>
          <w:vertAlign w:val="baseline"/>
        </w:rPr>
      </w:pPr>
      <w:r w:rsidDel="00000000" w:rsidR="00000000" w:rsidRPr="00000000">
        <w:rPr>
          <w:b w:val="1"/>
          <w:vertAlign w:val="baseline"/>
          <w:rtl w:val="0"/>
        </w:rPr>
        <w:t xml:space="preserve">Internal Communications Detailed Design</w:t>
      </w:r>
      <w:r w:rsidDel="00000000" w:rsidR="00000000" w:rsidRPr="00000000">
        <w:rPr>
          <w:rtl w:val="0"/>
        </w:rPr>
      </w:r>
    </w:p>
    <w:p w:rsidR="00000000" w:rsidDel="00000000" w:rsidP="00000000" w:rsidRDefault="00000000" w:rsidRPr="00000000" w14:paraId="000000D1">
      <w:pPr>
        <w:widowControl w:val="0"/>
        <w:tabs>
          <w:tab w:val="left" w:pos="691"/>
        </w:tabs>
        <w:ind w:left="576" w:firstLine="0"/>
        <w:rPr>
          <w:vertAlign w:val="baseline"/>
        </w:rPr>
      </w:pPr>
      <w:r w:rsidDel="00000000" w:rsidR="00000000" w:rsidRPr="00000000">
        <w:rPr>
          <w:vertAlign w:val="baseline"/>
          <w:rtl w:val="0"/>
        </w:rPr>
        <w:t xml:space="preserve">If the system includes more than one component there may be a requirement for internal communications to exchange information, provide commands, or support input/output functions.  This section should provide enough detailed information about the communication requirements to correctly build and/or procure the communications components for the system.  Include the following information in the detailed designs (as appropriate):</w:t>
      </w:r>
    </w:p>
    <w:p w:rsidR="00000000" w:rsidDel="00000000" w:rsidP="00000000" w:rsidRDefault="00000000" w:rsidRPr="00000000" w14:paraId="000000D2">
      <w:pPr>
        <w:widowControl w:val="0"/>
        <w:tabs>
          <w:tab w:val="left" w:pos="691"/>
        </w:tabs>
        <w:rPr>
          <w:vertAlign w:val="baseline"/>
        </w:rPr>
      </w:pPr>
      <w:r w:rsidDel="00000000" w:rsidR="00000000" w:rsidRPr="00000000">
        <w:rPr>
          <w:rtl w:val="0"/>
        </w:rPr>
      </w:r>
    </w:p>
    <w:p w:rsidR="00000000" w:rsidDel="00000000" w:rsidP="00000000" w:rsidRDefault="00000000" w:rsidRPr="00000000" w14:paraId="000000D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number of servers and clients to be included on each area network</w:t>
      </w:r>
    </w:p>
    <w:p w:rsidR="00000000" w:rsidDel="00000000" w:rsidP="00000000" w:rsidRDefault="00000000" w:rsidRPr="00000000" w14:paraId="000000D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Specifications for bus timing requirements and bus control</w:t>
      </w:r>
    </w:p>
    <w:p w:rsidR="00000000" w:rsidDel="00000000" w:rsidP="00000000" w:rsidRDefault="00000000" w:rsidRPr="00000000" w14:paraId="000000D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Format(s) for data being exchanged between components</w:t>
      </w:r>
    </w:p>
    <w:p w:rsidR="00000000" w:rsidDel="00000000" w:rsidP="00000000" w:rsidRDefault="00000000" w:rsidRPr="00000000" w14:paraId="000000D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Graphical representation of the connectivity between components, showing the direction of data flow (if applicable), and approximate distances between components; information should provide enough detail to support the procurement of hardware to complete the installation at a given location</w:t>
      </w:r>
    </w:p>
    <w:p w:rsidR="00000000" w:rsidDel="00000000" w:rsidP="00000000" w:rsidRDefault="00000000" w:rsidRPr="00000000" w14:paraId="000000D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i7ojhp" w:id="72"/>
      <w:bookmarkEnd w:id="7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LAN topology</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vvvn3iuo4c4z" w:id="73"/>
      <w:bookmarkEnd w:id="73"/>
      <w:r w:rsidDel="00000000" w:rsidR="00000000" w:rsidRPr="00000000">
        <w:rPr>
          <w:rtl w:val="0"/>
        </w:rPr>
      </w:r>
    </w:p>
    <w:p w:rsidR="00000000" w:rsidDel="00000000" w:rsidP="00000000" w:rsidRDefault="00000000" w:rsidRPr="00000000" w14:paraId="000000D9">
      <w:pPr>
        <w:widowControl w:val="0"/>
        <w:tabs>
          <w:tab w:val="left" w:pos="691"/>
        </w:tabs>
        <w:ind w:left="576" w:firstLine="0"/>
        <w:rPr>
          <w:b w:val="1"/>
        </w:rPr>
      </w:pPr>
      <w:bookmarkStart w:colFirst="0" w:colLast="0" w:name="_heading=h.iyk3k77c6d3l" w:id="3"/>
      <w:bookmarkEnd w:id="3"/>
      <w:r w:rsidDel="00000000" w:rsidR="00000000" w:rsidRPr="00000000">
        <w:rPr>
          <w:b w:val="1"/>
          <w:rtl w:val="0"/>
        </w:rPr>
        <w:t xml:space="preserve">EasyNN:</w:t>
      </w:r>
    </w:p>
    <w:p w:rsidR="00000000" w:rsidDel="00000000" w:rsidP="00000000" w:rsidRDefault="00000000" w:rsidRPr="00000000" w14:paraId="000000DA">
      <w:pPr>
        <w:widowControl w:val="0"/>
        <w:tabs>
          <w:tab w:val="left" w:pos="691"/>
        </w:tabs>
        <w:ind w:left="576" w:firstLine="0"/>
        <w:rPr/>
      </w:pPr>
      <w:bookmarkStart w:colFirst="0" w:colLast="0" w:name="_heading=h.d86s9b16gnbe" w:id="4"/>
      <w:bookmarkEnd w:id="4"/>
      <w:r w:rsidDel="00000000" w:rsidR="00000000" w:rsidRPr="00000000">
        <w:rPr/>
        <w:drawing>
          <wp:inline distB="114300" distT="114300" distL="114300" distR="114300">
            <wp:extent cx="5296664" cy="4761905"/>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296664" cy="476190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widowControl w:val="0"/>
        <w:tabs>
          <w:tab w:val="left" w:pos="691"/>
        </w:tabs>
        <w:ind w:left="576" w:firstLine="0"/>
        <w:jc w:val="center"/>
        <w:rPr>
          <w:sz w:val="20"/>
          <w:szCs w:val="20"/>
        </w:rPr>
      </w:pPr>
      <w:bookmarkStart w:colFirst="0" w:colLast="0" w:name="_heading=h.kbbd1t5w8ak3" w:id="74"/>
      <w:bookmarkEnd w:id="74"/>
      <w:r w:rsidDel="00000000" w:rsidR="00000000" w:rsidRPr="00000000">
        <w:rPr>
          <w:sz w:val="20"/>
          <w:szCs w:val="20"/>
          <w:rtl w:val="0"/>
        </w:rPr>
        <w:t xml:space="preserve">Figure 6.</w:t>
      </w:r>
    </w:p>
    <w:p w:rsidR="00000000" w:rsidDel="00000000" w:rsidP="00000000" w:rsidRDefault="00000000" w:rsidRPr="00000000" w14:paraId="000000DC">
      <w:pPr>
        <w:widowControl w:val="0"/>
        <w:tabs>
          <w:tab w:val="left" w:pos="691"/>
        </w:tabs>
        <w:ind w:left="576" w:firstLine="0"/>
        <w:rPr/>
      </w:pPr>
      <w:bookmarkStart w:colFirst="0" w:colLast="0" w:name="_heading=h.1ksb77mxnb0a" w:id="75"/>
      <w:bookmarkEnd w:id="75"/>
      <w:r w:rsidDel="00000000" w:rsidR="00000000" w:rsidRPr="00000000">
        <w:rPr>
          <w:rtl w:val="0"/>
        </w:rPr>
      </w:r>
    </w:p>
    <w:p w:rsidR="00000000" w:rsidDel="00000000" w:rsidP="00000000" w:rsidRDefault="00000000" w:rsidRPr="00000000" w14:paraId="000000DD">
      <w:pPr>
        <w:widowControl w:val="0"/>
        <w:tabs>
          <w:tab w:val="left" w:pos="691"/>
        </w:tabs>
        <w:ind w:left="576" w:firstLine="0"/>
        <w:rPr/>
      </w:pPr>
      <w:bookmarkStart w:colFirst="0" w:colLast="0" w:name="_heading=h.34885qawjkip" w:id="76"/>
      <w:bookmarkEnd w:id="76"/>
      <w:r w:rsidDel="00000000" w:rsidR="00000000" w:rsidRPr="00000000">
        <w:rPr>
          <w:rtl w:val="0"/>
        </w:rPr>
        <w:t xml:space="preserve">There are two main sections of data flow in EasyNN. The feedforward process is composed of passing input into the system and producing an output. When the input is passed into a network, it passes it along to the neurons. These neurons then pass the information along with each other and into their respective points for specialized storage. Finally, the output is produced from the system. The backward training involves looping the feedforward process to accumulate error using given training data. The backward training then passes this information through the neurons in the reversed order. This then modifies hidden neuron parameters, which are tied to the machine learning class. Finally, the values are optimized using an optimizer.</w:t>
      </w:r>
    </w:p>
    <w:p w:rsidR="00000000" w:rsidDel="00000000" w:rsidP="00000000" w:rsidRDefault="00000000" w:rsidRPr="00000000" w14:paraId="000000DE">
      <w:pPr>
        <w:widowControl w:val="0"/>
        <w:tabs>
          <w:tab w:val="left" w:pos="691"/>
        </w:tabs>
        <w:ind w:left="576" w:firstLine="0"/>
        <w:rPr/>
      </w:pPr>
      <w:bookmarkStart w:colFirst="0" w:colLast="0" w:name="_heading=h.6i5aygwzal9" w:id="77"/>
      <w:bookmarkEnd w:id="77"/>
      <w:r w:rsidDel="00000000" w:rsidR="00000000" w:rsidRPr="00000000">
        <w:rPr>
          <w:rtl w:val="0"/>
        </w:rPr>
      </w:r>
    </w:p>
    <w:p w:rsidR="00000000" w:rsidDel="00000000" w:rsidP="00000000" w:rsidRDefault="00000000" w:rsidRPr="00000000" w14:paraId="000000DF">
      <w:pPr>
        <w:widowControl w:val="0"/>
        <w:tabs>
          <w:tab w:val="left" w:pos="691"/>
        </w:tabs>
        <w:ind w:left="576" w:firstLine="0"/>
        <w:rPr/>
      </w:pPr>
      <w:bookmarkStart w:colFirst="0" w:colLast="0" w:name="_heading=h.wzcts7ra7gu3" w:id="5"/>
      <w:bookmarkEnd w:id="5"/>
      <w:r w:rsidDel="00000000" w:rsidR="00000000" w:rsidRPr="00000000">
        <w:rPr>
          <w:b w:val="1"/>
          <w:rtl w:val="0"/>
        </w:rPr>
        <w:t xml:space="preserve">EasyAI: </w:t>
      </w:r>
      <w:r w:rsidDel="00000000" w:rsidR="00000000" w:rsidRPr="00000000">
        <w:rPr>
          <w:rtl w:val="0"/>
        </w:rPr>
        <w:t xml:space="preserve">Everything in the web server is built together and the flow of information goes through all of the predetermined paths of the Django framework, which has already been tested rigorously by its developers.  The EasyAI team is simply following the path created by those developers in the creation of the server.</w:t>
      </w:r>
      <w:r w:rsidDel="00000000" w:rsidR="00000000" w:rsidRPr="00000000">
        <w:rPr>
          <w:rtl w:val="0"/>
        </w:rPr>
      </w:r>
    </w:p>
    <w:p w:rsidR="00000000" w:rsidDel="00000000" w:rsidP="00000000" w:rsidRDefault="00000000" w:rsidRPr="00000000" w14:paraId="000000E0">
      <w:pPr>
        <w:pStyle w:val="Heading1"/>
        <w:numPr>
          <w:ilvl w:val="0"/>
          <w:numId w:val="4"/>
        </w:numPr>
        <w:tabs>
          <w:tab w:val="left" w:pos="720"/>
        </w:tabs>
        <w:ind w:left="432" w:hanging="432"/>
        <w:rPr>
          <w:vertAlign w:val="baseline"/>
        </w:rPr>
      </w:pPr>
      <w:r w:rsidDel="00000000" w:rsidR="00000000" w:rsidRPr="00000000">
        <w:rPr>
          <w:b w:val="1"/>
          <w:smallCaps w:val="1"/>
          <w:vertAlign w:val="baseline"/>
          <w:rtl w:val="0"/>
        </w:rPr>
        <w:t xml:space="preserve">EXTERNAL INTERFACES</w:t>
      </w:r>
      <w:r w:rsidDel="00000000" w:rsidR="00000000" w:rsidRPr="00000000">
        <w:rPr>
          <w:rtl w:val="0"/>
        </w:rPr>
      </w:r>
    </w:p>
    <w:p w:rsidR="00000000" w:rsidDel="00000000" w:rsidP="00000000" w:rsidRDefault="00000000" w:rsidRPr="00000000" w14:paraId="000000E1">
      <w:pPr>
        <w:widowControl w:val="0"/>
        <w:tabs>
          <w:tab w:val="left" w:pos="691"/>
        </w:tabs>
        <w:ind w:left="432" w:firstLine="0"/>
        <w:rPr>
          <w:vertAlign w:val="baseline"/>
        </w:rPr>
      </w:pPr>
      <w:bookmarkStart w:colFirst="0" w:colLast="0" w:name="_heading=h.2xcytpi" w:id="78"/>
      <w:bookmarkEnd w:id="78"/>
      <w:r w:rsidDel="00000000" w:rsidR="00000000" w:rsidRPr="00000000">
        <w:rPr>
          <w:vertAlign w:val="baseline"/>
          <w:rtl w:val="0"/>
        </w:rPr>
        <w:t xml:space="preserve">External systems are any systems that are not within the scope of the system under development, regardless of whether the other systems are managed by the State or another agency.  In this section, describe the electronic interface(s) between this system and each of the other systems and/or subsystem(s), emphasizing the point of view of the system being developed.</w:t>
      </w:r>
    </w:p>
    <w:p w:rsidR="00000000" w:rsidDel="00000000" w:rsidP="00000000" w:rsidRDefault="00000000" w:rsidRPr="00000000" w14:paraId="000000E2">
      <w:pPr>
        <w:pStyle w:val="Heading2"/>
        <w:numPr>
          <w:ilvl w:val="1"/>
          <w:numId w:val="4"/>
        </w:numPr>
        <w:ind w:left="576" w:hanging="576"/>
        <w:rPr>
          <w:vertAlign w:val="baseline"/>
        </w:rPr>
      </w:pPr>
      <w:r w:rsidDel="00000000" w:rsidR="00000000" w:rsidRPr="00000000">
        <w:rPr>
          <w:b w:val="1"/>
          <w:vertAlign w:val="baseline"/>
          <w:rtl w:val="0"/>
        </w:rPr>
        <w:t xml:space="preserve">Interface Architecture</w:t>
      </w:r>
      <w:r w:rsidDel="00000000" w:rsidR="00000000" w:rsidRPr="00000000">
        <w:rPr>
          <w:rtl w:val="0"/>
        </w:rPr>
      </w:r>
    </w:p>
    <w:p w:rsidR="00000000" w:rsidDel="00000000" w:rsidP="00000000" w:rsidRDefault="00000000" w:rsidRPr="00000000" w14:paraId="000000E3">
      <w:pPr>
        <w:widowControl w:val="0"/>
        <w:tabs>
          <w:tab w:val="left" w:pos="691"/>
        </w:tabs>
        <w:ind w:left="576" w:firstLine="0"/>
        <w:rPr>
          <w:vertAlign w:val="baseline"/>
        </w:rPr>
      </w:pPr>
      <w:bookmarkStart w:colFirst="0" w:colLast="0" w:name="_heading=h.1ci93xb" w:id="79"/>
      <w:bookmarkEnd w:id="79"/>
      <w:r w:rsidDel="00000000" w:rsidR="00000000" w:rsidRPr="00000000">
        <w:rPr>
          <w:vertAlign w:val="baseline"/>
          <w:rtl w:val="0"/>
        </w:rPr>
        <w:t xml:space="preserve">In this section, describe the interface(s) between the system being developed and other systems; for example, batch transfers, queries, etc.  Include the interface architecture(s) being implemented, such as wide area networks, gateways, etc.  Provide a diagram depicting the communications path(s) between this system and each of the other systems, which should map to the context diagrams in Section 1.2.1.  If appropriate, use subsections to address each interface being implemented.</w:t>
      </w:r>
    </w:p>
    <w:p w:rsidR="00000000" w:rsidDel="00000000" w:rsidP="00000000" w:rsidRDefault="00000000" w:rsidRPr="00000000" w14:paraId="000000E4">
      <w:pPr>
        <w:widowControl w:val="0"/>
        <w:tabs>
          <w:tab w:val="left" w:pos="691"/>
        </w:tabs>
        <w:ind w:left="576" w:firstLine="0"/>
        <w:rPr/>
      </w:pPr>
      <w:bookmarkStart w:colFirst="0" w:colLast="0" w:name="_heading=h.jtydnnujb8wp" w:id="80"/>
      <w:bookmarkEnd w:id="80"/>
      <w:r w:rsidDel="00000000" w:rsidR="00000000" w:rsidRPr="00000000">
        <w:rPr>
          <w:rtl w:val="0"/>
        </w:rPr>
      </w:r>
    </w:p>
    <w:p w:rsidR="00000000" w:rsidDel="00000000" w:rsidP="00000000" w:rsidRDefault="00000000" w:rsidRPr="00000000" w14:paraId="000000E5">
      <w:pPr>
        <w:widowControl w:val="0"/>
        <w:tabs>
          <w:tab w:val="left" w:pos="691"/>
        </w:tabs>
        <w:ind w:left="576" w:firstLine="0"/>
        <w:rPr>
          <w:b w:val="1"/>
        </w:rPr>
      </w:pPr>
      <w:bookmarkStart w:colFirst="0" w:colLast="0" w:name="_heading=h.iyk3k77c6d3l" w:id="3"/>
      <w:bookmarkEnd w:id="3"/>
      <w:r w:rsidDel="00000000" w:rsidR="00000000" w:rsidRPr="00000000">
        <w:rPr>
          <w:b w:val="1"/>
          <w:rtl w:val="0"/>
        </w:rPr>
        <w:t xml:space="preserve">EasyNN:</w:t>
      </w:r>
    </w:p>
    <w:p w:rsidR="00000000" w:rsidDel="00000000" w:rsidP="00000000" w:rsidRDefault="00000000" w:rsidRPr="00000000" w14:paraId="000000E6">
      <w:pPr>
        <w:widowControl w:val="0"/>
        <w:tabs>
          <w:tab w:val="left" w:pos="691"/>
        </w:tabs>
        <w:ind w:left="576" w:firstLine="0"/>
        <w:rPr/>
      </w:pPr>
      <w:bookmarkStart w:colFirst="0" w:colLast="0" w:name="_heading=h.d86s9b16gnbe" w:id="4"/>
      <w:bookmarkEnd w:id="4"/>
      <w:r w:rsidDel="00000000" w:rsidR="00000000" w:rsidRPr="00000000">
        <w:rPr>
          <w:rtl w:val="0"/>
        </w:rPr>
      </w:r>
    </w:p>
    <w:p w:rsidR="00000000" w:rsidDel="00000000" w:rsidP="00000000" w:rsidRDefault="00000000" w:rsidRPr="00000000" w14:paraId="000000E7">
      <w:pPr>
        <w:widowControl w:val="0"/>
        <w:tabs>
          <w:tab w:val="left" w:pos="691"/>
        </w:tabs>
        <w:ind w:left="576" w:firstLine="0"/>
        <w:rPr/>
      </w:pPr>
      <w:bookmarkStart w:colFirst="0" w:colLast="0" w:name="_heading=h.wzcts7ra7gu3" w:id="5"/>
      <w:bookmarkEnd w:id="5"/>
      <w:r w:rsidDel="00000000" w:rsidR="00000000" w:rsidRPr="00000000">
        <w:rPr>
          <w:b w:val="1"/>
          <w:rtl w:val="0"/>
        </w:rPr>
        <w:t xml:space="preserve">EasyAI: </w:t>
      </w:r>
      <w:r w:rsidDel="00000000" w:rsidR="00000000" w:rsidRPr="00000000">
        <w:rPr>
          <w:rtl w:val="0"/>
        </w:rPr>
        <w:t xml:space="preserve">This is all handled with the Django automatic setup framework, so little changes are required for the developers to make it work properly.</w:t>
      </w:r>
    </w:p>
    <w:p w:rsidR="00000000" w:rsidDel="00000000" w:rsidP="00000000" w:rsidRDefault="00000000" w:rsidRPr="00000000" w14:paraId="000000E8">
      <w:pPr>
        <w:pStyle w:val="Heading2"/>
        <w:numPr>
          <w:ilvl w:val="1"/>
          <w:numId w:val="4"/>
        </w:numPr>
        <w:ind w:left="576" w:hanging="576"/>
        <w:rPr>
          <w:vertAlign w:val="baseline"/>
        </w:rPr>
      </w:pPr>
      <w:r w:rsidDel="00000000" w:rsidR="00000000" w:rsidRPr="00000000">
        <w:rPr>
          <w:b w:val="1"/>
          <w:vertAlign w:val="baseline"/>
          <w:rtl w:val="0"/>
        </w:rPr>
        <w:t xml:space="preserve">Interface Detailed Design</w:t>
      </w:r>
      <w:r w:rsidDel="00000000" w:rsidR="00000000" w:rsidRPr="00000000">
        <w:rPr>
          <w:rtl w:val="0"/>
        </w:rPr>
      </w:r>
    </w:p>
    <w:p w:rsidR="00000000" w:rsidDel="00000000" w:rsidP="00000000" w:rsidRDefault="00000000" w:rsidRPr="00000000" w14:paraId="000000E9">
      <w:pPr>
        <w:widowControl w:val="0"/>
        <w:tabs>
          <w:tab w:val="left" w:pos="691"/>
        </w:tabs>
        <w:ind w:left="576" w:firstLine="0"/>
        <w:rPr>
          <w:vertAlign w:val="baseline"/>
        </w:rPr>
      </w:pPr>
      <w:r w:rsidDel="00000000" w:rsidR="00000000" w:rsidRPr="00000000">
        <w:rPr>
          <w:vertAlign w:val="baseline"/>
          <w:rtl w:val="0"/>
        </w:rPr>
        <w:t xml:space="preserve">For each system that provides information exchange with the system under development, there is a requirement for rules governing the interface.  This section should provide enough detailed information about the interface requirements to correctly format, transmit, and/or receive data across the interface.  Include the following information in the detailed design for each interface (as appropriate):</w:t>
      </w:r>
    </w:p>
    <w:p w:rsidR="00000000" w:rsidDel="00000000" w:rsidP="00000000" w:rsidRDefault="00000000" w:rsidRPr="00000000" w14:paraId="000000EA">
      <w:pPr>
        <w:widowControl w:val="0"/>
        <w:tabs>
          <w:tab w:val="left" w:pos="691"/>
        </w:tabs>
        <w:rPr>
          <w:vertAlign w:val="baseline"/>
        </w:rPr>
      </w:pPr>
      <w:r w:rsidDel="00000000" w:rsidR="00000000" w:rsidRPr="00000000">
        <w:rPr>
          <w:rtl w:val="0"/>
        </w:rPr>
      </w:r>
    </w:p>
    <w:p w:rsidR="00000000" w:rsidDel="00000000" w:rsidP="00000000" w:rsidRDefault="00000000" w:rsidRPr="00000000" w14:paraId="000000E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 format requirements; if there is a need to reformat data before they are transmitted or after incoming data is received, tools and/or methods for the reformat process should be defined</w:t>
      </w:r>
    </w:p>
    <w:p w:rsidR="00000000" w:rsidDel="00000000" w:rsidP="00000000" w:rsidRDefault="00000000" w:rsidRPr="00000000" w14:paraId="000000E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Specifications for hand-shaking protocols between the two systems; include the content and format of the information to be included in the </w:t>
      </w:r>
      <w:r w:rsidDel="00000000" w:rsidR="00000000" w:rsidRPr="00000000">
        <w:rPr>
          <w:rtl w:val="0"/>
        </w:rPr>
        <w:t xml:space="preserve">handshake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messages, the timing for exchanging these messages, and the steps to be taken when errors are identified</w:t>
      </w:r>
    </w:p>
    <w:p w:rsidR="00000000" w:rsidDel="00000000" w:rsidP="00000000" w:rsidRDefault="00000000" w:rsidRPr="00000000" w14:paraId="000000E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Format(s) for error reports exchanged between the systems; should address the disposition of error reports; for example, retained in a file, sent to a printer, flag/alarm sent to the operator, etc.</w:t>
      </w:r>
    </w:p>
    <w:p w:rsidR="00000000" w:rsidDel="00000000" w:rsidP="00000000" w:rsidRDefault="00000000" w:rsidRPr="00000000" w14:paraId="000000E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Graphical representation of the connectivity between systems, showing the direction of data flow</w:t>
      </w:r>
    </w:p>
    <w:p w:rsidR="00000000" w:rsidDel="00000000" w:rsidP="00000000" w:rsidRDefault="00000000" w:rsidRPr="00000000" w14:paraId="000000E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Query and response descriptions</w:t>
      </w:r>
    </w:p>
    <w:p w:rsidR="00000000" w:rsidDel="00000000" w:rsidP="00000000" w:rsidRDefault="00000000" w:rsidRPr="00000000" w14:paraId="000000F0">
      <w:pPr>
        <w:widowControl w:val="0"/>
        <w:tabs>
          <w:tab w:val="left" w:pos="691"/>
          <w:tab w:val="left" w:pos="1031"/>
        </w:tabs>
        <w:rPr>
          <w:vertAlign w:val="baseline"/>
        </w:rPr>
      </w:pPr>
      <w:r w:rsidDel="00000000" w:rsidR="00000000" w:rsidRPr="00000000">
        <w:rPr>
          <w:rtl w:val="0"/>
        </w:rPr>
      </w:r>
    </w:p>
    <w:p w:rsidR="00000000" w:rsidDel="00000000" w:rsidP="00000000" w:rsidRDefault="00000000" w:rsidRPr="00000000" w14:paraId="000000F1">
      <w:pPr>
        <w:widowControl w:val="0"/>
        <w:tabs>
          <w:tab w:val="left" w:pos="691"/>
        </w:tabs>
        <w:ind w:left="692" w:firstLine="0"/>
        <w:rPr>
          <w:vertAlign w:val="baseline"/>
        </w:rPr>
      </w:pPr>
      <w:bookmarkStart w:colFirst="0" w:colLast="0" w:name="_heading=h.3whwml4" w:id="81"/>
      <w:bookmarkEnd w:id="81"/>
      <w:r w:rsidDel="00000000" w:rsidR="00000000" w:rsidRPr="00000000">
        <w:rPr>
          <w:vertAlign w:val="baseline"/>
          <w:rtl w:val="0"/>
        </w:rPr>
        <w:t xml:space="preserve">If a formal Interface Control Document (ICD) exists for a given interface, the information can be copied, or the ICD can be referenced in this section.</w:t>
      </w:r>
    </w:p>
    <w:p w:rsidR="00000000" w:rsidDel="00000000" w:rsidP="00000000" w:rsidRDefault="00000000" w:rsidRPr="00000000" w14:paraId="000000F2">
      <w:pPr>
        <w:widowControl w:val="0"/>
        <w:tabs>
          <w:tab w:val="left" w:pos="691"/>
        </w:tabs>
        <w:ind w:left="692" w:firstLine="0"/>
        <w:rPr/>
      </w:pPr>
      <w:bookmarkStart w:colFirst="0" w:colLast="0" w:name="_heading=h.vxhzal28j58f" w:id="82"/>
      <w:bookmarkEnd w:id="82"/>
      <w:r w:rsidDel="00000000" w:rsidR="00000000" w:rsidRPr="00000000">
        <w:rPr>
          <w:rtl w:val="0"/>
        </w:rPr>
      </w:r>
    </w:p>
    <w:p w:rsidR="00000000" w:rsidDel="00000000" w:rsidP="00000000" w:rsidRDefault="00000000" w:rsidRPr="00000000" w14:paraId="000000F3">
      <w:pPr>
        <w:widowControl w:val="0"/>
        <w:tabs>
          <w:tab w:val="left" w:pos="691"/>
        </w:tabs>
        <w:ind w:left="576" w:firstLine="0"/>
        <w:rPr>
          <w:b w:val="1"/>
        </w:rPr>
      </w:pPr>
      <w:bookmarkStart w:colFirst="0" w:colLast="0" w:name="_heading=h.iyk3k77c6d3l" w:id="3"/>
      <w:bookmarkEnd w:id="3"/>
      <w:r w:rsidDel="00000000" w:rsidR="00000000" w:rsidRPr="00000000">
        <w:rPr>
          <w:b w:val="1"/>
          <w:rtl w:val="0"/>
        </w:rPr>
        <w:t xml:space="preserve">EasyNN:</w:t>
      </w:r>
    </w:p>
    <w:p w:rsidR="00000000" w:rsidDel="00000000" w:rsidP="00000000" w:rsidRDefault="00000000" w:rsidRPr="00000000" w14:paraId="000000F4">
      <w:pPr>
        <w:widowControl w:val="0"/>
        <w:tabs>
          <w:tab w:val="left" w:pos="691"/>
        </w:tabs>
        <w:ind w:left="576" w:firstLine="0"/>
        <w:rPr/>
      </w:pPr>
      <w:bookmarkStart w:colFirst="0" w:colLast="0" w:name="_heading=h.d86s9b16gnbe" w:id="4"/>
      <w:bookmarkEnd w:id="4"/>
      <w:r w:rsidDel="00000000" w:rsidR="00000000" w:rsidRPr="00000000">
        <w:rPr>
          <w:rtl w:val="0"/>
        </w:rPr>
      </w:r>
    </w:p>
    <w:p w:rsidR="00000000" w:rsidDel="00000000" w:rsidP="00000000" w:rsidRDefault="00000000" w:rsidRPr="00000000" w14:paraId="000000F5">
      <w:pPr>
        <w:widowControl w:val="0"/>
        <w:tabs>
          <w:tab w:val="left" w:pos="691"/>
        </w:tabs>
        <w:ind w:left="576" w:firstLine="0"/>
        <w:rPr/>
      </w:pPr>
      <w:bookmarkStart w:colFirst="0" w:colLast="0" w:name="_heading=h.wzcts7ra7gu3" w:id="5"/>
      <w:bookmarkEnd w:id="5"/>
      <w:r w:rsidDel="00000000" w:rsidR="00000000" w:rsidRPr="00000000">
        <w:rPr>
          <w:b w:val="1"/>
          <w:rtl w:val="0"/>
        </w:rPr>
        <w:t xml:space="preserve">EasyAI: </w:t>
      </w:r>
      <w:r w:rsidDel="00000000" w:rsidR="00000000" w:rsidRPr="00000000">
        <w:rPr>
          <w:rtl w:val="0"/>
        </w:rPr>
        <w:t xml:space="preserve">This does not pertain too much to controlling a web server and setting up the HTML/CSS of the web pages. An HTML form will be used to take in the data from the user on the information of the EasyGA/EasyNN information at first, and the form will take in integers for the evolution steps. </w:t>
      </w:r>
      <w:r w:rsidDel="00000000" w:rsidR="00000000" w:rsidRPr="00000000">
        <w:rPr>
          <w:rtl w:val="0"/>
        </w:rPr>
      </w:r>
    </w:p>
    <w:p w:rsidR="00000000" w:rsidDel="00000000" w:rsidP="00000000" w:rsidRDefault="00000000" w:rsidRPr="00000000" w14:paraId="000000F6">
      <w:pPr>
        <w:pStyle w:val="Heading1"/>
        <w:numPr>
          <w:ilvl w:val="0"/>
          <w:numId w:val="4"/>
        </w:numPr>
        <w:tabs>
          <w:tab w:val="left" w:pos="720"/>
        </w:tabs>
        <w:ind w:left="432" w:hanging="432"/>
        <w:rPr>
          <w:vertAlign w:val="baseline"/>
        </w:rPr>
      </w:pPr>
      <w:r w:rsidDel="00000000" w:rsidR="00000000" w:rsidRPr="00000000">
        <w:rPr>
          <w:b w:val="1"/>
          <w:smallCaps w:val="1"/>
          <w:vertAlign w:val="baseline"/>
          <w:rtl w:val="0"/>
        </w:rPr>
        <w:t xml:space="preserve">SYSTEM INTEGRITY CONTROLS</w:t>
      </w:r>
      <w:r w:rsidDel="00000000" w:rsidR="00000000" w:rsidRPr="00000000">
        <w:rPr>
          <w:rtl w:val="0"/>
        </w:rPr>
      </w:r>
    </w:p>
    <w:p w:rsidR="00000000" w:rsidDel="00000000" w:rsidP="00000000" w:rsidRDefault="00000000" w:rsidRPr="00000000" w14:paraId="000000F7">
      <w:pPr>
        <w:widowControl w:val="0"/>
        <w:tabs>
          <w:tab w:val="left" w:pos="691"/>
        </w:tabs>
        <w:ind w:left="432" w:firstLine="0"/>
        <w:rPr>
          <w:vertAlign w:val="baseline"/>
        </w:rPr>
      </w:pPr>
      <w:r w:rsidDel="00000000" w:rsidR="00000000" w:rsidRPr="00000000">
        <w:rPr>
          <w:vertAlign w:val="baseline"/>
          <w:rtl w:val="0"/>
        </w:rPr>
        <w:t xml:space="preserve">Sensitive systems use the information for which the loss, misuse, modification of, or unauthorized access to that information could affect the conduct of State programs or the privacy to which individuals are entitled.</w:t>
      </w:r>
    </w:p>
    <w:p w:rsidR="00000000" w:rsidDel="00000000" w:rsidP="00000000" w:rsidRDefault="00000000" w:rsidRPr="00000000" w14:paraId="000000F8">
      <w:pPr>
        <w:widowControl w:val="0"/>
        <w:tabs>
          <w:tab w:val="left" w:pos="691"/>
        </w:tabs>
        <w:rPr>
          <w:vertAlign w:val="baseline"/>
        </w:rPr>
      </w:pPr>
      <w:r w:rsidDel="00000000" w:rsidR="00000000" w:rsidRPr="00000000">
        <w:rPr>
          <w:rtl w:val="0"/>
        </w:rPr>
      </w:r>
    </w:p>
    <w:p w:rsidR="00000000" w:rsidDel="00000000" w:rsidP="00000000" w:rsidRDefault="00000000" w:rsidRPr="00000000" w14:paraId="000000F9">
      <w:pPr>
        <w:widowControl w:val="0"/>
        <w:tabs>
          <w:tab w:val="left" w:pos="691"/>
        </w:tabs>
        <w:ind w:left="432" w:firstLine="0"/>
        <w:rPr>
          <w:vertAlign w:val="baseline"/>
        </w:rPr>
      </w:pPr>
      <w:r w:rsidDel="00000000" w:rsidR="00000000" w:rsidRPr="00000000">
        <w:rPr>
          <w:vertAlign w:val="baseline"/>
          <w:rtl w:val="0"/>
        </w:rPr>
        <w:t xml:space="preserve">Developers of sensitive State systems are required to develop specifications for the following minimum levels of control:</w:t>
      </w:r>
    </w:p>
    <w:p w:rsidR="00000000" w:rsidDel="00000000" w:rsidP="00000000" w:rsidRDefault="00000000" w:rsidRPr="00000000" w14:paraId="000000FA">
      <w:pPr>
        <w:widowControl w:val="0"/>
        <w:tabs>
          <w:tab w:val="left" w:pos="691"/>
        </w:tabs>
        <w:ind w:left="432" w:firstLine="0"/>
        <w:rPr>
          <w:vertAlign w:val="baseline"/>
        </w:rPr>
      </w:pPr>
      <w:r w:rsidDel="00000000" w:rsidR="00000000" w:rsidRPr="00000000">
        <w:rPr>
          <w:rtl w:val="0"/>
        </w:rPr>
      </w:r>
    </w:p>
    <w:p w:rsidR="00000000" w:rsidDel="00000000" w:rsidP="00000000" w:rsidRDefault="00000000" w:rsidRPr="00000000" w14:paraId="000000F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Internal security to restrict access of critical data items to only those access types required by users</w:t>
      </w:r>
    </w:p>
    <w:p w:rsidR="00000000" w:rsidDel="00000000" w:rsidP="00000000" w:rsidRDefault="00000000" w:rsidRPr="00000000" w14:paraId="000000F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Audit procedures to meet the control, reporting, and retention period requirements for operational and management reports</w:t>
      </w:r>
    </w:p>
    <w:p w:rsidR="00000000" w:rsidDel="00000000" w:rsidP="00000000" w:rsidRDefault="00000000" w:rsidRPr="00000000" w14:paraId="000000F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 audit trails to dynamically audit retrieval access to designated critical data</w:t>
      </w:r>
    </w:p>
    <w:p w:rsidR="00000000" w:rsidDel="00000000" w:rsidP="00000000" w:rsidRDefault="00000000" w:rsidRPr="00000000" w14:paraId="000000F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Standard Tables to be used or requested for validating data fields</w:t>
      </w:r>
    </w:p>
    <w:p w:rsidR="00000000" w:rsidDel="00000000" w:rsidP="00000000" w:rsidRDefault="00000000" w:rsidRPr="00000000" w14:paraId="000000F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Verification processes for additions, deletions, or updates of critical data</w:t>
      </w:r>
    </w:p>
    <w:p w:rsidR="00000000" w:rsidDel="00000000" w:rsidP="00000000" w:rsidRDefault="00000000" w:rsidRPr="00000000" w14:paraId="00000100">
      <w:pPr>
        <w:widowControl w:val="0"/>
        <w:tabs>
          <w:tab w:val="left" w:pos="697"/>
        </w:tabs>
        <w:ind w:left="698" w:firstLine="0"/>
        <w:rPr>
          <w:vertAlign w:val="baseline"/>
        </w:rPr>
      </w:pPr>
      <w:r w:rsidDel="00000000" w:rsidR="00000000" w:rsidRPr="00000000">
        <w:rPr>
          <w:vertAlign w:val="baseline"/>
          <w:rtl w:val="0"/>
        </w:rPr>
        <w:t xml:space="preserve">Ability to identify all audit information by user identification, network terminal identification, date, time, and data accessed or changed.</w:t>
      </w:r>
    </w:p>
    <w:p w:rsidR="00000000" w:rsidDel="00000000" w:rsidP="00000000" w:rsidRDefault="00000000" w:rsidRPr="00000000" w14:paraId="00000101">
      <w:pPr>
        <w:widowControl w:val="0"/>
        <w:tabs>
          <w:tab w:val="left" w:pos="697"/>
        </w:tabs>
        <w:ind w:left="698" w:firstLine="0"/>
        <w:rPr/>
      </w:pPr>
      <w:r w:rsidDel="00000000" w:rsidR="00000000" w:rsidRPr="00000000">
        <w:rPr>
          <w:rtl w:val="0"/>
        </w:rPr>
      </w:r>
    </w:p>
    <w:p w:rsidR="00000000" w:rsidDel="00000000" w:rsidP="00000000" w:rsidRDefault="00000000" w:rsidRPr="00000000" w14:paraId="00000102">
      <w:pPr>
        <w:widowControl w:val="0"/>
        <w:tabs>
          <w:tab w:val="left" w:pos="697"/>
        </w:tabs>
        <w:ind w:left="0" w:firstLine="0"/>
        <w:rPr/>
      </w:pPr>
      <w:r w:rsidDel="00000000" w:rsidR="00000000" w:rsidRPr="00000000">
        <w:rPr>
          <w:rtl w:val="0"/>
        </w:rPr>
        <w:tab/>
      </w:r>
      <w:r w:rsidDel="00000000" w:rsidR="00000000" w:rsidRPr="00000000">
        <w:rPr>
          <w:b w:val="1"/>
          <w:rtl w:val="0"/>
        </w:rPr>
        <w:t xml:space="preserve">EasyNN: </w:t>
      </w:r>
      <w:r w:rsidDel="00000000" w:rsidR="00000000" w:rsidRPr="00000000">
        <w:rPr>
          <w:rtl w:val="0"/>
        </w:rPr>
        <w:t xml:space="preserve">EasyNN is an installable package, meaning multiple users are going to be installing and messing with some of the usages of the different components.  There are no major/critical data on any portion of the package that can be stolen.</w:t>
      </w:r>
    </w:p>
    <w:p w:rsidR="00000000" w:rsidDel="00000000" w:rsidP="00000000" w:rsidRDefault="00000000" w:rsidRPr="00000000" w14:paraId="00000103">
      <w:pPr>
        <w:widowControl w:val="0"/>
        <w:tabs>
          <w:tab w:val="left" w:pos="691"/>
        </w:tabs>
        <w:ind w:left="576" w:firstLine="0"/>
        <w:rPr/>
      </w:pPr>
      <w:bookmarkStart w:colFirst="0" w:colLast="0" w:name="_heading=h.d86s9b16gnbe" w:id="4"/>
      <w:bookmarkEnd w:id="4"/>
      <w:r w:rsidDel="00000000" w:rsidR="00000000" w:rsidRPr="00000000">
        <w:rPr>
          <w:rtl w:val="0"/>
        </w:rPr>
      </w:r>
    </w:p>
    <w:p w:rsidR="00000000" w:rsidDel="00000000" w:rsidP="00000000" w:rsidRDefault="00000000" w:rsidRPr="00000000" w14:paraId="00000104">
      <w:pPr>
        <w:widowControl w:val="0"/>
        <w:tabs>
          <w:tab w:val="left" w:pos="691"/>
        </w:tabs>
        <w:ind w:left="576" w:firstLine="0"/>
        <w:rPr/>
      </w:pPr>
      <w:bookmarkStart w:colFirst="0" w:colLast="0" w:name="_heading=h.wzcts7ra7gu3" w:id="5"/>
      <w:bookmarkEnd w:id="5"/>
      <w:r w:rsidDel="00000000" w:rsidR="00000000" w:rsidRPr="00000000">
        <w:rPr>
          <w:b w:val="1"/>
          <w:rtl w:val="0"/>
        </w:rPr>
        <w:t xml:space="preserve">  EasyAI: </w:t>
      </w:r>
      <w:r w:rsidDel="00000000" w:rsidR="00000000" w:rsidRPr="00000000">
        <w:rPr>
          <w:rtl w:val="0"/>
        </w:rPr>
        <w:t xml:space="preserve">The website is going to be as secure as Django allows, with its internal data being inaccessible to the average user and a password-protected admin page.</w:t>
      </w: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rPr>
        <w:vertAlign w:val="baseline"/>
      </w:rPr>
    </w:pP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vertAlign w:val="baseline"/>
      </w:rPr>
    </w:lvl>
    <w:lvl w:ilvl="1">
      <w:start w:val="1"/>
      <w:numFmt w:val="bullet"/>
      <w:lvlText w:val="o"/>
      <w:lvlJc w:val="left"/>
      <w:pPr>
        <w:ind w:left="1800" w:hanging="360"/>
      </w:pPr>
      <w:rPr>
        <w:rFonts w:ascii="Courier New" w:cs="Courier New" w:eastAsia="Courier New" w:hAnsi="Courier New"/>
        <w:vertAlign w:val="baseline"/>
      </w:rPr>
    </w:lvl>
    <w:lvl w:ilvl="2">
      <w:start w:val="1"/>
      <w:numFmt w:val="bullet"/>
      <w:lvlText w:val="●"/>
      <w:lvlJc w:val="left"/>
      <w:pPr>
        <w:ind w:left="2520" w:hanging="360"/>
      </w:pPr>
      <w:rPr>
        <w:rFonts w:ascii="Noto Sans Symbols" w:cs="Noto Sans Symbols" w:eastAsia="Noto Sans Symbols" w:hAnsi="Noto Sans Symbols"/>
        <w:vertAlign w:val="baseline"/>
      </w:rPr>
    </w:lvl>
    <w:lvl w:ilvl="3">
      <w:start w:val="1"/>
      <w:numFmt w:val="bullet"/>
      <w:lvlText w:val="●"/>
      <w:lvlJc w:val="left"/>
      <w:pPr>
        <w:ind w:left="3240" w:hanging="360"/>
      </w:pPr>
      <w:rPr>
        <w:rFonts w:ascii="Noto Sans Symbols" w:cs="Noto Sans Symbols" w:eastAsia="Noto Sans Symbols" w:hAnsi="Noto Sans Symbols"/>
        <w:vertAlign w:val="baseline"/>
      </w:rPr>
    </w:lvl>
    <w:lvl w:ilvl="4">
      <w:start w:val="1"/>
      <w:numFmt w:val="bullet"/>
      <w:lvlText w:val="o"/>
      <w:lvlJc w:val="left"/>
      <w:pPr>
        <w:ind w:left="3960" w:hanging="360"/>
      </w:pPr>
      <w:rPr>
        <w:rFonts w:ascii="Courier New" w:cs="Courier New" w:eastAsia="Courier New" w:hAnsi="Courier New"/>
        <w:vertAlign w:val="baseline"/>
      </w:rPr>
    </w:lvl>
    <w:lvl w:ilvl="5">
      <w:start w:val="1"/>
      <w:numFmt w:val="bullet"/>
      <w:lvlText w:val="▪"/>
      <w:lvlJc w:val="left"/>
      <w:pPr>
        <w:ind w:left="4680" w:hanging="360"/>
      </w:pPr>
      <w:rPr>
        <w:rFonts w:ascii="Noto Sans Symbols" w:cs="Noto Sans Symbols" w:eastAsia="Noto Sans Symbols" w:hAnsi="Noto Sans Symbols"/>
        <w:vertAlign w:val="baseline"/>
      </w:rPr>
    </w:lvl>
    <w:lvl w:ilvl="6">
      <w:start w:val="1"/>
      <w:numFmt w:val="bullet"/>
      <w:lvlText w:val="●"/>
      <w:lvlJc w:val="left"/>
      <w:pPr>
        <w:ind w:left="5400" w:hanging="360"/>
      </w:pPr>
      <w:rPr>
        <w:rFonts w:ascii="Noto Sans Symbols" w:cs="Noto Sans Symbols" w:eastAsia="Noto Sans Symbols" w:hAnsi="Noto Sans Symbols"/>
        <w:vertAlign w:val="baseline"/>
      </w:rPr>
    </w:lvl>
    <w:lvl w:ilvl="7">
      <w:start w:val="1"/>
      <w:numFmt w:val="bullet"/>
      <w:lvlText w:val="o"/>
      <w:lvlJc w:val="left"/>
      <w:pPr>
        <w:ind w:left="6120" w:hanging="360"/>
      </w:pPr>
      <w:rPr>
        <w:rFonts w:ascii="Courier New" w:cs="Courier New" w:eastAsia="Courier New" w:hAnsi="Courier New"/>
        <w:vertAlign w:val="baseline"/>
      </w:rPr>
    </w:lvl>
    <w:lvl w:ilvl="8">
      <w:start w:val="1"/>
      <w:numFmt w:val="bullet"/>
      <w:lvlText w:val="▪"/>
      <w:lvlJc w:val="left"/>
      <w:pPr>
        <w:ind w:left="684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pos="720"/>
      </w:tabs>
      <w:spacing w:after="120" w:before="240" w:lineRule="auto"/>
      <w:ind w:left="432" w:hanging="432"/>
    </w:pPr>
    <w:rPr>
      <w:rFonts w:ascii="Arial" w:cs="Arial" w:eastAsia="Arial" w:hAnsi="Arial"/>
      <w:b w:val="1"/>
      <w:smallCaps w:val="1"/>
      <w:sz w:val="24"/>
      <w:szCs w:val="24"/>
      <w:vertAlign w:val="baseline"/>
    </w:rPr>
  </w:style>
  <w:style w:type="paragraph" w:styleId="Heading2">
    <w:name w:val="heading 2"/>
    <w:basedOn w:val="Normal"/>
    <w:next w:val="Normal"/>
    <w:pPr>
      <w:keepNext w:val="1"/>
      <w:spacing w:after="120" w:before="240" w:lineRule="auto"/>
      <w:ind w:left="576" w:hanging="576"/>
    </w:pPr>
    <w:rPr>
      <w:rFonts w:ascii="Arial" w:cs="Arial" w:eastAsia="Arial" w:hAnsi="Arial"/>
      <w:b w:val="1"/>
      <w:sz w:val="24"/>
      <w:szCs w:val="24"/>
      <w:vertAlign w:val="baseline"/>
    </w:rPr>
  </w:style>
  <w:style w:type="paragraph" w:styleId="Heading3">
    <w:name w:val="heading 3"/>
    <w:basedOn w:val="Normal"/>
    <w:next w:val="Normal"/>
    <w:pPr>
      <w:keepNext w:val="1"/>
      <w:widowControl w:val="0"/>
      <w:spacing w:after="120" w:before="240" w:lineRule="auto"/>
      <w:ind w:left="720" w:hanging="720"/>
    </w:pPr>
    <w:rPr>
      <w:rFonts w:ascii="Arial" w:cs="Arial" w:eastAsia="Arial" w:hAnsi="Arial"/>
      <w:sz w:val="24"/>
      <w:szCs w:val="24"/>
      <w:vertAlign w:val="baseline"/>
    </w:rPr>
  </w:style>
  <w:style w:type="paragraph" w:styleId="Heading4">
    <w:name w:val="heading 4"/>
    <w:basedOn w:val="Normal"/>
    <w:next w:val="Normal"/>
    <w:pPr>
      <w:keepNext w:val="1"/>
      <w:widowControl w:val="0"/>
      <w:spacing w:after="60" w:before="120" w:lineRule="auto"/>
      <w:ind w:left="864" w:hanging="864"/>
    </w:pPr>
    <w:rPr>
      <w:rFonts w:ascii="Arial" w:cs="Arial" w:eastAsia="Arial" w:hAnsi="Arial"/>
      <w:i w:val="1"/>
      <w:sz w:val="24"/>
      <w:szCs w:val="24"/>
      <w:vertAlign w:val="baseline"/>
    </w:rPr>
  </w:style>
  <w:style w:type="paragraph" w:styleId="Heading5">
    <w:name w:val="heading 5"/>
    <w:basedOn w:val="Normal"/>
    <w:next w:val="Normal"/>
    <w:pPr>
      <w:keepNext w:val="1"/>
      <w:ind w:left="1008" w:hanging="1008"/>
      <w:jc w:val="center"/>
    </w:pPr>
    <w:rPr>
      <w:b w:val="1"/>
      <w:color w:val="0000ff"/>
      <w:sz w:val="24"/>
      <w:szCs w:val="24"/>
      <w:vertAlign w:val="baseline"/>
    </w:rPr>
  </w:style>
  <w:style w:type="paragraph" w:styleId="Heading6">
    <w:name w:val="heading 6"/>
    <w:basedOn w:val="Normal"/>
    <w:next w:val="Normal"/>
    <w:pPr>
      <w:keepNext w:val="1"/>
      <w:widowControl w:val="0"/>
      <w:ind w:left="1152" w:hanging="1152"/>
    </w:pPr>
    <w:rPr>
      <w:b w:val="1"/>
      <w:color w:val="ff0000"/>
      <w:sz w:val="28"/>
      <w:szCs w:val="28"/>
      <w:vertAlign w:val="baseline"/>
    </w:rPr>
  </w:style>
  <w:style w:type="paragraph" w:styleId="Title">
    <w:name w:val="Title"/>
    <w:basedOn w:val="Normal"/>
    <w:next w:val="Normal"/>
    <w:pPr/>
    <w:rPr>
      <w:rFonts w:ascii="Arial" w:cs="Arial" w:eastAsia="Arial" w:hAnsi="Arial"/>
      <w:b w:val="1"/>
      <w:smallCaps w:val="1"/>
      <w:sz w:val="28"/>
      <w:szCs w:val="28"/>
      <w:vertAlign w:val="baseline"/>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numPr>
        <w:ilvl w:val="0"/>
        <w:numId w:val="1"/>
      </w:numPr>
      <w:tabs>
        <w:tab w:val="left" w:leader="none" w:pos="720"/>
      </w:tabs>
      <w:suppressAutoHyphens w:val="1"/>
      <w:spacing w:after="120" w:before="240" w:line="1" w:lineRule="atLeast"/>
      <w:ind w:leftChars="-1" w:rightChars="0" w:firstLineChars="-1"/>
      <w:textDirection w:val="btLr"/>
      <w:textAlignment w:val="top"/>
      <w:outlineLvl w:val="0"/>
    </w:pPr>
    <w:rPr>
      <w:rFonts w:ascii="Arial" w:hAnsi="Arial"/>
      <w:b w:val="1"/>
      <w:caps w:val="1"/>
      <w:w w:val="100"/>
      <w:position w:val="-1"/>
      <w:sz w:val="24"/>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numPr>
        <w:ilvl w:val="1"/>
        <w:numId w:val="1"/>
      </w:numPr>
      <w:suppressAutoHyphens w:val="1"/>
      <w:spacing w:after="120" w:before="240" w:line="1" w:lineRule="atLeast"/>
      <w:ind w:leftChars="-1" w:rightChars="0" w:firstLineChars="-1"/>
      <w:textDirection w:val="btLr"/>
      <w:textAlignment w:val="top"/>
      <w:outlineLvl w:val="1"/>
    </w:pPr>
    <w:rPr>
      <w:rFonts w:ascii="Arial" w:hAnsi="Arial"/>
      <w:b w:val="1"/>
      <w:w w:val="100"/>
      <w:position w:val="-1"/>
      <w:sz w:val="24"/>
      <w:effect w:val="none"/>
      <w:vertAlign w:val="baseline"/>
      <w:cs w:val="0"/>
      <w:em w:val="none"/>
      <w:lang w:bidi="ar-SA" w:eastAsia="en-US" w:val="en-US"/>
    </w:rPr>
  </w:style>
  <w:style w:type="paragraph" w:styleId="Heading3">
    <w:name w:val="Heading 3"/>
    <w:basedOn w:val="Normal"/>
    <w:next w:val="Normal"/>
    <w:autoRedefine w:val="0"/>
    <w:hidden w:val="0"/>
    <w:qFormat w:val="0"/>
    <w:pPr>
      <w:keepNext w:val="1"/>
      <w:widowControl w:val="0"/>
      <w:numPr>
        <w:ilvl w:val="2"/>
        <w:numId w:val="1"/>
      </w:numPr>
      <w:suppressAutoHyphens w:val="1"/>
      <w:spacing w:after="120" w:before="240" w:line="1" w:lineRule="atLeast"/>
      <w:ind w:leftChars="-1" w:rightChars="0" w:firstLineChars="-1"/>
      <w:textDirection w:val="btLr"/>
      <w:textAlignment w:val="top"/>
      <w:outlineLvl w:val="2"/>
    </w:pPr>
    <w:rPr>
      <w:rFonts w:ascii="Arial" w:hAnsi="Arial"/>
      <w:w w:val="100"/>
      <w:position w:val="-1"/>
      <w:sz w:val="24"/>
      <w:effect w:val="none"/>
      <w:vertAlign w:val="baseline"/>
      <w:cs w:val="0"/>
      <w:em w:val="none"/>
      <w:lang w:bidi="ar-SA" w:eastAsia="en-US" w:val="en-US"/>
    </w:rPr>
  </w:style>
  <w:style w:type="paragraph" w:styleId="Heading4">
    <w:name w:val="Heading 4"/>
    <w:basedOn w:val="Normal"/>
    <w:next w:val="Normal"/>
    <w:autoRedefine w:val="0"/>
    <w:hidden w:val="0"/>
    <w:qFormat w:val="0"/>
    <w:pPr>
      <w:keepNext w:val="1"/>
      <w:widowControl w:val="0"/>
      <w:numPr>
        <w:ilvl w:val="3"/>
        <w:numId w:val="1"/>
      </w:numPr>
      <w:suppressAutoHyphens w:val="1"/>
      <w:spacing w:after="60" w:before="120" w:line="1" w:lineRule="atLeast"/>
      <w:ind w:leftChars="-1" w:rightChars="0" w:firstLineChars="-1"/>
      <w:textDirection w:val="btLr"/>
      <w:textAlignment w:val="top"/>
      <w:outlineLvl w:val="3"/>
    </w:pPr>
    <w:rPr>
      <w:rFonts w:ascii="Arial" w:hAnsi="Arial"/>
      <w:bCs w:val="1"/>
      <w:i w:val="1"/>
      <w:w w:val="100"/>
      <w:position w:val="-1"/>
      <w:sz w:val="24"/>
      <w:effect w:val="none"/>
      <w:vertAlign w:val="baseline"/>
      <w:cs w:val="0"/>
      <w:em w:val="none"/>
      <w:lang w:bidi="ar-SA" w:eastAsia="en-US" w:val="en-US"/>
    </w:rPr>
  </w:style>
  <w:style w:type="paragraph" w:styleId="Heading5">
    <w:name w:val="Heading 5"/>
    <w:basedOn w:val="Normal"/>
    <w:next w:val="Normal"/>
    <w:autoRedefine w:val="0"/>
    <w:hidden w:val="0"/>
    <w:qFormat w:val="0"/>
    <w:pPr>
      <w:keepNext w:val="1"/>
      <w:numPr>
        <w:ilvl w:val="4"/>
        <w:numId w:val="1"/>
      </w:numPr>
      <w:suppressAutoHyphens w:val="1"/>
      <w:spacing w:line="1" w:lineRule="atLeast"/>
      <w:ind w:leftChars="-1" w:rightChars="0" w:firstLineChars="-1"/>
      <w:jc w:val="center"/>
      <w:textDirection w:val="btLr"/>
      <w:textAlignment w:val="top"/>
      <w:outlineLvl w:val="4"/>
    </w:pPr>
    <w:rPr>
      <w:b w:val="1"/>
      <w:bCs w:val="1"/>
      <w:color w:val="0000ff"/>
      <w:w w:val="100"/>
      <w:position w:val="-1"/>
      <w:sz w:val="24"/>
      <w:effect w:val="none"/>
      <w:vertAlign w:val="baseline"/>
      <w:cs w:val="0"/>
      <w:em w:val="none"/>
      <w:lang w:bidi="ar-SA" w:eastAsia="en-US" w:val="en-US"/>
    </w:rPr>
  </w:style>
  <w:style w:type="paragraph" w:styleId="Heading6">
    <w:name w:val="Heading 6"/>
    <w:basedOn w:val="Normal"/>
    <w:next w:val="Normal"/>
    <w:autoRedefine w:val="0"/>
    <w:hidden w:val="0"/>
    <w:qFormat w:val="0"/>
    <w:pPr>
      <w:keepNext w:val="1"/>
      <w:widowControl w:val="0"/>
      <w:numPr>
        <w:ilvl w:val="5"/>
        <w:numId w:val="1"/>
      </w:numPr>
      <w:suppressAutoHyphens w:val="1"/>
      <w:spacing w:line="1" w:lineRule="atLeast"/>
      <w:ind w:leftChars="-1" w:rightChars="0" w:firstLineChars="-1"/>
      <w:textDirection w:val="btLr"/>
      <w:textAlignment w:val="top"/>
      <w:outlineLvl w:val="5"/>
    </w:pPr>
    <w:rPr>
      <w:b w:val="1"/>
      <w:color w:val="ff0000"/>
      <w:w w:val="100"/>
      <w:position w:val="-1"/>
      <w:sz w:val="28"/>
      <w:effect w:val="none"/>
      <w:vertAlign w:val="baseline"/>
      <w:cs w:val="0"/>
      <w:em w:val="none"/>
      <w:lang w:bidi="ar-SA" w:eastAsia="en-US" w:val="en-US"/>
    </w:rPr>
  </w:style>
  <w:style w:type="paragraph" w:styleId="Heading7">
    <w:name w:val="Heading 7"/>
    <w:basedOn w:val="Normal"/>
    <w:next w:val="Normal"/>
    <w:autoRedefine w:val="0"/>
    <w:hidden w:val="0"/>
    <w:qFormat w:val="0"/>
    <w:pPr>
      <w:keepNext w:val="1"/>
      <w:widowControl w:val="0"/>
      <w:numPr>
        <w:ilvl w:val="6"/>
        <w:numId w:val="1"/>
      </w:numPr>
      <w:suppressAutoHyphens w:val="1"/>
      <w:spacing w:line="1" w:lineRule="atLeast"/>
      <w:ind w:leftChars="-1" w:rightChars="0" w:firstLineChars="-1"/>
      <w:textDirection w:val="btLr"/>
      <w:textAlignment w:val="top"/>
      <w:outlineLvl w:val="6"/>
    </w:pPr>
    <w:rPr>
      <w:b w:val="1"/>
      <w:color w:val="0000ff"/>
      <w:w w:val="100"/>
      <w:position w:val="-1"/>
      <w:sz w:val="24"/>
      <w:effect w:val="none"/>
      <w:vertAlign w:val="baseline"/>
      <w:cs w:val="0"/>
      <w:em w:val="none"/>
      <w:lang w:bidi="ar-SA" w:eastAsia="en-US" w:val="en-US"/>
    </w:rPr>
  </w:style>
  <w:style w:type="paragraph" w:styleId="Heading8">
    <w:name w:val="Heading 8"/>
    <w:basedOn w:val="Normal"/>
    <w:next w:val="Normal"/>
    <w:autoRedefine w:val="0"/>
    <w:hidden w:val="0"/>
    <w:qFormat w:val="0"/>
    <w:pPr>
      <w:keepNext w:val="1"/>
      <w:numPr>
        <w:ilvl w:val="7"/>
        <w:numId w:val="1"/>
      </w:numPr>
      <w:suppressAutoHyphens w:val="1"/>
      <w:spacing w:line="1" w:lineRule="atLeast"/>
      <w:ind w:leftChars="-1" w:rightChars="0" w:firstLineChars="-1"/>
      <w:textDirection w:val="btLr"/>
      <w:textAlignment w:val="top"/>
      <w:outlineLvl w:val="7"/>
    </w:pPr>
    <w:rPr>
      <w:b w:val="1"/>
      <w:color w:val="ff0000"/>
      <w:w w:val="100"/>
      <w:position w:val="-1"/>
      <w:sz w:val="30"/>
      <w:effect w:val="none"/>
      <w:vertAlign w:val="baseline"/>
      <w:cs w:val="0"/>
      <w:em w:val="none"/>
      <w:lang w:bidi="ar-SA" w:eastAsia="en-US" w:val="en-US"/>
    </w:rPr>
  </w:style>
  <w:style w:type="paragraph" w:styleId="Heading9">
    <w:name w:val="Heading 9"/>
    <w:basedOn w:val="Normal"/>
    <w:next w:val="Normal"/>
    <w:autoRedefine w:val="0"/>
    <w:hidden w:val="0"/>
    <w:qFormat w:val="0"/>
    <w:pPr>
      <w:keepNext w:val="1"/>
      <w:numPr>
        <w:ilvl w:val="8"/>
        <w:numId w:val="1"/>
      </w:numPr>
      <w:suppressAutoHyphens w:val="1"/>
      <w:spacing w:line="1" w:lineRule="atLeast"/>
      <w:ind w:leftChars="-1" w:rightChars="0" w:firstLineChars="-1"/>
      <w:textDirection w:val="btLr"/>
      <w:textAlignment w:val="top"/>
      <w:outlineLvl w:val="8"/>
    </w:pPr>
    <w:rPr>
      <w:b w:val="1"/>
      <w:bCs w:val="1"/>
      <w:iCs w:val="1"/>
      <w:w w:val="100"/>
      <w:position w:val="-1"/>
      <w:sz w:val="24"/>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BodyTextIndent">
    <w:name w:val="Body Text Indent"/>
    <w:basedOn w:val="Normal"/>
    <w:next w:val="BodyTextIndent"/>
    <w:autoRedefine w:val="0"/>
    <w:hidden w:val="0"/>
    <w:qFormat w:val="0"/>
    <w:pPr>
      <w:widowControl w:val="0"/>
      <w:suppressAutoHyphens w:val="1"/>
      <w:spacing w:line="1" w:lineRule="atLeast"/>
      <w:ind w:left="72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1">
    <w:name w:val="Level 1"/>
    <w:basedOn w:val="Normal"/>
    <w:next w:val="Level1"/>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2">
    <w:name w:val="Level 2"/>
    <w:basedOn w:val="Normal"/>
    <w:next w:val="Level2"/>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3">
    <w:name w:val="Level 3"/>
    <w:basedOn w:val="Normal"/>
    <w:next w:val="Level3"/>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4">
    <w:name w:val="Level 4"/>
    <w:basedOn w:val="Normal"/>
    <w:next w:val="Level4"/>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5">
    <w:name w:val="Level 5"/>
    <w:basedOn w:val="Normal"/>
    <w:next w:val="Level5"/>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6">
    <w:name w:val="Level 6"/>
    <w:basedOn w:val="Normal"/>
    <w:next w:val="Level6"/>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7">
    <w:name w:val="Level 7"/>
    <w:basedOn w:val="Normal"/>
    <w:next w:val="Level7"/>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8">
    <w:name w:val="Level 8"/>
    <w:basedOn w:val="Normal"/>
    <w:next w:val="Level8"/>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9">
    <w:name w:val="Level 9"/>
    <w:basedOn w:val="Normal"/>
    <w:next w:val="Level9"/>
    <w:autoRedefine w:val="0"/>
    <w:hidden w:val="0"/>
    <w:qFormat w:val="0"/>
    <w:pPr>
      <w:widowControl w:val="0"/>
      <w:suppressAutoHyphens w:val="1"/>
      <w:spacing w:line="1" w:lineRule="atLeast"/>
      <w:ind w:leftChars="-1" w:rightChars="0" w:firstLineChars="-1"/>
      <w:textDirection w:val="btLr"/>
      <w:textAlignment w:val="top"/>
      <w:outlineLvl w:val="0"/>
    </w:pPr>
    <w:rPr>
      <w:b w:val="1"/>
      <w:w w:val="100"/>
      <w:position w:val="-1"/>
      <w:sz w:val="24"/>
      <w:effect w:val="none"/>
      <w:vertAlign w:val="baseline"/>
      <w:cs w:val="0"/>
      <w:em w:val="none"/>
      <w:lang w:bidi="ar-SA" w:eastAsia="en-US" w:val="en-US"/>
    </w:rPr>
  </w:style>
  <w:style w:type="paragraph" w:styleId="آ">
    <w:name w:val="آ"/>
    <w:basedOn w:val="Normal"/>
    <w:next w:val="آ"/>
    <w:autoRedefine w:val="0"/>
    <w:hidden w:val="0"/>
    <w:qFormat w:val="0"/>
    <w:pPr>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Header">
    <w:name w:val="Header"/>
    <w:basedOn w:val="Normal"/>
    <w:next w:val="Header"/>
    <w:autoRedefine w:val="0"/>
    <w:hidden w:val="0"/>
    <w:qFormat w:val="0"/>
    <w:pPr>
      <w:tabs>
        <w:tab w:val="center" w:leader="none" w:pos="4320"/>
        <w:tab w:val="right" w:leader="none" w:pos="8640"/>
      </w:tabs>
      <w:suppressAutoHyphens w:val="1"/>
      <w:spacing w:line="1" w:lineRule="atLeast"/>
      <w:ind w:leftChars="-1" w:rightChars="0" w:firstLineChars="-1"/>
      <w:jc w:val="right"/>
      <w:textDirection w:val="btLr"/>
      <w:textAlignment w:val="top"/>
      <w:outlineLvl w:val="0"/>
    </w:pPr>
    <w:rPr>
      <w:rFonts w:ascii="Arial" w:hAnsi="Arial"/>
      <w:b w:val="1"/>
      <w:caps w:val="1"/>
      <w:w w:val="100"/>
      <w:position w:val="-1"/>
      <w:sz w:val="28"/>
      <w:effect w:val="none"/>
      <w:vertAlign w:val="baseline"/>
      <w:cs w:val="0"/>
      <w:em w:val="none"/>
      <w:lang w:bidi="ar-SA" w:eastAsia="en-US" w:val="en-US"/>
    </w:rPr>
  </w:style>
  <w:style w:type="paragraph" w:styleId="Footer">
    <w:name w:val="Footer"/>
    <w:basedOn w:val="Normal"/>
    <w:next w:val="Foot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WP9_BodyText">
    <w:name w:val="WP9_Body Text"/>
    <w:basedOn w:val="Normal"/>
    <w:next w:val="WP9_BodyText"/>
    <w:autoRedefine w:val="0"/>
    <w:hidden w:val="0"/>
    <w:qFormat w:val="0"/>
    <w:pPr>
      <w:suppressAutoHyphens w:val="1"/>
      <w:spacing w:line="1" w:lineRule="atLeast"/>
      <w:ind w:leftChars="-1" w:rightChars="0" w:firstLineChars="-1"/>
      <w:jc w:val="both"/>
      <w:textDirection w:val="btLr"/>
      <w:textAlignment w:val="top"/>
      <w:outlineLvl w:val="0"/>
    </w:pPr>
    <w:rPr>
      <w:rFonts w:ascii="Arial" w:hAnsi="Arial"/>
      <w:w w:val="100"/>
      <w:position w:val="-1"/>
      <w:sz w:val="22"/>
      <w:effect w:val="none"/>
      <w:vertAlign w:val="baseline"/>
      <w:cs w:val="0"/>
      <w:em w:val="none"/>
      <w:lang w:bidi="ar-SA" w:eastAsia="en-US" w:val="en-US"/>
    </w:rPr>
  </w:style>
  <w:style w:type="paragraph" w:styleId="BodyTextIndent3">
    <w:name w:val="Body Text Indent 3"/>
    <w:basedOn w:val="Normal"/>
    <w:next w:val="BodyTextIndent3"/>
    <w:autoRedefine w:val="0"/>
    <w:hidden w:val="0"/>
    <w:qFormat w:val="0"/>
    <w:pPr>
      <w:suppressAutoHyphens w:val="1"/>
      <w:spacing w:line="1" w:lineRule="atLeast"/>
      <w:ind w:left="1440" w:leftChars="-1" w:rightChars="0" w:hanging="720" w:firstLineChars="-1"/>
      <w:textDirection w:val="btLr"/>
      <w:textAlignment w:val="top"/>
      <w:outlineLvl w:val="0"/>
    </w:pPr>
    <w:rPr>
      <w:b w:val="1"/>
      <w:w w:val="100"/>
      <w:position w:val="-1"/>
      <w:sz w:val="24"/>
      <w:effect w:val="none"/>
      <w:vertAlign w:val="baseline"/>
      <w:cs w:val="0"/>
      <w:em w:val="none"/>
      <w:lang w:bidi="ar-SA" w:eastAsia="en-US" w:val="en-US"/>
    </w:rPr>
  </w:style>
  <w:style w:type="paragraph" w:styleId="Title">
    <w:name w:val="Title"/>
    <w:basedOn w:val="Normal"/>
    <w:next w:val="Title"/>
    <w:autoRedefine w:val="0"/>
    <w:hidden w:val="0"/>
    <w:qFormat w:val="0"/>
    <w:pPr>
      <w:suppressAutoHyphens w:val="1"/>
      <w:spacing w:line="1" w:lineRule="atLeast"/>
      <w:ind w:leftChars="-1" w:rightChars="0" w:firstLineChars="-1"/>
      <w:textDirection w:val="btLr"/>
      <w:textAlignment w:val="top"/>
      <w:outlineLvl w:val="0"/>
    </w:pPr>
    <w:rPr>
      <w:rFonts w:ascii="Arial" w:hAnsi="Arial"/>
      <w:b w:val="1"/>
      <w:caps w:val="1"/>
      <w:w w:val="100"/>
      <w:position w:val="-1"/>
      <w:sz w:val="28"/>
      <w:effect w:val="none"/>
      <w:vertAlign w:val="baseline"/>
      <w:cs w:val="0"/>
      <w:em w:val="none"/>
      <w:lang w:bidi="ar-SA" w:eastAsia="en-US" w:val="en-US"/>
    </w:rPr>
  </w:style>
  <w:style w:type="paragraph" w:styleId="BodyTextIndent2">
    <w:name w:val="Body Text Indent 2"/>
    <w:basedOn w:val="Normal"/>
    <w:next w:val="BodyTextIndent2"/>
    <w:autoRedefine w:val="0"/>
    <w:hidden w:val="0"/>
    <w:qFormat w:val="0"/>
    <w:pPr>
      <w:suppressAutoHyphens w:val="1"/>
      <w:spacing w:line="1" w:lineRule="atLeast"/>
      <w:ind w:left="216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Subtitle">
    <w:name w:val="Subtitle"/>
    <w:basedOn w:val="Normal"/>
    <w:next w:val="Subtitle"/>
    <w:autoRedefine w:val="0"/>
    <w:hidden w:val="0"/>
    <w:qFormat w:val="0"/>
    <w:pPr>
      <w:suppressAutoHyphens w:val="1"/>
      <w:spacing w:line="1" w:lineRule="atLeast"/>
      <w:ind w:leftChars="-1" w:rightChars="0" w:firstLineChars="-1"/>
      <w:jc w:val="both"/>
      <w:textDirection w:val="btLr"/>
      <w:textAlignment w:val="top"/>
      <w:outlineLvl w:val="0"/>
    </w:pPr>
    <w:rPr>
      <w:b w:val="1"/>
      <w:color w:val="ff0000"/>
      <w:w w:val="100"/>
      <w:position w:val="-1"/>
      <w:sz w:val="30"/>
      <w:effect w:val="none"/>
      <w:vertAlign w:val="baseline"/>
      <w:cs w:val="0"/>
      <w:em w:val="none"/>
      <w:lang w:bidi="ar-SA" w:eastAsia="en-US" w:val="en-US"/>
    </w:rPr>
  </w:style>
  <w:style w:type="paragraph" w:styleId="Bullet">
    <w:name w:val="Bullet"/>
    <w:basedOn w:val="Normal"/>
    <w:next w:val="Bullet"/>
    <w:autoRedefine w:val="0"/>
    <w:hidden w:val="0"/>
    <w:qFormat w:val="0"/>
    <w:pPr>
      <w:numPr>
        <w:ilvl w:val="0"/>
        <w:numId w:val="3"/>
      </w:numPr>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BodyText">
    <w:name w:val="Body Text"/>
    <w:basedOn w:val="Normal"/>
    <w:next w:val="BodyText"/>
    <w:autoRedefine w:val="0"/>
    <w:hidden w:val="0"/>
    <w:qFormat w:val="0"/>
    <w:pPr>
      <w:suppressAutoHyphens w:val="1"/>
      <w:spacing w:line="1" w:lineRule="atLeast"/>
      <w:ind w:right="396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BodyText2">
    <w:name w:val="Body Text 2"/>
    <w:basedOn w:val="Normal"/>
    <w:next w:val="BodyText2"/>
    <w:autoRedefine w:val="0"/>
    <w:hidden w:val="0"/>
    <w:qFormat w:val="0"/>
    <w:pPr>
      <w:suppressAutoHyphens w:val="1"/>
      <w:autoSpaceDE w:val="0"/>
      <w:autoSpaceDN w:val="0"/>
      <w:adjustRightInd w:val="0"/>
      <w:spacing w:line="1" w:lineRule="atLeast"/>
      <w:ind w:leftChars="-1" w:rightChars="0" w:firstLineChars="-1"/>
      <w:textDirection w:val="btLr"/>
      <w:textAlignment w:val="top"/>
      <w:outlineLvl w:val="0"/>
    </w:pPr>
    <w:rPr>
      <w:color w:val="000000"/>
      <w:w w:val="100"/>
      <w:position w:val="-1"/>
      <w:sz w:val="24"/>
      <w:szCs w:val="24"/>
      <w:effect w:val="none"/>
      <w:vertAlign w:val="baseline"/>
      <w:cs w:val="0"/>
      <w:em w:val="none"/>
      <w:lang w:bidi="ar-SA" w:eastAsia="en-US" w:val="en-US"/>
    </w:rPr>
  </w:style>
  <w:style w:type="paragraph" w:styleId="Normal(Web)">
    <w:name w:val="Normal (Web)"/>
    <w:basedOn w:val="Normal"/>
    <w:next w:val="Normal(Web)"/>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Arial Unicode MS" w:cs="Arial Unicode MS" w:eastAsia="Arial Unicode MS" w:hAnsi="Arial Unicode MS"/>
      <w:color w:val="000000"/>
      <w:w w:val="100"/>
      <w:position w:val="-1"/>
      <w:sz w:val="24"/>
      <w:szCs w:val="24"/>
      <w:effect w:val="none"/>
      <w:vertAlign w:val="baseline"/>
      <w:cs w:val="0"/>
      <w:em w:val="none"/>
      <w:lang w:bidi="ar-SA" w:eastAsia="en-US" w:val="en-US"/>
    </w:rPr>
  </w:style>
  <w:style w:type="paragraph" w:styleId="TOC1">
    <w:name w:val="TOC 1"/>
    <w:basedOn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ListBullet">
    <w:name w:val="List Bullet"/>
    <w:basedOn w:val="Normal"/>
    <w:next w:val="ListBullet"/>
    <w:autoRedefine w:val="0"/>
    <w:hidden w:val="0"/>
    <w:qFormat w:val="0"/>
    <w:pPr>
      <w:numPr>
        <w:ilvl w:val="0"/>
        <w:numId w:val="4"/>
      </w:num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TOC2">
    <w:name w:val="TOC 2"/>
    <w:basedOn w:val="Normal"/>
    <w:next w:val="Normal"/>
    <w:autoRedefine w:val="0"/>
    <w:hidden w:val="0"/>
    <w:qFormat w:val="0"/>
    <w:pPr>
      <w:suppressAutoHyphens w:val="1"/>
      <w:spacing w:line="1" w:lineRule="atLeast"/>
      <w:ind w:left="24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3">
    <w:name w:val="TOC 3"/>
    <w:basedOn w:val="Normal"/>
    <w:next w:val="Normal"/>
    <w:autoRedefine w:val="0"/>
    <w:hidden w:val="0"/>
    <w:qFormat w:val="0"/>
    <w:pPr>
      <w:suppressAutoHyphens w:val="1"/>
      <w:spacing w:line="1" w:lineRule="atLeast"/>
      <w:ind w:left="48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4">
    <w:name w:val="TOC 4"/>
    <w:basedOn w:val="Normal"/>
    <w:next w:val="Normal"/>
    <w:autoRedefine w:val="0"/>
    <w:hidden w:val="0"/>
    <w:qFormat w:val="0"/>
    <w:pPr>
      <w:suppressAutoHyphens w:val="1"/>
      <w:spacing w:line="1" w:lineRule="atLeast"/>
      <w:ind w:left="72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5">
    <w:name w:val="TOC 5"/>
    <w:basedOn w:val="Normal"/>
    <w:next w:val="Normal"/>
    <w:autoRedefine w:val="0"/>
    <w:hidden w:val="0"/>
    <w:qFormat w:val="0"/>
    <w:pPr>
      <w:suppressAutoHyphens w:val="1"/>
      <w:spacing w:line="1" w:lineRule="atLeast"/>
      <w:ind w:left="96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6">
    <w:name w:val="TOC 6"/>
    <w:basedOn w:val="Normal"/>
    <w:next w:val="Normal"/>
    <w:autoRedefine w:val="0"/>
    <w:hidden w:val="0"/>
    <w:qFormat w:val="0"/>
    <w:pPr>
      <w:suppressAutoHyphens w:val="1"/>
      <w:spacing w:line="1" w:lineRule="atLeast"/>
      <w:ind w:left="120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7">
    <w:name w:val="TOC 7"/>
    <w:basedOn w:val="Normal"/>
    <w:next w:val="Normal"/>
    <w:autoRedefine w:val="0"/>
    <w:hidden w:val="0"/>
    <w:qFormat w:val="0"/>
    <w:pPr>
      <w:suppressAutoHyphens w:val="1"/>
      <w:spacing w:line="1" w:lineRule="atLeast"/>
      <w:ind w:left="144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8">
    <w:name w:val="TOC 8"/>
    <w:basedOn w:val="Normal"/>
    <w:next w:val="Normal"/>
    <w:autoRedefine w:val="0"/>
    <w:hidden w:val="0"/>
    <w:qFormat w:val="0"/>
    <w:pPr>
      <w:suppressAutoHyphens w:val="1"/>
      <w:spacing w:line="1" w:lineRule="atLeast"/>
      <w:ind w:left="168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9">
    <w:name w:val="TOC 9"/>
    <w:basedOn w:val="Normal"/>
    <w:next w:val="Normal"/>
    <w:autoRedefine w:val="0"/>
    <w:hidden w:val="0"/>
    <w:qFormat w:val="0"/>
    <w:pPr>
      <w:suppressAutoHyphens w:val="1"/>
      <w:spacing w:line="1" w:lineRule="atLeast"/>
      <w:ind w:left="192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erChar">
    <w:name w:val="Header Char"/>
    <w:next w:val="HeaderChar"/>
    <w:autoRedefine w:val="0"/>
    <w:hidden w:val="0"/>
    <w:qFormat w:val="0"/>
    <w:rPr>
      <w:rFonts w:ascii="Arial" w:hAnsi="Arial"/>
      <w:b w:val="1"/>
      <w:caps w:val="1"/>
      <w:w w:val="100"/>
      <w:position w:val="-1"/>
      <w:sz w:val="28"/>
      <w:effect w:val="none"/>
      <w:vertAlign w:val="baseline"/>
      <w:cs w:val="0"/>
      <w:em w:val="none"/>
      <w:lang/>
    </w:rPr>
  </w:style>
  <w:style w:type="paragraph" w:styleId="TOCHeading">
    <w:name w:val="TOC Heading"/>
    <w:basedOn w:val="Heading1"/>
    <w:next w:val="Normal"/>
    <w:autoRedefine w:val="0"/>
    <w:hidden w:val="0"/>
    <w:qFormat w:val="1"/>
    <w:pPr>
      <w:keepNext w:val="1"/>
      <w:keepLines w:val="1"/>
      <w:numPr>
        <w:ilvl w:val="0"/>
        <w:numId w:val="0"/>
      </w:numPr>
      <w:tabs>
        <w:tab w:val="clear" w:pos="720"/>
      </w:tabs>
      <w:suppressAutoHyphens w:val="1"/>
      <w:spacing w:after="0" w:before="240" w:line="259" w:lineRule="auto"/>
      <w:ind w:leftChars="-1" w:rightChars="0" w:firstLineChars="-1"/>
      <w:textDirection w:val="btLr"/>
      <w:textAlignment w:val="top"/>
      <w:outlineLvl w:val="9"/>
    </w:pPr>
    <w:rPr>
      <w:rFonts w:ascii="Calibri Light" w:cs="Times New Roman" w:eastAsia="Times New Roman" w:hAnsi="Calibri Light"/>
      <w:b w:val="0"/>
      <w:caps w:val="0"/>
      <w:color w:val="2e74b5"/>
      <w:w w:val="100"/>
      <w:position w:val="-1"/>
      <w:sz w:val="32"/>
      <w:szCs w:val="32"/>
      <w:effect w:val="none"/>
      <w:vertAlign w:val="baseline"/>
      <w:cs w:val="0"/>
      <w:em w:val="none"/>
      <w:lang w:bidi="ar-SA" w:eastAsia="en-US" w:val="en-US"/>
    </w:rPr>
  </w:style>
  <w:style w:type="paragraph" w:styleId="Subtitle">
    <w:name w:val="Subtitle"/>
    <w:basedOn w:val="Normal"/>
    <w:next w:val="Normal"/>
    <w:pPr>
      <w:jc w:val="both"/>
    </w:pPr>
    <w:rPr>
      <w:b w:val="1"/>
      <w:color w:val="ff0000"/>
      <w:sz w:val="30"/>
      <w:szCs w:val="30"/>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WBS28v082va50MCPBuHS5/hyFw==">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2018-11-20T23:10:00Z</dcterms:created>
  <dc:creator>Tia McCoy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3" name="Order">
    <vt:lpstr>97900.0000000000</vt:lpstr>
  </property>
  <property fmtid="{D5CDD505-2E9C-101B-9397-08002B2CF9AE}" pid="4" name="ContentType">
    <vt:lpstr>DoIT Documents</vt:lpstr>
  </property>
  <property fmtid="{D5CDD505-2E9C-101B-9397-08002B2CF9AE}" pid="5" name="xd_Signature">
    <vt:lpstr/>
  </property>
  <property fmtid="{D5CDD505-2E9C-101B-9397-08002B2CF9AE}" pid="6" name="Tag">
    <vt:lpstr/>
  </property>
  <property fmtid="{D5CDD505-2E9C-101B-9397-08002B2CF9AE}" pid="7" name="TemplateUrl">
    <vt:lpstr/>
  </property>
  <property fmtid="{D5CDD505-2E9C-101B-9397-08002B2CF9AE}" pid="8" name="xd_ProgID">
    <vt:lpstr/>
  </property>
  <property fmtid="{D5CDD505-2E9C-101B-9397-08002B2CF9AE}" pid="9" name="PublishingStartDate">
    <vt:lpstr/>
  </property>
  <property fmtid="{D5CDD505-2E9C-101B-9397-08002B2CF9AE}" pid="10" name="PublishingExpirationDate">
    <vt:lpstr/>
  </property>
  <property fmtid="{D5CDD505-2E9C-101B-9397-08002B2CF9AE}" pid="11" name="_SourceUrl">
    <vt:lpstr/>
  </property>
  <property fmtid="{D5CDD505-2E9C-101B-9397-08002B2CF9AE}" pid="12" name="_SharedFileIndex">
    <vt:lpstr/>
  </property>
  <property fmtid="{D5CDD505-2E9C-101B-9397-08002B2CF9AE}" pid="13" name="display_urn:schemas-microsoft-com:office:office#Editor">
    <vt:lpstr>Jaheed Ahamed</vt:lpstr>
  </property>
  <property fmtid="{D5CDD505-2E9C-101B-9397-08002B2CF9AE}" pid="14" name="display_urn:schemas-microsoft-com:office:office#Author">
    <vt:lpstr>Jaheed Ahamed</vt:lpstr>
  </property>
  <property fmtid="{D5CDD505-2E9C-101B-9397-08002B2CF9AE}" pid="15" name="display_urn">
    <vt:lpstr>Jaheed Ahamed</vt:lpstr>
  </property>
</Properties>
</file>