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AF0B" w14:textId="47295A5F" w:rsidR="006D55D5" w:rsidRPr="006D55D5" w:rsidRDefault="00EF4174" w:rsidP="006D55D5">
      <w:pPr>
        <w:pStyle w:val="a5"/>
        <w:numPr>
          <w:ilvl w:val="0"/>
          <w:numId w:val="7"/>
        </w:numPr>
        <w:ind w:leftChars="0"/>
        <w:rPr>
          <w:rFonts w:ascii="NanumMyeongjo" w:eastAsia="NanumMyeongjo" w:hAnsi="NanumMyeongjo" w:hint="eastAsia"/>
          <w:b/>
          <w:sz w:val="18"/>
          <w:szCs w:val="18"/>
        </w:rPr>
      </w:pPr>
      <w:r w:rsidRPr="006D55D5">
        <w:rPr>
          <w:rFonts w:ascii="NanumMyeongjo" w:eastAsia="NanumMyeongjo" w:hAnsi="NanumMyeongjo" w:hint="eastAsia"/>
          <w:b/>
          <w:sz w:val="18"/>
          <w:szCs w:val="18"/>
        </w:rPr>
        <w:t>본 론</w:t>
      </w:r>
    </w:p>
    <w:p w14:paraId="0AA2B0F0" w14:textId="3D76AA34" w:rsidR="006D55D5" w:rsidRDefault="006D55D5" w:rsidP="006D55D5">
      <w:pPr>
        <w:jc w:val="center"/>
        <w:rPr>
          <w:rFonts w:ascii="NanumMyeongjo" w:eastAsia="NanumMyeongjo" w:hAnsi="NanumMyeongjo"/>
          <w:b/>
          <w:sz w:val="18"/>
          <w:szCs w:val="18"/>
        </w:rPr>
      </w:pPr>
    </w:p>
    <w:p w14:paraId="0C6C67A2" w14:textId="77777777" w:rsidR="006D55D5" w:rsidRPr="006D55D5" w:rsidRDefault="006D55D5" w:rsidP="006D55D5">
      <w:pPr>
        <w:jc w:val="center"/>
        <w:rPr>
          <w:rFonts w:ascii="NanumMyeongjo" w:eastAsia="NanumMyeongjo" w:hAnsi="NanumMyeongjo" w:hint="eastAsia"/>
          <w:b/>
          <w:sz w:val="18"/>
          <w:szCs w:val="18"/>
        </w:rPr>
      </w:pPr>
    </w:p>
    <w:p w14:paraId="2EB97526" w14:textId="77777777" w:rsidR="00C401D6" w:rsidRPr="00A37755" w:rsidRDefault="00C401D6" w:rsidP="00C401D6">
      <w:pPr>
        <w:jc w:val="left"/>
        <w:rPr>
          <w:rFonts w:ascii="NanumMyeongjo" w:eastAsia="NanumMyeongjo" w:hAnsi="NanumMyeongjo"/>
          <w:b/>
          <w:bCs/>
          <w:color w:val="000000" w:themeColor="text1"/>
          <w:sz w:val="18"/>
        </w:rPr>
      </w:pPr>
      <w:r w:rsidRPr="00C401D6">
        <w:rPr>
          <w:rFonts w:ascii="NanumMyeongjo" w:eastAsia="NanumMyeongjo" w:hAnsi="NanumMyeongjo" w:hint="eastAsia"/>
          <w:color w:val="000000" w:themeColor="text1"/>
          <w:sz w:val="18"/>
        </w:rPr>
        <w:t>1)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Pr="00A37755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 xml:space="preserve">활용데이터 정의 </w:t>
      </w:r>
      <w:r w:rsidRPr="00A37755">
        <w:rPr>
          <w:rFonts w:ascii="NanumMyeongjo" w:eastAsia="NanumMyeongjo" w:hAnsi="NanumMyeongjo"/>
          <w:b/>
          <w:bCs/>
          <w:color w:val="000000" w:themeColor="text1"/>
          <w:sz w:val="18"/>
        </w:rPr>
        <w:t xml:space="preserve">   </w:t>
      </w:r>
    </w:p>
    <w:p w14:paraId="165666C3" w14:textId="77777777" w:rsidR="004B1E1B" w:rsidRDefault="00C53953" w:rsidP="00FB42C6">
      <w:pPr>
        <w:ind w:firstLineChars="150" w:firstLine="257"/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>본 프로젝트에서 활용된 데이터는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‘</w:t>
      </w:r>
      <w:proofErr w:type="spellStart"/>
      <w:r>
        <w:rPr>
          <w:rFonts w:ascii="NanumMyeongjo" w:eastAsia="NanumMyeongjo" w:hAnsi="NanumMyeongjo" w:hint="eastAsia"/>
          <w:color w:val="000000" w:themeColor="text1"/>
          <w:sz w:val="18"/>
        </w:rPr>
        <w:t>롯데맴버스</w:t>
      </w:r>
      <w:proofErr w:type="spellEnd"/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빅데이터 경진대회</w:t>
      </w:r>
      <w:r>
        <w:rPr>
          <w:rFonts w:ascii="NanumMyeongjo" w:eastAsia="NanumMyeongjo" w:hAnsi="NanumMyeongjo"/>
          <w:color w:val="000000" w:themeColor="text1"/>
          <w:sz w:val="18"/>
        </w:rPr>
        <w:t>’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에서 주어진 </w:t>
      </w:r>
      <w:r w:rsidRPr="00C53953">
        <w:rPr>
          <w:rFonts w:ascii="NanumMyeongjo" w:eastAsia="NanumMyeongjo" w:hAnsi="NanumMyeongjo"/>
          <w:color w:val="000000" w:themeColor="text1"/>
          <w:sz w:val="18"/>
        </w:rPr>
        <w:t>롯데그룹 온라인/오프라인 계열사의 이용 이력</w:t>
      </w:r>
      <w:r>
        <w:rPr>
          <w:rFonts w:ascii="NanumMyeongjo" w:eastAsia="NanumMyeongjo" w:hAnsi="NanumMyeongjo" w:hint="eastAsia"/>
          <w:color w:val="000000" w:themeColor="text1"/>
          <w:sz w:val="18"/>
        </w:rPr>
        <w:t>데이터를 사용하였다.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테이블은 </w:t>
      </w:r>
      <w:r w:rsidR="00FB42C6">
        <w:rPr>
          <w:rFonts w:ascii="NanumMyeongjo" w:eastAsia="NanumMyeongjo" w:hAnsi="NanumMyeongjo" w:hint="eastAsia"/>
          <w:color w:val="000000" w:themeColor="text1"/>
          <w:sz w:val="18"/>
        </w:rPr>
        <w:t>고객 데모</w:t>
      </w:r>
      <w:r w:rsidR="00FB42C6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FB42C6">
        <w:rPr>
          <w:rFonts w:ascii="NanumMyeongjo" w:eastAsia="NanumMyeongjo" w:hAnsi="NanumMyeongjo" w:hint="eastAsia"/>
          <w:color w:val="000000" w:themeColor="text1"/>
          <w:sz w:val="18"/>
        </w:rPr>
        <w:t>정보,</w:t>
      </w:r>
      <w:r w:rsidR="00FB42C6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FB42C6">
        <w:rPr>
          <w:rFonts w:ascii="NanumMyeongjo" w:eastAsia="NanumMyeongjo" w:hAnsi="NanumMyeongjo" w:hint="eastAsia"/>
          <w:color w:val="000000" w:themeColor="text1"/>
          <w:sz w:val="18"/>
        </w:rPr>
        <w:t>상품 구매 정보,</w:t>
      </w:r>
      <w:r w:rsidR="00FB42C6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FB42C6">
        <w:rPr>
          <w:rFonts w:ascii="NanumMyeongjo" w:eastAsia="NanumMyeongjo" w:hAnsi="NanumMyeongjo" w:hint="eastAsia"/>
          <w:color w:val="000000" w:themeColor="text1"/>
          <w:sz w:val="18"/>
        </w:rPr>
        <w:t>제휴사 이용 정보,</w:t>
      </w:r>
      <w:r w:rsidR="00FB42C6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FB42C6">
        <w:rPr>
          <w:rFonts w:ascii="NanumMyeongjo" w:eastAsia="NanumMyeongjo" w:hAnsi="NanumMyeongjo" w:hint="eastAsia"/>
          <w:color w:val="000000" w:themeColor="text1"/>
          <w:sz w:val="18"/>
        </w:rPr>
        <w:t>상품 분류 정보,</w:t>
      </w:r>
      <w:r w:rsidR="00FB42C6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FB42C6">
        <w:rPr>
          <w:rFonts w:ascii="NanumMyeongjo" w:eastAsia="NanumMyeongjo" w:hAnsi="NanumMyeongjo" w:hint="eastAsia"/>
          <w:color w:val="000000" w:themeColor="text1"/>
          <w:sz w:val="18"/>
        </w:rPr>
        <w:t xml:space="preserve">점포 정보와 </w:t>
      </w:r>
      <w:proofErr w:type="spellStart"/>
      <w:r w:rsidR="00FB42C6">
        <w:rPr>
          <w:rFonts w:ascii="NanumMyeongjo" w:eastAsia="NanumMyeongjo" w:hAnsi="NanumMyeongjo" w:hint="eastAsia"/>
          <w:color w:val="000000" w:themeColor="text1"/>
          <w:sz w:val="18"/>
        </w:rPr>
        <w:t>엘페이</w:t>
      </w:r>
      <w:proofErr w:type="spellEnd"/>
      <w:r w:rsidR="00FB42C6">
        <w:rPr>
          <w:rFonts w:ascii="NanumMyeongjo" w:eastAsia="NanumMyeongjo" w:hAnsi="NanumMyeongjo" w:hint="eastAsia"/>
          <w:color w:val="000000" w:themeColor="text1"/>
          <w:sz w:val="18"/>
        </w:rPr>
        <w:t xml:space="preserve"> 이용내역으로 총 </w:t>
      </w:r>
      <w:r w:rsidR="00FB42C6">
        <w:rPr>
          <w:rFonts w:ascii="NanumMyeongjo" w:eastAsia="NanumMyeongjo" w:hAnsi="NanumMyeongjo"/>
          <w:color w:val="000000" w:themeColor="text1"/>
          <w:sz w:val="18"/>
        </w:rPr>
        <w:t>6</w:t>
      </w:r>
      <w:r w:rsidR="00FB42C6">
        <w:rPr>
          <w:rFonts w:ascii="NanumMyeongjo" w:eastAsia="NanumMyeongjo" w:hAnsi="NanumMyeongjo" w:hint="eastAsia"/>
          <w:color w:val="000000" w:themeColor="text1"/>
          <w:sz w:val="18"/>
        </w:rPr>
        <w:t>개의 테이블로 구성되어 있다.</w:t>
      </w:r>
      <w:r w:rsidR="00FB42C6">
        <w:rPr>
          <w:rFonts w:ascii="NanumMyeongjo" w:eastAsia="NanumMyeongjo" w:hAnsi="NanumMyeongjo"/>
          <w:color w:val="000000" w:themeColor="text1"/>
          <w:sz w:val="18"/>
        </w:rPr>
        <w:t xml:space="preserve"> </w:t>
      </w:r>
    </w:p>
    <w:p w14:paraId="4ADF7EC6" w14:textId="7B0F4732" w:rsidR="00A3273E" w:rsidRDefault="00FB42C6" w:rsidP="00A3273E">
      <w:pPr>
        <w:ind w:firstLineChars="150" w:firstLine="257"/>
        <w:jc w:val="left"/>
        <w:rPr>
          <w:rFonts w:ascii="NanumMyeongjo" w:eastAsia="NanumMyeongjo" w:hAnsi="NanumMyeongjo" w:hint="eastAsia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>데이터 활용에 있어 주어진 데이터를 모두 사용</w:t>
      </w:r>
      <w:r w:rsidR="004B1E1B">
        <w:rPr>
          <w:rFonts w:ascii="NanumMyeongjo" w:eastAsia="NanumMyeongjo" w:hAnsi="NanumMyeongjo" w:hint="eastAsia"/>
          <w:color w:val="000000" w:themeColor="text1"/>
          <w:sz w:val="18"/>
        </w:rPr>
        <w:t>하기</w:t>
      </w:r>
      <w:r w:rsidR="00AF7ACB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AF7ACB">
        <w:rPr>
          <w:rFonts w:ascii="NanumMyeongjo" w:eastAsia="NanumMyeongjo" w:hAnsi="NanumMyeongjo" w:hint="eastAsia"/>
          <w:color w:val="000000" w:themeColor="text1"/>
          <w:sz w:val="18"/>
        </w:rPr>
        <w:t>보다는</w:t>
      </w:r>
      <w:r w:rsidR="004B1E1B">
        <w:rPr>
          <w:rFonts w:ascii="NanumMyeongjo" w:eastAsia="NanumMyeongjo" w:hAnsi="NanumMyeongjo" w:hint="eastAsia"/>
          <w:color w:val="000000" w:themeColor="text1"/>
          <w:sz w:val="18"/>
        </w:rPr>
        <w:t xml:space="preserve"> 선정한 주제에 부합</w:t>
      </w:r>
      <w:r w:rsidR="00AF7ACB">
        <w:rPr>
          <w:rFonts w:ascii="NanumMyeongjo" w:eastAsia="NanumMyeongjo" w:hAnsi="NanumMyeongjo" w:hint="eastAsia"/>
          <w:color w:val="000000" w:themeColor="text1"/>
          <w:sz w:val="18"/>
        </w:rPr>
        <w:t>하도록</w:t>
      </w:r>
      <w:r w:rsidR="004B1E1B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AF7ACB">
        <w:rPr>
          <w:rFonts w:ascii="NanumMyeongjo" w:eastAsia="NanumMyeongjo" w:hAnsi="NanumMyeongjo" w:hint="eastAsia"/>
          <w:color w:val="000000" w:themeColor="text1"/>
          <w:sz w:val="18"/>
        </w:rPr>
        <w:t>선택적으로 활용,</w:t>
      </w:r>
      <w:r w:rsidR="004B1E1B">
        <w:rPr>
          <w:rFonts w:ascii="NanumMyeongjo" w:eastAsia="NanumMyeongjo" w:hAnsi="NanumMyeongjo" w:hint="eastAsia"/>
          <w:color w:val="000000" w:themeColor="text1"/>
          <w:sz w:val="18"/>
        </w:rPr>
        <w:t xml:space="preserve"> 고객 데모 정보,</w:t>
      </w:r>
      <w:r w:rsidR="004B1E1B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2A1935">
        <w:rPr>
          <w:rFonts w:ascii="NanumMyeongjo" w:eastAsia="NanumMyeongjo" w:hAnsi="NanumMyeongjo" w:hint="eastAsia"/>
          <w:color w:val="000000" w:themeColor="text1"/>
          <w:sz w:val="18"/>
        </w:rPr>
        <w:t>상</w:t>
      </w:r>
      <w:r w:rsidR="004B1E1B">
        <w:rPr>
          <w:rFonts w:ascii="NanumMyeongjo" w:eastAsia="NanumMyeongjo" w:hAnsi="NanumMyeongjo" w:hint="eastAsia"/>
          <w:color w:val="000000" w:themeColor="text1"/>
          <w:sz w:val="18"/>
        </w:rPr>
        <w:t>품 구매 정보,</w:t>
      </w:r>
      <w:r w:rsidR="004B1E1B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4B1E1B">
        <w:rPr>
          <w:rFonts w:ascii="NanumMyeongjo" w:eastAsia="NanumMyeongjo" w:hAnsi="NanumMyeongjo" w:hint="eastAsia"/>
          <w:color w:val="000000" w:themeColor="text1"/>
          <w:sz w:val="18"/>
        </w:rPr>
        <w:t>제휴사 이용정보,</w:t>
      </w:r>
      <w:r w:rsidR="004B1E1B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4B1E1B">
        <w:rPr>
          <w:rFonts w:ascii="NanumMyeongjo" w:eastAsia="NanumMyeongjo" w:hAnsi="NanumMyeongjo" w:hint="eastAsia"/>
          <w:color w:val="000000" w:themeColor="text1"/>
          <w:sz w:val="18"/>
        </w:rPr>
        <w:t>상품 분류정보,</w:t>
      </w:r>
      <w:r w:rsidR="004B1E1B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proofErr w:type="spellStart"/>
      <w:r w:rsidR="004B1E1B">
        <w:rPr>
          <w:rFonts w:ascii="NanumMyeongjo" w:eastAsia="NanumMyeongjo" w:hAnsi="NanumMyeongjo" w:hint="eastAsia"/>
          <w:color w:val="000000" w:themeColor="text1"/>
          <w:sz w:val="18"/>
        </w:rPr>
        <w:t>엘페이</w:t>
      </w:r>
      <w:proofErr w:type="spellEnd"/>
      <w:r w:rsidR="004B1E1B">
        <w:rPr>
          <w:rFonts w:ascii="NanumMyeongjo" w:eastAsia="NanumMyeongjo" w:hAnsi="NanumMyeongjo" w:hint="eastAsia"/>
          <w:color w:val="000000" w:themeColor="text1"/>
          <w:sz w:val="18"/>
        </w:rPr>
        <w:t xml:space="preserve"> 이용내역으로 </w:t>
      </w:r>
      <w:r w:rsidR="004B1E1B">
        <w:rPr>
          <w:rFonts w:ascii="NanumMyeongjo" w:eastAsia="NanumMyeongjo" w:hAnsi="NanumMyeongjo"/>
          <w:color w:val="000000" w:themeColor="text1"/>
          <w:sz w:val="18"/>
        </w:rPr>
        <w:t>5</w:t>
      </w:r>
      <w:r w:rsidR="004B1E1B">
        <w:rPr>
          <w:rFonts w:ascii="NanumMyeongjo" w:eastAsia="NanumMyeongjo" w:hAnsi="NanumMyeongjo" w:hint="eastAsia"/>
          <w:color w:val="000000" w:themeColor="text1"/>
          <w:sz w:val="18"/>
        </w:rPr>
        <w:t>개의 테이블을 병합하여 사용하였다.</w:t>
      </w:r>
      <w:r w:rsidR="004B1E1B">
        <w:rPr>
          <w:rFonts w:ascii="NanumMyeongjo" w:eastAsia="NanumMyeongjo" w:hAnsi="NanumMyeongjo"/>
          <w:color w:val="000000" w:themeColor="text1"/>
          <w:sz w:val="18"/>
        </w:rPr>
        <w:t xml:space="preserve"> </w:t>
      </w:r>
    </w:p>
    <w:p w14:paraId="77067D61" w14:textId="4F04E135" w:rsidR="004B1E1B" w:rsidRDefault="004B1E1B" w:rsidP="004B1E1B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0940888C" w14:textId="1F649DC8" w:rsidR="004B1E1B" w:rsidRPr="00A37755" w:rsidRDefault="004B1E1B" w:rsidP="004B1E1B">
      <w:pPr>
        <w:jc w:val="left"/>
        <w:rPr>
          <w:rFonts w:ascii="NanumMyeongjo" w:eastAsia="NanumMyeongjo" w:hAnsi="NanumMyeongjo"/>
          <w:b/>
          <w:bCs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>2</w:t>
      </w:r>
      <w:r>
        <w:rPr>
          <w:rFonts w:ascii="NanumMyeongjo" w:eastAsia="NanumMyeongjo" w:hAnsi="NanumMyeongjo"/>
          <w:color w:val="000000" w:themeColor="text1"/>
          <w:sz w:val="18"/>
        </w:rPr>
        <w:t>)</w:t>
      </w:r>
      <w:r w:rsidRPr="00A37755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 xml:space="preserve">파생변수 생성 </w:t>
      </w:r>
    </w:p>
    <w:p w14:paraId="03773F92" w14:textId="1F4079D9" w:rsidR="00A37755" w:rsidRDefault="002A1935" w:rsidP="00A37755">
      <w:pPr>
        <w:ind w:firstLineChars="100" w:firstLine="171"/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/>
          <w:color w:val="000000" w:themeColor="text1"/>
          <w:sz w:val="18"/>
        </w:rPr>
        <w:t>RFM(Recency, Frequency, Monetary)</w:t>
      </w:r>
      <w:r w:rsidR="00A3273E">
        <w:rPr>
          <w:rFonts w:ascii="NanumMyeongjo" w:eastAsia="NanumMyeongjo" w:hAnsi="NanumMyeongjo"/>
          <w:color w:val="000000" w:themeColor="text1"/>
          <w:sz w:val="18"/>
        </w:rPr>
        <w:t>[</w:t>
      </w:r>
      <w:r w:rsidR="00A3273E" w:rsidRPr="00A3273E">
        <w:rPr>
          <w:rFonts w:ascii="NanumMyeongjo" w:eastAsia="NanumMyeongjo" w:hAnsi="NanumMyeongjo"/>
          <w:color w:val="4472C4" w:themeColor="accent1"/>
          <w:sz w:val="18"/>
        </w:rPr>
        <w:t>1</w:t>
      </w:r>
      <w:r w:rsidR="00A3273E">
        <w:rPr>
          <w:rFonts w:ascii="NanumMyeongjo" w:eastAsia="NanumMyeongjo" w:hAnsi="NanumMyeongjo"/>
          <w:color w:val="000000" w:themeColor="text1"/>
          <w:sz w:val="18"/>
        </w:rPr>
        <w:t>]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A37755">
        <w:rPr>
          <w:rFonts w:ascii="NanumMyeongjo" w:eastAsia="NanumMyeongjo" w:hAnsi="NanumMyeongjo" w:hint="eastAsia"/>
          <w:color w:val="000000" w:themeColor="text1"/>
          <w:sz w:val="18"/>
        </w:rPr>
        <w:t xml:space="preserve">등급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변수 산출,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RFM</w:t>
      </w:r>
      <w:r>
        <w:rPr>
          <w:rFonts w:ascii="NanumMyeongjo" w:eastAsia="NanumMyeongjo" w:hAnsi="NanumMyeongjo" w:hint="eastAsia"/>
          <w:color w:val="000000" w:themeColor="text1"/>
          <w:sz w:val="18"/>
        </w:rPr>
        <w:t>은 고객의 행동을 분석하기 위해 널리 사용되는 마케팅 방법론으로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,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고객이 얼마나 최근</w:t>
      </w:r>
      <w:r>
        <w:rPr>
          <w:rFonts w:ascii="NanumMyeongjo" w:eastAsia="NanumMyeongjo" w:hAnsi="NanumMyeongjo"/>
          <w:color w:val="000000" w:themeColor="text1"/>
          <w:sz w:val="18"/>
        </w:rPr>
        <w:t>(Recency)</w:t>
      </w:r>
      <w:r>
        <w:rPr>
          <w:rFonts w:ascii="NanumMyeongjo" w:eastAsia="NanumMyeongjo" w:hAnsi="NanumMyeongjo" w:hint="eastAsia"/>
          <w:color w:val="000000" w:themeColor="text1"/>
          <w:sz w:val="18"/>
        </w:rPr>
        <w:t>에 얼마나 자주</w:t>
      </w:r>
      <w:r>
        <w:rPr>
          <w:rFonts w:ascii="NanumMyeongjo" w:eastAsia="NanumMyeongjo" w:hAnsi="NanumMyeongjo"/>
          <w:color w:val="000000" w:themeColor="text1"/>
          <w:sz w:val="18"/>
        </w:rPr>
        <w:t>(Frequency)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구매 했는가,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3F0AE9">
        <w:rPr>
          <w:rFonts w:ascii="NanumMyeongjo" w:eastAsia="NanumMyeongjo" w:hAnsi="NanumMyeongjo" w:hint="eastAsia"/>
          <w:color w:val="000000" w:themeColor="text1"/>
          <w:sz w:val="18"/>
        </w:rPr>
        <w:t>그 구매의 규모(</w:t>
      </w:r>
      <w:r w:rsidR="003F0AE9">
        <w:rPr>
          <w:rFonts w:ascii="NanumMyeongjo" w:eastAsia="NanumMyeongjo" w:hAnsi="NanumMyeongjo"/>
          <w:color w:val="000000" w:themeColor="text1"/>
          <w:sz w:val="18"/>
        </w:rPr>
        <w:t>Monetary)</w:t>
      </w:r>
      <w:r w:rsidR="003F0AE9">
        <w:rPr>
          <w:rFonts w:ascii="NanumMyeongjo" w:eastAsia="NanumMyeongjo" w:hAnsi="NanumMyeongjo" w:hint="eastAsia"/>
          <w:color w:val="000000" w:themeColor="text1"/>
          <w:sz w:val="18"/>
        </w:rPr>
        <w:t>는 얼마인가를 기준으로 고객의 가치를 분석하는 기법이다.</w:t>
      </w:r>
      <w:r w:rsidR="003F0AE9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3F0AE9">
        <w:rPr>
          <w:rFonts w:ascii="NanumMyeongjo" w:eastAsia="NanumMyeongjo" w:hAnsi="NanumMyeongjo" w:hint="eastAsia"/>
          <w:color w:val="000000" w:themeColor="text1"/>
          <w:sz w:val="18"/>
        </w:rPr>
        <w:t>세가지 요소를 통해 고객을 등급화 하게 된다.</w:t>
      </w:r>
      <w:r w:rsidR="003F0AE9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3F0AE9">
        <w:rPr>
          <w:rFonts w:ascii="NanumMyeongjo" w:eastAsia="NanumMyeongjo" w:hAnsi="NanumMyeongjo" w:hint="eastAsia"/>
          <w:color w:val="000000" w:themeColor="text1"/>
          <w:sz w:val="18"/>
        </w:rPr>
        <w:t xml:space="preserve">기존의 많은 연구에서는 고객을 </w:t>
      </w:r>
      <w:r w:rsidR="003F0AE9">
        <w:rPr>
          <w:rFonts w:ascii="NanumMyeongjo" w:eastAsia="NanumMyeongjo" w:hAnsi="NanumMyeongjo"/>
          <w:color w:val="000000" w:themeColor="text1"/>
          <w:sz w:val="18"/>
        </w:rPr>
        <w:t>8</w:t>
      </w:r>
      <w:r w:rsidR="003F0AE9">
        <w:rPr>
          <w:rFonts w:ascii="NanumMyeongjo" w:eastAsia="NanumMyeongjo" w:hAnsi="NanumMyeongjo" w:hint="eastAsia"/>
          <w:color w:val="000000" w:themeColor="text1"/>
          <w:sz w:val="18"/>
        </w:rPr>
        <w:t xml:space="preserve"> 혹은</w:t>
      </w:r>
      <w:r w:rsidR="003F0AE9">
        <w:rPr>
          <w:rFonts w:ascii="NanumMyeongjo" w:eastAsia="NanumMyeongjo" w:hAnsi="NanumMyeongjo"/>
          <w:color w:val="000000" w:themeColor="text1"/>
          <w:sz w:val="18"/>
        </w:rPr>
        <w:t xml:space="preserve"> 9</w:t>
      </w:r>
      <w:r w:rsidR="003F0AE9">
        <w:rPr>
          <w:rFonts w:ascii="NanumMyeongjo" w:eastAsia="NanumMyeongjo" w:hAnsi="NanumMyeongjo" w:hint="eastAsia"/>
          <w:color w:val="000000" w:themeColor="text1"/>
          <w:sz w:val="18"/>
        </w:rPr>
        <w:t>개의 등급으로</w:t>
      </w:r>
      <w:r w:rsidR="003F0AE9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3F0AE9">
        <w:rPr>
          <w:rFonts w:ascii="NanumMyeongjo" w:eastAsia="NanumMyeongjo" w:hAnsi="NanumMyeongjo" w:hint="eastAsia"/>
          <w:color w:val="000000" w:themeColor="text1"/>
          <w:sz w:val="18"/>
        </w:rPr>
        <w:t xml:space="preserve">나누는 것이 일반적이나 현재 사용되는 데이터(약 </w:t>
      </w:r>
      <w:r w:rsidR="003F0AE9">
        <w:rPr>
          <w:rFonts w:ascii="NanumMyeongjo" w:eastAsia="NanumMyeongjo" w:hAnsi="NanumMyeongjo"/>
          <w:color w:val="000000" w:themeColor="text1"/>
          <w:sz w:val="18"/>
        </w:rPr>
        <w:t>46</w:t>
      </w:r>
      <w:r w:rsidR="003F0AE9">
        <w:rPr>
          <w:rFonts w:ascii="NanumMyeongjo" w:eastAsia="NanumMyeongjo" w:hAnsi="NanumMyeongjo" w:hint="eastAsia"/>
          <w:color w:val="000000" w:themeColor="text1"/>
          <w:sz w:val="18"/>
        </w:rPr>
        <w:t>만개</w:t>
      </w:r>
      <w:r w:rsidR="003F0AE9">
        <w:rPr>
          <w:rFonts w:ascii="NanumMyeongjo" w:eastAsia="NanumMyeongjo" w:hAnsi="NanumMyeongjo"/>
          <w:color w:val="000000" w:themeColor="text1"/>
          <w:sz w:val="18"/>
        </w:rPr>
        <w:t>)</w:t>
      </w:r>
      <w:proofErr w:type="spellStart"/>
      <w:r w:rsidR="003F0AE9">
        <w:rPr>
          <w:rFonts w:ascii="NanumMyeongjo" w:eastAsia="NanumMyeongjo" w:hAnsi="NanumMyeongjo" w:hint="eastAsia"/>
          <w:color w:val="000000" w:themeColor="text1"/>
          <w:sz w:val="18"/>
        </w:rPr>
        <w:t>를</w:t>
      </w:r>
      <w:proofErr w:type="spellEnd"/>
      <w:r w:rsidR="003F0AE9">
        <w:rPr>
          <w:rFonts w:ascii="NanumMyeongjo" w:eastAsia="NanumMyeongjo" w:hAnsi="NanumMyeongjo" w:hint="eastAsia"/>
          <w:color w:val="000000" w:themeColor="text1"/>
          <w:sz w:val="18"/>
        </w:rPr>
        <w:t xml:space="preserve"> 다분한 </w:t>
      </w:r>
      <w:proofErr w:type="spellStart"/>
      <w:r w:rsidR="003F0AE9">
        <w:rPr>
          <w:rFonts w:ascii="NanumMyeongjo" w:eastAsia="NanumMyeongjo" w:hAnsi="NanumMyeongjo" w:hint="eastAsia"/>
          <w:color w:val="000000" w:themeColor="text1"/>
          <w:sz w:val="18"/>
        </w:rPr>
        <w:t>세트먼트로</w:t>
      </w:r>
      <w:proofErr w:type="spellEnd"/>
      <w:r w:rsidR="003F0AE9">
        <w:rPr>
          <w:rFonts w:ascii="NanumMyeongjo" w:eastAsia="NanumMyeongjo" w:hAnsi="NanumMyeongjo" w:hint="eastAsia"/>
          <w:color w:val="000000" w:themeColor="text1"/>
          <w:sz w:val="18"/>
        </w:rPr>
        <w:t xml:space="preserve"> 분류할 시 고객의 행동패턴을 대변하지</w:t>
      </w:r>
      <w:r w:rsidR="003F0AE9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3F0AE9">
        <w:rPr>
          <w:rFonts w:ascii="NanumMyeongjo" w:eastAsia="NanumMyeongjo" w:hAnsi="NanumMyeongjo" w:hint="eastAsia"/>
          <w:color w:val="000000" w:themeColor="text1"/>
          <w:sz w:val="18"/>
        </w:rPr>
        <w:t xml:space="preserve">못한다고 판단하여 </w:t>
      </w:r>
      <w:r w:rsidR="003F0AE9">
        <w:rPr>
          <w:rFonts w:ascii="NanumMyeongjo" w:eastAsia="NanumMyeongjo" w:hAnsi="NanumMyeongjo"/>
          <w:color w:val="000000" w:themeColor="text1"/>
          <w:sz w:val="18"/>
        </w:rPr>
        <w:t>5</w:t>
      </w:r>
      <w:r w:rsidR="003F0AE9">
        <w:rPr>
          <w:rFonts w:ascii="NanumMyeongjo" w:eastAsia="NanumMyeongjo" w:hAnsi="NanumMyeongjo" w:hint="eastAsia"/>
          <w:color w:val="000000" w:themeColor="text1"/>
          <w:sz w:val="18"/>
        </w:rPr>
        <w:t xml:space="preserve">개의 등급으로 고객을 분류하는 </w:t>
      </w:r>
      <w:r w:rsidR="003F0AE9">
        <w:rPr>
          <w:rFonts w:ascii="NanumMyeongjo" w:eastAsia="NanumMyeongjo" w:hAnsi="NanumMyeongjo"/>
          <w:color w:val="000000" w:themeColor="text1"/>
          <w:sz w:val="18"/>
        </w:rPr>
        <w:t xml:space="preserve">RFM </w:t>
      </w:r>
      <w:r w:rsidR="003F0AE9">
        <w:rPr>
          <w:rFonts w:ascii="NanumMyeongjo" w:eastAsia="NanumMyeongjo" w:hAnsi="NanumMyeongjo" w:hint="eastAsia"/>
          <w:color w:val="000000" w:themeColor="text1"/>
          <w:sz w:val="18"/>
        </w:rPr>
        <w:t>변수를 도출하였다.</w:t>
      </w:r>
      <w:r w:rsidR="003F0AE9">
        <w:rPr>
          <w:rFonts w:ascii="NanumMyeongjo" w:eastAsia="NanumMyeongjo" w:hAnsi="NanumMyeongjo"/>
          <w:color w:val="000000" w:themeColor="text1"/>
          <w:sz w:val="18"/>
        </w:rPr>
        <w:t xml:space="preserve"> </w:t>
      </w:r>
    </w:p>
    <w:p w14:paraId="2936F2BA" w14:textId="369F493A" w:rsidR="003F0AE9" w:rsidRDefault="00A37755" w:rsidP="000C5699">
      <w:pPr>
        <w:ind w:firstLineChars="100" w:firstLine="171"/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>각 요소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점수 부여 방식은 분위수를 사용하였다.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데이터 이상치에 영향을 받지 않고 각 구간에 일정한 비율로 데이터가 포함될 수 있게 해주는 방도이기 때문</w:t>
      </w:r>
      <w:r w:rsidR="00AF0FA4">
        <w:rPr>
          <w:rFonts w:ascii="NanumMyeongjo" w:eastAsia="NanumMyeongjo" w:hAnsi="NanumMyeongjo" w:hint="eastAsia"/>
          <w:color w:val="000000" w:themeColor="text1"/>
          <w:sz w:val="18"/>
        </w:rPr>
        <w:t>이다.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각 요소를 구한 뒤,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최종 등급 산출에 있어서는. </w:t>
      </w:r>
      <w:r w:rsidR="00AF0FA4">
        <w:rPr>
          <w:rFonts w:ascii="NanumMyeongjo" w:eastAsia="NanumMyeongjo" w:hAnsi="NanumMyeongjo" w:hint="eastAsia"/>
          <w:color w:val="000000" w:themeColor="text1"/>
          <w:sz w:val="18"/>
        </w:rPr>
        <w:t>매출기여도(</w:t>
      </w:r>
      <w:r w:rsidR="00AF0FA4">
        <w:rPr>
          <w:rFonts w:ascii="NanumMyeongjo" w:eastAsia="NanumMyeongjo" w:hAnsi="NanumMyeongjo"/>
          <w:color w:val="000000" w:themeColor="text1"/>
          <w:sz w:val="18"/>
        </w:rPr>
        <w:t>Monetary)</w:t>
      </w:r>
      <w:r w:rsidR="00AF0FA4">
        <w:rPr>
          <w:rFonts w:ascii="NanumMyeongjo" w:eastAsia="NanumMyeongjo" w:hAnsi="NanumMyeongjo" w:hint="eastAsia"/>
          <w:color w:val="000000" w:themeColor="text1"/>
          <w:sz w:val="18"/>
        </w:rPr>
        <w:t>의</w:t>
      </w:r>
      <w:r w:rsidR="00AF0FA4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AF0FA4">
        <w:rPr>
          <w:rFonts w:ascii="NanumMyeongjo" w:eastAsia="NanumMyeongjo" w:hAnsi="NanumMyeongjo" w:hint="eastAsia"/>
          <w:color w:val="000000" w:themeColor="text1"/>
          <w:sz w:val="18"/>
        </w:rPr>
        <w:t xml:space="preserve">표준편차를 최대화 하는 가중치를 산출하고 이 가중치와 </w:t>
      </w:r>
      <w:r w:rsidR="00AF0FA4">
        <w:rPr>
          <w:rFonts w:ascii="NanumMyeongjo" w:eastAsia="NanumMyeongjo" w:hAnsi="NanumMyeongjo"/>
          <w:color w:val="000000" w:themeColor="text1"/>
          <w:sz w:val="18"/>
        </w:rPr>
        <w:t>RFM</w:t>
      </w:r>
      <w:r w:rsidR="00AF0FA4">
        <w:rPr>
          <w:rFonts w:ascii="NanumMyeongjo" w:eastAsia="NanumMyeongjo" w:hAnsi="NanumMyeongjo" w:hint="eastAsia"/>
          <w:color w:val="000000" w:themeColor="text1"/>
          <w:sz w:val="18"/>
        </w:rPr>
        <w:t xml:space="preserve"> 점수를 이용하여 고객별로 등급을 부여했다.</w:t>
      </w:r>
      <w:r w:rsidR="00AF0FA4">
        <w:rPr>
          <w:rFonts w:ascii="NanumMyeongjo" w:eastAsia="NanumMyeongjo" w:hAnsi="NanumMyeongjo"/>
          <w:color w:val="000000" w:themeColor="text1"/>
          <w:sz w:val="18"/>
        </w:rPr>
        <w:t xml:space="preserve"> </w:t>
      </w:r>
    </w:p>
    <w:p w14:paraId="17C8FE3B" w14:textId="7C1E3978" w:rsidR="000C5699" w:rsidRDefault="000C5699" w:rsidP="00DB353C">
      <w:pPr>
        <w:ind w:firstLineChars="200" w:firstLine="342"/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>상품</w:t>
      </w:r>
      <w:r w:rsidR="00DB353C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중분류 정규화 </w:t>
      </w:r>
      <w:r w:rsidR="00DB353C">
        <w:rPr>
          <w:rFonts w:ascii="NanumMyeongjo" w:eastAsia="NanumMyeongjo" w:hAnsi="NanumMyeongjo" w:hint="eastAsia"/>
          <w:color w:val="000000" w:themeColor="text1"/>
          <w:sz w:val="18"/>
        </w:rPr>
        <w:t>변수 산출</w:t>
      </w:r>
    </w:p>
    <w:p w14:paraId="2E8F9C6B" w14:textId="52686C11" w:rsidR="00DB353C" w:rsidRDefault="00DB353C" w:rsidP="00A0569E">
      <w:pPr>
        <w:jc w:val="left"/>
        <w:rPr>
          <w:rFonts w:ascii="NanumMyeongjo" w:eastAsia="NanumMyeongjo" w:hAnsi="NanumMyeongjo" w:hint="eastAsia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구매 상품에 따른 구매금액 비율을 기준으로 </w:t>
      </w:r>
      <w:proofErr w:type="spellStart"/>
      <w:r>
        <w:rPr>
          <w:rFonts w:ascii="NanumMyeongjo" w:eastAsia="NanumMyeongjo" w:hAnsi="NanumMyeongjo" w:hint="eastAsia"/>
          <w:color w:val="000000" w:themeColor="text1"/>
          <w:sz w:val="18"/>
        </w:rPr>
        <w:t>최대최소</w:t>
      </w:r>
      <w:proofErr w:type="spellEnd"/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정규화를 통해 파생변</w:t>
      </w:r>
      <w:r w:rsidR="00A0569E">
        <w:rPr>
          <w:rFonts w:ascii="NanumMyeongjo" w:eastAsia="NanumMyeongjo" w:hAnsi="NanumMyeongjo" w:hint="eastAsia"/>
          <w:color w:val="000000" w:themeColor="text1"/>
          <w:sz w:val="18"/>
        </w:rPr>
        <w:t>수를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생성하였다.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</w:p>
    <w:p w14:paraId="7567BE5B" w14:textId="50F4ACE0" w:rsidR="00DB353C" w:rsidRDefault="00DB353C" w:rsidP="00DB353C">
      <w:pPr>
        <w:ind w:firstLineChars="100" w:firstLine="171"/>
        <w:jc w:val="left"/>
        <w:rPr>
          <w:rFonts w:ascii="NanumMyeongjo" w:eastAsia="NanumMyeongjo" w:hAnsi="NanumMyeongjo" w:hint="eastAsia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>요일</w:t>
      </w:r>
      <w:r w:rsidR="00A0569E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별 인당 평균결제금액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산출</w:t>
      </w:r>
    </w:p>
    <w:p w14:paraId="64FA6DC3" w14:textId="04489C0C" w:rsidR="00DB353C" w:rsidRDefault="00A0569E" w:rsidP="00DB353C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>타 요일에 비해 월요일에 결제 금액이 많다는 점을 토대로 특정 요일 고객 유입이 구매로 이루어지는 고객 행동패턴이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다분할 것, 가정하에 변수를 생성하였다.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</w:p>
    <w:p w14:paraId="70971C06" w14:textId="77777777" w:rsidR="006D55D5" w:rsidRDefault="006D55D5" w:rsidP="00DB353C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74A6474C" w14:textId="067F2E0D" w:rsidR="00BE0030" w:rsidRPr="00E21E22" w:rsidRDefault="00BE0030" w:rsidP="00DB353C">
      <w:pPr>
        <w:jc w:val="left"/>
        <w:rPr>
          <w:rFonts w:ascii="NanumMyeongjo" w:eastAsia="NanumMyeongjo" w:hAnsi="NanumMyeongjo"/>
          <w:b/>
          <w:bCs/>
          <w:color w:val="000000" w:themeColor="text1"/>
          <w:sz w:val="18"/>
        </w:rPr>
      </w:pP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Pr="00E21E22">
        <w:rPr>
          <w:rFonts w:ascii="NanumMyeongjo" w:eastAsia="NanumMyeongjo" w:hAnsi="NanumMyeongjo"/>
          <w:b/>
          <w:bCs/>
          <w:color w:val="000000" w:themeColor="text1"/>
          <w:sz w:val="18"/>
        </w:rPr>
        <w:t xml:space="preserve">3) </w:t>
      </w:r>
      <w:r w:rsidR="00D30AAE" w:rsidRPr="00E21E22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>불균형 데이터</w:t>
      </w:r>
      <w:r w:rsidRPr="00E21E22">
        <w:rPr>
          <w:rFonts w:ascii="NanumMyeongjo" w:eastAsia="NanumMyeongjo" w:hAnsi="NanumMyeongjo"/>
          <w:b/>
          <w:bCs/>
          <w:color w:val="000000" w:themeColor="text1"/>
          <w:sz w:val="18"/>
        </w:rPr>
        <w:t xml:space="preserve"> </w:t>
      </w:r>
      <w:r w:rsidRPr="00E21E22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 xml:space="preserve">처리 </w:t>
      </w:r>
    </w:p>
    <w:p w14:paraId="05848FB1" w14:textId="73F0543D" w:rsidR="001539F3" w:rsidRPr="00E864BF" w:rsidRDefault="00BE0030" w:rsidP="00F42D9C">
      <w:pPr>
        <w:jc w:val="left"/>
        <w:rPr>
          <w:rFonts w:ascii="NanumMyeongjo" w:eastAsia="NanumMyeongjo" w:hAnsi="NanumMyeongjo" w:hint="eastAsia"/>
          <w:color w:val="000000" w:themeColor="text1"/>
          <w:sz w:val="18"/>
        </w:rPr>
      </w:pPr>
      <w:r>
        <w:rPr>
          <w:rFonts w:ascii="NanumMyeongjo" w:eastAsia="NanumMyeongjo" w:hAnsi="NanumMyeongjo"/>
          <w:color w:val="000000" w:themeColor="text1"/>
          <w:sz w:val="18"/>
        </w:rPr>
        <w:t xml:space="preserve"> 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고객 구매 데이터 특성상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자사 플랫폼을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빈번히 방문해 구매</w:t>
      </w:r>
      <w:r w:rsidR="00D30AAE">
        <w:rPr>
          <w:rFonts w:ascii="NanumMyeongjo" w:eastAsia="NanumMyeongjo" w:hAnsi="NanumMyeongjo" w:hint="eastAsia"/>
          <w:color w:val="000000" w:themeColor="text1"/>
          <w:sz w:val="18"/>
        </w:rPr>
        <w:t>하는 충성고객의 분포가 신규고객 및 잠재고객에 비해 월등히 많은 데이터 불균형이 발생,</w:t>
      </w:r>
      <w:r w:rsidR="00D30AAE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D30AAE">
        <w:rPr>
          <w:rFonts w:ascii="NanumMyeongjo" w:eastAsia="NanumMyeongjo" w:hAnsi="NanumMyeongjo" w:hint="eastAsia"/>
          <w:color w:val="000000" w:themeColor="text1"/>
          <w:sz w:val="18"/>
        </w:rPr>
        <w:t xml:space="preserve">이를 해결하기 위해 오버 샘플링 기법인 </w:t>
      </w:r>
      <w:r w:rsidR="00D30AAE">
        <w:rPr>
          <w:rFonts w:ascii="NanumMyeongjo" w:eastAsia="NanumMyeongjo" w:hAnsi="NanumMyeongjo"/>
          <w:color w:val="000000" w:themeColor="text1"/>
          <w:sz w:val="18"/>
        </w:rPr>
        <w:t>SMOTE(</w:t>
      </w:r>
      <w:r w:rsidR="00D30AAE" w:rsidRPr="00D30AAE">
        <w:rPr>
          <w:rFonts w:ascii="NanumMyeongjo" w:eastAsia="NanumMyeongjo" w:hAnsi="NanumMyeongjo" w:hint="eastAsia"/>
          <w:color w:val="000000" w:themeColor="text1"/>
          <w:sz w:val="18"/>
        </w:rPr>
        <w:t>Synthetic Minority Over-sampling Technique</w:t>
      </w:r>
      <w:r w:rsidR="00D30AAE">
        <w:rPr>
          <w:rFonts w:ascii="NanumMyeongjo" w:eastAsia="NanumMyeongjo" w:hAnsi="NanumMyeongjo"/>
          <w:color w:val="000000" w:themeColor="text1"/>
          <w:sz w:val="18"/>
        </w:rPr>
        <w:t>)</w:t>
      </w:r>
      <w:r w:rsidR="00F42D9C">
        <w:rPr>
          <w:rFonts w:ascii="NanumMyeongjo" w:eastAsia="NanumMyeongjo" w:hAnsi="NanumMyeongjo"/>
          <w:color w:val="000000" w:themeColor="text1"/>
          <w:sz w:val="18"/>
        </w:rPr>
        <w:t>[</w:t>
      </w:r>
      <w:r w:rsidR="00A3273E" w:rsidRPr="00A3273E">
        <w:rPr>
          <w:rFonts w:ascii="NanumMyeongjo" w:eastAsia="NanumMyeongjo" w:hAnsi="NanumMyeongjo"/>
          <w:color w:val="4472C4" w:themeColor="accent1"/>
          <w:sz w:val="18"/>
        </w:rPr>
        <w:t>2</w:t>
      </w:r>
      <w:r w:rsidR="00F42D9C">
        <w:rPr>
          <w:rFonts w:ascii="NanumMyeongjo" w:eastAsia="NanumMyeongjo" w:hAnsi="NanumMyeongjo"/>
          <w:color w:val="000000" w:themeColor="text1"/>
          <w:sz w:val="18"/>
        </w:rPr>
        <w:t>]</w:t>
      </w:r>
      <w:r w:rsidR="00D30AAE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proofErr w:type="spellStart"/>
      <w:r w:rsidR="00D30AAE">
        <w:rPr>
          <w:rFonts w:ascii="NanumMyeongjo" w:eastAsia="NanumMyeongjo" w:hAnsi="NanumMyeongjo" w:hint="eastAsia"/>
          <w:color w:val="000000" w:themeColor="text1"/>
          <w:sz w:val="18"/>
        </w:rPr>
        <w:t>를</w:t>
      </w:r>
      <w:proofErr w:type="spellEnd"/>
      <w:r w:rsidR="00D30AAE">
        <w:rPr>
          <w:rFonts w:ascii="NanumMyeongjo" w:eastAsia="NanumMyeongjo" w:hAnsi="NanumMyeongjo" w:hint="eastAsia"/>
          <w:color w:val="000000" w:themeColor="text1"/>
          <w:sz w:val="18"/>
        </w:rPr>
        <w:t xml:space="preserve"> 활용하였</w:t>
      </w:r>
      <w:r w:rsidR="00D30AAE">
        <w:rPr>
          <w:rFonts w:ascii="NanumMyeongjo" w:eastAsia="NanumMyeongjo" w:hAnsi="NanumMyeongjo" w:hint="eastAsia"/>
          <w:color w:val="000000" w:themeColor="text1"/>
          <w:sz w:val="18"/>
        </w:rPr>
        <w:t>다.</w:t>
      </w:r>
      <w:r w:rsidR="00D30AAE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1539F3">
        <w:rPr>
          <w:rFonts w:ascii="NanumMyeongjo" w:eastAsia="NanumMyeongjo" w:hAnsi="NanumMyeongjo" w:hint="eastAsia"/>
          <w:color w:val="000000" w:themeColor="text1"/>
          <w:sz w:val="18"/>
        </w:rPr>
        <w:t>데이터의 개수가 적은 클래스의 표본을 가져온 뒤 임의의 값을 추가하여 새로운 샘플을 만들어 데이터에 추가하는 방법이다.</w:t>
      </w:r>
      <w:r w:rsidR="00E864BF">
        <w:rPr>
          <w:rFonts w:ascii="NanumMyeongjo" w:eastAsia="NanumMyeongjo" w:hAnsi="NanumMyeongjo"/>
          <w:color w:val="000000" w:themeColor="text1"/>
          <w:sz w:val="18"/>
        </w:rPr>
        <w:t xml:space="preserve"> SMOTE</w:t>
      </w:r>
      <w:proofErr w:type="spellStart"/>
      <w:r w:rsidR="00E864BF">
        <w:rPr>
          <w:rFonts w:ascii="NanumMyeongjo" w:eastAsia="NanumMyeongjo" w:hAnsi="NanumMyeongjo" w:hint="eastAsia"/>
          <w:color w:val="000000" w:themeColor="text1"/>
          <w:sz w:val="18"/>
        </w:rPr>
        <w:t>를</w:t>
      </w:r>
      <w:proofErr w:type="spellEnd"/>
      <w:r w:rsidR="00E864BF">
        <w:rPr>
          <w:rFonts w:ascii="NanumMyeongjo" w:eastAsia="NanumMyeongjo" w:hAnsi="NanumMyeongjo" w:hint="eastAsia"/>
          <w:color w:val="000000" w:themeColor="text1"/>
          <w:sz w:val="18"/>
        </w:rPr>
        <w:t xml:space="preserve"> 통해</w:t>
      </w:r>
      <w:r w:rsidR="00E864BF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E864BF">
        <w:rPr>
          <w:rFonts w:ascii="NanumMyeongjo" w:eastAsia="NanumMyeongjo" w:hAnsi="NanumMyeongjo" w:hint="eastAsia"/>
          <w:color w:val="000000" w:themeColor="text1"/>
          <w:sz w:val="18"/>
        </w:rPr>
        <w:t>불균형 데이터를 균일한 분포의 데이터로 변화하여,</w:t>
      </w:r>
      <w:r w:rsidR="00E864BF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E864BF">
        <w:rPr>
          <w:rFonts w:ascii="NanumMyeongjo" w:eastAsia="NanumMyeongjo" w:hAnsi="NanumMyeongjo" w:hint="eastAsia"/>
          <w:color w:val="000000" w:themeColor="text1"/>
          <w:sz w:val="18"/>
        </w:rPr>
        <w:t xml:space="preserve">처리 전 발생할 수 있는 예측에 대한 </w:t>
      </w:r>
      <w:proofErr w:type="spellStart"/>
      <w:r w:rsidR="00E864BF">
        <w:rPr>
          <w:rFonts w:ascii="NanumMyeongjo" w:eastAsia="NanumMyeongjo" w:hAnsi="NanumMyeongjo" w:hint="eastAsia"/>
          <w:color w:val="000000" w:themeColor="text1"/>
          <w:sz w:val="18"/>
        </w:rPr>
        <w:t>과적합</w:t>
      </w:r>
      <w:proofErr w:type="spellEnd"/>
      <w:r w:rsidR="00E864BF">
        <w:rPr>
          <w:rFonts w:ascii="NanumMyeongjo" w:eastAsia="NanumMyeongjo" w:hAnsi="NanumMyeongjo" w:hint="eastAsia"/>
          <w:color w:val="000000" w:themeColor="text1"/>
          <w:sz w:val="18"/>
        </w:rPr>
        <w:t xml:space="preserve"> 문제를</w:t>
      </w:r>
      <w:r w:rsidR="00E864BF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E864BF">
        <w:rPr>
          <w:rFonts w:ascii="NanumMyeongjo" w:eastAsia="NanumMyeongjo" w:hAnsi="NanumMyeongjo" w:hint="eastAsia"/>
          <w:color w:val="000000" w:themeColor="text1"/>
          <w:sz w:val="18"/>
        </w:rPr>
        <w:t>개선하여 데이터를 활용하였다.</w:t>
      </w:r>
      <w:r w:rsidR="00E864BF">
        <w:rPr>
          <w:rFonts w:ascii="NanumMyeongjo" w:eastAsia="NanumMyeongjo" w:hAnsi="NanumMyeongjo"/>
          <w:color w:val="000000" w:themeColor="text1"/>
          <w:sz w:val="18"/>
        </w:rPr>
        <w:t xml:space="preserve"> </w:t>
      </w:r>
    </w:p>
    <w:p w14:paraId="50D44C44" w14:textId="5FA97205" w:rsidR="001539F3" w:rsidRDefault="001539F3" w:rsidP="001539F3">
      <w:pPr>
        <w:widowControl/>
        <w:shd w:val="clear" w:color="auto" w:fill="FFFFFF"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Pr="001539F3">
        <w:rPr>
          <w:rFonts w:ascii="굴림" w:eastAsia="굴림" w:hAnsi="굴림" w:cs="굴림"/>
          <w:kern w:val="0"/>
          <w:sz w:val="24"/>
        </w:rPr>
        <w:fldChar w:fldCharType="begin"/>
      </w:r>
      <w:r w:rsidRPr="001539F3">
        <w:rPr>
          <w:rFonts w:ascii="굴림" w:eastAsia="굴림" w:hAnsi="굴림" w:cs="굴림"/>
          <w:kern w:val="0"/>
          <w:sz w:val="24"/>
        </w:rPr>
        <w:instrText xml:space="preserve"> INCLUDEPICTURE "/var/folders/g_/lcphkz0572nbbcmtmvpmcvlw0000gn/T/com.microsoft.Word/WebArchiveCopyPasteTempFiles/page27image19373616" \* MERGEFORMATINET </w:instrText>
      </w:r>
      <w:r w:rsidRPr="001539F3">
        <w:rPr>
          <w:rFonts w:ascii="굴림" w:eastAsia="굴림" w:hAnsi="굴림" w:cs="굴림"/>
          <w:kern w:val="0"/>
          <w:sz w:val="24"/>
        </w:rPr>
        <w:fldChar w:fldCharType="separate"/>
      </w:r>
      <w:r w:rsidRPr="001539F3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7E69301E" wp14:editId="585ED5A1">
            <wp:extent cx="1098884" cy="1018540"/>
            <wp:effectExtent l="0" t="0" r="6350" b="0"/>
            <wp:docPr id="3" name="그림 3" descr="page27image19373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7image193736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034" cy="10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9F3">
        <w:rPr>
          <w:rFonts w:ascii="굴림" w:eastAsia="굴림" w:hAnsi="굴림" w:cs="굴림"/>
          <w:kern w:val="0"/>
          <w:sz w:val="24"/>
        </w:rPr>
        <w:fldChar w:fldCharType="end"/>
      </w:r>
      <w:r w:rsidRPr="001539F3">
        <w:rPr>
          <w:rFonts w:ascii="굴림" w:eastAsia="굴림" w:hAnsi="굴림" w:cs="굴림"/>
          <w:kern w:val="0"/>
          <w:sz w:val="24"/>
        </w:rPr>
        <w:fldChar w:fldCharType="begin"/>
      </w:r>
      <w:r w:rsidRPr="001539F3">
        <w:rPr>
          <w:rFonts w:ascii="굴림" w:eastAsia="굴림" w:hAnsi="굴림" w:cs="굴림"/>
          <w:kern w:val="0"/>
          <w:sz w:val="24"/>
        </w:rPr>
        <w:instrText xml:space="preserve"> INCLUDEPICTURE "/var/folders/g_/lcphkz0572nbbcmtmvpmcvlw0000gn/T/com.microsoft.Word/WebArchiveCopyPasteTempFiles/page27image19379552" \* MERGEFORMATINET </w:instrText>
      </w:r>
      <w:r w:rsidRPr="001539F3">
        <w:rPr>
          <w:rFonts w:ascii="굴림" w:eastAsia="굴림" w:hAnsi="굴림" w:cs="굴림"/>
          <w:kern w:val="0"/>
          <w:sz w:val="24"/>
        </w:rPr>
        <w:fldChar w:fldCharType="separate"/>
      </w:r>
      <w:r w:rsidRPr="001539F3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02880156" wp14:editId="47757871">
            <wp:extent cx="1154384" cy="1018640"/>
            <wp:effectExtent l="0" t="0" r="1905" b="0"/>
            <wp:docPr id="6" name="그림 6" descr="page27image19379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27image193795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48" cy="105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9F3">
        <w:rPr>
          <w:rFonts w:ascii="굴림" w:eastAsia="굴림" w:hAnsi="굴림" w:cs="굴림"/>
          <w:kern w:val="0"/>
          <w:sz w:val="24"/>
        </w:rPr>
        <w:fldChar w:fldCharType="end"/>
      </w:r>
    </w:p>
    <w:p w14:paraId="3953BD38" w14:textId="109726A4" w:rsidR="001539F3" w:rsidRPr="001539F3" w:rsidRDefault="001539F3" w:rsidP="001539F3">
      <w:pPr>
        <w:widowControl/>
        <w:shd w:val="clear" w:color="auto" w:fill="FFFFFF"/>
        <w:wordWrap/>
        <w:autoSpaceDE/>
        <w:autoSpaceDN/>
        <w:ind w:firstLineChars="100" w:firstLine="180"/>
        <w:jc w:val="left"/>
        <w:rPr>
          <w:rFonts w:ascii="굴림" w:eastAsia="굴림" w:hAnsi="굴림" w:cs="굴림" w:hint="eastAsia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18"/>
          <w:szCs w:val="18"/>
        </w:rPr>
        <w:t>[기존</w:t>
      </w:r>
      <w:r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kern w:val="0"/>
          <w:sz w:val="18"/>
          <w:szCs w:val="18"/>
        </w:rPr>
        <w:t xml:space="preserve">데이터분포] </w:t>
      </w:r>
      <w:r>
        <w:rPr>
          <w:rFonts w:ascii="굴림" w:eastAsia="굴림" w:hAnsi="굴림" w:cs="굴림"/>
          <w:kern w:val="0"/>
          <w:sz w:val="18"/>
          <w:szCs w:val="18"/>
        </w:rPr>
        <w:t xml:space="preserve"> [</w:t>
      </w:r>
      <w:r w:rsidR="00F42D9C">
        <w:rPr>
          <w:rFonts w:ascii="굴림" w:eastAsia="굴림" w:hAnsi="굴림" w:cs="굴림" w:hint="eastAsia"/>
          <w:kern w:val="0"/>
          <w:sz w:val="18"/>
          <w:szCs w:val="18"/>
        </w:rPr>
        <w:t>처리 후 데이터분포]</w:t>
      </w:r>
    </w:p>
    <w:p w14:paraId="495E459D" w14:textId="77777777" w:rsidR="00D30AAE" w:rsidRPr="00D30AAE" w:rsidRDefault="00D30AAE" w:rsidP="00DB353C">
      <w:pPr>
        <w:jc w:val="left"/>
        <w:rPr>
          <w:rFonts w:ascii="NanumMyeongjo" w:eastAsia="NanumMyeongjo" w:hAnsi="NanumMyeongjo" w:hint="eastAsia"/>
          <w:color w:val="000000" w:themeColor="text1"/>
          <w:sz w:val="18"/>
        </w:rPr>
      </w:pPr>
    </w:p>
    <w:p w14:paraId="036C0970" w14:textId="740E044E" w:rsidR="00A3273E" w:rsidRPr="00E21E22" w:rsidRDefault="00BE0030" w:rsidP="00A3273E">
      <w:pPr>
        <w:jc w:val="left"/>
        <w:rPr>
          <w:rFonts w:ascii="NanumMyeongjo" w:eastAsia="NanumMyeongjo" w:hAnsi="NanumMyeongjo"/>
          <w:b/>
          <w:bCs/>
          <w:color w:val="000000" w:themeColor="text1"/>
          <w:sz w:val="18"/>
        </w:rPr>
      </w:pPr>
      <w:r w:rsidRPr="00E21E22">
        <w:rPr>
          <w:rFonts w:ascii="NanumMyeongjo" w:eastAsia="NanumMyeongjo" w:hAnsi="NanumMyeongjo"/>
          <w:b/>
          <w:bCs/>
          <w:color w:val="000000" w:themeColor="text1"/>
          <w:sz w:val="18"/>
        </w:rPr>
        <w:t xml:space="preserve">4) </w:t>
      </w:r>
      <w:proofErr w:type="spellStart"/>
      <w:r w:rsidR="00372865" w:rsidRPr="00E21E22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>머신러닝</w:t>
      </w:r>
      <w:proofErr w:type="spellEnd"/>
      <w:r w:rsidR="00372865" w:rsidRPr="00E21E22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 xml:space="preserve"> 모델 </w:t>
      </w:r>
      <w:r w:rsidRPr="00E21E22">
        <w:rPr>
          <w:rFonts w:ascii="NanumMyeongjo" w:eastAsia="NanumMyeongjo" w:hAnsi="NanumMyeongjo"/>
          <w:b/>
          <w:bCs/>
          <w:color w:val="000000" w:themeColor="text1"/>
          <w:sz w:val="18"/>
        </w:rPr>
        <w:tab/>
      </w:r>
    </w:p>
    <w:p w14:paraId="5CF04DDD" w14:textId="0B690354" w:rsidR="002436EB" w:rsidRDefault="002436EB" w:rsidP="002436EB">
      <w:pPr>
        <w:ind w:firstLineChars="150" w:firstLine="257"/>
        <w:jc w:val="left"/>
        <w:rPr>
          <w:rFonts w:ascii="NanumMyeongjo" w:eastAsia="NanumMyeongjo" w:hAnsi="NanumMyeongjo"/>
          <w:color w:val="000000" w:themeColor="text1"/>
          <w:sz w:val="18"/>
        </w:rPr>
      </w:pPr>
      <w:proofErr w:type="spellStart"/>
      <w:r>
        <w:rPr>
          <w:rFonts w:ascii="NanumMyeongjo" w:eastAsia="NanumMyeongjo" w:hAnsi="NanumMyeongjo" w:hint="eastAsia"/>
          <w:color w:val="000000" w:themeColor="text1"/>
          <w:sz w:val="18"/>
        </w:rPr>
        <w:t>랜덤포레스트</w:t>
      </w:r>
      <w:proofErr w:type="spellEnd"/>
      <w:r>
        <w:rPr>
          <w:rFonts w:ascii="NanumMyeongjo" w:eastAsia="NanumMyeongjo" w:hAnsi="NanumMyeongjo"/>
          <w:color w:val="000000" w:themeColor="text1"/>
          <w:sz w:val="18"/>
        </w:rPr>
        <w:t>(</w:t>
      </w:r>
      <w:r w:rsidR="00A3273E" w:rsidRPr="002436EB">
        <w:rPr>
          <w:rFonts w:ascii="NanumMyeongjo" w:eastAsia="NanumMyeongjo" w:hAnsi="NanumMyeongjo"/>
          <w:color w:val="000000" w:themeColor="text1"/>
          <w:sz w:val="18"/>
        </w:rPr>
        <w:t>Random Forest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) </w:t>
      </w:r>
      <w:r w:rsidR="00A3273E" w:rsidRPr="002436EB">
        <w:rPr>
          <w:rFonts w:ascii="NanumMyeongjo" w:eastAsia="NanumMyeongjo" w:hAnsi="NanumMyeongjo"/>
          <w:color w:val="000000" w:themeColor="text1"/>
          <w:sz w:val="18"/>
        </w:rPr>
        <w:t>[</w:t>
      </w:r>
      <w:r w:rsidR="00A3273E" w:rsidRPr="00D3027A">
        <w:rPr>
          <w:rFonts w:ascii="NanumMyeongjo" w:eastAsia="NanumMyeongjo" w:hAnsi="NanumMyeongjo"/>
          <w:color w:val="4472C4" w:themeColor="accent1"/>
          <w:sz w:val="18"/>
        </w:rPr>
        <w:t>3</w:t>
      </w:r>
      <w:r w:rsidR="00A3273E" w:rsidRPr="002436EB">
        <w:rPr>
          <w:rFonts w:ascii="NanumMyeongjo" w:eastAsia="NanumMyeongjo" w:hAnsi="NanumMyeongjo"/>
          <w:color w:val="000000" w:themeColor="text1"/>
          <w:sz w:val="18"/>
        </w:rPr>
        <w:t>]</w:t>
      </w:r>
      <w:r w:rsidR="00A3273E" w:rsidRPr="002436EB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Pr="002436EB">
        <w:rPr>
          <w:rFonts w:ascii="NanumMyeongjo" w:eastAsia="NanumMyeongjo" w:hAnsi="NanumMyeongjo" w:hint="eastAsia"/>
          <w:color w:val="000000" w:themeColor="text1"/>
          <w:sz w:val="18"/>
        </w:rPr>
        <w:t>알고리즘은 </w:t>
      </w:r>
      <w:proofErr w:type="spellStart"/>
      <w:r w:rsidRPr="002436EB">
        <w:rPr>
          <w:rFonts w:ascii="NanumMyeongjo" w:eastAsia="NanumMyeongjo" w:hAnsi="NanumMyeongjo" w:hint="eastAsia"/>
          <w:color w:val="000000" w:themeColor="text1"/>
          <w:sz w:val="18"/>
        </w:rPr>
        <w:t>결정트리</w:t>
      </w:r>
      <w:proofErr w:type="spellEnd"/>
      <w:r w:rsidRPr="002436EB">
        <w:rPr>
          <w:rFonts w:ascii="NanumMyeongjo" w:eastAsia="NanumMyeongjo" w:hAnsi="NanumMyeongjo" w:hint="eastAsia"/>
          <w:color w:val="000000" w:themeColor="text1"/>
          <w:sz w:val="18"/>
        </w:rPr>
        <w:t>(Decision Tree)분류기 여러 개를 훈련시켜서 그 결과들을 가지고 예측을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수행한다.</w:t>
      </w:r>
      <w:r w:rsidRPr="002436EB">
        <w:rPr>
          <w:rFonts w:ascii="NanumMyeongjo" w:eastAsia="NanumMyeongjo" w:hAnsi="NanumMyeongjo" w:hint="eastAsia"/>
          <w:color w:val="000000" w:themeColor="text1"/>
          <w:sz w:val="18"/>
        </w:rPr>
        <w:t xml:space="preserve"> 각각의 </w:t>
      </w:r>
      <w:proofErr w:type="spellStart"/>
      <w:r w:rsidRPr="002436EB">
        <w:rPr>
          <w:rFonts w:ascii="NanumMyeongjo" w:eastAsia="NanumMyeongjo" w:hAnsi="NanumMyeongjo" w:hint="eastAsia"/>
          <w:color w:val="000000" w:themeColor="text1"/>
          <w:sz w:val="18"/>
        </w:rPr>
        <w:t>결정트리를</w:t>
      </w:r>
      <w:proofErr w:type="spellEnd"/>
      <w:r w:rsidRPr="002436EB">
        <w:rPr>
          <w:rFonts w:ascii="NanumMyeongjo" w:eastAsia="NanumMyeongjo" w:hAnsi="NanumMyeongjo" w:hint="eastAsia"/>
          <w:color w:val="000000" w:themeColor="text1"/>
          <w:sz w:val="18"/>
        </w:rPr>
        <w:t xml:space="preserve"> 훈련시킬 때 </w:t>
      </w:r>
      <w:proofErr w:type="spellStart"/>
      <w:r w:rsidRPr="002436EB">
        <w:rPr>
          <w:rFonts w:ascii="NanumMyeongjo" w:eastAsia="NanumMyeongjo" w:hAnsi="NanumMyeongjo" w:hint="eastAsia"/>
          <w:color w:val="000000" w:themeColor="text1"/>
          <w:sz w:val="18"/>
        </w:rPr>
        <w:t>배깅</w:t>
      </w:r>
      <w:proofErr w:type="spellEnd"/>
      <w:r w:rsidRPr="002436EB">
        <w:rPr>
          <w:rFonts w:ascii="NanumMyeongjo" w:eastAsia="NanumMyeongjo" w:hAnsi="NanumMyeongjo" w:hint="eastAsia"/>
          <w:color w:val="000000" w:themeColor="text1"/>
          <w:sz w:val="18"/>
        </w:rPr>
        <w:t xml:space="preserve">(Bagging), 즉, 전체 훈련 세트에서 중복을 허용하여 샘플링한 데이터셋을 개별 </w:t>
      </w:r>
      <w:proofErr w:type="spellStart"/>
      <w:r w:rsidRPr="002436EB">
        <w:rPr>
          <w:rFonts w:ascii="NanumMyeongjo" w:eastAsia="NanumMyeongjo" w:hAnsi="NanumMyeongjo" w:hint="eastAsia"/>
          <w:color w:val="000000" w:themeColor="text1"/>
          <w:sz w:val="18"/>
        </w:rPr>
        <w:t>결정트리</w:t>
      </w:r>
      <w:proofErr w:type="spellEnd"/>
      <w:r w:rsidRPr="002436EB">
        <w:rPr>
          <w:rFonts w:ascii="NanumMyeongjo" w:eastAsia="NanumMyeongjo" w:hAnsi="NanumMyeongjo" w:hint="eastAsia"/>
          <w:color w:val="000000" w:themeColor="text1"/>
          <w:sz w:val="18"/>
        </w:rPr>
        <w:t xml:space="preserve"> 분류기의 훈련 세트로 하여 훈련시키는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방식의 모델이다.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앙상블 알고리즘 중 상대적으로 빠른 수행 속도와 높은 예측 성능을 </w:t>
      </w:r>
      <w:r w:rsidR="008729B4">
        <w:rPr>
          <w:rFonts w:ascii="NanumMyeongjo" w:eastAsia="NanumMyeongjo" w:hAnsi="NanumMyeongjo" w:hint="eastAsia"/>
          <w:color w:val="000000" w:themeColor="text1"/>
          <w:sz w:val="18"/>
        </w:rPr>
        <w:t>때문에 위 모델을 사용하였다.</w:t>
      </w:r>
      <w:r w:rsidR="008729B4">
        <w:rPr>
          <w:rFonts w:ascii="NanumMyeongjo" w:eastAsia="NanumMyeongjo" w:hAnsi="NanumMyeongjo"/>
          <w:color w:val="000000" w:themeColor="text1"/>
          <w:sz w:val="18"/>
        </w:rPr>
        <w:t xml:space="preserve"> </w:t>
      </w:r>
    </w:p>
    <w:p w14:paraId="0E52BCA0" w14:textId="67C23E68" w:rsidR="001F15FA" w:rsidRDefault="008729B4" w:rsidP="001F15FA">
      <w:pPr>
        <w:ind w:firstLineChars="100" w:firstLine="171"/>
        <w:jc w:val="left"/>
        <w:rPr>
          <w:rFonts w:ascii="NanumMyeongjo" w:eastAsia="NanumMyeongjo" w:hAnsi="NanumMyeongjo"/>
          <w:color w:val="000000" w:themeColor="text1"/>
          <w:sz w:val="18"/>
        </w:rPr>
      </w:pPr>
      <w:proofErr w:type="spellStart"/>
      <w:r>
        <w:rPr>
          <w:rFonts w:ascii="NanumMyeongjo" w:eastAsia="NanumMyeongjo" w:hAnsi="NanumMyeongjo"/>
          <w:color w:val="000000" w:themeColor="text1"/>
          <w:sz w:val="18"/>
        </w:rPr>
        <w:t>XGBoost</w:t>
      </w:r>
      <w:proofErr w:type="spellEnd"/>
      <w:r>
        <w:rPr>
          <w:rFonts w:ascii="NanumMyeongjo" w:eastAsia="NanumMyeongjo" w:hAnsi="NanumMyeongjo"/>
          <w:color w:val="000000" w:themeColor="text1"/>
          <w:sz w:val="18"/>
        </w:rPr>
        <w:t>(Extreme Gradient Boosting)[</w:t>
      </w:r>
      <w:r w:rsidRPr="00D3027A">
        <w:rPr>
          <w:rFonts w:ascii="NanumMyeongjo" w:eastAsia="NanumMyeongjo" w:hAnsi="NanumMyeongjo"/>
          <w:color w:val="4472C4" w:themeColor="accent1"/>
          <w:sz w:val="18"/>
        </w:rPr>
        <w:t>4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]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오답에 가중치를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더하며 학습을 진행하는 </w:t>
      </w:r>
      <w:r>
        <w:rPr>
          <w:rFonts w:ascii="NanumMyeongjo" w:eastAsia="NanumMyeongjo" w:hAnsi="NanumMyeongjo"/>
          <w:color w:val="000000" w:themeColor="text1"/>
          <w:sz w:val="18"/>
        </w:rPr>
        <w:t>GBM(Gradient Boosting Machine)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모델 중 하나로 </w:t>
      </w:r>
      <w:r w:rsidR="001F15FA">
        <w:rPr>
          <w:rFonts w:ascii="NanumMyeongjo" w:eastAsia="NanumMyeongjo" w:hAnsi="NanumMyeongjo" w:hint="eastAsia"/>
          <w:color w:val="000000" w:themeColor="text1"/>
          <w:sz w:val="18"/>
        </w:rPr>
        <w:t xml:space="preserve">학습된 다수의 </w:t>
      </w:r>
      <w:proofErr w:type="spellStart"/>
      <w:r w:rsidR="001F15FA">
        <w:rPr>
          <w:rFonts w:ascii="NanumMyeongjo" w:eastAsia="NanumMyeongjo" w:hAnsi="NanumMyeongjo" w:hint="eastAsia"/>
          <w:color w:val="000000" w:themeColor="text1"/>
          <w:sz w:val="18"/>
        </w:rPr>
        <w:t>결정트리로</w:t>
      </w:r>
      <w:proofErr w:type="spellEnd"/>
      <w:r w:rsidR="001F15FA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proofErr w:type="spellStart"/>
      <w:r w:rsidR="001F15FA">
        <w:rPr>
          <w:rFonts w:ascii="NanumMyeongjo" w:eastAsia="NanumMyeongjo" w:hAnsi="NanumMyeongjo" w:hint="eastAsia"/>
          <w:color w:val="000000" w:themeColor="text1"/>
          <w:sz w:val="18"/>
        </w:rPr>
        <w:t>부터</w:t>
      </w:r>
      <w:proofErr w:type="spellEnd"/>
      <w:r w:rsidR="001F15FA">
        <w:rPr>
          <w:rFonts w:ascii="NanumMyeongjo" w:eastAsia="NanumMyeongjo" w:hAnsi="NanumMyeongjo" w:hint="eastAsia"/>
          <w:color w:val="000000" w:themeColor="text1"/>
          <w:sz w:val="18"/>
        </w:rPr>
        <w:t xml:space="preserve"> 순차적으로 트리를 학습하는 앙상블 기법인 </w:t>
      </w:r>
      <w:proofErr w:type="spellStart"/>
      <w:r w:rsidR="001F15FA">
        <w:rPr>
          <w:rFonts w:ascii="NanumMyeongjo" w:eastAsia="NanumMyeongjo" w:hAnsi="NanumMyeongjo" w:hint="eastAsia"/>
          <w:color w:val="000000" w:themeColor="text1"/>
          <w:sz w:val="18"/>
        </w:rPr>
        <w:t>부스팅</w:t>
      </w:r>
      <w:proofErr w:type="spellEnd"/>
      <w:r w:rsidR="001F15FA">
        <w:rPr>
          <w:rFonts w:ascii="NanumMyeongjo" w:eastAsia="NanumMyeongjo" w:hAnsi="NanumMyeongjo"/>
          <w:color w:val="000000" w:themeColor="text1"/>
          <w:sz w:val="18"/>
        </w:rPr>
        <w:t>(Boosting</w:t>
      </w:r>
      <w:r w:rsidR="001F15FA">
        <w:rPr>
          <w:rFonts w:ascii="NanumMyeongjo" w:eastAsia="NanumMyeongjo" w:hAnsi="NanumMyeongjo" w:hint="eastAsia"/>
          <w:color w:val="000000" w:themeColor="text1"/>
          <w:sz w:val="18"/>
        </w:rPr>
        <w:t>을 차용한 모델이다.</w:t>
      </w:r>
      <w:r w:rsidR="001F15FA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1F15FA">
        <w:rPr>
          <w:rFonts w:ascii="NanumMyeongjo" w:eastAsia="NanumMyeongjo" w:hAnsi="NanumMyeongjo" w:hint="eastAsia"/>
          <w:color w:val="000000" w:themeColor="text1"/>
          <w:sz w:val="18"/>
        </w:rPr>
        <w:t xml:space="preserve">기존 </w:t>
      </w:r>
      <w:r w:rsidR="001F15FA" w:rsidRPr="001F15FA">
        <w:rPr>
          <w:rFonts w:ascii="NanumMyeongjo" w:eastAsia="NanumMyeongjo" w:hAnsi="NanumMyeongjo" w:hint="eastAsia"/>
          <w:color w:val="000000" w:themeColor="text1"/>
          <w:sz w:val="18"/>
        </w:rPr>
        <w:t>GBM 대비 빠른 수행시간</w:t>
      </w:r>
      <w:r w:rsidR="001F15FA">
        <w:rPr>
          <w:rFonts w:ascii="NanumMyeongjo" w:eastAsia="NanumMyeongjo" w:hAnsi="NanumMyeongjo" w:hint="eastAsia"/>
          <w:color w:val="000000" w:themeColor="text1"/>
          <w:sz w:val="18"/>
        </w:rPr>
        <w:t xml:space="preserve">과 </w:t>
      </w:r>
      <w:r w:rsidR="001F15FA" w:rsidRPr="001F15FA">
        <w:rPr>
          <w:rFonts w:ascii="NanumMyeongjo" w:eastAsia="NanumMyeongjo" w:hAnsi="NanumMyeongjo" w:hint="eastAsia"/>
          <w:color w:val="000000" w:themeColor="text1"/>
          <w:sz w:val="18"/>
        </w:rPr>
        <w:t>병렬 처리로 학습</w:t>
      </w:r>
      <w:r w:rsidR="001F15FA">
        <w:rPr>
          <w:rFonts w:ascii="NanumMyeongjo" w:eastAsia="NanumMyeongjo" w:hAnsi="NanumMyeongjo" w:hint="eastAsia"/>
          <w:color w:val="000000" w:themeColor="text1"/>
          <w:sz w:val="18"/>
        </w:rPr>
        <w:t>하며</w:t>
      </w:r>
      <w:r w:rsidR="001F15FA" w:rsidRPr="001F15FA">
        <w:rPr>
          <w:rFonts w:ascii="NanumMyeongjo" w:eastAsia="NanumMyeongjo" w:hAnsi="NanumMyeongjo" w:hint="eastAsia"/>
          <w:color w:val="000000" w:themeColor="text1"/>
          <w:sz w:val="18"/>
        </w:rPr>
        <w:t xml:space="preserve"> 분류 속</w:t>
      </w:r>
      <w:r w:rsidR="001F15FA">
        <w:rPr>
          <w:rFonts w:ascii="NanumMyeongjo" w:eastAsia="NanumMyeongjo" w:hAnsi="NanumMyeongjo" w:hint="eastAsia"/>
          <w:color w:val="000000" w:themeColor="text1"/>
          <w:sz w:val="18"/>
        </w:rPr>
        <w:t xml:space="preserve">도가 빠르고 </w:t>
      </w:r>
      <w:proofErr w:type="spellStart"/>
      <w:r w:rsidR="001F15FA" w:rsidRPr="001F15FA">
        <w:rPr>
          <w:rFonts w:ascii="NanumMyeongjo" w:eastAsia="NanumMyeongjo" w:hAnsi="NanumMyeongjo" w:hint="eastAsia"/>
          <w:color w:val="000000" w:themeColor="text1"/>
          <w:sz w:val="18"/>
        </w:rPr>
        <w:t>과적합</w:t>
      </w:r>
      <w:proofErr w:type="spellEnd"/>
      <w:r w:rsidR="001F15FA" w:rsidRPr="001F15FA">
        <w:rPr>
          <w:rFonts w:ascii="NanumMyeongjo" w:eastAsia="NanumMyeongjo" w:hAnsi="NanumMyeongjo" w:hint="eastAsia"/>
          <w:color w:val="000000" w:themeColor="text1"/>
          <w:sz w:val="18"/>
        </w:rPr>
        <w:t xml:space="preserve"> 규제</w:t>
      </w:r>
      <w:r w:rsidR="001F15FA">
        <w:rPr>
          <w:rFonts w:ascii="NanumMyeongjo" w:eastAsia="NanumMyeongjo" w:hAnsi="NanumMyeongjo" w:hint="eastAsia"/>
          <w:color w:val="000000" w:themeColor="text1"/>
          <w:sz w:val="18"/>
        </w:rPr>
        <w:t>에 기능이 있다는 점에서 위 모델을 활용하였다.</w:t>
      </w:r>
      <w:r w:rsidR="001F15FA">
        <w:rPr>
          <w:rFonts w:ascii="NanumMyeongjo" w:eastAsia="NanumMyeongjo" w:hAnsi="NanumMyeongjo"/>
          <w:color w:val="000000" w:themeColor="text1"/>
          <w:sz w:val="18"/>
        </w:rPr>
        <w:t xml:space="preserve"> </w:t>
      </w:r>
    </w:p>
    <w:p w14:paraId="56CC0362" w14:textId="616E0FDA" w:rsidR="0099797D" w:rsidRDefault="001F15FA" w:rsidP="00460C1E">
      <w:pPr>
        <w:ind w:firstLineChars="100" w:firstLine="171"/>
        <w:jc w:val="left"/>
        <w:rPr>
          <w:rFonts w:ascii="NanumMyeongjo" w:eastAsia="NanumMyeongjo" w:hAnsi="NanumMyeongjo"/>
          <w:color w:val="000000" w:themeColor="text1"/>
          <w:sz w:val="18"/>
        </w:rPr>
      </w:pPr>
      <w:proofErr w:type="spellStart"/>
      <w:r>
        <w:rPr>
          <w:rFonts w:ascii="NanumMyeongjo" w:eastAsia="NanumMyeongjo" w:hAnsi="NanumMyeongjo"/>
          <w:color w:val="000000" w:themeColor="text1"/>
          <w:sz w:val="18"/>
        </w:rPr>
        <w:t>LightGBM</w:t>
      </w:r>
      <w:proofErr w:type="spellEnd"/>
      <w:r w:rsidR="0018330C" w:rsidRPr="0018330C">
        <w:rPr>
          <w:rFonts w:ascii="Arial" w:eastAsia="굴림" w:hAnsi="Arial" w:cs="Arial"/>
          <w:color w:val="555555"/>
          <w:kern w:val="0"/>
          <w:sz w:val="23"/>
          <w:szCs w:val="23"/>
          <w:shd w:val="clear" w:color="auto" w:fill="FFFFFF"/>
        </w:rPr>
        <w:t xml:space="preserve"> </w:t>
      </w:r>
      <w:r w:rsidR="0018330C" w:rsidRPr="0018330C">
        <w:rPr>
          <w:rFonts w:ascii="NanumMyeongjo" w:eastAsia="NanumMyeongjo" w:hAnsi="NanumMyeongjo"/>
          <w:color w:val="000000" w:themeColor="text1"/>
          <w:sz w:val="18"/>
        </w:rPr>
        <w:t>(Light Gradient Boosting Machine)</w:t>
      </w:r>
      <w:r w:rsidR="0099797D">
        <w:rPr>
          <w:rFonts w:ascii="NanumMyeongjo" w:eastAsia="NanumMyeongjo" w:hAnsi="NanumMyeongjo"/>
          <w:color w:val="000000" w:themeColor="text1"/>
          <w:sz w:val="18"/>
        </w:rPr>
        <w:t>[</w:t>
      </w:r>
      <w:r w:rsidR="0099797D" w:rsidRPr="00D3027A">
        <w:rPr>
          <w:rFonts w:ascii="NanumMyeongjo" w:eastAsia="NanumMyeongjo" w:hAnsi="NanumMyeongjo"/>
          <w:color w:val="4472C4" w:themeColor="accent1"/>
          <w:sz w:val="18"/>
        </w:rPr>
        <w:t>5</w:t>
      </w:r>
      <w:r w:rsidR="0099797D">
        <w:rPr>
          <w:rFonts w:ascii="NanumMyeongjo" w:eastAsia="NanumMyeongjo" w:hAnsi="NanumMyeongjo"/>
          <w:color w:val="000000" w:themeColor="text1"/>
          <w:sz w:val="18"/>
        </w:rPr>
        <w:t>]</w:t>
      </w:r>
      <w:r w:rsidR="0018330C" w:rsidRPr="0018330C">
        <w:rPr>
          <w:rFonts w:ascii="NanumMyeongjo" w:eastAsia="NanumMyeongjo" w:hAnsi="NanumMyeongjo"/>
          <w:color w:val="000000" w:themeColor="text1"/>
          <w:sz w:val="18"/>
        </w:rPr>
        <w:t>은 트리 기반의 학습 알고리즘인 grad</w:t>
      </w:r>
      <w:r w:rsidR="00460C1E">
        <w:rPr>
          <w:rFonts w:ascii="NanumMyeongjo" w:eastAsia="NanumMyeongjo" w:hAnsi="NanumMyeongjo"/>
          <w:color w:val="000000" w:themeColor="text1"/>
          <w:sz w:val="18"/>
        </w:rPr>
        <w:t>i</w:t>
      </w:r>
      <w:r w:rsidR="0018330C" w:rsidRPr="0018330C">
        <w:rPr>
          <w:rFonts w:ascii="NanumMyeongjo" w:eastAsia="NanumMyeongjo" w:hAnsi="NanumMyeongjo"/>
          <w:color w:val="000000" w:themeColor="text1"/>
          <w:sz w:val="18"/>
        </w:rPr>
        <w:t>ent boosting 방식의</w:t>
      </w:r>
      <w:r w:rsidR="0018330C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18330C">
        <w:rPr>
          <w:rFonts w:ascii="NanumMyeongjo" w:eastAsia="NanumMyeongjo" w:hAnsi="NanumMyeongjo" w:hint="eastAsia"/>
          <w:color w:val="000000" w:themeColor="text1"/>
          <w:sz w:val="18"/>
        </w:rPr>
        <w:t>알고리즘이다</w:t>
      </w:r>
      <w:r w:rsidR="0018330C" w:rsidRPr="0018330C">
        <w:rPr>
          <w:rFonts w:ascii="NanumMyeongjo" w:eastAsia="NanumMyeongjo" w:hAnsi="NanumMyeongjo" w:hint="eastAsia"/>
          <w:color w:val="000000" w:themeColor="text1"/>
          <w:sz w:val="18"/>
        </w:rPr>
        <w:t>.</w:t>
      </w:r>
      <w:r w:rsidR="00460C1E" w:rsidRPr="00460C1E">
        <w:rPr>
          <w:rFonts w:ascii="Arial" w:eastAsia="굴림" w:hAnsi="Arial" w:cs="Arial"/>
          <w:b/>
          <w:bCs/>
          <w:color w:val="555555"/>
          <w:kern w:val="0"/>
          <w:sz w:val="24"/>
        </w:rPr>
        <w:t xml:space="preserve"> </w:t>
      </w:r>
      <w:r w:rsidR="00460C1E" w:rsidRPr="00460C1E">
        <w:rPr>
          <w:rFonts w:ascii="NanumMyeongjo" w:eastAsia="NanumMyeongjo" w:hAnsi="NanumMyeongjo"/>
          <w:color w:val="000000" w:themeColor="text1"/>
          <w:sz w:val="18"/>
        </w:rPr>
        <w:t>GOSS(Gradient-based One-Side Sampling</w:t>
      </w:r>
      <w:r w:rsidR="00460C1E" w:rsidRPr="00460C1E">
        <w:rPr>
          <w:rFonts w:ascii="NanumMyeongjo" w:eastAsia="NanumMyeongjo" w:hAnsi="NanumMyeongjo"/>
          <w:b/>
          <w:bCs/>
          <w:color w:val="000000" w:themeColor="text1"/>
          <w:sz w:val="18"/>
        </w:rPr>
        <w:t>)</w:t>
      </w:r>
      <w:r w:rsidR="00460C1E">
        <w:rPr>
          <w:rFonts w:ascii="NanumMyeongjo" w:eastAsia="NanumMyeongjo" w:hAnsi="NanumMyeongjo" w:hint="eastAsia"/>
          <w:color w:val="000000" w:themeColor="text1"/>
          <w:sz w:val="18"/>
        </w:rPr>
        <w:t>기술을 활용한다.</w:t>
      </w:r>
      <w:r w:rsidR="00460C1E" w:rsidRPr="00460C1E">
        <w:rPr>
          <w:rFonts w:ascii="NanumMyeongjo" w:eastAsia="NanumMyeongjo" w:hAnsi="NanumMyeongjo"/>
          <w:color w:val="000000" w:themeColor="text1"/>
          <w:sz w:val="18"/>
        </w:rPr>
        <w:t xml:space="preserve"> GOSS는 Information gain을 계산할 때 기울기가 작은(가중치가 작은)개체에 승수 상수를 적용하여 데이터를 증폭</w:t>
      </w:r>
      <w:r w:rsidR="00460C1E">
        <w:rPr>
          <w:rFonts w:ascii="NanumMyeongjo" w:eastAsia="NanumMyeongjo" w:hAnsi="NanumMyeongjo" w:hint="eastAsia"/>
          <w:color w:val="000000" w:themeColor="text1"/>
          <w:sz w:val="18"/>
        </w:rPr>
        <w:t>시킨다</w:t>
      </w:r>
      <w:r w:rsidR="00460C1E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460C1E" w:rsidRPr="00460C1E">
        <w:rPr>
          <w:rFonts w:ascii="NanumMyeongjo" w:eastAsia="NanumMyeongjo" w:hAnsi="NanumMyeongjo"/>
          <w:color w:val="000000" w:themeColor="text1"/>
          <w:sz w:val="18"/>
        </w:rPr>
        <w:t xml:space="preserve">데이터 분포를 많이 변경하지 </w:t>
      </w:r>
      <w:r w:rsidR="00460C1E">
        <w:rPr>
          <w:rFonts w:ascii="NanumMyeongjo" w:eastAsia="NanumMyeongjo" w:hAnsi="NanumMyeongjo" w:hint="eastAsia"/>
          <w:color w:val="000000" w:themeColor="text1"/>
          <w:sz w:val="18"/>
        </w:rPr>
        <w:t>않고도</w:t>
      </w:r>
      <w:r w:rsidR="00460C1E" w:rsidRPr="00460C1E">
        <w:rPr>
          <w:rFonts w:ascii="NanumMyeongjo" w:eastAsia="NanumMyeongjo" w:hAnsi="NanumMyeongjo"/>
          <w:color w:val="000000" w:themeColor="text1"/>
          <w:sz w:val="18"/>
        </w:rPr>
        <w:t xml:space="preserve"> 훈련이 덜 된 개체에 초점을 보다 잘 맞출 수 </w:t>
      </w:r>
      <w:r w:rsidR="00460C1E">
        <w:rPr>
          <w:rFonts w:ascii="NanumMyeongjo" w:eastAsia="NanumMyeongjo" w:hAnsi="NanumMyeongjo" w:hint="eastAsia"/>
          <w:color w:val="000000" w:themeColor="text1"/>
          <w:sz w:val="18"/>
        </w:rPr>
        <w:t>있다.</w:t>
      </w:r>
      <w:r w:rsidR="00460C1E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460C1E">
        <w:rPr>
          <w:rFonts w:ascii="NanumMyeongjo" w:eastAsia="NanumMyeongjo" w:hAnsi="NanumMyeongjo" w:hint="eastAsia"/>
          <w:color w:val="000000" w:themeColor="text1"/>
          <w:sz w:val="18"/>
        </w:rPr>
        <w:t xml:space="preserve">또한 </w:t>
      </w:r>
      <w:r w:rsidR="00460C1E" w:rsidRPr="00460C1E">
        <w:rPr>
          <w:rFonts w:ascii="NanumMyeongjo" w:eastAsia="NanumMyeongjo" w:hAnsi="NanumMyeongjo"/>
          <w:color w:val="000000" w:themeColor="text1"/>
          <w:sz w:val="18"/>
        </w:rPr>
        <w:t>트리가 깊어지면서 소요되는 시간과 메모리 모두를 절약 할 수 </w:t>
      </w:r>
      <w:r w:rsidR="00460C1E">
        <w:rPr>
          <w:rFonts w:ascii="NanumMyeongjo" w:eastAsia="NanumMyeongjo" w:hAnsi="NanumMyeongjo" w:hint="eastAsia"/>
          <w:color w:val="000000" w:themeColor="text1"/>
          <w:sz w:val="18"/>
        </w:rPr>
        <w:t xml:space="preserve">있는 </w:t>
      </w:r>
      <w:r w:rsidR="00460C1E" w:rsidRPr="00460C1E">
        <w:rPr>
          <w:rFonts w:ascii="NanumMyeongjo" w:eastAsia="NanumMyeongjo" w:hAnsi="NanumMyeongjo"/>
          <w:color w:val="000000" w:themeColor="text1"/>
          <w:sz w:val="18"/>
        </w:rPr>
        <w:t>leaf-wise</w:t>
      </w:r>
      <w:r w:rsidR="00460C1E" w:rsidRPr="00460C1E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460C1E" w:rsidRPr="00460C1E">
        <w:rPr>
          <w:rFonts w:ascii="NanumMyeongjo" w:eastAsia="NanumMyeongjo" w:hAnsi="NanumMyeongjo" w:hint="eastAsia"/>
          <w:color w:val="000000" w:themeColor="text1"/>
          <w:sz w:val="18"/>
        </w:rPr>
        <w:t>방식을 사용한다.</w:t>
      </w:r>
      <w:r w:rsidR="00460C1E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460C1E">
        <w:rPr>
          <w:rFonts w:ascii="NanumMyeongjo" w:eastAsia="NanumMyeongjo" w:hAnsi="NanumMyeongjo" w:hint="eastAsia"/>
          <w:color w:val="000000" w:themeColor="text1"/>
          <w:sz w:val="18"/>
        </w:rPr>
        <w:t xml:space="preserve">이를 토대로 </w:t>
      </w:r>
      <w:r w:rsidR="00460C1E" w:rsidRPr="0099797D">
        <w:rPr>
          <w:rFonts w:ascii="NanumMyeongjo" w:eastAsia="NanumMyeongjo" w:hAnsi="NanumMyeongjo" w:hint="eastAsia"/>
          <w:color w:val="000000" w:themeColor="text1"/>
          <w:sz w:val="18"/>
        </w:rPr>
        <w:t>GBM 알고리즘들보다 압도적으로 빠른 수행 속</w:t>
      </w:r>
      <w:r w:rsidR="00460C1E">
        <w:rPr>
          <w:rFonts w:ascii="NanumMyeongjo" w:eastAsia="NanumMyeongjo" w:hAnsi="NanumMyeongjo" w:hint="eastAsia"/>
          <w:color w:val="000000" w:themeColor="text1"/>
          <w:sz w:val="18"/>
        </w:rPr>
        <w:t>도를 갖고 있기 때문에 위 모델을 사용하였다.</w:t>
      </w:r>
      <w:r w:rsidR="00460C1E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99797D">
        <w:rPr>
          <w:rFonts w:ascii="NanumMyeongjo" w:eastAsia="NanumMyeongjo" w:hAnsi="NanumMyeongjo" w:hint="eastAsia"/>
          <w:color w:val="000000" w:themeColor="text1"/>
          <w:sz w:val="18"/>
        </w:rPr>
        <w:t>.</w:t>
      </w:r>
      <w:r w:rsidR="0099797D">
        <w:rPr>
          <w:rFonts w:ascii="NanumMyeongjo" w:eastAsia="NanumMyeongjo" w:hAnsi="NanumMyeongjo"/>
          <w:color w:val="000000" w:themeColor="text1"/>
          <w:sz w:val="18"/>
        </w:rPr>
        <w:t xml:space="preserve"> </w:t>
      </w:r>
    </w:p>
    <w:p w14:paraId="4F30D372" w14:textId="30C52A63" w:rsidR="00D3027A" w:rsidRDefault="00460C1E" w:rsidP="00D3027A">
      <w:pPr>
        <w:ind w:firstLineChars="100" w:firstLine="171"/>
        <w:jc w:val="left"/>
        <w:rPr>
          <w:rFonts w:ascii="NanumMyeongjo" w:eastAsia="NanumMyeongjo" w:hAnsi="NanumMyeongjo"/>
          <w:color w:val="000000" w:themeColor="text1"/>
          <w:sz w:val="18"/>
        </w:rPr>
      </w:pPr>
      <w:proofErr w:type="spellStart"/>
      <w:r>
        <w:rPr>
          <w:rFonts w:ascii="NanumMyeongjo" w:eastAsia="NanumMyeongjo" w:hAnsi="NanumMyeongjo"/>
          <w:color w:val="000000" w:themeColor="text1"/>
          <w:sz w:val="18"/>
        </w:rPr>
        <w:t>Catboost</w:t>
      </w:r>
      <w:proofErr w:type="spellEnd"/>
      <w:r>
        <w:rPr>
          <w:rFonts w:ascii="NanumMyeongjo" w:eastAsia="NanumMyeongjo" w:hAnsi="NanumMyeongjo"/>
          <w:color w:val="000000" w:themeColor="text1"/>
          <w:sz w:val="18"/>
        </w:rPr>
        <w:t>(</w:t>
      </w:r>
      <w:r w:rsidRPr="00460C1E">
        <w:rPr>
          <w:rFonts w:ascii="NanumMyeongjo" w:eastAsia="NanumMyeongjo" w:hAnsi="NanumMyeongjo"/>
          <w:color w:val="000000" w:themeColor="text1"/>
          <w:sz w:val="18"/>
        </w:rPr>
        <w:t>Categorical Boosting</w:t>
      </w:r>
      <w:r>
        <w:rPr>
          <w:rFonts w:ascii="NanumMyeongjo" w:eastAsia="NanumMyeongjo" w:hAnsi="NanumMyeongjo"/>
          <w:color w:val="000000" w:themeColor="text1"/>
          <w:sz w:val="18"/>
        </w:rPr>
        <w:t>)[</w:t>
      </w:r>
      <w:r w:rsidRPr="00D3027A">
        <w:rPr>
          <w:rFonts w:ascii="NanumMyeongjo" w:eastAsia="NanumMyeongjo" w:hAnsi="NanumMyeongjo"/>
          <w:color w:val="4472C4" w:themeColor="accent1"/>
          <w:sz w:val="18"/>
        </w:rPr>
        <w:t>6</w:t>
      </w:r>
      <w:r>
        <w:rPr>
          <w:rFonts w:ascii="NanumMyeongjo" w:eastAsia="NanumMyeongjo" w:hAnsi="NanumMyeongjo"/>
          <w:color w:val="000000" w:themeColor="text1"/>
          <w:sz w:val="18"/>
        </w:rPr>
        <w:t>]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은 </w:t>
      </w:r>
      <w:r w:rsidR="00E21E22" w:rsidRPr="00E21E22">
        <w:rPr>
          <w:rFonts w:ascii="NanumMyeongjo" w:eastAsia="NanumMyeongjo" w:hAnsi="NanumMyeongjo"/>
          <w:color w:val="000000" w:themeColor="text1"/>
          <w:sz w:val="18"/>
        </w:rPr>
        <w:t>기존 GBM기반 알고리즘</w:t>
      </w:r>
      <w:r w:rsidR="00482EDA">
        <w:rPr>
          <w:rFonts w:ascii="NanumMyeongjo" w:eastAsia="NanumMyeongjo" w:hAnsi="NanumMyeongjo" w:hint="eastAsia"/>
          <w:color w:val="000000" w:themeColor="text1"/>
          <w:sz w:val="18"/>
        </w:rPr>
        <w:t xml:space="preserve">을 사용함에 따라 야기되는 </w:t>
      </w:r>
      <w:r w:rsidR="00482EDA">
        <w:rPr>
          <w:rFonts w:ascii="NanumMyeongjo" w:eastAsia="NanumMyeongjo" w:hAnsi="NanumMyeongjo"/>
          <w:color w:val="000000" w:themeColor="text1"/>
          <w:sz w:val="18"/>
        </w:rPr>
        <w:t>target leakage</w:t>
      </w:r>
      <w:r w:rsidR="00482EDA">
        <w:rPr>
          <w:rFonts w:ascii="NanumMyeongjo" w:eastAsia="NanumMyeongjo" w:hAnsi="NanumMyeongjo" w:hint="eastAsia"/>
          <w:color w:val="000000" w:themeColor="text1"/>
          <w:sz w:val="18"/>
        </w:rPr>
        <w:t>문제,</w:t>
      </w:r>
      <w:r w:rsidR="00482EDA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482EDA">
        <w:rPr>
          <w:rFonts w:ascii="NanumMyeongjo" w:eastAsia="NanumMyeongjo" w:hAnsi="NanumMyeongjo" w:hint="eastAsia"/>
          <w:color w:val="000000" w:themeColor="text1"/>
          <w:sz w:val="18"/>
        </w:rPr>
        <w:t xml:space="preserve">즉 범주형 값을 수치로 바꾸는 과정에서 </w:t>
      </w:r>
      <w:r w:rsidR="00482EDA">
        <w:rPr>
          <w:rFonts w:ascii="NanumMyeongjo" w:eastAsia="NanumMyeongjo" w:hAnsi="NanumMyeongjo"/>
          <w:color w:val="000000" w:themeColor="text1"/>
          <w:sz w:val="18"/>
        </w:rPr>
        <w:t>target value</w:t>
      </w:r>
      <w:r w:rsidR="00482EDA">
        <w:rPr>
          <w:rFonts w:ascii="NanumMyeongjo" w:eastAsia="NanumMyeongjo" w:hAnsi="NanumMyeongjo" w:hint="eastAsia"/>
          <w:color w:val="000000" w:themeColor="text1"/>
          <w:sz w:val="18"/>
        </w:rPr>
        <w:t>가 포함이 되어 버리는</w:t>
      </w:r>
      <w:r w:rsidR="00482EDA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482EDA">
        <w:rPr>
          <w:rFonts w:ascii="NanumMyeongjo" w:eastAsia="NanumMyeongjo" w:hAnsi="NanumMyeongjo" w:hint="eastAsia"/>
          <w:color w:val="000000" w:themeColor="text1"/>
          <w:sz w:val="18"/>
        </w:rPr>
        <w:t xml:space="preserve">문제를 해결하고 </w:t>
      </w:r>
      <w:r w:rsidR="00482EDA" w:rsidRPr="00482EDA">
        <w:rPr>
          <w:rFonts w:ascii="NanumMyeongjo" w:eastAsia="NanumMyeongjo" w:hAnsi="NanumMyeongjo"/>
          <w:color w:val="000000" w:themeColor="text1"/>
          <w:sz w:val="18"/>
        </w:rPr>
        <w:t xml:space="preserve"> 일괄적으로 모든 훈련 데이터를 대상으로 </w:t>
      </w:r>
      <w:proofErr w:type="spellStart"/>
      <w:r w:rsidR="00482EDA" w:rsidRPr="00482EDA">
        <w:rPr>
          <w:rFonts w:ascii="NanumMyeongjo" w:eastAsia="NanumMyeongjo" w:hAnsi="NanumMyeongjo"/>
          <w:color w:val="000000" w:themeColor="text1"/>
          <w:sz w:val="18"/>
        </w:rPr>
        <w:t>잔차</w:t>
      </w:r>
      <w:proofErr w:type="spellEnd"/>
      <w:r w:rsidR="00482EDA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482EDA" w:rsidRPr="00482EDA">
        <w:rPr>
          <w:rFonts w:ascii="NanumMyeongjo" w:eastAsia="NanumMyeongjo" w:hAnsi="NanumMyeongjo"/>
          <w:color w:val="000000" w:themeColor="text1"/>
          <w:sz w:val="18"/>
        </w:rPr>
        <w:t>계산을 했</w:t>
      </w:r>
      <w:r w:rsidR="00482EDA">
        <w:rPr>
          <w:rFonts w:ascii="NanumMyeongjo" w:eastAsia="NanumMyeongjo" w:hAnsi="NanumMyeongjo" w:hint="eastAsia"/>
          <w:color w:val="000000" w:themeColor="text1"/>
          <w:sz w:val="18"/>
        </w:rPr>
        <w:t xml:space="preserve">던 기존의 </w:t>
      </w:r>
      <w:proofErr w:type="spellStart"/>
      <w:r w:rsidR="00482EDA">
        <w:rPr>
          <w:rFonts w:ascii="NanumMyeongjo" w:eastAsia="NanumMyeongjo" w:hAnsi="NanumMyeongjo" w:hint="eastAsia"/>
          <w:color w:val="000000" w:themeColor="text1"/>
          <w:sz w:val="18"/>
        </w:rPr>
        <w:t>부스팅</w:t>
      </w:r>
      <w:proofErr w:type="spellEnd"/>
      <w:r w:rsidR="00482EDA">
        <w:rPr>
          <w:rFonts w:ascii="NanumMyeongjo" w:eastAsia="NanumMyeongjo" w:hAnsi="NanumMyeongjo" w:hint="eastAsia"/>
          <w:color w:val="000000" w:themeColor="text1"/>
          <w:sz w:val="18"/>
        </w:rPr>
        <w:t xml:space="preserve"> 모델들과 다르게 </w:t>
      </w:r>
      <w:r w:rsidR="00D3027A">
        <w:rPr>
          <w:rFonts w:ascii="NanumMyeongjo" w:eastAsia="NanumMyeongjo" w:hAnsi="NanumMyeongjo" w:hint="eastAsia"/>
          <w:color w:val="000000" w:themeColor="text1"/>
          <w:sz w:val="18"/>
        </w:rPr>
        <w:t>일</w:t>
      </w:r>
      <w:r w:rsidR="00D3027A" w:rsidRPr="00D3027A">
        <w:rPr>
          <w:rFonts w:ascii="NanumMyeongjo" w:eastAsia="NanumMyeongjo" w:hAnsi="NanumMyeongjo"/>
          <w:color w:val="000000" w:themeColor="text1"/>
          <w:sz w:val="18"/>
        </w:rPr>
        <w:t xml:space="preserve">부만 가지고 </w:t>
      </w:r>
      <w:proofErr w:type="spellStart"/>
      <w:r w:rsidR="00D3027A" w:rsidRPr="00D3027A">
        <w:rPr>
          <w:rFonts w:ascii="NanumMyeongjo" w:eastAsia="NanumMyeongjo" w:hAnsi="NanumMyeongjo"/>
          <w:color w:val="000000" w:themeColor="text1"/>
          <w:sz w:val="18"/>
        </w:rPr>
        <w:t>잔차</w:t>
      </w:r>
      <w:r w:rsidR="00D3027A">
        <w:rPr>
          <w:rFonts w:ascii="NanumMyeongjo" w:eastAsia="NanumMyeongjo" w:hAnsi="NanumMyeongjo" w:hint="eastAsia"/>
          <w:color w:val="000000" w:themeColor="text1"/>
          <w:sz w:val="18"/>
        </w:rPr>
        <w:t>를</w:t>
      </w:r>
      <w:proofErr w:type="spellEnd"/>
      <w:r w:rsidR="00D3027A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D3027A" w:rsidRPr="00D3027A">
        <w:rPr>
          <w:rFonts w:ascii="NanumMyeongjo" w:eastAsia="NanumMyeongjo" w:hAnsi="NanumMyeongjo"/>
          <w:color w:val="000000" w:themeColor="text1"/>
          <w:sz w:val="18"/>
        </w:rPr>
        <w:t>계산을 한 뒤,</w:t>
      </w:r>
      <w:r w:rsidR="00D3027A" w:rsidRPr="00D3027A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D3027A" w:rsidRPr="00E21E22">
        <w:rPr>
          <w:rFonts w:ascii="NanumMyeongjo" w:eastAsia="NanumMyeongjo" w:hAnsi="NanumMyeongjo"/>
          <w:color w:val="000000" w:themeColor="text1"/>
          <w:sz w:val="18"/>
        </w:rPr>
        <w:t>이 결과로 모델을 다시</w:t>
      </w:r>
      <w:r w:rsidR="00D3027A">
        <w:rPr>
          <w:rFonts w:ascii="NanumMyeongjo" w:eastAsia="NanumMyeongjo" w:hAnsi="NanumMyeongjo" w:hint="eastAsia"/>
          <w:color w:val="000000" w:themeColor="text1"/>
          <w:sz w:val="18"/>
        </w:rPr>
        <w:t xml:space="preserve"> 만드는 방법</w:t>
      </w:r>
      <w:r w:rsidR="00D3027A">
        <w:rPr>
          <w:rFonts w:ascii="NanumMyeongjo" w:eastAsia="NanumMyeongjo" w:hAnsi="NanumMyeongjo" w:hint="eastAsia"/>
          <w:color w:val="000000" w:themeColor="text1"/>
          <w:sz w:val="18"/>
        </w:rPr>
        <w:t xml:space="preserve">인 </w:t>
      </w:r>
      <w:r w:rsidR="00D3027A">
        <w:rPr>
          <w:rFonts w:ascii="NanumMyeongjo" w:eastAsia="NanumMyeongjo" w:hAnsi="NanumMyeongjo"/>
          <w:color w:val="000000" w:themeColor="text1"/>
          <w:sz w:val="18"/>
        </w:rPr>
        <w:t>Order Boosting</w:t>
      </w:r>
      <w:r w:rsidR="00D3027A">
        <w:rPr>
          <w:rFonts w:ascii="NanumMyeongjo" w:eastAsia="NanumMyeongjo" w:hAnsi="NanumMyeongjo" w:hint="eastAsia"/>
          <w:color w:val="000000" w:themeColor="text1"/>
          <w:sz w:val="18"/>
        </w:rPr>
        <w:t xml:space="preserve"> 방법을 사용한 모델이다.</w:t>
      </w:r>
      <w:r w:rsidR="00D3027A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D3027A" w:rsidRPr="00D3027A">
        <w:rPr>
          <w:rFonts w:ascii="NanumMyeongjo" w:eastAsia="NanumMyeongjo" w:hAnsi="NanumMyeongjo"/>
          <w:color w:val="000000" w:themeColor="text1"/>
          <w:sz w:val="18"/>
        </w:rPr>
        <w:t>범주형 변수</w:t>
      </w:r>
      <w:r w:rsidR="00D3027A" w:rsidRPr="00D3027A">
        <w:rPr>
          <w:rFonts w:ascii="NanumMyeongjo" w:eastAsia="NanumMyeongjo" w:hAnsi="NanumMyeongjo"/>
          <w:color w:val="000000" w:themeColor="text1"/>
          <w:sz w:val="18"/>
        </w:rPr>
        <w:lastRenderedPageBreak/>
        <w:t>에 대해 특정 인코딩 방식으로 인하여 모델의 정확도와 속도</w:t>
      </w:r>
      <w:r w:rsidR="00D3027A">
        <w:rPr>
          <w:rFonts w:ascii="NanumMyeongjo" w:eastAsia="NanumMyeongjo" w:hAnsi="NanumMyeongjo" w:hint="eastAsia"/>
          <w:color w:val="000000" w:themeColor="text1"/>
          <w:sz w:val="18"/>
        </w:rPr>
        <w:t>가 높기 때문에 위 모델을 사용하였다.</w:t>
      </w:r>
    </w:p>
    <w:p w14:paraId="16F7DFF9" w14:textId="77777777" w:rsidR="00D3027A" w:rsidRPr="00D3027A" w:rsidRDefault="00D3027A" w:rsidP="00D3027A">
      <w:pPr>
        <w:ind w:firstLineChars="100" w:firstLine="171"/>
        <w:jc w:val="left"/>
        <w:rPr>
          <w:rFonts w:ascii="NanumMyeongjo" w:eastAsia="NanumMyeongjo" w:hAnsi="NanumMyeongjo" w:hint="eastAsia"/>
          <w:color w:val="000000" w:themeColor="text1"/>
          <w:sz w:val="18"/>
        </w:rPr>
      </w:pPr>
    </w:p>
    <w:p w14:paraId="1089F727" w14:textId="27FBBEDA" w:rsidR="00482EDA" w:rsidRDefault="00023851" w:rsidP="00023851">
      <w:pPr>
        <w:jc w:val="left"/>
        <w:rPr>
          <w:rFonts w:ascii="NanumMyeongjo" w:eastAsia="NanumMyeongjo" w:hAnsi="NanumMyeongjo"/>
          <w:b/>
          <w:bCs/>
          <w:color w:val="000000" w:themeColor="text1"/>
          <w:sz w:val="18"/>
        </w:rPr>
      </w:pPr>
      <w:r w:rsidRPr="00023851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>5</w:t>
      </w:r>
      <w:r w:rsidRPr="00023851">
        <w:rPr>
          <w:rFonts w:ascii="NanumMyeongjo" w:eastAsia="NanumMyeongjo" w:hAnsi="NanumMyeongjo"/>
          <w:b/>
          <w:bCs/>
          <w:color w:val="000000" w:themeColor="text1"/>
          <w:sz w:val="18"/>
        </w:rPr>
        <w:t xml:space="preserve">) </w:t>
      </w:r>
      <w:r w:rsidRPr="00023851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 xml:space="preserve">모델 구현 결과 </w:t>
      </w:r>
    </w:p>
    <w:p w14:paraId="62786AFA" w14:textId="7C2EDEF0" w:rsidR="002B5A55" w:rsidRDefault="002B5A55" w:rsidP="002B5A55">
      <w:pPr>
        <w:ind w:firstLine="180"/>
        <w:jc w:val="left"/>
        <w:rPr>
          <w:rFonts w:ascii="NanumMyeongjo" w:eastAsia="NanumMyeongjo" w:hAnsi="NanumMyeongjo"/>
          <w:color w:val="000000" w:themeColor="text1"/>
          <w:sz w:val="18"/>
        </w:rPr>
      </w:pPr>
      <w:r w:rsidRPr="002B5A55">
        <w:rPr>
          <w:rFonts w:ascii="NanumMyeongjo" w:eastAsia="NanumMyeongjo" w:hAnsi="NanumMyeongjo" w:hint="eastAsia"/>
          <w:color w:val="000000" w:themeColor="text1"/>
          <w:sz w:val="18"/>
        </w:rPr>
        <w:t>성능 평과 결과는 아래 표와 같다.</w:t>
      </w:r>
      <w:r w:rsidRPr="002B5A55">
        <w:rPr>
          <w:rFonts w:ascii="NanumMyeongjo" w:eastAsia="NanumMyeongjo" w:hAnsi="NanumMyeongjo"/>
          <w:color w:val="000000" w:themeColor="text1"/>
          <w:sz w:val="18"/>
        </w:rPr>
        <w:t xml:space="preserve"> </w:t>
      </w:r>
    </w:p>
    <w:p w14:paraId="64F3E897" w14:textId="06214211" w:rsidR="002B5A55" w:rsidRDefault="002B5A55" w:rsidP="002B5A55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/>
          <w:color w:val="000000" w:themeColor="text1"/>
          <w:sz w:val="18"/>
        </w:rPr>
        <w:t>&lt;</w:t>
      </w:r>
      <w:r>
        <w:rPr>
          <w:rFonts w:ascii="NanumMyeongjo" w:eastAsia="NanumMyeongjo" w:hAnsi="NanumMyeongjo" w:hint="eastAsia"/>
          <w:color w:val="000000" w:themeColor="text1"/>
          <w:sz w:val="18"/>
        </w:rPr>
        <w:t>표1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&gt;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1"/>
        <w:gridCol w:w="1072"/>
        <w:gridCol w:w="1072"/>
        <w:gridCol w:w="1072"/>
      </w:tblGrid>
      <w:tr w:rsidR="002B5A55" w14:paraId="29DF82CB" w14:textId="77777777" w:rsidTr="002B5A55">
        <w:tc>
          <w:tcPr>
            <w:tcW w:w="1071" w:type="dxa"/>
          </w:tcPr>
          <w:p w14:paraId="17B1230C" w14:textId="6DEE32DC" w:rsidR="002B5A55" w:rsidRDefault="002B5A55" w:rsidP="002B5A55">
            <w:pPr>
              <w:jc w:val="left"/>
              <w:rPr>
                <w:rFonts w:ascii="NanumMyeongjo" w:eastAsia="NanumMyeongjo" w:hAnsi="NanumMyeongjo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모델명</w:t>
            </w:r>
          </w:p>
        </w:tc>
        <w:tc>
          <w:tcPr>
            <w:tcW w:w="1072" w:type="dxa"/>
          </w:tcPr>
          <w:p w14:paraId="019A3471" w14:textId="069DBBC0" w:rsidR="002B5A55" w:rsidRDefault="002B5A55" w:rsidP="002B5A55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A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ccuracy</w:t>
            </w:r>
          </w:p>
        </w:tc>
        <w:tc>
          <w:tcPr>
            <w:tcW w:w="1072" w:type="dxa"/>
          </w:tcPr>
          <w:p w14:paraId="13DA858E" w14:textId="67FFD8D0" w:rsidR="002B5A55" w:rsidRDefault="002B5A55" w:rsidP="002B5A55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proofErr w:type="spellStart"/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L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ogloss</w:t>
            </w:r>
            <w:proofErr w:type="spellEnd"/>
          </w:p>
        </w:tc>
        <w:tc>
          <w:tcPr>
            <w:tcW w:w="1072" w:type="dxa"/>
          </w:tcPr>
          <w:p w14:paraId="41425C66" w14:textId="5D10B52B" w:rsidR="002B5A55" w:rsidRDefault="002B5A55" w:rsidP="002B5A55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proofErr w:type="spellStart"/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A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uc</w:t>
            </w:r>
            <w:proofErr w:type="spellEnd"/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-Roc</w:t>
            </w:r>
          </w:p>
        </w:tc>
      </w:tr>
      <w:tr w:rsidR="002B5A55" w14:paraId="515C33D3" w14:textId="77777777" w:rsidTr="002B5A55">
        <w:tc>
          <w:tcPr>
            <w:tcW w:w="1071" w:type="dxa"/>
          </w:tcPr>
          <w:p w14:paraId="7EA97DB5" w14:textId="4C52704F" w:rsidR="002B5A55" w:rsidRDefault="002B5A55" w:rsidP="002B5A55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R</w:t>
            </w:r>
            <w:r w:rsidR="00C67529">
              <w:rPr>
                <w:rFonts w:ascii="NanumMyeongjo" w:eastAsia="NanumMyeongjo" w:hAnsi="NanumMyeongjo"/>
                <w:color w:val="000000" w:themeColor="text1"/>
                <w:sz w:val="18"/>
              </w:rPr>
              <w:t>F</w:t>
            </w:r>
          </w:p>
        </w:tc>
        <w:tc>
          <w:tcPr>
            <w:tcW w:w="1072" w:type="dxa"/>
          </w:tcPr>
          <w:p w14:paraId="47489266" w14:textId="5DCE751A" w:rsidR="002B5A55" w:rsidRDefault="002B5A55" w:rsidP="002B5A55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.994</w:t>
            </w:r>
          </w:p>
        </w:tc>
        <w:tc>
          <w:tcPr>
            <w:tcW w:w="1072" w:type="dxa"/>
          </w:tcPr>
          <w:p w14:paraId="46252075" w14:textId="663C5EEC" w:rsidR="002B5A55" w:rsidRDefault="002B5A55" w:rsidP="002B5A55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.042</w:t>
            </w:r>
          </w:p>
        </w:tc>
        <w:tc>
          <w:tcPr>
            <w:tcW w:w="1072" w:type="dxa"/>
          </w:tcPr>
          <w:p w14:paraId="195AF456" w14:textId="304A1695" w:rsidR="002B5A55" w:rsidRDefault="002B5A55" w:rsidP="002B5A55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.999</w:t>
            </w:r>
          </w:p>
        </w:tc>
      </w:tr>
      <w:tr w:rsidR="002B5A55" w14:paraId="072D65F6" w14:textId="77777777" w:rsidTr="002B5A55">
        <w:tc>
          <w:tcPr>
            <w:tcW w:w="1071" w:type="dxa"/>
          </w:tcPr>
          <w:p w14:paraId="593D026A" w14:textId="7C6F055D" w:rsidR="002B5A55" w:rsidRPr="00DD2674" w:rsidRDefault="002B5A55" w:rsidP="002B5A55">
            <w:pPr>
              <w:jc w:val="left"/>
              <w:rPr>
                <w:rFonts w:ascii="NanumMyeongjo" w:eastAsia="NanumMyeongjo" w:hAnsi="NanumMyeongjo" w:hint="eastAsia"/>
                <w:b/>
                <w:bCs/>
                <w:color w:val="000000" w:themeColor="text1"/>
                <w:sz w:val="18"/>
              </w:rPr>
            </w:pPr>
            <w:proofErr w:type="spellStart"/>
            <w:r w:rsidRPr="00DD2674">
              <w:rPr>
                <w:rFonts w:ascii="NanumMyeongjo" w:eastAsia="NanumMyeongjo" w:hAnsi="NanumMyeongjo" w:hint="eastAsia"/>
                <w:b/>
                <w:bCs/>
                <w:color w:val="000000" w:themeColor="text1"/>
                <w:sz w:val="18"/>
              </w:rPr>
              <w:t>L</w:t>
            </w:r>
            <w:r w:rsidR="00C67529">
              <w:rPr>
                <w:rFonts w:ascii="NanumMyeongjo" w:eastAsia="NanumMyeongjo" w:hAnsi="NanumMyeongjo" w:hint="eastAsia"/>
                <w:b/>
                <w:bCs/>
                <w:color w:val="000000" w:themeColor="text1"/>
                <w:sz w:val="18"/>
              </w:rPr>
              <w:t>i</w:t>
            </w:r>
            <w:r w:rsidR="00C67529">
              <w:rPr>
                <w:rFonts w:ascii="NanumMyeongjo" w:eastAsia="NanumMyeongjo" w:hAnsi="NanumMyeongjo"/>
                <w:b/>
                <w:bCs/>
                <w:color w:val="000000" w:themeColor="text1"/>
                <w:sz w:val="18"/>
              </w:rPr>
              <w:t>ghtGBM</w:t>
            </w:r>
            <w:proofErr w:type="spellEnd"/>
          </w:p>
        </w:tc>
        <w:tc>
          <w:tcPr>
            <w:tcW w:w="1072" w:type="dxa"/>
          </w:tcPr>
          <w:p w14:paraId="14927168" w14:textId="3EE4F96D" w:rsidR="002B5A55" w:rsidRPr="00DD2674" w:rsidRDefault="002B5A55" w:rsidP="002B5A55">
            <w:pPr>
              <w:jc w:val="left"/>
              <w:rPr>
                <w:rFonts w:ascii="NanumMyeongjo" w:eastAsia="NanumMyeongjo" w:hAnsi="NanumMyeongjo" w:hint="eastAsia"/>
                <w:b/>
                <w:bCs/>
                <w:color w:val="000000" w:themeColor="text1"/>
                <w:sz w:val="18"/>
              </w:rPr>
            </w:pPr>
            <w:r w:rsidRPr="00DD2674">
              <w:rPr>
                <w:rFonts w:ascii="NanumMyeongjo" w:eastAsia="NanumMyeongjo" w:hAnsi="NanumMyeongjo" w:hint="eastAsia"/>
                <w:b/>
                <w:bCs/>
                <w:color w:val="000000" w:themeColor="text1"/>
                <w:sz w:val="18"/>
              </w:rPr>
              <w:t>0</w:t>
            </w:r>
            <w:r w:rsidRPr="00DD2674">
              <w:rPr>
                <w:rFonts w:ascii="NanumMyeongjo" w:eastAsia="NanumMyeongjo" w:hAnsi="NanumMyeongjo"/>
                <w:b/>
                <w:bCs/>
                <w:color w:val="000000" w:themeColor="text1"/>
                <w:sz w:val="18"/>
              </w:rPr>
              <w:t>.932</w:t>
            </w:r>
          </w:p>
        </w:tc>
        <w:tc>
          <w:tcPr>
            <w:tcW w:w="1072" w:type="dxa"/>
          </w:tcPr>
          <w:p w14:paraId="51154E8A" w14:textId="4AD37CB7" w:rsidR="002B5A55" w:rsidRPr="00DD2674" w:rsidRDefault="002B5A55" w:rsidP="002B5A55">
            <w:pPr>
              <w:jc w:val="left"/>
              <w:rPr>
                <w:rFonts w:ascii="NanumMyeongjo" w:eastAsia="NanumMyeongjo" w:hAnsi="NanumMyeongjo" w:hint="eastAsia"/>
                <w:b/>
                <w:bCs/>
                <w:color w:val="000000" w:themeColor="text1"/>
                <w:sz w:val="18"/>
              </w:rPr>
            </w:pPr>
            <w:r w:rsidRPr="00DD2674">
              <w:rPr>
                <w:rFonts w:ascii="NanumMyeongjo" w:eastAsia="NanumMyeongjo" w:hAnsi="NanumMyeongjo" w:hint="eastAsia"/>
                <w:b/>
                <w:bCs/>
                <w:color w:val="000000" w:themeColor="text1"/>
                <w:sz w:val="18"/>
              </w:rPr>
              <w:t>0</w:t>
            </w:r>
            <w:r w:rsidRPr="00DD2674">
              <w:rPr>
                <w:rFonts w:ascii="NanumMyeongjo" w:eastAsia="NanumMyeongjo" w:hAnsi="NanumMyeongjo"/>
                <w:b/>
                <w:bCs/>
                <w:color w:val="000000" w:themeColor="text1"/>
                <w:sz w:val="18"/>
              </w:rPr>
              <w:t>.349</w:t>
            </w:r>
          </w:p>
        </w:tc>
        <w:tc>
          <w:tcPr>
            <w:tcW w:w="1072" w:type="dxa"/>
          </w:tcPr>
          <w:p w14:paraId="3972E0F8" w14:textId="0A9BAEE6" w:rsidR="002B5A55" w:rsidRPr="00DD2674" w:rsidRDefault="002B5A55" w:rsidP="002B5A55">
            <w:pPr>
              <w:jc w:val="left"/>
              <w:rPr>
                <w:rFonts w:ascii="NanumMyeongjo" w:eastAsia="NanumMyeongjo" w:hAnsi="NanumMyeongjo" w:hint="eastAsia"/>
                <w:b/>
                <w:bCs/>
                <w:color w:val="000000" w:themeColor="text1"/>
                <w:sz w:val="18"/>
              </w:rPr>
            </w:pPr>
            <w:r w:rsidRPr="00DD2674">
              <w:rPr>
                <w:rFonts w:ascii="NanumMyeongjo" w:eastAsia="NanumMyeongjo" w:hAnsi="NanumMyeongjo" w:hint="eastAsia"/>
                <w:b/>
                <w:bCs/>
                <w:color w:val="000000" w:themeColor="text1"/>
                <w:sz w:val="18"/>
              </w:rPr>
              <w:t>0</w:t>
            </w:r>
            <w:r w:rsidRPr="00DD2674">
              <w:rPr>
                <w:rFonts w:ascii="NanumMyeongjo" w:eastAsia="NanumMyeongjo" w:hAnsi="NanumMyeongjo"/>
                <w:b/>
                <w:bCs/>
                <w:color w:val="000000" w:themeColor="text1"/>
                <w:sz w:val="18"/>
              </w:rPr>
              <w:t>.973</w:t>
            </w:r>
          </w:p>
        </w:tc>
      </w:tr>
      <w:tr w:rsidR="002B5A55" w14:paraId="16000BBE" w14:textId="77777777" w:rsidTr="002B5A55">
        <w:tc>
          <w:tcPr>
            <w:tcW w:w="1071" w:type="dxa"/>
          </w:tcPr>
          <w:p w14:paraId="73AD3600" w14:textId="5236310A" w:rsidR="002B5A55" w:rsidRDefault="002B5A55" w:rsidP="002B5A55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proofErr w:type="spellStart"/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X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GB</w:t>
            </w:r>
            <w:r w:rsidR="00C67529">
              <w:rPr>
                <w:rFonts w:ascii="NanumMyeongjo" w:eastAsia="NanumMyeongjo" w:hAnsi="NanumMyeongjo"/>
                <w:color w:val="000000" w:themeColor="text1"/>
                <w:sz w:val="18"/>
              </w:rPr>
              <w:t>oost</w:t>
            </w:r>
            <w:proofErr w:type="spellEnd"/>
          </w:p>
        </w:tc>
        <w:tc>
          <w:tcPr>
            <w:tcW w:w="1072" w:type="dxa"/>
          </w:tcPr>
          <w:p w14:paraId="56FDA193" w14:textId="0F8A767B" w:rsidR="002B5A55" w:rsidRDefault="002B5A55" w:rsidP="002B5A55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.809</w:t>
            </w:r>
          </w:p>
        </w:tc>
        <w:tc>
          <w:tcPr>
            <w:tcW w:w="1072" w:type="dxa"/>
          </w:tcPr>
          <w:p w14:paraId="5B2C5CBE" w14:textId="51530742" w:rsidR="002B5A55" w:rsidRDefault="002B5A55" w:rsidP="002B5A55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.647</w:t>
            </w:r>
          </w:p>
        </w:tc>
        <w:tc>
          <w:tcPr>
            <w:tcW w:w="1072" w:type="dxa"/>
          </w:tcPr>
          <w:p w14:paraId="4FEEC4C8" w14:textId="4CEB78B0" w:rsidR="002B5A55" w:rsidRDefault="002B5A55" w:rsidP="002B5A55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.980</w:t>
            </w:r>
          </w:p>
        </w:tc>
      </w:tr>
      <w:tr w:rsidR="002B5A55" w14:paraId="356F881B" w14:textId="77777777" w:rsidTr="002B5A55">
        <w:tc>
          <w:tcPr>
            <w:tcW w:w="1071" w:type="dxa"/>
          </w:tcPr>
          <w:p w14:paraId="1ACF3EC2" w14:textId="023B8283" w:rsidR="002B5A55" w:rsidRDefault="002B5A55" w:rsidP="002B5A55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proofErr w:type="spellStart"/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C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atBoost</w:t>
            </w:r>
            <w:proofErr w:type="spellEnd"/>
          </w:p>
        </w:tc>
        <w:tc>
          <w:tcPr>
            <w:tcW w:w="1072" w:type="dxa"/>
          </w:tcPr>
          <w:p w14:paraId="1BA75DF0" w14:textId="4EE43BB4" w:rsidR="002B5A55" w:rsidRDefault="002B5A55" w:rsidP="002B5A55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.847</w:t>
            </w:r>
          </w:p>
        </w:tc>
        <w:tc>
          <w:tcPr>
            <w:tcW w:w="1072" w:type="dxa"/>
          </w:tcPr>
          <w:p w14:paraId="7ECB8245" w14:textId="10F2CC06" w:rsidR="002B5A55" w:rsidRDefault="002B5A55" w:rsidP="002B5A55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.583</w:t>
            </w:r>
          </w:p>
        </w:tc>
        <w:tc>
          <w:tcPr>
            <w:tcW w:w="1072" w:type="dxa"/>
          </w:tcPr>
          <w:p w14:paraId="60519936" w14:textId="477871AB" w:rsidR="002B5A55" w:rsidRDefault="002B5A55" w:rsidP="002B5A55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.966</w:t>
            </w:r>
          </w:p>
        </w:tc>
      </w:tr>
    </w:tbl>
    <w:p w14:paraId="563E78B3" w14:textId="72AD968B" w:rsidR="00460C1E" w:rsidRDefault="002B5A55" w:rsidP="002B5A55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>*</w:t>
      </w:r>
      <w:r>
        <w:rPr>
          <w:rFonts w:ascii="NanumMyeongjo" w:eastAsia="NanumMyeongjo" w:hAnsi="NanumMyeongjo"/>
          <w:color w:val="000000" w:themeColor="text1"/>
          <w:sz w:val="18"/>
        </w:rPr>
        <w:t>RF – Random Forest</w:t>
      </w:r>
    </w:p>
    <w:p w14:paraId="02018BB2" w14:textId="61169063" w:rsidR="002B5A55" w:rsidRDefault="00DD2674" w:rsidP="002B5A55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네 모델을 비교해본 결과 </w:t>
      </w:r>
      <w:proofErr w:type="spellStart"/>
      <w:r>
        <w:rPr>
          <w:rFonts w:ascii="NanumMyeongjo" w:eastAsia="NanumMyeongjo" w:hAnsi="NanumMyeongjo"/>
          <w:color w:val="000000" w:themeColor="text1"/>
          <w:sz w:val="18"/>
        </w:rPr>
        <w:t>LightGBM</w:t>
      </w:r>
      <w:proofErr w:type="spellEnd"/>
      <w:r>
        <w:rPr>
          <w:rFonts w:ascii="NanumMyeongjo" w:eastAsia="NanumMyeongjo" w:hAnsi="NanumMyeongjo" w:hint="eastAsia"/>
          <w:color w:val="000000" w:themeColor="text1"/>
          <w:sz w:val="18"/>
        </w:rPr>
        <w:t>의 결과가 세가지 평가지표에서 모두 유의미한 결과를 도출한 것을 보였다.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Random Forest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모델의 경우 성능지표에서 과도하게 높은 점수가 산출된 것으로 보아 과대적합의 문제가 야기되었다고 판단해 최종모델을 </w:t>
      </w:r>
      <w:proofErr w:type="spellStart"/>
      <w:r>
        <w:rPr>
          <w:rFonts w:ascii="NanumMyeongjo" w:eastAsia="NanumMyeongjo" w:hAnsi="NanumMyeongjo"/>
          <w:color w:val="000000" w:themeColor="text1"/>
          <w:sz w:val="18"/>
        </w:rPr>
        <w:t>LightGBM</w:t>
      </w:r>
      <w:r>
        <w:rPr>
          <w:rFonts w:ascii="NanumMyeongjo" w:eastAsia="NanumMyeongjo" w:hAnsi="NanumMyeongjo" w:hint="eastAsia"/>
          <w:color w:val="000000" w:themeColor="text1"/>
          <w:sz w:val="18"/>
        </w:rPr>
        <w:t>으로</w:t>
      </w:r>
      <w:proofErr w:type="spellEnd"/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선정하였다.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</w:p>
    <w:p w14:paraId="6DE776EE" w14:textId="63CA8225" w:rsidR="00DD2674" w:rsidRDefault="00DD2674" w:rsidP="002B5A55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6AEF9EAE" w14:textId="0D897A42" w:rsidR="00DD2674" w:rsidRDefault="00DD2674" w:rsidP="002B5A55">
      <w:pPr>
        <w:jc w:val="left"/>
        <w:rPr>
          <w:rFonts w:ascii="NanumMyeongjo" w:eastAsia="NanumMyeongjo" w:hAnsi="NanumMyeongjo"/>
          <w:b/>
          <w:bCs/>
          <w:color w:val="000000" w:themeColor="text1"/>
          <w:sz w:val="18"/>
        </w:rPr>
      </w:pPr>
      <w:r w:rsidRPr="00DD2674">
        <w:rPr>
          <w:rFonts w:ascii="NanumMyeongjo" w:eastAsia="NanumMyeongjo" w:hAnsi="NanumMyeongjo"/>
          <w:b/>
          <w:bCs/>
          <w:color w:val="000000" w:themeColor="text1"/>
          <w:sz w:val="18"/>
        </w:rPr>
        <w:t xml:space="preserve">6) </w:t>
      </w:r>
      <w:proofErr w:type="spellStart"/>
      <w:r w:rsidRPr="00DD2674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>하이퍼파라미터</w:t>
      </w:r>
      <w:proofErr w:type="spellEnd"/>
      <w:r w:rsidRPr="00DD2674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 xml:space="preserve"> 조정</w:t>
      </w:r>
      <w:r w:rsidRPr="00DD2674">
        <w:rPr>
          <w:rFonts w:ascii="NanumMyeongjo" w:eastAsia="NanumMyeongjo" w:hAnsi="NanumMyeongjo"/>
          <w:b/>
          <w:bCs/>
          <w:color w:val="000000" w:themeColor="text1"/>
          <w:sz w:val="18"/>
        </w:rPr>
        <w:t xml:space="preserve"> </w:t>
      </w:r>
      <w:r w:rsidRPr="00DD2674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 xml:space="preserve">후 모델 결과 </w:t>
      </w:r>
    </w:p>
    <w:p w14:paraId="6E23E4E1" w14:textId="78834293" w:rsidR="00DD2674" w:rsidRDefault="00DD2674" w:rsidP="00C67529">
      <w:pPr>
        <w:ind w:firstLine="180"/>
        <w:jc w:val="left"/>
        <w:rPr>
          <w:rFonts w:ascii="NanumMyeongjo" w:eastAsia="NanumMyeongjo" w:hAnsi="NanumMyeongjo"/>
          <w:color w:val="000000" w:themeColor="text1"/>
          <w:sz w:val="18"/>
        </w:rPr>
      </w:pPr>
      <w:proofErr w:type="spellStart"/>
      <w:r w:rsidRPr="00C67529">
        <w:rPr>
          <w:rFonts w:ascii="NanumMyeongjo" w:eastAsia="NanumMyeongjo" w:hAnsi="NanumMyeongjo" w:hint="eastAsia"/>
          <w:color w:val="000000" w:themeColor="text1"/>
          <w:sz w:val="18"/>
        </w:rPr>
        <w:t>하이퍼파라미터</w:t>
      </w:r>
      <w:proofErr w:type="spellEnd"/>
      <w:r w:rsidRPr="00C67529">
        <w:rPr>
          <w:rFonts w:ascii="NanumMyeongjo" w:eastAsia="NanumMyeongjo" w:hAnsi="NanumMyeongjo" w:hint="eastAsia"/>
          <w:color w:val="000000" w:themeColor="text1"/>
          <w:sz w:val="18"/>
        </w:rPr>
        <w:t xml:space="preserve"> 조정 방법으로는 </w:t>
      </w:r>
      <w:proofErr w:type="spellStart"/>
      <w:r w:rsidR="00C67529">
        <w:rPr>
          <w:rFonts w:ascii="NanumMyeongjo" w:eastAsia="NanumMyeongjo" w:hAnsi="NanumMyeongjo" w:hint="eastAsia"/>
          <w:color w:val="000000" w:themeColor="text1"/>
          <w:sz w:val="18"/>
        </w:rPr>
        <w:t>랜덤서치</w:t>
      </w:r>
      <w:proofErr w:type="spellEnd"/>
      <w:r w:rsidR="00C67529">
        <w:rPr>
          <w:rFonts w:ascii="NanumMyeongjo" w:eastAsia="NanumMyeongjo" w:hAnsi="NanumMyeongjo"/>
          <w:color w:val="000000" w:themeColor="text1"/>
          <w:sz w:val="18"/>
        </w:rPr>
        <w:t>(</w:t>
      </w:r>
      <w:r w:rsidRPr="00C67529">
        <w:rPr>
          <w:rFonts w:ascii="NanumMyeongjo" w:eastAsia="NanumMyeongjo" w:hAnsi="NanumMyeongjo"/>
          <w:color w:val="000000" w:themeColor="text1"/>
          <w:sz w:val="18"/>
        </w:rPr>
        <w:t>Random Search</w:t>
      </w:r>
      <w:r w:rsidR="00C67529">
        <w:rPr>
          <w:rFonts w:ascii="NanumMyeongjo" w:eastAsia="NanumMyeongjo" w:hAnsi="NanumMyeongjo"/>
          <w:color w:val="000000" w:themeColor="text1"/>
          <w:sz w:val="18"/>
        </w:rPr>
        <w:t>)</w:t>
      </w:r>
      <w:proofErr w:type="spellStart"/>
      <w:r w:rsidRPr="00C67529">
        <w:rPr>
          <w:rFonts w:ascii="NanumMyeongjo" w:eastAsia="NanumMyeongjo" w:hAnsi="NanumMyeongjo" w:hint="eastAsia"/>
          <w:color w:val="000000" w:themeColor="text1"/>
          <w:sz w:val="18"/>
        </w:rPr>
        <w:t>를</w:t>
      </w:r>
      <w:proofErr w:type="spellEnd"/>
      <w:r w:rsidRPr="00C67529">
        <w:rPr>
          <w:rFonts w:ascii="NanumMyeongjo" w:eastAsia="NanumMyeongjo" w:hAnsi="NanumMyeongjo" w:hint="eastAsia"/>
          <w:color w:val="000000" w:themeColor="text1"/>
          <w:sz w:val="18"/>
        </w:rPr>
        <w:t xml:space="preserve"> 사용하였다.</w:t>
      </w:r>
      <w:r w:rsidRPr="00C67529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proofErr w:type="spellStart"/>
      <w:r w:rsidR="00C67529">
        <w:rPr>
          <w:rFonts w:ascii="NanumMyeongjo" w:eastAsia="NanumMyeongjo" w:hAnsi="NanumMyeongjo" w:hint="eastAsia"/>
          <w:color w:val="000000" w:themeColor="text1"/>
          <w:sz w:val="18"/>
        </w:rPr>
        <w:t>랜덤서치는</w:t>
      </w:r>
      <w:proofErr w:type="spellEnd"/>
      <w:r w:rsidR="00C67529">
        <w:rPr>
          <w:rFonts w:ascii="NanumMyeongjo" w:eastAsia="NanumMyeongjo" w:hAnsi="NanumMyeongjo" w:hint="eastAsia"/>
          <w:color w:val="000000" w:themeColor="text1"/>
          <w:sz w:val="18"/>
        </w:rPr>
        <w:t xml:space="preserve"> 정해진 범위 안에서 난수를 생성해 최적의 </w:t>
      </w:r>
      <w:proofErr w:type="spellStart"/>
      <w:r w:rsidR="00C67529">
        <w:rPr>
          <w:rFonts w:ascii="NanumMyeongjo" w:eastAsia="NanumMyeongjo" w:hAnsi="NanumMyeongjo" w:hint="eastAsia"/>
          <w:color w:val="000000" w:themeColor="text1"/>
          <w:sz w:val="18"/>
        </w:rPr>
        <w:t>하이퍼파라미터</w:t>
      </w:r>
      <w:proofErr w:type="spellEnd"/>
      <w:r w:rsidR="00C67529">
        <w:rPr>
          <w:rFonts w:ascii="NanumMyeongjo" w:eastAsia="NanumMyeongjo" w:hAnsi="NanumMyeongjo" w:hint="eastAsia"/>
          <w:color w:val="000000" w:themeColor="text1"/>
          <w:sz w:val="18"/>
        </w:rPr>
        <w:t xml:space="preserve"> 값을 찾는 알고리즘이다.</w:t>
      </w:r>
      <w:r w:rsidR="00C67529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C67529">
        <w:rPr>
          <w:rFonts w:ascii="NanumMyeongjo" w:eastAsia="NanumMyeongjo" w:hAnsi="NanumMyeongjo" w:hint="eastAsia"/>
          <w:color w:val="000000" w:themeColor="text1"/>
          <w:sz w:val="18"/>
        </w:rPr>
        <w:t>정해진 간격(</w:t>
      </w:r>
      <w:r w:rsidR="00C67529">
        <w:rPr>
          <w:rFonts w:ascii="NanumMyeongjo" w:eastAsia="NanumMyeongjo" w:hAnsi="NanumMyeongjo"/>
          <w:color w:val="000000" w:themeColor="text1"/>
          <w:sz w:val="18"/>
        </w:rPr>
        <w:t>Grid)</w:t>
      </w:r>
      <w:r w:rsidR="00C67529">
        <w:rPr>
          <w:rFonts w:ascii="NanumMyeongjo" w:eastAsia="NanumMyeongjo" w:hAnsi="NanumMyeongjo" w:hint="eastAsia"/>
          <w:color w:val="000000" w:themeColor="text1"/>
          <w:sz w:val="18"/>
        </w:rPr>
        <w:t xml:space="preserve"> 사이에 위치한 값들에 대해서도 확률적으로 탐색이 가능하므로,</w:t>
      </w:r>
      <w:r w:rsidR="00C67529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C67529">
        <w:rPr>
          <w:rFonts w:ascii="NanumMyeongjo" w:eastAsia="NanumMyeongjo" w:hAnsi="NanumMyeongjo" w:hint="eastAsia"/>
          <w:color w:val="000000" w:themeColor="text1"/>
          <w:sz w:val="18"/>
        </w:rPr>
        <w:t xml:space="preserve">최적의 </w:t>
      </w:r>
      <w:proofErr w:type="spellStart"/>
      <w:r w:rsidR="00C67529">
        <w:rPr>
          <w:rFonts w:ascii="NanumMyeongjo" w:eastAsia="NanumMyeongjo" w:hAnsi="NanumMyeongjo" w:hint="eastAsia"/>
          <w:color w:val="000000" w:themeColor="text1"/>
          <w:sz w:val="18"/>
        </w:rPr>
        <w:t>하이퍼파라미터</w:t>
      </w:r>
      <w:proofErr w:type="spellEnd"/>
      <w:r w:rsidR="00C67529">
        <w:rPr>
          <w:rFonts w:ascii="NanumMyeongjo" w:eastAsia="NanumMyeongjo" w:hAnsi="NanumMyeongjo" w:hint="eastAsia"/>
          <w:color w:val="000000" w:themeColor="text1"/>
          <w:sz w:val="18"/>
        </w:rPr>
        <w:t xml:space="preserve"> 값을 더 신속하게 찾을 수 있다.</w:t>
      </w:r>
      <w:r w:rsidR="00C67529">
        <w:rPr>
          <w:rFonts w:ascii="NanumMyeongjo" w:eastAsia="NanumMyeongjo" w:hAnsi="NanumMyeongjo"/>
          <w:color w:val="000000" w:themeColor="text1"/>
          <w:sz w:val="18"/>
        </w:rPr>
        <w:t xml:space="preserve"> </w:t>
      </w:r>
    </w:p>
    <w:p w14:paraId="217AA11B" w14:textId="77777777" w:rsidR="00C67529" w:rsidRPr="00C67529" w:rsidRDefault="00C67529" w:rsidP="00C67529">
      <w:pPr>
        <w:ind w:firstLine="180"/>
        <w:jc w:val="left"/>
        <w:rPr>
          <w:rFonts w:ascii="NanumMyeongjo" w:eastAsia="NanumMyeongjo" w:hAnsi="NanumMyeongjo" w:hint="eastAsia"/>
          <w:color w:val="000000" w:themeColor="text1"/>
          <w:sz w:val="18"/>
        </w:rPr>
      </w:pPr>
    </w:p>
    <w:p w14:paraId="691181CC" w14:textId="4C9BD580" w:rsidR="00C67529" w:rsidRDefault="00C67529" w:rsidP="00C67529">
      <w:pPr>
        <w:ind w:firstLine="180"/>
        <w:jc w:val="left"/>
        <w:rPr>
          <w:rFonts w:ascii="NanumMyeongjo" w:eastAsia="NanumMyeongjo" w:hAnsi="NanumMyeongjo"/>
          <w:color w:val="000000" w:themeColor="text1"/>
          <w:sz w:val="18"/>
        </w:rPr>
      </w:pPr>
      <w:proofErr w:type="spellStart"/>
      <w:r>
        <w:rPr>
          <w:rFonts w:ascii="NanumMyeongjo" w:eastAsia="NanumMyeongjo" w:hAnsi="NanumMyeongjo"/>
          <w:color w:val="000000" w:themeColor="text1"/>
          <w:sz w:val="18"/>
        </w:rPr>
        <w:t>LightGBM</w:t>
      </w:r>
      <w:proofErr w:type="spellEnd"/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Pr="002B5A55">
        <w:rPr>
          <w:rFonts w:ascii="NanumMyeongjo" w:eastAsia="NanumMyeongjo" w:hAnsi="NanumMyeongjo" w:hint="eastAsia"/>
          <w:color w:val="000000" w:themeColor="text1"/>
          <w:sz w:val="18"/>
        </w:rPr>
        <w:t>성능 평과 결과는 아래 표와 같다.</w:t>
      </w:r>
      <w:r w:rsidRPr="002B5A55">
        <w:rPr>
          <w:rFonts w:ascii="NanumMyeongjo" w:eastAsia="NanumMyeongjo" w:hAnsi="NanumMyeongjo"/>
          <w:color w:val="000000" w:themeColor="text1"/>
          <w:sz w:val="18"/>
        </w:rPr>
        <w:t xml:space="preserve"> </w:t>
      </w:r>
    </w:p>
    <w:p w14:paraId="3AE0B5F3" w14:textId="115A76D4" w:rsidR="0099797D" w:rsidRDefault="00C67529" w:rsidP="00C67529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/>
          <w:color w:val="000000" w:themeColor="text1"/>
          <w:sz w:val="18"/>
        </w:rPr>
        <w:t>&lt;</w:t>
      </w:r>
      <w:r>
        <w:rPr>
          <w:rFonts w:ascii="NanumMyeongjo" w:eastAsia="NanumMyeongjo" w:hAnsi="NanumMyeongjo" w:hint="eastAsia"/>
          <w:color w:val="000000" w:themeColor="text1"/>
          <w:sz w:val="18"/>
        </w:rPr>
        <w:t>표</w:t>
      </w:r>
      <w:r>
        <w:rPr>
          <w:rFonts w:ascii="NanumMyeongjo" w:eastAsia="NanumMyeongjo" w:hAnsi="NanumMyeongjo"/>
          <w:color w:val="000000" w:themeColor="text1"/>
          <w:sz w:val="18"/>
        </w:rPr>
        <w:t>2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&gt;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1"/>
        <w:gridCol w:w="1072"/>
        <w:gridCol w:w="1072"/>
        <w:gridCol w:w="1072"/>
      </w:tblGrid>
      <w:tr w:rsidR="00C67529" w14:paraId="0B0B63B9" w14:textId="77777777" w:rsidTr="00C67529">
        <w:tc>
          <w:tcPr>
            <w:tcW w:w="1071" w:type="dxa"/>
          </w:tcPr>
          <w:p w14:paraId="6C081D8B" w14:textId="77777777" w:rsidR="00C67529" w:rsidRDefault="00C67529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</w:p>
        </w:tc>
        <w:tc>
          <w:tcPr>
            <w:tcW w:w="1072" w:type="dxa"/>
          </w:tcPr>
          <w:p w14:paraId="0E6240C8" w14:textId="293C5754" w:rsidR="00C67529" w:rsidRDefault="008A1EAB" w:rsidP="00C67529">
            <w:pPr>
              <w:jc w:val="left"/>
              <w:rPr>
                <w:rFonts w:ascii="NanumMyeongjo" w:eastAsia="NanumMyeongjo" w:hAnsi="NanumMyeongjo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Accuracy</w:t>
            </w:r>
          </w:p>
        </w:tc>
        <w:tc>
          <w:tcPr>
            <w:tcW w:w="1072" w:type="dxa"/>
          </w:tcPr>
          <w:p w14:paraId="6A5BDFB1" w14:textId="304F8EFF" w:rsidR="00C67529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proofErr w:type="spellStart"/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L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ogloss</w:t>
            </w:r>
            <w:proofErr w:type="spellEnd"/>
          </w:p>
        </w:tc>
        <w:tc>
          <w:tcPr>
            <w:tcW w:w="1072" w:type="dxa"/>
          </w:tcPr>
          <w:p w14:paraId="61A17B7D" w14:textId="37D0DD25" w:rsidR="00C67529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proofErr w:type="spellStart"/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A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uc</w:t>
            </w:r>
            <w:proofErr w:type="spellEnd"/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-Roc</w:t>
            </w:r>
          </w:p>
        </w:tc>
      </w:tr>
      <w:tr w:rsidR="00C67529" w14:paraId="482EE8F6" w14:textId="77777777" w:rsidTr="00C67529">
        <w:tc>
          <w:tcPr>
            <w:tcW w:w="1071" w:type="dxa"/>
          </w:tcPr>
          <w:p w14:paraId="4EFD669B" w14:textId="14510B09" w:rsidR="00C67529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proofErr w:type="spellStart"/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L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ightGBM</w:t>
            </w:r>
            <w:proofErr w:type="spellEnd"/>
          </w:p>
        </w:tc>
        <w:tc>
          <w:tcPr>
            <w:tcW w:w="1072" w:type="dxa"/>
          </w:tcPr>
          <w:p w14:paraId="6A561D33" w14:textId="6451738E" w:rsidR="00C67529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.926</w:t>
            </w:r>
          </w:p>
        </w:tc>
        <w:tc>
          <w:tcPr>
            <w:tcW w:w="1072" w:type="dxa"/>
          </w:tcPr>
          <w:p w14:paraId="04AB2604" w14:textId="248B5AF5" w:rsidR="00C67529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.330</w:t>
            </w:r>
          </w:p>
        </w:tc>
        <w:tc>
          <w:tcPr>
            <w:tcW w:w="1072" w:type="dxa"/>
          </w:tcPr>
          <w:p w14:paraId="34DE1DED" w14:textId="5054BB1A" w:rsidR="00C67529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.991</w:t>
            </w:r>
          </w:p>
        </w:tc>
      </w:tr>
    </w:tbl>
    <w:p w14:paraId="568D68FF" w14:textId="5D9AA3CB" w:rsidR="00C67529" w:rsidRDefault="00C67529" w:rsidP="00C67529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108A8A4D" w14:textId="63A5121D" w:rsidR="008A1EAB" w:rsidRDefault="008A1EAB" w:rsidP="00C67529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>&lt;표3</w:t>
      </w:r>
      <w:r>
        <w:rPr>
          <w:rFonts w:ascii="NanumMyeongjo" w:eastAsia="NanumMyeongjo" w:hAnsi="NanumMyeongjo"/>
          <w:color w:val="000000" w:themeColor="text1"/>
          <w:sz w:val="18"/>
        </w:rPr>
        <w:t>&gt; Classification matric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1"/>
        <w:gridCol w:w="1072"/>
        <w:gridCol w:w="1072"/>
        <w:gridCol w:w="1072"/>
      </w:tblGrid>
      <w:tr w:rsidR="008A1EAB" w14:paraId="276A47CD" w14:textId="77777777" w:rsidTr="008A1EAB">
        <w:tc>
          <w:tcPr>
            <w:tcW w:w="1071" w:type="dxa"/>
          </w:tcPr>
          <w:p w14:paraId="7BB31E7F" w14:textId="2538B9DE" w:rsidR="008A1EAB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T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arget</w:t>
            </w:r>
          </w:p>
        </w:tc>
        <w:tc>
          <w:tcPr>
            <w:tcW w:w="1072" w:type="dxa"/>
          </w:tcPr>
          <w:p w14:paraId="21A5F815" w14:textId="0ABA6B20" w:rsidR="008A1EAB" w:rsidRDefault="008A1EAB" w:rsidP="00C67529">
            <w:pPr>
              <w:jc w:val="left"/>
              <w:rPr>
                <w:rFonts w:ascii="NanumMyeongjo" w:eastAsia="NanumMyeongjo" w:hAnsi="NanumMyeongjo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Precision</w:t>
            </w:r>
          </w:p>
        </w:tc>
        <w:tc>
          <w:tcPr>
            <w:tcW w:w="1072" w:type="dxa"/>
          </w:tcPr>
          <w:p w14:paraId="772B0E2C" w14:textId="0713488E" w:rsidR="008A1EAB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R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ecall</w:t>
            </w:r>
          </w:p>
        </w:tc>
        <w:tc>
          <w:tcPr>
            <w:tcW w:w="1072" w:type="dxa"/>
          </w:tcPr>
          <w:p w14:paraId="49CBB84D" w14:textId="5ABC2ADB" w:rsidR="008A1EAB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F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1-Score</w:t>
            </w:r>
          </w:p>
        </w:tc>
      </w:tr>
      <w:tr w:rsidR="008A1EAB" w14:paraId="15EBE59A" w14:textId="77777777" w:rsidTr="008A1EAB">
        <w:tc>
          <w:tcPr>
            <w:tcW w:w="1071" w:type="dxa"/>
          </w:tcPr>
          <w:p w14:paraId="3351578B" w14:textId="7E217613" w:rsidR="008A1EAB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1등급</w:t>
            </w:r>
          </w:p>
        </w:tc>
        <w:tc>
          <w:tcPr>
            <w:tcW w:w="1072" w:type="dxa"/>
          </w:tcPr>
          <w:p w14:paraId="529841B1" w14:textId="36F51622" w:rsidR="008A1EAB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.94</w:t>
            </w:r>
          </w:p>
        </w:tc>
        <w:tc>
          <w:tcPr>
            <w:tcW w:w="1072" w:type="dxa"/>
          </w:tcPr>
          <w:p w14:paraId="361D071B" w14:textId="34F4B7FB" w:rsidR="008A1EAB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.98</w:t>
            </w:r>
          </w:p>
        </w:tc>
        <w:tc>
          <w:tcPr>
            <w:tcW w:w="1072" w:type="dxa"/>
          </w:tcPr>
          <w:p w14:paraId="12A66E8D" w14:textId="286A9A40" w:rsidR="008A1EAB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.96</w:t>
            </w:r>
          </w:p>
        </w:tc>
      </w:tr>
      <w:tr w:rsidR="008A1EAB" w14:paraId="1196C401" w14:textId="77777777" w:rsidTr="008A1EAB">
        <w:tc>
          <w:tcPr>
            <w:tcW w:w="1071" w:type="dxa"/>
          </w:tcPr>
          <w:p w14:paraId="15D3F846" w14:textId="5A1C1A8C" w:rsidR="008A1EAB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2등급</w:t>
            </w:r>
          </w:p>
        </w:tc>
        <w:tc>
          <w:tcPr>
            <w:tcW w:w="1072" w:type="dxa"/>
          </w:tcPr>
          <w:p w14:paraId="7FE85929" w14:textId="09EE4543" w:rsidR="008A1EAB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.93</w:t>
            </w:r>
          </w:p>
        </w:tc>
        <w:tc>
          <w:tcPr>
            <w:tcW w:w="1072" w:type="dxa"/>
          </w:tcPr>
          <w:p w14:paraId="0FB181E5" w14:textId="76EA6A7D" w:rsidR="008A1EAB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.91</w:t>
            </w:r>
          </w:p>
        </w:tc>
        <w:tc>
          <w:tcPr>
            <w:tcW w:w="1072" w:type="dxa"/>
          </w:tcPr>
          <w:p w14:paraId="27D0D561" w14:textId="46AF8B79" w:rsidR="008A1EAB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.92</w:t>
            </w:r>
          </w:p>
        </w:tc>
      </w:tr>
      <w:tr w:rsidR="008A1EAB" w14:paraId="6F1FE89D" w14:textId="77777777" w:rsidTr="008A1EAB">
        <w:tc>
          <w:tcPr>
            <w:tcW w:w="1071" w:type="dxa"/>
          </w:tcPr>
          <w:p w14:paraId="5FEA2511" w14:textId="2423EEE9" w:rsidR="008A1EAB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3등급</w:t>
            </w:r>
          </w:p>
        </w:tc>
        <w:tc>
          <w:tcPr>
            <w:tcW w:w="1072" w:type="dxa"/>
          </w:tcPr>
          <w:p w14:paraId="349CDAB0" w14:textId="18F0D015" w:rsidR="008A1EAB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.92</w:t>
            </w:r>
          </w:p>
        </w:tc>
        <w:tc>
          <w:tcPr>
            <w:tcW w:w="1072" w:type="dxa"/>
          </w:tcPr>
          <w:p w14:paraId="007E5FCB" w14:textId="4066476D" w:rsidR="008A1EAB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.91</w:t>
            </w:r>
          </w:p>
        </w:tc>
        <w:tc>
          <w:tcPr>
            <w:tcW w:w="1072" w:type="dxa"/>
          </w:tcPr>
          <w:p w14:paraId="0B2D97A9" w14:textId="5CA163DE" w:rsidR="008A1EAB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.92</w:t>
            </w:r>
          </w:p>
        </w:tc>
      </w:tr>
      <w:tr w:rsidR="008A1EAB" w14:paraId="7B5CA546" w14:textId="77777777" w:rsidTr="008A1EAB">
        <w:tc>
          <w:tcPr>
            <w:tcW w:w="1071" w:type="dxa"/>
          </w:tcPr>
          <w:p w14:paraId="362BB98C" w14:textId="3D60C437" w:rsidR="008A1EAB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4등급</w:t>
            </w:r>
          </w:p>
        </w:tc>
        <w:tc>
          <w:tcPr>
            <w:tcW w:w="1072" w:type="dxa"/>
          </w:tcPr>
          <w:p w14:paraId="4679FE4F" w14:textId="6BEA4400" w:rsidR="008A1EAB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.92</w:t>
            </w:r>
          </w:p>
        </w:tc>
        <w:tc>
          <w:tcPr>
            <w:tcW w:w="1072" w:type="dxa"/>
          </w:tcPr>
          <w:p w14:paraId="511DFD5B" w14:textId="235C97B7" w:rsidR="008A1EAB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.91</w:t>
            </w:r>
          </w:p>
        </w:tc>
        <w:tc>
          <w:tcPr>
            <w:tcW w:w="1072" w:type="dxa"/>
          </w:tcPr>
          <w:p w14:paraId="068D720A" w14:textId="36555CD9" w:rsidR="008A1EAB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.91</w:t>
            </w:r>
          </w:p>
        </w:tc>
      </w:tr>
      <w:tr w:rsidR="008A1EAB" w14:paraId="5158C4EE" w14:textId="77777777" w:rsidTr="008A1EAB">
        <w:tc>
          <w:tcPr>
            <w:tcW w:w="1071" w:type="dxa"/>
          </w:tcPr>
          <w:p w14:paraId="2C3D5EC0" w14:textId="77230561" w:rsidR="008A1EAB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5등급</w:t>
            </w:r>
          </w:p>
        </w:tc>
        <w:tc>
          <w:tcPr>
            <w:tcW w:w="1072" w:type="dxa"/>
          </w:tcPr>
          <w:p w14:paraId="4968AA04" w14:textId="627DBA49" w:rsidR="008A1EAB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.91</w:t>
            </w:r>
          </w:p>
        </w:tc>
        <w:tc>
          <w:tcPr>
            <w:tcW w:w="1072" w:type="dxa"/>
          </w:tcPr>
          <w:p w14:paraId="4F4F331E" w14:textId="516CFD85" w:rsidR="008A1EAB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.92</w:t>
            </w:r>
          </w:p>
        </w:tc>
        <w:tc>
          <w:tcPr>
            <w:tcW w:w="1072" w:type="dxa"/>
          </w:tcPr>
          <w:p w14:paraId="2C68F3AB" w14:textId="05A8CF5C" w:rsidR="008A1EAB" w:rsidRDefault="008A1EAB" w:rsidP="00C67529">
            <w:pPr>
              <w:jc w:val="left"/>
              <w:rPr>
                <w:rFonts w:ascii="NanumMyeongjo" w:eastAsia="NanumMyeongjo" w:hAnsi="NanumMyeongjo" w:hint="eastAsia"/>
                <w:color w:val="000000" w:themeColor="text1"/>
                <w:sz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</w:rPr>
              <w:t>0</w:t>
            </w:r>
            <w:r>
              <w:rPr>
                <w:rFonts w:ascii="NanumMyeongjo" w:eastAsia="NanumMyeongjo" w:hAnsi="NanumMyeongjo"/>
                <w:color w:val="000000" w:themeColor="text1"/>
                <w:sz w:val="18"/>
              </w:rPr>
              <w:t>.92</w:t>
            </w:r>
          </w:p>
        </w:tc>
      </w:tr>
    </w:tbl>
    <w:p w14:paraId="113A8011" w14:textId="6EEA1EA2" w:rsidR="008729B4" w:rsidRDefault="008729B4" w:rsidP="008A1EAB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26A62364" w14:textId="2F562BD2" w:rsidR="008A1EAB" w:rsidRPr="008A1EAB" w:rsidRDefault="008A1EAB" w:rsidP="008A1EAB">
      <w:pPr>
        <w:jc w:val="left"/>
        <w:rPr>
          <w:rFonts w:ascii="NanumMyeongjo" w:eastAsia="NanumMyeongjo" w:hAnsi="NanumMyeongjo" w:hint="eastAsia"/>
          <w:color w:val="000000" w:themeColor="text1"/>
          <w:sz w:val="18"/>
        </w:rPr>
      </w:pPr>
      <w:proofErr w:type="spellStart"/>
      <w:r>
        <w:rPr>
          <w:rFonts w:ascii="NanumMyeongjo" w:eastAsia="NanumMyeongjo" w:hAnsi="NanumMyeongjo" w:hint="eastAsia"/>
          <w:color w:val="000000" w:themeColor="text1"/>
          <w:sz w:val="18"/>
        </w:rPr>
        <w:t>하이퍼파라미터</w:t>
      </w:r>
      <w:proofErr w:type="spellEnd"/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값 조정 후 </w:t>
      </w:r>
      <w:proofErr w:type="spellStart"/>
      <w:r>
        <w:rPr>
          <w:rFonts w:ascii="NanumMyeongjo" w:eastAsia="NanumMyeongjo" w:hAnsi="NanumMyeongjo"/>
          <w:color w:val="000000" w:themeColor="text1"/>
          <w:sz w:val="18"/>
        </w:rPr>
        <w:t>Logloss</w:t>
      </w:r>
      <w:proofErr w:type="spellEnd"/>
      <w:r>
        <w:rPr>
          <w:rFonts w:ascii="NanumMyeongjo" w:eastAsia="NanumMyeongjo" w:hAnsi="NanumMyeongjo" w:hint="eastAsia"/>
          <w:color w:val="000000" w:themeColor="text1"/>
          <w:sz w:val="18"/>
        </w:rPr>
        <w:t>와 높은 예측 정확도를 보이고 있는 것을 확인할 수 있었다.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AD7A83">
        <w:rPr>
          <w:rFonts w:ascii="NanumMyeongjo" w:eastAsia="NanumMyeongjo" w:hAnsi="NanumMyeongjo" w:hint="eastAsia"/>
          <w:color w:val="000000" w:themeColor="text1"/>
          <w:sz w:val="18"/>
        </w:rPr>
        <w:t xml:space="preserve">위와 같은 </w:t>
      </w:r>
      <w:r w:rsidR="00AD7A83">
        <w:rPr>
          <w:rFonts w:ascii="NanumMyeongjo" w:eastAsia="NanumMyeongjo" w:hAnsi="NanumMyeongjo"/>
          <w:color w:val="000000" w:themeColor="text1"/>
          <w:sz w:val="18"/>
        </w:rPr>
        <w:t>RFM</w:t>
      </w:r>
      <w:r w:rsidR="00AD7A83">
        <w:rPr>
          <w:rFonts w:ascii="NanumMyeongjo" w:eastAsia="NanumMyeongjo" w:hAnsi="NanumMyeongjo" w:hint="eastAsia"/>
          <w:color w:val="000000" w:themeColor="text1"/>
          <w:sz w:val="18"/>
        </w:rPr>
        <w:t xml:space="preserve"> 등급 예측치를 통해  </w:t>
      </w:r>
      <w:proofErr w:type="spellStart"/>
      <w:r w:rsidR="00AD7A83">
        <w:rPr>
          <w:rFonts w:ascii="NanumMyeongjo" w:eastAsia="NanumMyeongjo" w:hAnsi="NanumMyeongjo" w:hint="eastAsia"/>
          <w:color w:val="000000" w:themeColor="text1"/>
          <w:sz w:val="18"/>
        </w:rPr>
        <w:t>엘페이</w:t>
      </w:r>
      <w:proofErr w:type="spellEnd"/>
      <w:r w:rsidR="00AD7A83">
        <w:rPr>
          <w:rFonts w:ascii="NanumMyeongjo" w:eastAsia="NanumMyeongjo" w:hAnsi="NanumMyeongjo" w:hint="eastAsia"/>
          <w:color w:val="000000" w:themeColor="text1"/>
          <w:sz w:val="18"/>
        </w:rPr>
        <w:t xml:space="preserve"> 미사용 유저 제고를 위한 개인화 마케팅 전략 구상에 있어 신뢰성을 갖고 </w:t>
      </w:r>
      <w:r w:rsidR="00F02DBC">
        <w:rPr>
          <w:rFonts w:ascii="NanumMyeongjo" w:eastAsia="NanumMyeongjo" w:hAnsi="NanumMyeongjo" w:hint="eastAsia"/>
          <w:color w:val="000000" w:themeColor="text1"/>
          <w:sz w:val="18"/>
        </w:rPr>
        <w:t xml:space="preserve">모델이 </w:t>
      </w:r>
      <w:r w:rsidR="00AD7A83">
        <w:rPr>
          <w:rFonts w:ascii="NanumMyeongjo" w:eastAsia="NanumMyeongjo" w:hAnsi="NanumMyeongjo" w:hint="eastAsia"/>
          <w:color w:val="000000" w:themeColor="text1"/>
          <w:sz w:val="18"/>
        </w:rPr>
        <w:t>활용</w:t>
      </w:r>
      <w:r w:rsidR="00F02DBC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AD7A83">
        <w:rPr>
          <w:rFonts w:ascii="NanumMyeongjo" w:eastAsia="NanumMyeongjo" w:hAnsi="NanumMyeongjo" w:hint="eastAsia"/>
          <w:color w:val="000000" w:themeColor="text1"/>
          <w:sz w:val="18"/>
        </w:rPr>
        <w:t>될</w:t>
      </w:r>
      <w:r w:rsidR="00F02DBC">
        <w:rPr>
          <w:rFonts w:ascii="NanumMyeongjo" w:eastAsia="NanumMyeongjo" w:hAnsi="NanumMyeongjo" w:hint="eastAsia"/>
          <w:color w:val="000000" w:themeColor="text1"/>
          <w:sz w:val="18"/>
        </w:rPr>
        <w:t xml:space="preserve"> 수 </w:t>
      </w:r>
      <w:r w:rsidR="00AD7A83">
        <w:rPr>
          <w:rFonts w:ascii="NanumMyeongjo" w:eastAsia="NanumMyeongjo" w:hAnsi="NanumMyeongjo" w:hint="eastAsia"/>
          <w:color w:val="000000" w:themeColor="text1"/>
          <w:sz w:val="18"/>
        </w:rPr>
        <w:t>있다고 판단 된다.</w:t>
      </w:r>
      <w:r w:rsidR="00AD7A83">
        <w:rPr>
          <w:rFonts w:ascii="NanumMyeongjo" w:eastAsia="NanumMyeongjo" w:hAnsi="NanumMyeongjo"/>
          <w:color w:val="000000" w:themeColor="text1"/>
          <w:sz w:val="18"/>
        </w:rPr>
        <w:t xml:space="preserve"> </w:t>
      </w:r>
    </w:p>
    <w:p w14:paraId="1A3DF807" w14:textId="09E810BF" w:rsidR="002436EB" w:rsidRPr="002436EB" w:rsidRDefault="002436EB" w:rsidP="002436EB">
      <w:pPr>
        <w:jc w:val="left"/>
        <w:rPr>
          <w:rFonts w:ascii="NanumMyeongjo" w:eastAsia="NanumMyeongjo" w:hAnsi="NanumMyeongjo" w:hint="eastAsia"/>
          <w:color w:val="000000" w:themeColor="text1"/>
          <w:sz w:val="18"/>
        </w:rPr>
      </w:pPr>
    </w:p>
    <w:p w14:paraId="4FC3316C" w14:textId="5660D937" w:rsidR="00A3273E" w:rsidRPr="00F02DBC" w:rsidRDefault="00A3273E" w:rsidP="00A3273E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100CB54F" w14:textId="52944A80" w:rsidR="00A3273E" w:rsidRDefault="00A3273E" w:rsidP="00BE0030">
      <w:pPr>
        <w:ind w:firstLine="180"/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1DFAF030" w14:textId="3EDD1331" w:rsidR="00A3273E" w:rsidRDefault="00A3273E" w:rsidP="00BE0030">
      <w:pPr>
        <w:ind w:firstLine="180"/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423609A8" w14:textId="2E1D371E" w:rsidR="00A3273E" w:rsidRDefault="00A3273E" w:rsidP="00BE0030">
      <w:pPr>
        <w:ind w:firstLine="180"/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31D83F82" w14:textId="50092E40" w:rsidR="00A3273E" w:rsidRDefault="00A3273E" w:rsidP="00BE0030">
      <w:pPr>
        <w:ind w:firstLine="180"/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68C5DA82" w14:textId="4B255A5E" w:rsidR="00023851" w:rsidRDefault="004B2094" w:rsidP="00EF4174">
      <w:pPr>
        <w:jc w:val="left"/>
        <w:rPr>
          <w:rFonts w:ascii="NanumMyeongjo" w:eastAsia="NanumMyeongjo" w:hAnsi="NanumMyeongjo" w:hint="eastAsia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>참고 문헌</w:t>
      </w:r>
    </w:p>
    <w:p w14:paraId="7A5E6ABE" w14:textId="77777777" w:rsidR="00A3273E" w:rsidRPr="00A3273E" w:rsidRDefault="00A3273E" w:rsidP="00EF4174">
      <w:pPr>
        <w:jc w:val="left"/>
        <w:rPr>
          <w:rFonts w:ascii="NanumMyeongjo" w:eastAsia="NanumMyeongjo" w:hAnsi="NanumMyeongjo" w:hint="eastAsia"/>
          <w:color w:val="000000" w:themeColor="text1"/>
          <w:sz w:val="18"/>
        </w:rPr>
      </w:pPr>
      <w:r>
        <w:rPr>
          <w:rFonts w:ascii="NanumMyeongjo" w:eastAsia="NanumMyeongjo" w:hAnsi="NanumMyeongjo"/>
          <w:color w:val="000000" w:themeColor="text1"/>
          <w:sz w:val="18"/>
        </w:rPr>
        <w:t>[1]</w:t>
      </w:r>
      <w:r w:rsidRPr="00A3273E">
        <w:t xml:space="preserve"> </w:t>
      </w:r>
      <w:r w:rsidRPr="00A3273E">
        <w:rPr>
          <w:rFonts w:ascii="NanumMyeongjo" w:eastAsia="NanumMyeongjo" w:hAnsi="NanumMyeongjo"/>
          <w:color w:val="000000" w:themeColor="text1"/>
          <w:sz w:val="18"/>
        </w:rPr>
        <w:t>https://zephyrus1111.tistory.com/12</w:t>
      </w:r>
    </w:p>
    <w:p w14:paraId="53BFEBFC" w14:textId="0C4FC14E" w:rsidR="006B766A" w:rsidRDefault="00A3273E" w:rsidP="00F42D9C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/>
          <w:color w:val="000000" w:themeColor="text1"/>
          <w:sz w:val="18"/>
        </w:rPr>
        <w:t>[2</w:t>
      </w:r>
      <w:r w:rsidR="00F42D9C">
        <w:rPr>
          <w:rFonts w:ascii="NanumMyeongjo" w:eastAsia="NanumMyeongjo" w:hAnsi="NanumMyeongjo"/>
          <w:color w:val="000000" w:themeColor="text1"/>
          <w:sz w:val="18"/>
        </w:rPr>
        <w:t xml:space="preserve">] </w:t>
      </w:r>
      <w:r w:rsidR="00F42D9C" w:rsidRPr="00F42D9C">
        <w:rPr>
          <w:rFonts w:ascii="NanumMyeongjo" w:eastAsia="NanumMyeongjo" w:hAnsi="NanumMyeongjo"/>
          <w:color w:val="000000" w:themeColor="text1"/>
          <w:sz w:val="18"/>
        </w:rPr>
        <w:t>smote-oversampling-for-imbalanced</w:t>
      </w:r>
      <w:r w:rsidR="00F42D9C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F42D9C" w:rsidRPr="00F42D9C">
        <w:rPr>
          <w:rFonts w:ascii="NanumMyeongjo" w:eastAsia="NanumMyeongjo" w:hAnsi="NanumMyeongjo"/>
          <w:color w:val="000000" w:themeColor="text1"/>
          <w:sz w:val="18"/>
        </w:rPr>
        <w:t>classification/</w:t>
      </w:r>
    </w:p>
    <w:p w14:paraId="04CCF619" w14:textId="481E85DF" w:rsidR="00EF4174" w:rsidRDefault="008729B4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>[</w:t>
      </w:r>
      <w:r>
        <w:rPr>
          <w:rFonts w:ascii="NanumMyeongjo" w:eastAsia="NanumMyeongjo" w:hAnsi="NanumMyeongjo"/>
          <w:color w:val="000000" w:themeColor="text1"/>
          <w:sz w:val="18"/>
        </w:rPr>
        <w:t>3]</w:t>
      </w:r>
      <w:r w:rsidRPr="008729B4">
        <w:t xml:space="preserve"> </w:t>
      </w:r>
      <w:hyperlink r:id="rId10" w:history="1">
        <w:r w:rsidR="001F15FA" w:rsidRPr="00EF6BDF">
          <w:rPr>
            <w:rStyle w:val="a6"/>
            <w:rFonts w:ascii="NanumMyeongjo" w:eastAsia="NanumMyeongjo" w:hAnsi="NanumMyeongjo"/>
            <w:sz w:val="18"/>
          </w:rPr>
          <w:t>http://www.incodom.kr/Random_Forest</w:t>
        </w:r>
      </w:hyperlink>
    </w:p>
    <w:p w14:paraId="4609BE80" w14:textId="7567E8E7" w:rsidR="00EF4174" w:rsidRDefault="001F15FA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/>
          <w:color w:val="000000" w:themeColor="text1"/>
          <w:sz w:val="18"/>
        </w:rPr>
        <w:t xml:space="preserve">[4] </w:t>
      </w:r>
      <w:hyperlink r:id="rId11" w:history="1">
        <w:r w:rsidR="0099797D" w:rsidRPr="00EF6BDF">
          <w:rPr>
            <w:rStyle w:val="a6"/>
            <w:rFonts w:ascii="NanumMyeongjo" w:eastAsia="NanumMyeongjo" w:hAnsi="NanumMyeongjo"/>
            <w:sz w:val="18"/>
          </w:rPr>
          <w:t>https://seethefuture.tistory.com/91</w:t>
        </w:r>
      </w:hyperlink>
    </w:p>
    <w:p w14:paraId="182E693B" w14:textId="03DB88FA" w:rsidR="0099797D" w:rsidRDefault="0099797D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>[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5] </w:t>
      </w:r>
      <w:hyperlink r:id="rId12" w:history="1">
        <w:r w:rsidR="00D3027A" w:rsidRPr="00EF6BDF">
          <w:rPr>
            <w:rStyle w:val="a6"/>
            <w:rFonts w:ascii="NanumMyeongjo" w:eastAsia="NanumMyeongjo" w:hAnsi="NanumMyeongjo"/>
            <w:sz w:val="18"/>
          </w:rPr>
          <w:t>https://kicarussays.tistory.com/38</w:t>
        </w:r>
      </w:hyperlink>
    </w:p>
    <w:p w14:paraId="55420BA3" w14:textId="19E25D04" w:rsidR="00D3027A" w:rsidRPr="00D3027A" w:rsidRDefault="00D3027A" w:rsidP="00EF4174">
      <w:pPr>
        <w:jc w:val="left"/>
        <w:rPr>
          <w:rFonts w:ascii="NanumMyeongjo" w:eastAsia="NanumMyeongjo" w:hAnsi="NanumMyeongjo" w:hint="eastAsia"/>
          <w:color w:val="000000" w:themeColor="text1"/>
          <w:sz w:val="18"/>
        </w:rPr>
      </w:pPr>
      <w:r>
        <w:rPr>
          <w:rFonts w:ascii="NanumMyeongjo" w:eastAsia="NanumMyeongjo" w:hAnsi="NanumMyeongjo"/>
          <w:color w:val="000000" w:themeColor="text1"/>
          <w:sz w:val="18"/>
        </w:rPr>
        <w:t>[6]</w:t>
      </w:r>
      <w:r w:rsidRPr="00D3027A">
        <w:t xml:space="preserve"> </w:t>
      </w:r>
      <w:r w:rsidRPr="00D3027A">
        <w:rPr>
          <w:rFonts w:ascii="NanumMyeongjo" w:eastAsia="NanumMyeongjo" w:hAnsi="NanumMyeongjo"/>
          <w:color w:val="000000" w:themeColor="text1"/>
          <w:sz w:val="18"/>
        </w:rPr>
        <w:t>https://dailyheumsi.tistory.com/136</w:t>
      </w:r>
    </w:p>
    <w:p w14:paraId="7EDE0EC9" w14:textId="77777777" w:rsidR="00EF4174" w:rsidRPr="00E31863" w:rsidRDefault="00EF4174" w:rsidP="00EF4174">
      <w:pPr>
        <w:jc w:val="left"/>
        <w:rPr>
          <w:rFonts w:ascii="NanumMyeongjo" w:eastAsia="NanumMyeongjo" w:hAnsi="NanumMyeongjo"/>
          <w:i/>
          <w:color w:val="000000" w:themeColor="text1"/>
          <w:sz w:val="18"/>
        </w:rPr>
      </w:pPr>
    </w:p>
    <w:p w14:paraId="27EA3081" w14:textId="77777777" w:rsidR="00E31863" w:rsidRPr="00E31863" w:rsidRDefault="00E31863" w:rsidP="00EF4174">
      <w:pPr>
        <w:jc w:val="left"/>
        <w:rPr>
          <w:rFonts w:ascii="NanumMyeongjo" w:eastAsia="NanumMyeongjo" w:hAnsi="NanumMyeongjo"/>
          <w:i/>
          <w:color w:val="000000" w:themeColor="text1"/>
          <w:sz w:val="18"/>
        </w:rPr>
      </w:pPr>
    </w:p>
    <w:p w14:paraId="5E538586" w14:textId="77777777" w:rsidR="00EF4174" w:rsidRDefault="00EF4174" w:rsidP="00EF4174">
      <w:pPr>
        <w:jc w:val="left"/>
        <w:rPr>
          <w:rFonts w:ascii="NanumMyeongjo" w:eastAsia="NanumMyeongjo" w:hAnsi="NanumMyeongjo"/>
          <w:b/>
          <w:i/>
          <w:color w:val="000000" w:themeColor="text1"/>
          <w:sz w:val="18"/>
        </w:rPr>
      </w:pPr>
    </w:p>
    <w:p w14:paraId="45365C84" w14:textId="77777777" w:rsidR="00E31863" w:rsidRDefault="00E31863" w:rsidP="00EF4174">
      <w:pPr>
        <w:jc w:val="left"/>
        <w:rPr>
          <w:rFonts w:ascii="NanumMyeongjo" w:eastAsia="NanumMyeongjo" w:hAnsi="NanumMyeongjo"/>
          <w:b/>
          <w:i/>
          <w:color w:val="000000" w:themeColor="text1"/>
          <w:sz w:val="18"/>
        </w:rPr>
      </w:pPr>
    </w:p>
    <w:p w14:paraId="518810F0" w14:textId="77777777" w:rsidR="00E31863" w:rsidRDefault="00E31863" w:rsidP="00EF4174">
      <w:pPr>
        <w:jc w:val="left"/>
        <w:rPr>
          <w:rFonts w:ascii="NanumMyeongjo" w:eastAsia="NanumMyeongjo" w:hAnsi="NanumMyeongjo"/>
          <w:b/>
          <w:i/>
          <w:color w:val="000000" w:themeColor="text1"/>
          <w:sz w:val="18"/>
        </w:rPr>
      </w:pPr>
    </w:p>
    <w:p w14:paraId="6BFEB0FC" w14:textId="77777777" w:rsidR="00E31863" w:rsidRDefault="00E31863" w:rsidP="00EF4174">
      <w:pPr>
        <w:jc w:val="left"/>
        <w:rPr>
          <w:rFonts w:ascii="NanumMyeongjo" w:eastAsia="NanumMyeongjo" w:hAnsi="NanumMyeongjo"/>
          <w:b/>
          <w:i/>
          <w:color w:val="000000" w:themeColor="text1"/>
          <w:sz w:val="18"/>
        </w:rPr>
      </w:pPr>
    </w:p>
    <w:p w14:paraId="24D89FAC" w14:textId="77777777" w:rsidR="00E31863" w:rsidRDefault="00E31863" w:rsidP="00EF4174">
      <w:pPr>
        <w:jc w:val="left"/>
        <w:rPr>
          <w:rFonts w:ascii="NanumMyeongjo" w:eastAsia="NanumMyeongjo" w:hAnsi="NanumMyeongjo"/>
          <w:b/>
          <w:i/>
          <w:color w:val="000000" w:themeColor="text1"/>
          <w:sz w:val="18"/>
        </w:rPr>
      </w:pPr>
    </w:p>
    <w:p w14:paraId="25724128" w14:textId="77777777" w:rsidR="00E31863" w:rsidRDefault="00E31863" w:rsidP="00EF4174">
      <w:pPr>
        <w:jc w:val="left"/>
        <w:rPr>
          <w:rFonts w:ascii="NanumMyeongjo" w:eastAsia="NanumMyeongjo" w:hAnsi="NanumMyeongjo"/>
          <w:b/>
          <w:i/>
          <w:color w:val="000000" w:themeColor="text1"/>
          <w:sz w:val="18"/>
        </w:rPr>
      </w:pPr>
    </w:p>
    <w:p w14:paraId="2B3A73CC" w14:textId="77777777" w:rsidR="00E31863" w:rsidRDefault="00E31863" w:rsidP="00EF4174">
      <w:pPr>
        <w:jc w:val="left"/>
        <w:rPr>
          <w:rFonts w:ascii="NanumMyeongjo" w:eastAsia="NanumMyeongjo" w:hAnsi="NanumMyeongjo"/>
          <w:b/>
          <w:i/>
          <w:color w:val="000000" w:themeColor="text1"/>
          <w:sz w:val="18"/>
        </w:rPr>
      </w:pPr>
    </w:p>
    <w:p w14:paraId="7C7931E5" w14:textId="77777777" w:rsidR="00E31863" w:rsidRPr="00E31863" w:rsidRDefault="00E31863" w:rsidP="00EF4174">
      <w:pPr>
        <w:jc w:val="left"/>
        <w:rPr>
          <w:rFonts w:ascii="NanumMyeongjo" w:eastAsia="NanumMyeongjo" w:hAnsi="NanumMyeongjo"/>
          <w:b/>
          <w:i/>
          <w:color w:val="000000" w:themeColor="text1"/>
          <w:sz w:val="18"/>
        </w:rPr>
      </w:pPr>
    </w:p>
    <w:p w14:paraId="798CEB47" w14:textId="16A947E8" w:rsidR="00E31863" w:rsidRPr="00E31863" w:rsidRDefault="00E31863" w:rsidP="00E31863">
      <w:pPr>
        <w:ind w:leftChars="53" w:left="106"/>
        <w:rPr>
          <w:rFonts w:ascii="NanumMyeongjo" w:eastAsia="NanumMyeongjo" w:hAnsi="NanumMyeongjo"/>
          <w:color w:val="000000" w:themeColor="text1"/>
          <w:sz w:val="18"/>
        </w:rPr>
      </w:pPr>
    </w:p>
    <w:sectPr w:rsidR="00E31863" w:rsidRPr="00E31863" w:rsidSect="00EF4174">
      <w:headerReference w:type="default" r:id="rId13"/>
      <w:footerReference w:type="default" r:id="rId14"/>
      <w:type w:val="continuous"/>
      <w:pgSz w:w="11900" w:h="16840"/>
      <w:pgMar w:top="1701" w:right="1440" w:bottom="1440" w:left="1440" w:header="851" w:footer="907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839C3" w14:textId="77777777" w:rsidR="00417547" w:rsidRDefault="00417547" w:rsidP="00EF4174">
      <w:r>
        <w:separator/>
      </w:r>
    </w:p>
  </w:endnote>
  <w:endnote w:type="continuationSeparator" w:id="0">
    <w:p w14:paraId="1A2A8E34" w14:textId="77777777" w:rsidR="00417547" w:rsidRDefault="00417547" w:rsidP="00EF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anumMyeongjo">
    <w:panose1 w:val="02020603020101020101"/>
    <w:charset w:val="81"/>
    <w:family w:val="auto"/>
    <w:pitch w:val="variable"/>
    <w:sig w:usb0="80000003" w:usb1="09D7FCEB" w:usb2="00000010" w:usb3="00000000" w:csb0="000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0C6C" w14:textId="5B63C13E" w:rsidR="00EF4174" w:rsidRPr="00EF4174" w:rsidRDefault="00EF4174">
    <w:pPr>
      <w:pStyle w:val="a4"/>
      <w:rPr>
        <w:rFonts w:ascii="Arial" w:eastAsia="NanumMyeongjo" w:hAnsi="Arial" w:cs="Arial"/>
        <w:sz w:val="18"/>
      </w:rPr>
    </w:pPr>
    <w:r w:rsidRPr="00EF4174">
      <w:rPr>
        <w:rFonts w:ascii="Arial" w:eastAsia="NanumMyeongjo" w:hAnsi="Arial" w:cs="Arial"/>
        <w:sz w:val="18"/>
      </w:rPr>
      <w:t>Copyright © 202</w:t>
    </w:r>
    <w:r w:rsidR="0054281E">
      <w:rPr>
        <w:rFonts w:ascii="Arial" w:eastAsia="NanumMyeongjo" w:hAnsi="Arial" w:cs="Arial"/>
        <w:sz w:val="18"/>
      </w:rPr>
      <w:t>2</w:t>
    </w:r>
    <w:r w:rsidRPr="00EF4174">
      <w:rPr>
        <w:rFonts w:ascii="Arial" w:eastAsia="NanumMyeongjo" w:hAnsi="Arial" w:cs="Arial"/>
        <w:sz w:val="18"/>
      </w:rPr>
      <w:t xml:space="preserve"> CUAI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A6586" w14:textId="77777777" w:rsidR="00417547" w:rsidRDefault="00417547" w:rsidP="00EF4174">
      <w:r>
        <w:separator/>
      </w:r>
    </w:p>
  </w:footnote>
  <w:footnote w:type="continuationSeparator" w:id="0">
    <w:p w14:paraId="2F90D0E3" w14:textId="77777777" w:rsidR="00417547" w:rsidRDefault="00417547" w:rsidP="00EF4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FAF7A" w14:textId="7DDA7559" w:rsidR="00EF4174" w:rsidRPr="009E59C7" w:rsidRDefault="009E59C7" w:rsidP="00EF4174">
    <w:pPr>
      <w:pStyle w:val="a3"/>
      <w:jc w:val="right"/>
      <w:rPr>
        <w:rFonts w:ascii="NanumGothic" w:eastAsia="NanumGothic" w:hAnsi="NanumGothic" w:cs="Arial"/>
        <w:spacing w:val="-8"/>
        <w:sz w:val="18"/>
      </w:rPr>
    </w:pPr>
    <w:r>
      <w:rPr>
        <w:rFonts w:ascii="NanumGothic" w:eastAsia="NanumGothic" w:hAnsi="NanumGothic" w:cs="Arial" w:hint="eastAsia"/>
        <w:noProof/>
        <w:spacing w:val="-8"/>
        <w:sz w:val="18"/>
      </w:rPr>
      <w:drawing>
        <wp:anchor distT="0" distB="0" distL="114300" distR="114300" simplePos="0" relativeHeight="251658240" behindDoc="1" locked="0" layoutInCell="1" allowOverlap="1" wp14:anchorId="0A8C733A" wp14:editId="492D2E3E">
          <wp:simplePos x="0" y="0"/>
          <wp:positionH relativeFrom="column">
            <wp:posOffset>5356225</wp:posOffset>
          </wp:positionH>
          <wp:positionV relativeFrom="paragraph">
            <wp:posOffset>2540</wp:posOffset>
          </wp:positionV>
          <wp:extent cx="744220" cy="285750"/>
          <wp:effectExtent l="0" t="0" r="5080" b="6350"/>
          <wp:wrapTight wrapText="bothSides">
            <wp:wrapPolygon edited="0">
              <wp:start x="0" y="0"/>
              <wp:lineTo x="0" y="21120"/>
              <wp:lineTo x="21379" y="21120"/>
              <wp:lineTo x="21379" y="0"/>
              <wp:lineTo x="0" y="0"/>
            </wp:wrapPolygon>
          </wp:wrapTight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스크린샷 2021-01-10 오후 10.36.5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2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4174" w:rsidRPr="00EF4174">
      <w:rPr>
        <w:rFonts w:ascii="NanumGothic" w:eastAsia="NanumGothic" w:hAnsi="NanumGothic" w:cs="Arial"/>
        <w:spacing w:val="-8"/>
        <w:sz w:val="18"/>
      </w:rPr>
      <w:t>202</w:t>
    </w:r>
    <w:r w:rsidR="00490568">
      <w:rPr>
        <w:rFonts w:ascii="NanumGothic" w:eastAsia="NanumGothic" w:hAnsi="NanumGothic" w:cs="Arial"/>
        <w:spacing w:val="-8"/>
        <w:sz w:val="18"/>
      </w:rPr>
      <w:t>2</w:t>
    </w:r>
    <w:r w:rsidR="00EF4174" w:rsidRPr="00EF4174">
      <w:rPr>
        <w:rFonts w:ascii="NanumGothic" w:eastAsia="NanumGothic" w:hAnsi="NanumGothic" w:cs="Arial"/>
        <w:spacing w:val="-8"/>
        <w:sz w:val="18"/>
      </w:rPr>
      <w:t xml:space="preserve"> CUAI </w:t>
    </w:r>
    <w:r w:rsidR="00EF4174" w:rsidRPr="00EF4174">
      <w:rPr>
        <w:rFonts w:ascii="NanumGothic" w:eastAsia="NanumGothic" w:hAnsi="NanumGothic" w:cs="Arial" w:hint="eastAsia"/>
        <w:spacing w:val="-8"/>
        <w:sz w:val="18"/>
      </w:rPr>
      <w:t>중앙대학교 인공지능 학회</w:t>
    </w:r>
    <w:r w:rsidR="00EF4174" w:rsidRPr="00EF4174">
      <w:rPr>
        <w:rFonts w:ascii="NanumGothic" w:eastAsia="NanumGothic" w:hAnsi="NanumGothic" w:cs="Arial"/>
        <w:spacing w:val="-8"/>
        <w:sz w:val="18"/>
      </w:rPr>
      <w:t xml:space="preserve"> </w:t>
    </w:r>
    <w:r w:rsidR="003E392A">
      <w:rPr>
        <w:rFonts w:ascii="NanumGothic" w:eastAsia="NanumGothic" w:hAnsi="NanumGothic" w:cs="Arial" w:hint="eastAsia"/>
        <w:spacing w:val="-8"/>
        <w:sz w:val="18"/>
      </w:rPr>
      <w:t>하</w:t>
    </w:r>
    <w:r w:rsidR="000A0FD2">
      <w:rPr>
        <w:rFonts w:ascii="NanumGothic" w:eastAsia="NanumGothic" w:hAnsi="NanumGothic" w:cs="Arial" w:hint="eastAsia"/>
        <w:spacing w:val="-8"/>
        <w:sz w:val="18"/>
      </w:rPr>
      <w:t xml:space="preserve">계 </w:t>
    </w:r>
    <w:r>
      <w:rPr>
        <w:rFonts w:ascii="NanumGothic" w:eastAsia="NanumGothic" w:hAnsi="NanumGothic" w:cs="Arial" w:hint="eastAsia"/>
        <w:spacing w:val="-8"/>
        <w:sz w:val="18"/>
      </w:rPr>
      <w:t>컨퍼런스</w:t>
    </w:r>
  </w:p>
  <w:p w14:paraId="26AB9F48" w14:textId="3AD1F5C0" w:rsidR="00EF4174" w:rsidRPr="00EF4174" w:rsidRDefault="009E59C7" w:rsidP="009E59C7">
    <w:pPr>
      <w:pStyle w:val="a3"/>
      <w:jc w:val="right"/>
      <w:rPr>
        <w:rFonts w:ascii="Arial" w:hAnsi="Arial" w:cs="Arial"/>
        <w:sz w:val="13"/>
        <w:szCs w:val="12"/>
      </w:rPr>
    </w:pPr>
    <w:r>
      <w:rPr>
        <w:rFonts w:ascii="Arial" w:hAnsi="Arial" w:cs="Arial"/>
        <w:sz w:val="13"/>
        <w:szCs w:val="12"/>
      </w:rPr>
      <w:t xml:space="preserve"> </w:t>
    </w:r>
    <w:r w:rsidR="00EF4174" w:rsidRPr="00EF4174">
      <w:rPr>
        <w:rFonts w:ascii="Arial" w:hAnsi="Arial" w:cs="Arial"/>
        <w:sz w:val="13"/>
        <w:szCs w:val="12"/>
      </w:rPr>
      <w:t>Chung-Ang University Artificial Intelligence</w:t>
    </w:r>
    <w:r w:rsidR="000A0FD2">
      <w:rPr>
        <w:rFonts w:ascii="Arial" w:hAnsi="Arial" w:cs="Arial"/>
        <w:sz w:val="13"/>
        <w:szCs w:val="12"/>
      </w:rPr>
      <w:t xml:space="preserve"> </w:t>
    </w:r>
    <w:r w:rsidR="003E392A">
      <w:rPr>
        <w:rFonts w:ascii="Arial" w:hAnsi="Arial" w:cs="Arial"/>
        <w:sz w:val="13"/>
        <w:szCs w:val="12"/>
      </w:rPr>
      <w:t>Summer</w:t>
    </w:r>
    <w:r w:rsidR="000A0FD2">
      <w:rPr>
        <w:rFonts w:ascii="Arial" w:hAnsi="Arial" w:cs="Arial"/>
        <w:sz w:val="13"/>
        <w:szCs w:val="12"/>
      </w:rPr>
      <w:t xml:space="preserve"> Conference</w:t>
    </w:r>
  </w:p>
  <w:p w14:paraId="210A5D55" w14:textId="77777777" w:rsidR="00EF4174" w:rsidRPr="00EF4174" w:rsidRDefault="00EF4174" w:rsidP="00EF4174">
    <w:pPr>
      <w:pStyle w:val="a3"/>
      <w:tabs>
        <w:tab w:val="left" w:pos="6583"/>
      </w:tabs>
      <w:rPr>
        <w:rFonts w:ascii="Arial" w:hAnsi="Arial" w:cs="Arial"/>
        <w:sz w:val="18"/>
      </w:rPr>
    </w:pPr>
    <w:r w:rsidRPr="00EF4174">
      <w:rPr>
        <w:rFonts w:ascii="Arial" w:hAnsi="Arial" w:cs="Arial"/>
        <w:sz w:val="18"/>
      </w:rPr>
      <w:tab/>
    </w:r>
    <w:r w:rsidRPr="00EF4174">
      <w:rPr>
        <w:rFonts w:ascii="Arial" w:hAnsi="Arial" w:cs="Arial"/>
        <w:sz w:val="18"/>
      </w:rPr>
      <w:tab/>
    </w:r>
  </w:p>
  <w:p w14:paraId="25AB46FE" w14:textId="77777777" w:rsidR="00EF4174" w:rsidRPr="00EF4174" w:rsidRDefault="00EF4174" w:rsidP="00EF4174">
    <w:pPr>
      <w:pStyle w:val="a3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6878"/>
    <w:multiLevelType w:val="hybridMultilevel"/>
    <w:tmpl w:val="967A6B5A"/>
    <w:lvl w:ilvl="0" w:tplc="B9BA8AA6">
      <w:start w:val="1"/>
      <w:numFmt w:val="decimal"/>
      <w:lvlText w:val="%1)"/>
      <w:lvlJc w:val="left"/>
      <w:pPr>
        <w:ind w:left="760" w:hanging="360"/>
      </w:pPr>
      <w:rPr>
        <w:rFonts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8445F4"/>
    <w:multiLevelType w:val="multilevel"/>
    <w:tmpl w:val="E976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B2984"/>
    <w:multiLevelType w:val="multilevel"/>
    <w:tmpl w:val="DBF0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C669A"/>
    <w:multiLevelType w:val="hybridMultilevel"/>
    <w:tmpl w:val="1982FAE2"/>
    <w:lvl w:ilvl="0" w:tplc="D4568F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EB51A3"/>
    <w:multiLevelType w:val="hybridMultilevel"/>
    <w:tmpl w:val="9F342F1E"/>
    <w:lvl w:ilvl="0" w:tplc="3D5A02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B344FE"/>
    <w:multiLevelType w:val="hybridMultilevel"/>
    <w:tmpl w:val="79D687F4"/>
    <w:lvl w:ilvl="0" w:tplc="FACC2A12">
      <w:start w:val="5"/>
      <w:numFmt w:val="bullet"/>
      <w:lvlText w:val=""/>
      <w:lvlJc w:val="left"/>
      <w:pPr>
        <w:ind w:left="531" w:hanging="360"/>
      </w:pPr>
      <w:rPr>
        <w:rFonts w:ascii="Wingdings" w:eastAsia="NanumMyeongjo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1" w:hanging="400"/>
      </w:pPr>
      <w:rPr>
        <w:rFonts w:ascii="Wingdings" w:hAnsi="Wingdings" w:hint="default"/>
      </w:rPr>
    </w:lvl>
  </w:abstractNum>
  <w:abstractNum w:abstractNumId="6" w15:restartNumberingAfterBreak="0">
    <w:nsid w:val="4BAD7271"/>
    <w:multiLevelType w:val="hybridMultilevel"/>
    <w:tmpl w:val="5E9ACE34"/>
    <w:lvl w:ilvl="0" w:tplc="136E9F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A06A11"/>
    <w:multiLevelType w:val="hybridMultilevel"/>
    <w:tmpl w:val="72DAA5A6"/>
    <w:lvl w:ilvl="0" w:tplc="1100AA6C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66BE6293"/>
    <w:multiLevelType w:val="hybridMultilevel"/>
    <w:tmpl w:val="5CB61B34"/>
    <w:lvl w:ilvl="0" w:tplc="6FB4D9DC">
      <w:start w:val="1"/>
      <w:numFmt w:val="decimal"/>
      <w:lvlText w:val="%1."/>
      <w:lvlJc w:val="left"/>
      <w:pPr>
        <w:ind w:left="11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762B2034"/>
    <w:multiLevelType w:val="hybridMultilevel"/>
    <w:tmpl w:val="7FAC5336"/>
    <w:lvl w:ilvl="0" w:tplc="5C688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00097518">
    <w:abstractNumId w:val="9"/>
  </w:num>
  <w:num w:numId="2" w16cid:durableId="1971939056">
    <w:abstractNumId w:val="0"/>
  </w:num>
  <w:num w:numId="3" w16cid:durableId="1968117657">
    <w:abstractNumId w:val="6"/>
  </w:num>
  <w:num w:numId="4" w16cid:durableId="430517668">
    <w:abstractNumId w:val="4"/>
  </w:num>
  <w:num w:numId="5" w16cid:durableId="1918898386">
    <w:abstractNumId w:val="3"/>
  </w:num>
  <w:num w:numId="6" w16cid:durableId="289820451">
    <w:abstractNumId w:val="8"/>
  </w:num>
  <w:num w:numId="7" w16cid:durableId="1130511630">
    <w:abstractNumId w:val="7"/>
  </w:num>
  <w:num w:numId="8" w16cid:durableId="1602492405">
    <w:abstractNumId w:val="2"/>
  </w:num>
  <w:num w:numId="9" w16cid:durableId="602417234">
    <w:abstractNumId w:val="1"/>
  </w:num>
  <w:num w:numId="10" w16cid:durableId="1861963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74"/>
    <w:rsid w:val="00023851"/>
    <w:rsid w:val="000A0FD2"/>
    <w:rsid w:val="000C5699"/>
    <w:rsid w:val="001539F3"/>
    <w:rsid w:val="0018330C"/>
    <w:rsid w:val="001F15FA"/>
    <w:rsid w:val="002436EB"/>
    <w:rsid w:val="002A1935"/>
    <w:rsid w:val="002B5A55"/>
    <w:rsid w:val="002B79BE"/>
    <w:rsid w:val="0034792C"/>
    <w:rsid w:val="00372865"/>
    <w:rsid w:val="003E392A"/>
    <w:rsid w:val="003F0AE9"/>
    <w:rsid w:val="00417547"/>
    <w:rsid w:val="00433D23"/>
    <w:rsid w:val="00460C1E"/>
    <w:rsid w:val="00482EDA"/>
    <w:rsid w:val="00490568"/>
    <w:rsid w:val="004B1E1B"/>
    <w:rsid w:val="004B2094"/>
    <w:rsid w:val="0054281E"/>
    <w:rsid w:val="006636F0"/>
    <w:rsid w:val="006B3319"/>
    <w:rsid w:val="006B766A"/>
    <w:rsid w:val="006D358D"/>
    <w:rsid w:val="006D55D5"/>
    <w:rsid w:val="007D03D2"/>
    <w:rsid w:val="008729B4"/>
    <w:rsid w:val="008A1EAB"/>
    <w:rsid w:val="008B3491"/>
    <w:rsid w:val="0099797D"/>
    <w:rsid w:val="009E59C7"/>
    <w:rsid w:val="00A0569E"/>
    <w:rsid w:val="00A06528"/>
    <w:rsid w:val="00A3273E"/>
    <w:rsid w:val="00A37755"/>
    <w:rsid w:val="00AD7A83"/>
    <w:rsid w:val="00AF0FA4"/>
    <w:rsid w:val="00AF7ACB"/>
    <w:rsid w:val="00B46187"/>
    <w:rsid w:val="00BE0030"/>
    <w:rsid w:val="00C06E0A"/>
    <w:rsid w:val="00C401D6"/>
    <w:rsid w:val="00C53953"/>
    <w:rsid w:val="00C67529"/>
    <w:rsid w:val="00CD033D"/>
    <w:rsid w:val="00D3027A"/>
    <w:rsid w:val="00D30AAE"/>
    <w:rsid w:val="00DB353C"/>
    <w:rsid w:val="00DD2674"/>
    <w:rsid w:val="00E21E22"/>
    <w:rsid w:val="00E31863"/>
    <w:rsid w:val="00E864BF"/>
    <w:rsid w:val="00EF4174"/>
    <w:rsid w:val="00F02DBC"/>
    <w:rsid w:val="00F42D9C"/>
    <w:rsid w:val="00FB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CFDDC"/>
  <w15:chartTrackingRefBased/>
  <w15:docId w15:val="{B9EDCE5A-297B-9B4C-A3A4-72E788E9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1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1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4174"/>
  </w:style>
  <w:style w:type="paragraph" w:styleId="a4">
    <w:name w:val="footer"/>
    <w:basedOn w:val="a"/>
    <w:link w:val="Char0"/>
    <w:uiPriority w:val="99"/>
    <w:unhideWhenUsed/>
    <w:rsid w:val="00EF41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4174"/>
  </w:style>
  <w:style w:type="paragraph" w:styleId="a5">
    <w:name w:val="List Paragraph"/>
    <w:basedOn w:val="a"/>
    <w:uiPriority w:val="34"/>
    <w:qFormat/>
    <w:rsid w:val="00C401D6"/>
    <w:pPr>
      <w:ind w:leftChars="400" w:left="800"/>
    </w:pPr>
  </w:style>
  <w:style w:type="character" w:styleId="a6">
    <w:name w:val="Hyperlink"/>
    <w:basedOn w:val="a0"/>
    <w:uiPriority w:val="99"/>
    <w:unhideWhenUsed/>
    <w:rsid w:val="00A3273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3273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18330C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8330C"/>
    <w:rPr>
      <w:rFonts w:ascii="Courier New" w:hAnsi="Courier New" w:cs="Courier New"/>
      <w:szCs w:val="20"/>
    </w:rPr>
  </w:style>
  <w:style w:type="table" w:styleId="a8">
    <w:name w:val="Table Grid"/>
    <w:basedOn w:val="a1"/>
    <w:uiPriority w:val="39"/>
    <w:rsid w:val="002B5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icarussays.tistory.com/3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ethefuture.tistory.com/9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ncodom.kr/Random_Fore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5E8E7D-9267-794B-9DB1-56EC77086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원민재</cp:lastModifiedBy>
  <cp:revision>8</cp:revision>
  <dcterms:created xsi:type="dcterms:W3CDTF">2022-08-15T07:49:00Z</dcterms:created>
  <dcterms:modified xsi:type="dcterms:W3CDTF">2022-08-15T13:56:00Z</dcterms:modified>
</cp:coreProperties>
</file>