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2B13" w14:textId="14EDB13D" w:rsidR="002547EE" w:rsidRPr="006D381F" w:rsidRDefault="002547EE" w:rsidP="00D4623F">
      <w:pPr>
        <w:jc w:val="both"/>
        <w:rPr>
          <w:b/>
          <w:bCs/>
        </w:rPr>
      </w:pPr>
      <w:r w:rsidRPr="006D381F">
        <w:rPr>
          <w:b/>
          <w:bCs/>
        </w:rPr>
        <w:t>A origem da Viola</w:t>
      </w:r>
    </w:p>
    <w:p w14:paraId="218BB628" w14:textId="07D7D09C" w:rsidR="00FB0A23" w:rsidRDefault="002547EE" w:rsidP="00FB0A23">
      <w:pPr>
        <w:jc w:val="both"/>
      </w:pPr>
      <w:r>
        <w:t xml:space="preserve">A história da viola é dividida com os outros instrumentos de corda das orquestras atuais, e é um conto pouco documentado. O pouco que se sabe é que estes instrumentos evoluíram de outros instrumentos de corda e arco, ao redor dos anos 1500. </w:t>
      </w:r>
      <w:r w:rsidR="006D3E15">
        <w:t xml:space="preserve">Assim como o violino, a viola origina das chamadas </w:t>
      </w:r>
      <w:r w:rsidR="006D3E15">
        <w:rPr>
          <w:i/>
          <w:iCs/>
        </w:rPr>
        <w:t xml:space="preserve">viola da </w:t>
      </w:r>
      <w:proofErr w:type="spellStart"/>
      <w:r w:rsidR="006D3E15">
        <w:rPr>
          <w:i/>
          <w:iCs/>
        </w:rPr>
        <w:t>braccio</w:t>
      </w:r>
      <w:proofErr w:type="spellEnd"/>
      <w:r w:rsidR="006D3E15">
        <w:t xml:space="preserve">, termo italiano traduzido como “viola de braço”. </w:t>
      </w:r>
    </w:p>
    <w:p w14:paraId="38541A19" w14:textId="1317169E" w:rsidR="002547EE" w:rsidRDefault="006D3E15" w:rsidP="00FB0A23">
      <w:pPr>
        <w:jc w:val="both"/>
      </w:pPr>
      <w:r>
        <w:t>Os primeiros registros destes instrumentos são do século XVI e</w:t>
      </w:r>
      <w:r w:rsidR="00FB0A23">
        <w:t>, devido à características similares, como a presença de quatro cordas, e espelhos e costas curvados,</w:t>
      </w:r>
      <w:r>
        <w:t xml:space="preserve"> é teorizado que eventualmente estes instrumentos evoluíram para a viola, violino e violoncelo que temos hoje. Em contrapartida, a </w:t>
      </w:r>
      <w:r>
        <w:rPr>
          <w:i/>
          <w:iCs/>
        </w:rPr>
        <w:t>viola da gamba</w:t>
      </w:r>
      <w:r>
        <w:t xml:space="preserve">, ou “viola de perna”, </w:t>
      </w:r>
      <w:r w:rsidR="00FB0A23">
        <w:t xml:space="preserve">possuía cinco a sete cordas, e espelho e costas mais planos, e </w:t>
      </w:r>
      <w:r>
        <w:t>aparenta ter eventualmente originado o contrabaixo</w:t>
      </w:r>
      <w:r w:rsidR="00FB0A23">
        <w:t xml:space="preserve"> moderno</w:t>
      </w:r>
      <w:r>
        <w:t>.</w:t>
      </w:r>
    </w:p>
    <w:p w14:paraId="50EF3E71" w14:textId="1A6153D4" w:rsidR="00FB0A23" w:rsidRDefault="00FB0A23" w:rsidP="00FB0A23">
      <w:pPr>
        <w:jc w:val="both"/>
      </w:pPr>
      <w:r>
        <w:t xml:space="preserve">Uma das primeiras peças a possuir uma parte especificamente para a viola é a </w:t>
      </w:r>
      <w:r>
        <w:rPr>
          <w:i/>
          <w:iCs/>
        </w:rPr>
        <w:t xml:space="preserve">Sonata </w:t>
      </w:r>
      <w:proofErr w:type="spellStart"/>
      <w:r>
        <w:rPr>
          <w:i/>
          <w:iCs/>
        </w:rPr>
        <w:t>pian’e</w:t>
      </w:r>
      <w:proofErr w:type="spellEnd"/>
      <w:r>
        <w:rPr>
          <w:i/>
          <w:iCs/>
        </w:rPr>
        <w:t xml:space="preserve"> forte</w:t>
      </w:r>
      <w:r>
        <w:t xml:space="preserve">, escrita por Giovanni Gabrieli, de 1597. Nos séculos seguintes, a viola teria um papel mais limitado, sendo parte principalmente de orquestras e óperas, tendo </w:t>
      </w:r>
      <w:proofErr w:type="spellStart"/>
      <w:r>
        <w:t>trehos</w:t>
      </w:r>
      <w:proofErr w:type="spellEnd"/>
      <w:r>
        <w:t xml:space="preserve"> majoritariamente harmônicos, ou de acompanhamento. Este quadro passaria a mudar somente mais tarde, nos séculos 18 e 19.</w:t>
      </w:r>
    </w:p>
    <w:p w14:paraId="302B6F2C" w14:textId="6B5CBB83" w:rsidR="008755AD" w:rsidRDefault="008755AD" w:rsidP="00FB0A23">
      <w:pPr>
        <w:jc w:val="both"/>
      </w:pPr>
      <w:r>
        <w:rPr>
          <w:noProof/>
        </w:rPr>
        <w:drawing>
          <wp:inline distT="0" distB="0" distL="0" distR="0" wp14:anchorId="51E3A02B" wp14:editId="2A4670A9">
            <wp:extent cx="4514850" cy="3086100"/>
            <wp:effectExtent l="0" t="0" r="0" b="0"/>
            <wp:docPr id="908392203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1404" w14:textId="68983C58" w:rsidR="00FB0A23" w:rsidRDefault="008755AD" w:rsidP="008755AD">
      <w:pPr>
        <w:tabs>
          <w:tab w:val="left" w:pos="6630"/>
        </w:tabs>
        <w:jc w:val="both"/>
      </w:pPr>
      <w:r>
        <w:tab/>
        <w:t xml:space="preserve">Viola da </w:t>
      </w:r>
      <w:proofErr w:type="spellStart"/>
      <w:r>
        <w:t>braccio</w:t>
      </w:r>
      <w:proofErr w:type="spellEnd"/>
      <w:r>
        <w:t xml:space="preserve">, em detalhe de pintura de </w:t>
      </w:r>
      <w:proofErr w:type="spellStart"/>
      <w:r>
        <w:t>Gaudenzio</w:t>
      </w:r>
      <w:proofErr w:type="spellEnd"/>
      <w:r>
        <w:t xml:space="preserve"> Ferrari, na Igreja Nossa Senhora dos Milagres, em Roma (c. 1534-6).</w:t>
      </w:r>
    </w:p>
    <w:p w14:paraId="10B9E82F" w14:textId="77777777" w:rsidR="00FB0A23" w:rsidRDefault="00FB0A23" w:rsidP="00FB0A23">
      <w:pPr>
        <w:jc w:val="both"/>
      </w:pPr>
    </w:p>
    <w:p w14:paraId="5C0E804F" w14:textId="028038D2" w:rsidR="0083135A" w:rsidRDefault="0083135A" w:rsidP="00FB0A23">
      <w:pPr>
        <w:jc w:val="both"/>
      </w:pPr>
      <w:r>
        <w:rPr>
          <w:noProof/>
        </w:rPr>
        <w:lastRenderedPageBreak/>
        <w:drawing>
          <wp:inline distT="0" distB="0" distL="0" distR="0" wp14:anchorId="10EE5D8A" wp14:editId="61974007">
            <wp:extent cx="5391150" cy="7639050"/>
            <wp:effectExtent l="0" t="0" r="0" b="0"/>
            <wp:docPr id="198995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9ADB" w14:textId="0D59720D" w:rsidR="0083135A" w:rsidRDefault="0083135A" w:rsidP="00FB0A23">
      <w:pPr>
        <w:jc w:val="both"/>
      </w:pPr>
      <w:r>
        <w:t xml:space="preserve">Primeira página da </w:t>
      </w:r>
      <w:r>
        <w:rPr>
          <w:i/>
          <w:iCs/>
        </w:rPr>
        <w:t xml:space="preserve">Sonata </w:t>
      </w:r>
      <w:proofErr w:type="spellStart"/>
      <w:r>
        <w:rPr>
          <w:i/>
          <w:iCs/>
        </w:rPr>
        <w:t>pian’e</w:t>
      </w:r>
      <w:proofErr w:type="spellEnd"/>
      <w:r>
        <w:rPr>
          <w:i/>
          <w:iCs/>
        </w:rPr>
        <w:t xml:space="preserve"> forte</w:t>
      </w:r>
      <w:r>
        <w:t xml:space="preserve"> de Giovanni Gabrieli</w:t>
      </w:r>
    </w:p>
    <w:p w14:paraId="30425045" w14:textId="77777777" w:rsidR="004E1E8B" w:rsidRDefault="004E1E8B" w:rsidP="00FB0A23">
      <w:pPr>
        <w:jc w:val="both"/>
      </w:pPr>
    </w:p>
    <w:p w14:paraId="6B10EAA5" w14:textId="77777777" w:rsidR="004E1E8B" w:rsidRDefault="004E1E8B" w:rsidP="00FB0A23">
      <w:pPr>
        <w:jc w:val="both"/>
      </w:pPr>
    </w:p>
    <w:p w14:paraId="2FB55F82" w14:textId="77777777" w:rsidR="004E1E8B" w:rsidRPr="0083135A" w:rsidRDefault="004E1E8B" w:rsidP="00FB0A23">
      <w:pPr>
        <w:jc w:val="both"/>
      </w:pPr>
    </w:p>
    <w:p w14:paraId="761DC2E1" w14:textId="77777777" w:rsidR="00D01318" w:rsidRDefault="00D01318" w:rsidP="00D4623F">
      <w:pPr>
        <w:jc w:val="both"/>
      </w:pPr>
    </w:p>
    <w:p w14:paraId="5B445AD1" w14:textId="77777777" w:rsidR="00D01318" w:rsidRDefault="00D01318" w:rsidP="00D4623F">
      <w:pPr>
        <w:jc w:val="both"/>
      </w:pPr>
    </w:p>
    <w:p w14:paraId="7BDDBC0D" w14:textId="77777777" w:rsidR="004E1E8B" w:rsidRDefault="004E1E8B" w:rsidP="00D01318">
      <w:pPr>
        <w:ind w:firstLine="0"/>
        <w:jc w:val="both"/>
      </w:pPr>
    </w:p>
    <w:p w14:paraId="60355E6E" w14:textId="31E7173C" w:rsidR="004E1E8B" w:rsidRPr="006D381F" w:rsidRDefault="004E1E8B" w:rsidP="00D4623F">
      <w:pPr>
        <w:jc w:val="both"/>
        <w:rPr>
          <w:b/>
          <w:bCs/>
        </w:rPr>
      </w:pPr>
      <w:r w:rsidRPr="006D381F">
        <w:rPr>
          <w:b/>
          <w:bCs/>
        </w:rPr>
        <w:t>O protagonismo da viola em tempos modernos</w:t>
      </w:r>
    </w:p>
    <w:p w14:paraId="124EFB29" w14:textId="77777777" w:rsidR="00D4623F" w:rsidRDefault="00D4623F" w:rsidP="00D4623F">
      <w:pPr>
        <w:jc w:val="both"/>
      </w:pPr>
      <w:r>
        <w:t>Em composições orquestrais mais antigas, a viola geralmente apresentava um papel limitado, tendo trechos majoritariamente harmônicos, ou de acompanhamento. Nos casos incomuns de a viola apresentar um trecho melódico, este geralmente era apenas repetindo o que era tocado por outro instrumento.</w:t>
      </w:r>
    </w:p>
    <w:p w14:paraId="26A8CA14" w14:textId="77777777" w:rsidR="006641F6" w:rsidRDefault="00D4623F" w:rsidP="00D4623F">
      <w:r>
        <w:t xml:space="preserve">Este quadro começou a mudar com composições de Johann Sebastian Bach, iniciando-se com os Concertos de Brandemburgo, que apresentam trechos com protagonismo da viola, e requerem destreza pouco observada em composições anteriores de viola. Muitas peças focadas em violas foram então produzidas nos períodos Barroco e Clássico, como aqueles compostos por </w:t>
      </w:r>
      <w:proofErr w:type="spellStart"/>
      <w:r>
        <w:t>Telemann</w:t>
      </w:r>
      <w:proofErr w:type="spellEnd"/>
      <w:r>
        <w:t xml:space="preserve">, </w:t>
      </w:r>
      <w:proofErr w:type="spellStart"/>
      <w:r>
        <w:t>Hoffmeister</w:t>
      </w:r>
      <w:proofErr w:type="spellEnd"/>
      <w:r>
        <w:t xml:space="preserve">, </w:t>
      </w:r>
      <w:proofErr w:type="spellStart"/>
      <w:r>
        <w:t>Stamitz</w:t>
      </w:r>
      <w:proofErr w:type="spellEnd"/>
      <w:r>
        <w:t>, que ainda fazem parte do repertório esperado de violistas profissionais até os dias de hoje.</w:t>
      </w:r>
    </w:p>
    <w:p w14:paraId="5DE05A8B" w14:textId="520C7043" w:rsidR="003E4DE2" w:rsidRDefault="00D4623F" w:rsidP="00D4623F">
      <w:r>
        <w:t>Este maior destaque para o instrumento continuou através dos séculos XX e XXI, com a presença de muitos violistas especializados e composições centradas no instrumento.</w:t>
      </w:r>
      <w:r w:rsidR="006641F6">
        <w:t xml:space="preserve"> Dois dos principais nomes em tempos modernos são Lionel </w:t>
      </w:r>
      <w:proofErr w:type="spellStart"/>
      <w:r w:rsidR="006641F6">
        <w:t>Tertis</w:t>
      </w:r>
      <w:proofErr w:type="spellEnd"/>
      <w:r w:rsidR="006641F6">
        <w:t xml:space="preserve"> e </w:t>
      </w:r>
      <w:proofErr w:type="spellStart"/>
      <w:r w:rsidR="006641F6">
        <w:t>Aillial</w:t>
      </w:r>
      <w:proofErr w:type="spellEnd"/>
      <w:r w:rsidR="006641F6">
        <w:t xml:space="preserve"> </w:t>
      </w:r>
      <w:proofErr w:type="spellStart"/>
      <w:r w:rsidR="006641F6">
        <w:t>Primrose</w:t>
      </w:r>
      <w:proofErr w:type="spellEnd"/>
      <w:r w:rsidR="006641F6">
        <w:t>.</w:t>
      </w:r>
    </w:p>
    <w:p w14:paraId="4B04E5B1" w14:textId="77777777" w:rsidR="00792A49" w:rsidRDefault="00792A49" w:rsidP="00D4623F"/>
    <w:p w14:paraId="2FE1FFBE" w14:textId="75400D67" w:rsidR="00792A49" w:rsidRDefault="00792A49" w:rsidP="00D4623F">
      <w:proofErr w:type="spellStart"/>
      <w:r>
        <w:t>Hoffmeister</w:t>
      </w:r>
      <w:proofErr w:type="spellEnd"/>
    </w:p>
    <w:p w14:paraId="36AE4657" w14:textId="11F428FE" w:rsidR="00792A49" w:rsidRDefault="00CE7837" w:rsidP="00D4623F">
      <w:r>
        <w:rPr>
          <w:noProof/>
        </w:rPr>
        <w:lastRenderedPageBreak/>
        <w:drawing>
          <wp:inline distT="0" distB="0" distL="0" distR="0" wp14:anchorId="3A022059" wp14:editId="3979D52E">
            <wp:extent cx="3781425" cy="6124575"/>
            <wp:effectExtent l="0" t="0" r="9525" b="9525"/>
            <wp:docPr id="1276618649" name="Picture 1" descr="A sheet of music with hand written not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8649" name="Picture 1" descr="A sheet of music with hand written not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9CE" w14:textId="28CE1646" w:rsidR="00CE7837" w:rsidRDefault="00CE7837" w:rsidP="00D4623F">
      <w:r>
        <w:t xml:space="preserve">Primeira página da viola solo no Concerto para viola em Ré, de </w:t>
      </w:r>
      <w:proofErr w:type="spellStart"/>
      <w:r>
        <w:t>Hoffmeister</w:t>
      </w:r>
      <w:proofErr w:type="spellEnd"/>
    </w:p>
    <w:p w14:paraId="1C8C81AB" w14:textId="276A3E52" w:rsidR="00792A49" w:rsidRDefault="00792A49" w:rsidP="00D4623F">
      <w:proofErr w:type="spellStart"/>
      <w:r>
        <w:t>Stamitz</w:t>
      </w:r>
      <w:proofErr w:type="spellEnd"/>
    </w:p>
    <w:p w14:paraId="4FEED696" w14:textId="77777777" w:rsidR="00792A49" w:rsidRDefault="00792A49" w:rsidP="00D4623F"/>
    <w:p w14:paraId="76723278" w14:textId="6CB43474" w:rsidR="00792A49" w:rsidRDefault="00792A49" w:rsidP="00D4623F">
      <w:proofErr w:type="spellStart"/>
      <w:r>
        <w:t>Suite</w:t>
      </w:r>
      <w:proofErr w:type="spellEnd"/>
      <w:r>
        <w:t xml:space="preserve"> 1</w:t>
      </w:r>
    </w:p>
    <w:p w14:paraId="23604008" w14:textId="77777777" w:rsidR="00792A49" w:rsidRDefault="00792A49" w:rsidP="00D4623F"/>
    <w:p w14:paraId="17885379" w14:textId="415319DC" w:rsidR="00792A49" w:rsidRDefault="00792A49" w:rsidP="00D4623F">
      <w:r>
        <w:t>Christian Bach</w:t>
      </w:r>
    </w:p>
    <w:p w14:paraId="1462E32D" w14:textId="77777777" w:rsidR="00792A49" w:rsidRDefault="00792A49" w:rsidP="00D4623F"/>
    <w:p w14:paraId="35C1C6DE" w14:textId="1A76FFC2" w:rsidR="00792A49" w:rsidRDefault="00792A49" w:rsidP="00D4623F">
      <w:proofErr w:type="spellStart"/>
      <w:r>
        <w:t>Telemann</w:t>
      </w:r>
      <w:proofErr w:type="spellEnd"/>
    </w:p>
    <w:p w14:paraId="0FC5FBE3" w14:textId="77777777" w:rsidR="00792A49" w:rsidRDefault="00792A49" w:rsidP="00D4623F"/>
    <w:p w14:paraId="3D760D51" w14:textId="1F15D3F2" w:rsidR="00792A49" w:rsidRDefault="00792A49" w:rsidP="00D4623F">
      <w:r>
        <w:lastRenderedPageBreak/>
        <w:t>Métodos para iniciar</w:t>
      </w:r>
    </w:p>
    <w:p w14:paraId="2806AA4A" w14:textId="77777777" w:rsidR="00547AF0" w:rsidRDefault="00547AF0" w:rsidP="00D4623F"/>
    <w:p w14:paraId="2F2F9545" w14:textId="2B24CEF1" w:rsidR="00547AF0" w:rsidRPr="00547AF0" w:rsidRDefault="00547AF0" w:rsidP="00D4623F">
      <w:pPr>
        <w:rPr>
          <w:b/>
          <w:bCs/>
        </w:rPr>
      </w:pPr>
      <w:r w:rsidRPr="00547AF0">
        <w:rPr>
          <w:b/>
          <w:bCs/>
        </w:rPr>
        <w:t>O Violino e a Viola</w:t>
      </w:r>
    </w:p>
    <w:p w14:paraId="7CAE1C77" w14:textId="376097B8" w:rsidR="00547AF0" w:rsidRDefault="00547AF0" w:rsidP="00D4623F">
      <w:r>
        <w:t>Praticamente todos os violistas, quando falam sobre seu instrumento, recebem a mesma pergunta; O que é uma viola? Ou, no caso do Brasil, há a necessidade de explicar que estamos falando de uma viola de arco, e não a caipira. Não é incomum que as pessoas não saibam nem que o instrumento exista, ou, quando sabem da sua existência, só a conheçam como um “violino grande”.</w:t>
      </w:r>
    </w:p>
    <w:p w14:paraId="68198552" w14:textId="426888E9" w:rsidR="00547AF0" w:rsidRDefault="00547AF0" w:rsidP="00D4623F">
      <w:r>
        <w:t>Apesar das muitas similaridades, existem diferenças importantes entre o violino e a viola, que destacamos a seguir:</w:t>
      </w:r>
    </w:p>
    <w:p w14:paraId="587D0034" w14:textId="726E196A" w:rsidR="00547AF0" w:rsidRDefault="00547AF0" w:rsidP="00D4623F">
      <w:r>
        <w:t xml:space="preserve">Tamanho: a viola é, sim, um “violino grande”. </w:t>
      </w:r>
      <w:r w:rsidR="00343D4F">
        <w:t>O violino tem, em média, 35,5 cm, enquanto que a viola costuma ter ao redor de 42 cm.</w:t>
      </w:r>
    </w:p>
    <w:p w14:paraId="07357D11" w14:textId="23F7801D" w:rsidR="00343D4F" w:rsidRDefault="00343D4F" w:rsidP="00D4623F">
      <w:r>
        <w:t xml:space="preserve">Som: Devido ao tamanho, a viola produz um som mais grave, e mais “macio”, em comparação com o violino, que tende a ser mais vibrante. </w:t>
      </w:r>
    </w:p>
    <w:p w14:paraId="73384E73" w14:textId="62F20F6F" w:rsidR="00343D4F" w:rsidRDefault="00343D4F" w:rsidP="00D4623F">
      <w:r>
        <w:t>Postura: Os dois instrumentos são tocados de modo semelhante, segurados pelo ombro e queixo. A única diferença é a posição dos dedos da mão esquerda, que são mais espaçados na viola.</w:t>
      </w:r>
    </w:p>
    <w:p w14:paraId="70BE5176" w14:textId="1F30AC73" w:rsidR="00343D4F" w:rsidRDefault="00343D4F" w:rsidP="00D4623F">
      <w:r>
        <w:t xml:space="preserve">Afinação: A viola produz tons mais graves que o violino, e sua afinação reflete isso. As três cordas mais agudas da viola são iguais às três cordas mais graves do violino, porém a corda mi aguda é substituída por uma dó grave. Assim, a viola possui a mesma afinação </w:t>
      </w:r>
      <w:proofErr w:type="spellStart"/>
      <w:r>
        <w:t>Dó-Sol-Ré-Lá</w:t>
      </w:r>
      <w:proofErr w:type="spellEnd"/>
      <w:r>
        <w:t xml:space="preserve"> de um violoncelo, porém uma oitava acima deste. As cordas da viola também são mais grossas que as do violino, necessitando de mais peso no arco para serem tocadas.</w:t>
      </w:r>
    </w:p>
    <w:p w14:paraId="2A8BC148" w14:textId="252F674F" w:rsidR="00343D4F" w:rsidRDefault="00343D4F" w:rsidP="00D4623F">
      <w:r>
        <w:t>Arco: Como mencionado no ponto anterior, o arco da viola é mais pesado que o do violino, apesar de ser mais curto; O arco de violino pesa cerca de 60 g, enquanto que o de viola pesa ao redor de 74 g.</w:t>
      </w:r>
    </w:p>
    <w:p w14:paraId="267C7A51" w14:textId="1C9DD135" w:rsidR="00343D4F" w:rsidRDefault="00343D4F" w:rsidP="00D4623F">
      <w:r>
        <w:t>Partituras: Partituras de violino são escritas quase que exclusivamente em clave de sol, enquanto que a viola é um dos poucos instrumentos que faz uso da clave de dó. Em trechos com muitas notas agudas, é comum a notação utilizar clave de sol para melhorar a leitura.</w:t>
      </w:r>
    </w:p>
    <w:p w14:paraId="410490F4" w14:textId="77777777" w:rsidR="00547AF0" w:rsidRDefault="00547AF0" w:rsidP="00D4623F"/>
    <w:p w14:paraId="2ACE0837" w14:textId="115489CA" w:rsidR="00547AF0" w:rsidRDefault="009017C7" w:rsidP="00D4623F">
      <w:r w:rsidRPr="009017C7">
        <w:t>https://violacentral.com/viola-maintenance/</w:t>
      </w:r>
    </w:p>
    <w:p w14:paraId="3336EB77" w14:textId="77777777" w:rsidR="00792A49" w:rsidRDefault="00792A49" w:rsidP="009017C7">
      <w:pPr>
        <w:ind w:firstLine="0"/>
      </w:pPr>
    </w:p>
    <w:p w14:paraId="193720F0" w14:textId="77777777" w:rsidR="00792A49" w:rsidRDefault="00792A49" w:rsidP="00D4623F"/>
    <w:p w14:paraId="1C40AE9B" w14:textId="77777777" w:rsidR="00D01318" w:rsidRDefault="00D01318" w:rsidP="00D01318">
      <w:pPr>
        <w:jc w:val="both"/>
      </w:pPr>
      <w:r>
        <w:t xml:space="preserve">A viola é um instrumento de quatro cordas tocada com arco, semelhante ao violino. Em composições orquestrais a viola geralmente é encarregada de harmonias, e </w:t>
      </w:r>
      <w:r>
        <w:lastRenderedPageBreak/>
        <w:t>das vozes intermediárias, estando entre o violino e o violoncelo, tanto em termo de tamanho quanto da altura das notas.</w:t>
      </w:r>
    </w:p>
    <w:p w14:paraId="59AEA6C5" w14:textId="77777777" w:rsidR="00D01318" w:rsidRPr="00D4623F" w:rsidRDefault="00D01318" w:rsidP="00D4623F"/>
    <w:sectPr w:rsidR="00D01318" w:rsidRPr="00D46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3A"/>
    <w:rsid w:val="00056A4C"/>
    <w:rsid w:val="002547EE"/>
    <w:rsid w:val="00343D4F"/>
    <w:rsid w:val="003E4DE2"/>
    <w:rsid w:val="004E1E8B"/>
    <w:rsid w:val="00547AF0"/>
    <w:rsid w:val="006641F6"/>
    <w:rsid w:val="006D381F"/>
    <w:rsid w:val="006D3E15"/>
    <w:rsid w:val="00792A49"/>
    <w:rsid w:val="0083135A"/>
    <w:rsid w:val="008755AD"/>
    <w:rsid w:val="009017C7"/>
    <w:rsid w:val="00AD003A"/>
    <w:rsid w:val="00CE7837"/>
    <w:rsid w:val="00D01318"/>
    <w:rsid w:val="00D4623F"/>
    <w:rsid w:val="00F140F9"/>
    <w:rsid w:val="00F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643A"/>
  <w15:chartTrackingRefBased/>
  <w15:docId w15:val="{D7019A6A-D2FB-4FC8-9238-51F2B56C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F"/>
    <w:pPr>
      <w:spacing w:after="120" w:line="276" w:lineRule="auto"/>
      <w:ind w:firstLine="709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62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11</cp:revision>
  <dcterms:created xsi:type="dcterms:W3CDTF">2023-06-11T14:17:00Z</dcterms:created>
  <dcterms:modified xsi:type="dcterms:W3CDTF">2023-06-12T01:07:00Z</dcterms:modified>
</cp:coreProperties>
</file>