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{ID_PROPOSTA}</w:t>
      </w:r>
    </w:p>
    <w:p>
      <w:r>
        <w:t>Data: {DATA_PROPOSTA}</w:t>
      </w:r>
    </w:p>
    <w:p/>
    <w:p>
      <w:pPr>
        <w:pStyle w:val="Heading2"/>
      </w:pPr>
      <w:r>
        <w:t>DADOS DO CLIENTE</w:t>
      </w:r>
    </w:p>
    <w:p>
      <w:r>
        <w:t>Nome: {NOME_CLIENTE}</w:t>
      </w:r>
    </w:p>
    <w:p>
      <w:r>
        <w:t>CPF: {DOCUMENTO_CLIENTE}</w:t>
      </w:r>
    </w:p>
    <w:p/>
    <w:p>
      <w:pPr>
        <w:pStyle w:val="Heading2"/>
      </w:pPr>
      <w:r>
        <w:t>DADOS DO IMÓVEL</w:t>
      </w:r>
    </w:p>
    <w:p>
      <w:r>
        <w:t>Empreendimento: {EMPREENDIMENTO}</w:t>
      </w:r>
    </w:p>
    <w:p>
      <w:r>
        <w:t>Tipo de Unidade: {TIPO_UNIDADE}</w:t>
      </w:r>
    </w:p>
    <w:p>
      <w:r>
        <w:t>Metragem: {METRAGEM}</w:t>
      </w:r>
    </w:p>
    <w:p>
      <w:r>
        <w:t>Descrição: {DESCRICAO_SERVICOS}</w:t>
      </w:r>
    </w:p>
    <w:p/>
    <w:p>
      <w:pPr>
        <w:pStyle w:val="Heading2"/>
      </w:pPr>
      <w:r>
        <w:t>CONDIÇÕES COMERCIAIS</w:t>
      </w:r>
    </w:p>
    <w:p>
      <w:r>
        <w:t>Valor Total: {VALOR_TOTAL}</w:t>
      </w:r>
    </w:p>
    <w:p>
      <w:r>
        <w:t>Valor de Entrada: {VALOR_ENTRADA}</w:t>
      </w:r>
    </w:p>
    <w:p>
      <w:r>
        <w:t>Número de Parcelas: {NUMERO_PARCELAS}</w:t>
      </w:r>
    </w:p>
    <w:p>
      <w:r>
        <w:t>Primeira Parcela: {DATA_PRIMEIRA_PARCELA}</w:t>
      </w:r>
    </w:p>
    <w:p/>
    <w:p>
      <w:r>
        <w:t>Esta proposta tem validade de 30 dias.</w:t>
      </w:r>
    </w:p>
    <w:p/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