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line="240" w:lineRule="auto"/>
        <w:ind w:left="360" w:firstLine="0"/>
        <w:jc w:val="center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שיעורי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11: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יעילות</w:t>
      </w:r>
    </w:p>
    <w:p w:rsidR="00000000" w:rsidDel="00000000" w:rsidP="00000000" w:rsidRDefault="00000000" w:rsidRPr="00000000" w14:paraId="00000002">
      <w:pPr>
        <w:pageBreakBefore w:val="0"/>
        <w:bidi w:val="1"/>
        <w:spacing w:line="240" w:lineRule="auto"/>
        <w:ind w:left="360" w:firstLine="0"/>
        <w:jc w:val="both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lin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מתבקשים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לחשב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סיבוכיות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לפרט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כהערה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בקוד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לשאלות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3, 4, 5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נתון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לכם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שלד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intLinkedList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תשכחו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לפורמט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הנכון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קוד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קוד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יעיל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!).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חישבו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הפיתרון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האיכותי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והיפה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טיפ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אלופים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להתחיל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מהפתרון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שקופץ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לראש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יעבוד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יעיל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ולחשוב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סיבוכיות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שאלות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יעילה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ככל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הניתן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חיובי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ומדפיסה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הקטנים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שווים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שהשורש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שלהם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שלם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חשבו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פיתרון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פיתרון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!).</w:t>
      </w:r>
    </w:p>
    <w:p w:rsidR="00000000" w:rsidDel="00000000" w:rsidP="00000000" w:rsidRDefault="00000000" w:rsidRPr="00000000" w14:paraId="0000000B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העושה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D">
      <w:pPr>
        <w:pageBreakBefore w:val="0"/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2724150" cy="523875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הנחיה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getchar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חיוביים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11">
      <w:pPr>
        <w:pageBreakBefore w:val="0"/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2815566" cy="2309954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5566" cy="2309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מבצעת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סיבוכיות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יעילה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איטרציות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הלולאה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right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העושה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בפונקציה</w:t>
      </w:r>
    </w:p>
    <w:p w:rsidR="00000000" w:rsidDel="00000000" w:rsidP="00000000" w:rsidRDefault="00000000" w:rsidRPr="00000000" w14:paraId="00000016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7">
      <w:pPr>
        <w:pageBreakBefore w:val="0"/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2930363" cy="1249007"/>
            <wp:effectExtent b="0" l="0" r="0" t="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0363" cy="1249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הנחיה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getchar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המעודכנת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שכתבתם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לדאוג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שההדפסה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0"/>
        </w:rPr>
        <w:t xml:space="preserve">concatenate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לרשימות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מקושרות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שמכילות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לראש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המכילה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האיברים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משורשרות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סיבוכיות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הקצרה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לחוליה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לאיבר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מהסוף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ברשימה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הדפיסו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מהמקום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מהסוף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הסוף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להניח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שהרשימה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מכילה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לפחות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0"/>
        </w:rPr>
        <w:t xml:space="preserve">K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איברים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חלקו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-2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לולאות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חשבו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בגודל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3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5592589" cy="1459498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2589" cy="1459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ומסובבת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שמאלה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עותק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חולייה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כלשהי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A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5629275" cy="1095375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בונוס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היכנסו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אוילר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והירשמו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קצת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:)</w:t>
      </w:r>
    </w:p>
    <w:p w:rsidR="00000000" w:rsidDel="00000000" w:rsidP="00000000" w:rsidRDefault="00000000" w:rsidRPr="00000000" w14:paraId="0000002D">
      <w:pPr>
        <w:pageBreakBefore w:val="0"/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hyperlink r:id="rId12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0"/>
          </w:rPr>
          <w:t xml:space="preserve">https://projecteuler.net/about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התרגילים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אוילר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להרצה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מחשב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סביר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בפחות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מתכננים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יעיל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...).</w:t>
      </w:r>
    </w:p>
    <w:p w:rsidR="00000000" w:rsidDel="00000000" w:rsidP="00000000" w:rsidRDefault="00000000" w:rsidRPr="00000000" w14:paraId="0000002F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2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התרגילים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archive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יעילה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צרפו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וחישוב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32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5257800" cy="285750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4191000" cy="219075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shd w:fill="64edbf" w:val="clear"/>
          <w:rtl w:val="1"/>
        </w:rPr>
        <w:t xml:space="preserve">הדרכה</w:t>
      </w:r>
      <w:r w:rsidDel="00000000" w:rsidR="00000000" w:rsidRPr="00000000">
        <w:rPr>
          <w:rFonts w:ascii="Arimo" w:cs="Arimo" w:eastAsia="Arimo" w:hAnsi="Arimo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הגישו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התרגילים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בתיקייה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מכווצת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Zip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בדיקות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בונוס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בינארי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הסבירו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נעזרתם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באינטרנט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ציינו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ותנו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קרדיט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8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spacing w:line="360" w:lineRule="auto"/>
        <w:jc w:val="right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בהצלחה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hyperlink" Target="https://projecteuler.net/abou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n+MmnLrjbZ1lC7onz/h10EYEg==">CgMxLjA4AHIhMVpvVVdDM0RQdUNqMTN6ekUzNkRRYl96bHlXVF9YdE5w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