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6832D" w14:textId="1830EDB7" w:rsidR="00584E6F" w:rsidRDefault="005A714D" w:rsidP="005A714D">
      <w:pPr>
        <w:jc w:val="center"/>
        <w:rPr>
          <w:b/>
          <w:bCs/>
          <w:u w:val="single"/>
          <w:rtl/>
        </w:rPr>
      </w:pPr>
      <w:r w:rsidRPr="005A714D">
        <w:rPr>
          <w:rFonts w:hint="cs"/>
          <w:b/>
          <w:bCs/>
          <w:u w:val="single"/>
          <w:rtl/>
        </w:rPr>
        <w:t>תשובות לשאלות 1 ו 2</w:t>
      </w:r>
    </w:p>
    <w:p w14:paraId="281C4E76" w14:textId="726F43A2" w:rsidR="005A714D" w:rsidRDefault="00ED1A1C" w:rsidP="005A714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</w:t>
      </w:r>
      <w:r w:rsidR="00F82FD8">
        <w:rPr>
          <w:rFonts w:hint="cs"/>
          <w:sz w:val="24"/>
          <w:szCs w:val="24"/>
          <w:rtl/>
        </w:rPr>
        <w:t>. הוא כולל פונקציה ששואלת אותו איזה פעולה הוא רוצה לעשות ושואלת אותו האם לדעתו היא טובה או לא</w:t>
      </w:r>
    </w:p>
    <w:p w14:paraId="4082D4B2" w14:textId="31828913" w:rsidR="00F82FD8" w:rsidRDefault="00F82FD8" w:rsidP="005A714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הוא כולל גם פו</w:t>
      </w:r>
      <w:r w:rsidR="00ED1A1C">
        <w:rPr>
          <w:rFonts w:hint="cs"/>
          <w:sz w:val="24"/>
          <w:szCs w:val="24"/>
          <w:rtl/>
        </w:rPr>
        <w:t xml:space="preserve">נקציה שבודקת את התועלת מול הנזק </w:t>
      </w:r>
    </w:p>
    <w:p w14:paraId="77D1750A" w14:textId="1996F25D" w:rsidR="00ED1A1C" w:rsidRDefault="00ED1A1C" w:rsidP="005A714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2. הפונקציה הראשונה שואלת אותו איזה פעולה הוא מתכוון לעשות ומוודאת </w:t>
      </w:r>
      <w:proofErr w:type="spellStart"/>
      <w:r>
        <w:rPr>
          <w:rFonts w:hint="cs"/>
          <w:sz w:val="24"/>
          <w:szCs w:val="24"/>
          <w:rtl/>
        </w:rPr>
        <w:t>איתו</w:t>
      </w:r>
      <w:proofErr w:type="spellEnd"/>
      <w:r>
        <w:rPr>
          <w:rFonts w:hint="cs"/>
          <w:sz w:val="24"/>
          <w:szCs w:val="24"/>
          <w:rtl/>
        </w:rPr>
        <w:t xml:space="preserve"> שהיא בסדר אם הוא אומר שהיא לא בסדר אז זה אומר לא לעשות אם היא בסדר אז היא שולחת לפונקציה אחרת שבודקת נזק מול  תועלת</w:t>
      </w:r>
    </w:p>
    <w:p w14:paraId="4EDC9C8C" w14:textId="006E7AA2" w:rsidR="00ED1A1C" w:rsidRDefault="00ED1A1C" w:rsidP="005A714D">
      <w:pPr>
        <w:rPr>
          <w:sz w:val="24"/>
          <w:szCs w:val="24"/>
          <w:rtl/>
        </w:rPr>
      </w:pPr>
    </w:p>
    <w:p w14:paraId="29634F2D" w14:textId="5C4F2DDE" w:rsidR="00ED1A1C" w:rsidRDefault="00ED1A1C" w:rsidP="005A714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הפונקציה השנייה בודקת את הנזק של כל אדם מ 1 עד 10 ואז היא מוסיפה את זה לסכום ואז עושה את אותו דבר עם כל האנשים שזה מועיל להם ואז בודקת האם התועלת הכוללת יותר גדולה מהנזק הכולל</w:t>
      </w:r>
    </w:p>
    <w:p w14:paraId="649F8B44" w14:textId="77777777" w:rsidR="00ED1A1C" w:rsidRPr="005A714D" w:rsidRDefault="00ED1A1C" w:rsidP="005A714D">
      <w:pPr>
        <w:rPr>
          <w:rFonts w:hint="cs"/>
          <w:sz w:val="24"/>
          <w:szCs w:val="24"/>
        </w:rPr>
      </w:pPr>
    </w:p>
    <w:sectPr w:rsidR="00ED1A1C" w:rsidRPr="005A714D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4D"/>
    <w:rsid w:val="00584E6F"/>
    <w:rsid w:val="005A714D"/>
    <w:rsid w:val="005D2B95"/>
    <w:rsid w:val="00CE5097"/>
    <w:rsid w:val="00ED1A1C"/>
    <w:rsid w:val="00F8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6D3E"/>
  <w15:chartTrackingRefBased/>
  <w15:docId w15:val="{B19C384A-54B5-4CDA-909F-4B5A5400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1911</TotalTime>
  <Pages>1</Pages>
  <Words>88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2025-04-02T06:52:00Z</dcterms:created>
  <dcterms:modified xsi:type="dcterms:W3CDTF">2025-04-03T22:10:00Z</dcterms:modified>
</cp:coreProperties>
</file>