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A6724" w14:textId="6A525A9F" w:rsidR="00D96381" w:rsidRDefault="0066422C" w:rsidP="0066422C">
      <w:pPr>
        <w:jc w:val="center"/>
      </w:pPr>
      <w:r>
        <w:t>Ex2-1</w:t>
      </w:r>
    </w:p>
    <w:p w14:paraId="746B80DE" w14:textId="0E495384" w:rsidR="0066422C" w:rsidRPr="00266028" w:rsidRDefault="0066422C" w:rsidP="0066422C">
      <w:pPr>
        <w:jc w:val="right"/>
      </w:pPr>
      <w:proofErr w:type="gramStart"/>
      <w:r>
        <w:t>1.  (</w:t>
      </w:r>
      <w:proofErr w:type="gramEnd"/>
      <w:r>
        <w:t>2000h *  0h) + 100h = 20100h</w:t>
      </w:r>
      <w:r>
        <w:br/>
      </w:r>
      <w:r>
        <w:br/>
        <w:t>2.</w:t>
      </w:r>
      <w:r w:rsidR="00266028">
        <w:t xml:space="preserve"> (700h * 0h) + 112h = 7112h</w:t>
      </w:r>
    </w:p>
    <w:sectPr w:rsidR="0066422C" w:rsidRPr="00266028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2C"/>
    <w:rsid w:val="00266028"/>
    <w:rsid w:val="0066422C"/>
    <w:rsid w:val="00CE5097"/>
    <w:rsid w:val="00D9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0763"/>
  <w15:chartTrackingRefBased/>
  <w15:docId w15:val="{70E1280A-0F68-4D00-A09E-8AB7637B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2025-11-10T17:37:00Z</dcterms:created>
  <dcterms:modified xsi:type="dcterms:W3CDTF">2025-11-10T17:59:00Z</dcterms:modified>
</cp:coreProperties>
</file>