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B322" w14:textId="103B912C" w:rsidR="00CE5FEF" w:rsidRPr="00CE5FEF" w:rsidRDefault="00CE5FEF" w:rsidP="00395EAC">
      <w:pPr>
        <w:bidi/>
        <w:spacing w:after="141"/>
        <w:jc w:val="center"/>
        <w:rPr>
          <w:b/>
          <w:bCs/>
          <w:sz w:val="22"/>
          <w:szCs w:val="22"/>
          <w:u w:val="single"/>
          <w:rtl/>
          <w:lang w:val="he-IL"/>
        </w:rPr>
      </w:pPr>
      <w:r w:rsidRPr="00CE5FEF">
        <w:rPr>
          <w:rFonts w:hint="cs"/>
          <w:b/>
          <w:bCs/>
          <w:sz w:val="22"/>
          <w:szCs w:val="22"/>
          <w:u w:val="single"/>
          <w:rtl/>
          <w:lang w:val="he-IL"/>
        </w:rPr>
        <w:t xml:space="preserve">קורות חיים </w:t>
      </w:r>
    </w:p>
    <w:p w14:paraId="0A7103FA" w14:textId="3A5854F3" w:rsidR="00395EAC" w:rsidRDefault="00395EAC" w:rsidP="00CE5FEF">
      <w:pPr>
        <w:bidi/>
        <w:spacing w:after="141"/>
        <w:jc w:val="center"/>
      </w:pPr>
      <w:r>
        <w:rPr>
          <w:b/>
          <w:bCs/>
          <w:sz w:val="22"/>
          <w:szCs w:val="22"/>
          <w:rtl/>
          <w:lang w:val="he-IL"/>
        </w:rPr>
        <w:t>דני  זוזוליה</w:t>
      </w:r>
    </w:p>
    <w:p w14:paraId="2CB2468B" w14:textId="77777777" w:rsidR="00395EAC" w:rsidRDefault="00395EAC" w:rsidP="00395EAC">
      <w:pPr>
        <w:bidi/>
        <w:spacing w:after="0"/>
        <w:jc w:val="center"/>
      </w:pPr>
      <w:r>
        <w:rPr>
          <w:sz w:val="22"/>
          <w:szCs w:val="22"/>
          <w:rtl/>
          <w:lang w:val="he-IL"/>
        </w:rPr>
        <w:t>טלפון: 0504088593</w:t>
      </w:r>
    </w:p>
    <w:p w14:paraId="4E49093A" w14:textId="77777777" w:rsidR="00395EAC" w:rsidRDefault="00395EAC" w:rsidP="00395EAC">
      <w:pPr>
        <w:bidi/>
        <w:spacing w:after="0"/>
        <w:jc w:val="center"/>
      </w:pPr>
      <w:r>
        <w:rPr>
          <w:sz w:val="22"/>
          <w:szCs w:val="22"/>
          <w:rtl/>
          <w:lang w:val="he-IL"/>
        </w:rPr>
        <w:t xml:space="preserve">דוא'ל: </w:t>
      </w:r>
      <w:r>
        <w:rPr>
          <w:rFonts w:hint="cs"/>
          <w:sz w:val="22"/>
          <w:szCs w:val="22"/>
          <w:lang w:val="he-IL"/>
        </w:rPr>
        <w:t>danielzazu1992@gmail.com</w:t>
      </w:r>
    </w:p>
    <w:p w14:paraId="62F3E1E4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412DD047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159C1594" w14:textId="77777777" w:rsidR="00395EAC" w:rsidRDefault="00395EAC" w:rsidP="00395EAC">
      <w:pPr>
        <w:bidi/>
        <w:spacing w:after="10" w:line="240" w:lineRule="auto"/>
      </w:pPr>
      <w:r>
        <w:rPr>
          <w:sz w:val="18"/>
          <w:szCs w:val="18"/>
          <w:rtl/>
          <w:lang w:val="he-IL"/>
        </w:rPr>
        <w:t>שואף לעמוד ביעדים ולהגשים את המטרות שהוצבו בפניי.</w:t>
      </w:r>
    </w:p>
    <w:p w14:paraId="1FF483D1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0271B37C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</w:pPr>
      <w:r>
        <w:rPr>
          <w:b/>
          <w:bCs/>
          <w:sz w:val="22"/>
          <w:szCs w:val="22"/>
          <w:rtl/>
          <w:lang w:val="he-IL"/>
        </w:rPr>
        <w:t>פרטים אישיים</w:t>
      </w:r>
    </w:p>
    <w:p w14:paraId="5EFF4542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0210CB13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מס' תעודת זהות: 204412563</w:t>
      </w:r>
    </w:p>
    <w:p w14:paraId="594B5711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כתובת: אשקלון</w:t>
      </w:r>
    </w:p>
    <w:p w14:paraId="3A5805BD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רחוב ומספר: אייר 18</w:t>
      </w:r>
    </w:p>
    <w:p w14:paraId="5DE0F6FB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מצב משפחתי: רווק</w:t>
      </w:r>
    </w:p>
    <w:p w14:paraId="1A6FD46D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תאריך לידה: 15/10/1992</w:t>
      </w:r>
    </w:p>
    <w:p w14:paraId="4F3519E3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rFonts w:hint="cs"/>
          <w:sz w:val="18"/>
          <w:szCs w:val="18"/>
          <w:rtl/>
          <w:lang w:val="he-IL"/>
        </w:rPr>
        <w:t>רישיונו</w:t>
      </w:r>
      <w:r>
        <w:rPr>
          <w:rFonts w:hint="eastAsia"/>
          <w:sz w:val="18"/>
          <w:szCs w:val="18"/>
          <w:rtl/>
          <w:lang w:val="he-IL"/>
        </w:rPr>
        <w:t>ת</w:t>
      </w:r>
      <w:r>
        <w:rPr>
          <w:sz w:val="18"/>
          <w:szCs w:val="18"/>
          <w:rtl/>
          <w:lang w:val="he-IL"/>
        </w:rPr>
        <w:t>: דרגה B לרכב עד 3.5 טון ועד 8 נוסעים</w:t>
      </w:r>
    </w:p>
    <w:p w14:paraId="432EED76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7A589318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</w:pPr>
      <w:r>
        <w:rPr>
          <w:b/>
          <w:bCs/>
          <w:sz w:val="22"/>
          <w:szCs w:val="22"/>
          <w:rtl/>
          <w:lang w:val="he-IL"/>
        </w:rPr>
        <w:t>השכלה</w:t>
      </w:r>
    </w:p>
    <w:p w14:paraId="330FE7A5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04367C63" w14:textId="77777777" w:rsidR="00395EAC" w:rsidRDefault="00395EAC" w:rsidP="00395EAC">
      <w:pPr>
        <w:bidi/>
      </w:pPr>
      <w:r>
        <w:rPr>
          <w:sz w:val="18"/>
          <w:szCs w:val="18"/>
          <w:u w:val="single"/>
          <w:rtl/>
          <w:lang w:val="he-IL"/>
        </w:rPr>
        <w:t>2005 - 2011</w:t>
      </w:r>
      <w:r>
        <w:rPr>
          <w:sz w:val="18"/>
          <w:szCs w:val="18"/>
          <w:rtl/>
          <w:lang w:val="he-IL"/>
        </w:rPr>
        <w:t xml:space="preserve">: </w:t>
      </w:r>
      <w:r>
        <w:rPr>
          <w:b/>
          <w:bCs/>
          <w:sz w:val="18"/>
          <w:szCs w:val="18"/>
          <w:rtl/>
          <w:lang w:val="he-IL"/>
        </w:rPr>
        <w:t xml:space="preserve">תיכון אורט הנרי רונסון באשקלון , </w:t>
      </w:r>
    </w:p>
    <w:p w14:paraId="394E9478" w14:textId="59F08F6B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 xml:space="preserve">בעל </w:t>
      </w:r>
      <w:r w:rsidR="00AD78DA">
        <w:rPr>
          <w:rFonts w:hint="cs"/>
          <w:sz w:val="18"/>
          <w:szCs w:val="18"/>
          <w:rtl/>
          <w:lang w:val="he-IL"/>
        </w:rPr>
        <w:t>12 שנות לימוד</w:t>
      </w:r>
      <w:r>
        <w:rPr>
          <w:sz w:val="18"/>
          <w:szCs w:val="18"/>
          <w:rtl/>
          <w:lang w:val="he-IL"/>
        </w:rPr>
        <w:t xml:space="preserve"> והרחבה במגמות כלכלה וניהול .</w:t>
      </w:r>
    </w:p>
    <w:p w14:paraId="16A28368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7397EF04" w14:textId="77777777" w:rsidR="00395EAC" w:rsidRDefault="00395EAC" w:rsidP="00395EAC">
      <w:pPr>
        <w:bidi/>
      </w:pPr>
      <w:r>
        <w:rPr>
          <w:sz w:val="18"/>
          <w:szCs w:val="18"/>
          <w:u w:val="single"/>
          <w:rtl/>
          <w:lang w:val="he-IL"/>
        </w:rPr>
        <w:t>2016</w:t>
      </w:r>
      <w:r>
        <w:rPr>
          <w:sz w:val="18"/>
          <w:szCs w:val="18"/>
          <w:rtl/>
          <w:lang w:val="he-IL"/>
        </w:rPr>
        <w:t xml:space="preserve">: </w:t>
      </w:r>
      <w:r>
        <w:rPr>
          <w:b/>
          <w:bCs/>
          <w:sz w:val="18"/>
          <w:szCs w:val="18"/>
          <w:rtl/>
          <w:lang w:val="he-IL"/>
        </w:rPr>
        <w:t xml:space="preserve">קורס </w:t>
      </w:r>
      <w:r>
        <w:rPr>
          <w:rFonts w:hint="cs"/>
          <w:b/>
          <w:bCs/>
          <w:sz w:val="18"/>
          <w:szCs w:val="18"/>
          <w:rtl/>
          <w:lang w:val="he-IL"/>
        </w:rPr>
        <w:t>קונדיטוריה</w:t>
      </w:r>
      <w:r>
        <w:rPr>
          <w:b/>
          <w:bCs/>
          <w:sz w:val="18"/>
          <w:szCs w:val="18"/>
          <w:rtl/>
          <w:lang w:val="he-IL"/>
        </w:rPr>
        <w:t xml:space="preserve"> , </w:t>
      </w:r>
      <w:r>
        <w:rPr>
          <w:rFonts w:hint="cs"/>
          <w:sz w:val="18"/>
          <w:szCs w:val="18"/>
          <w:rtl/>
          <w:lang w:val="he-IL"/>
        </w:rPr>
        <w:t>ת</w:t>
      </w:r>
      <w:r>
        <w:rPr>
          <w:sz w:val="18"/>
          <w:szCs w:val="18"/>
          <w:rtl/>
          <w:lang w:val="he-IL"/>
        </w:rPr>
        <w:t>דמור.</w:t>
      </w:r>
    </w:p>
    <w:p w14:paraId="24BCE8A4" w14:textId="24CAE738" w:rsidR="00277513" w:rsidRDefault="00395EAC" w:rsidP="00277513">
      <w:pPr>
        <w:bidi/>
        <w:rPr>
          <w:rtl/>
        </w:rPr>
      </w:pPr>
      <w:r>
        <w:rPr>
          <w:sz w:val="18"/>
          <w:szCs w:val="18"/>
          <w:u w:val="single"/>
          <w:rtl/>
          <w:lang w:val="he-IL"/>
        </w:rPr>
        <w:t>2016</w:t>
      </w:r>
      <w:r>
        <w:rPr>
          <w:sz w:val="18"/>
          <w:szCs w:val="18"/>
          <w:rtl/>
          <w:lang w:val="he-IL"/>
        </w:rPr>
        <w:t xml:space="preserve">: </w:t>
      </w:r>
      <w:r>
        <w:rPr>
          <w:b/>
          <w:bCs/>
          <w:sz w:val="18"/>
          <w:szCs w:val="18"/>
          <w:rtl/>
          <w:lang w:val="he-IL"/>
        </w:rPr>
        <w:t>קורס סוג 1 (</w:t>
      </w:r>
      <w:r w:rsidR="00277513">
        <w:rPr>
          <w:rFonts w:hint="cs"/>
          <w:b/>
          <w:bCs/>
          <w:sz w:val="18"/>
          <w:szCs w:val="18"/>
          <w:rtl/>
          <w:lang w:val="he-IL"/>
        </w:rPr>
        <w:t>טבחות</w:t>
      </w:r>
      <w:r>
        <w:rPr>
          <w:b/>
          <w:bCs/>
          <w:sz w:val="18"/>
          <w:szCs w:val="18"/>
          <w:rtl/>
          <w:lang w:val="he-IL"/>
        </w:rPr>
        <w:t xml:space="preserve">), </w:t>
      </w:r>
      <w:proofErr w:type="spellStart"/>
      <w:r>
        <w:rPr>
          <w:rFonts w:hint="cs"/>
          <w:sz w:val="18"/>
          <w:szCs w:val="18"/>
          <w:rtl/>
          <w:lang w:val="he-IL"/>
        </w:rPr>
        <w:t>ת</w:t>
      </w:r>
      <w:r>
        <w:rPr>
          <w:sz w:val="18"/>
          <w:szCs w:val="18"/>
          <w:rtl/>
          <w:lang w:val="he-IL"/>
        </w:rPr>
        <w:t>דמור</w:t>
      </w:r>
      <w:proofErr w:type="spellEnd"/>
      <w:r>
        <w:rPr>
          <w:sz w:val="18"/>
          <w:szCs w:val="18"/>
          <w:rtl/>
          <w:lang w:val="he-IL"/>
        </w:rPr>
        <w:t>.</w:t>
      </w:r>
    </w:p>
    <w:p w14:paraId="0FA50160" w14:textId="0D601B22" w:rsidR="00277513" w:rsidRPr="00277513" w:rsidRDefault="00277513" w:rsidP="00277513">
      <w:pPr>
        <w:bidi/>
        <w:rPr>
          <w:b/>
          <w:bCs/>
          <w:sz w:val="18"/>
          <w:szCs w:val="18"/>
        </w:rPr>
      </w:pPr>
      <w:r w:rsidRPr="00277513">
        <w:rPr>
          <w:rFonts w:hint="cs"/>
          <w:sz w:val="18"/>
          <w:szCs w:val="18"/>
          <w:u w:val="single"/>
          <w:rtl/>
        </w:rPr>
        <w:t>2019</w:t>
      </w:r>
      <w:r>
        <w:rPr>
          <w:rFonts w:hint="cs"/>
          <w:sz w:val="18"/>
          <w:szCs w:val="18"/>
          <w:rtl/>
        </w:rPr>
        <w:t>:</w:t>
      </w:r>
      <w:r>
        <w:rPr>
          <w:rFonts w:hint="cs"/>
          <w:b/>
          <w:bCs/>
          <w:sz w:val="18"/>
          <w:szCs w:val="18"/>
          <w:rtl/>
        </w:rPr>
        <w:t>קורס סוג 2 (טבחות),</w:t>
      </w:r>
      <w:r w:rsidRPr="00277513">
        <w:rPr>
          <w:rFonts w:hint="cs"/>
          <w:sz w:val="18"/>
          <w:szCs w:val="18"/>
          <w:rtl/>
        </w:rPr>
        <w:t>מכללת רימונים</w:t>
      </w:r>
      <w:r>
        <w:rPr>
          <w:rFonts w:hint="cs"/>
          <w:b/>
          <w:bCs/>
          <w:sz w:val="18"/>
          <w:szCs w:val="18"/>
          <w:rtl/>
        </w:rPr>
        <w:t>.</w:t>
      </w:r>
    </w:p>
    <w:p w14:paraId="3011D73B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377AC4B5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</w:pPr>
      <w:r>
        <w:rPr>
          <w:b/>
          <w:bCs/>
          <w:sz w:val="22"/>
          <w:szCs w:val="22"/>
          <w:rtl/>
          <w:lang w:val="he-IL"/>
        </w:rPr>
        <w:t>ניסיון תעסוקתי</w:t>
      </w:r>
    </w:p>
    <w:p w14:paraId="7BD91829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5280D6E1" w14:textId="01716E90" w:rsidR="00395EAC" w:rsidRDefault="00395EAC" w:rsidP="00395EAC">
      <w:pPr>
        <w:bidi/>
      </w:pPr>
      <w:r>
        <w:rPr>
          <w:rFonts w:hint="cs"/>
          <w:sz w:val="18"/>
          <w:szCs w:val="18"/>
          <w:u w:val="single"/>
          <w:rtl/>
          <w:lang w:val="he-IL"/>
        </w:rPr>
        <w:t>2015</w:t>
      </w:r>
      <w:r>
        <w:rPr>
          <w:sz w:val="18"/>
          <w:szCs w:val="18"/>
          <w:u w:val="single"/>
          <w:rtl/>
          <w:lang w:val="he-IL"/>
        </w:rPr>
        <w:t xml:space="preserve"> - 20</w:t>
      </w:r>
      <w:r w:rsidR="007F48ED">
        <w:rPr>
          <w:rFonts w:hint="cs"/>
          <w:sz w:val="18"/>
          <w:szCs w:val="18"/>
          <w:u w:val="single"/>
          <w:rtl/>
          <w:lang w:val="he-IL"/>
        </w:rPr>
        <w:t>20</w:t>
      </w:r>
      <w:r>
        <w:rPr>
          <w:sz w:val="18"/>
          <w:szCs w:val="18"/>
          <w:rtl/>
          <w:lang w:val="he-IL"/>
        </w:rPr>
        <w:t xml:space="preserve">: </w:t>
      </w:r>
      <w:r>
        <w:rPr>
          <w:b/>
          <w:bCs/>
          <w:sz w:val="18"/>
          <w:szCs w:val="18"/>
          <w:rtl/>
          <w:lang w:val="he-IL"/>
        </w:rPr>
        <w:t xml:space="preserve">נגד מטבח , </w:t>
      </w:r>
      <w:r>
        <w:rPr>
          <w:sz w:val="18"/>
          <w:szCs w:val="18"/>
          <w:rtl/>
          <w:lang w:val="he-IL"/>
        </w:rPr>
        <w:t>צה"ל.</w:t>
      </w:r>
    </w:p>
    <w:p w14:paraId="33C0447D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ניהלתי צוות של טבחים (חיילים בשירות סדיר)</w:t>
      </w:r>
      <w:r>
        <w:rPr>
          <w:rFonts w:hint="cs"/>
          <w:rtl/>
        </w:rPr>
        <w:t>.</w:t>
      </w:r>
    </w:p>
    <w:p w14:paraId="72104593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התפקיד דרש ממני זמינות מרבית כולל בשעות הלילה ובסופי שבוע</w:t>
      </w:r>
      <w:r>
        <w:rPr>
          <w:rFonts w:hint="cs"/>
          <w:rtl/>
        </w:rPr>
        <w:t>.</w:t>
      </w:r>
    </w:p>
    <w:p w14:paraId="754A1442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דרש מימני לתת תשומת לב ודגש לכל טבח לכוד</w:t>
      </w:r>
      <w:r>
        <w:rPr>
          <w:rFonts w:hint="cs"/>
          <w:rtl/>
        </w:rPr>
        <w:t>.</w:t>
      </w:r>
    </w:p>
    <w:p w14:paraId="35F80B8F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להיות קשוב לבעיות שלו ולסייע לו בכל מה אני יכול</w:t>
      </w:r>
      <w:r>
        <w:rPr>
          <w:rFonts w:hint="cs"/>
          <w:rtl/>
        </w:rPr>
        <w:t>.</w:t>
      </w:r>
    </w:p>
    <w:p w14:paraId="07E02FDD" w14:textId="1B03478C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התפקיד גרם להיות הרבה יותר אחראי.</w:t>
      </w:r>
    </w:p>
    <w:p w14:paraId="3E98ECA1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במהלך השירות זכיתי באופן שוטף לתגמולים ובונוסים בזכות עמידה ביעדים</w:t>
      </w:r>
      <w:r>
        <w:rPr>
          <w:rFonts w:hint="cs"/>
          <w:rtl/>
        </w:rPr>
        <w:t>.</w:t>
      </w:r>
    </w:p>
    <w:p w14:paraId="0BBAB0F0" w14:textId="5E90B718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בנוסך בש</w:t>
      </w:r>
      <w:r w:rsidR="007F48ED">
        <w:rPr>
          <w:rFonts w:hint="cs"/>
          <w:sz w:val="18"/>
          <w:szCs w:val="18"/>
          <w:rtl/>
          <w:lang w:val="he-IL"/>
        </w:rPr>
        <w:t>לוש</w:t>
      </w:r>
      <w:r>
        <w:rPr>
          <w:sz w:val="18"/>
          <w:szCs w:val="18"/>
          <w:rtl/>
          <w:lang w:val="he-IL"/>
        </w:rPr>
        <w:t xml:space="preserve"> תעודות הצטיינות .</w:t>
      </w:r>
    </w:p>
    <w:p w14:paraId="14228F80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בצעתי תפקיד אשר דרש עמידה בלחצים ובלוחות זמנים צפופים</w:t>
      </w:r>
      <w:r>
        <w:rPr>
          <w:rFonts w:hint="cs"/>
          <w:rtl/>
        </w:rPr>
        <w:t>.</w:t>
      </w:r>
    </w:p>
    <w:p w14:paraId="0CE7F0B4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אחריות</w:t>
      </w:r>
      <w:r>
        <w:rPr>
          <w:rFonts w:hint="cs"/>
          <w:rtl/>
        </w:rPr>
        <w:t>.</w:t>
      </w:r>
    </w:p>
    <w:p w14:paraId="3909DCA4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רצינות</w:t>
      </w:r>
      <w:r>
        <w:rPr>
          <w:rFonts w:hint="cs"/>
          <w:rtl/>
        </w:rPr>
        <w:t>.</w:t>
      </w:r>
    </w:p>
    <w:p w14:paraId="4A6262B5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יכולת אירגונית גבוהה</w:t>
      </w:r>
      <w:r>
        <w:rPr>
          <w:rFonts w:hint="cs"/>
          <w:rtl/>
        </w:rPr>
        <w:t>.</w:t>
      </w:r>
    </w:p>
    <w:p w14:paraId="3B719F82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המון השקעה והתמדה.</w:t>
      </w:r>
    </w:p>
    <w:p w14:paraId="11010B55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701C6BD5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</w:pPr>
      <w:r>
        <w:rPr>
          <w:b/>
          <w:bCs/>
          <w:sz w:val="22"/>
          <w:szCs w:val="22"/>
          <w:rtl/>
          <w:lang w:val="he-IL"/>
        </w:rPr>
        <w:t>שירות צבאי</w:t>
      </w:r>
    </w:p>
    <w:p w14:paraId="0D61ADD0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7755B989" w14:textId="77777777" w:rsidR="00395EAC" w:rsidRDefault="00395EAC" w:rsidP="00395EAC">
      <w:pPr>
        <w:bidi/>
      </w:pPr>
      <w:r>
        <w:rPr>
          <w:sz w:val="18"/>
          <w:szCs w:val="18"/>
          <w:u w:val="single"/>
          <w:rtl/>
          <w:lang w:val="he-IL"/>
        </w:rPr>
        <w:t>2012 - 2015</w:t>
      </w:r>
      <w:r>
        <w:rPr>
          <w:sz w:val="18"/>
          <w:szCs w:val="18"/>
          <w:rtl/>
          <w:lang w:val="he-IL"/>
        </w:rPr>
        <w:t xml:space="preserve">: שירות צבאי מלא, </w:t>
      </w:r>
      <w:r>
        <w:rPr>
          <w:b/>
          <w:bCs/>
          <w:sz w:val="18"/>
          <w:szCs w:val="18"/>
          <w:rtl/>
          <w:lang w:val="he-IL"/>
        </w:rPr>
        <w:t>אחראי משמרת.</w:t>
      </w:r>
    </w:p>
    <w:p w14:paraId="2EBBA6B8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במהלך השירות זכיתי להערכה וציון לשבח ממפקדיי</w:t>
      </w:r>
      <w:r>
        <w:rPr>
          <w:rFonts w:hint="cs"/>
          <w:rtl/>
        </w:rPr>
        <w:t>.</w:t>
      </w:r>
    </w:p>
    <w:p w14:paraId="6FF7B4B0" w14:textId="4A5AD8FF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 xml:space="preserve">קיבלתי </w:t>
      </w:r>
      <w:r w:rsidR="007F48ED">
        <w:rPr>
          <w:rFonts w:hint="cs"/>
          <w:sz w:val="18"/>
          <w:szCs w:val="18"/>
          <w:rtl/>
          <w:lang w:val="he-IL"/>
        </w:rPr>
        <w:t>2</w:t>
      </w:r>
      <w:r>
        <w:rPr>
          <w:sz w:val="18"/>
          <w:szCs w:val="18"/>
          <w:rtl/>
          <w:lang w:val="he-IL"/>
        </w:rPr>
        <w:t xml:space="preserve"> תעודות הצטיינות במהלך השירות</w:t>
      </w:r>
      <w:r w:rsidR="007F48ED">
        <w:rPr>
          <w:rFonts w:hint="cs"/>
          <w:sz w:val="18"/>
          <w:szCs w:val="18"/>
          <w:rtl/>
          <w:lang w:val="he-IL"/>
        </w:rPr>
        <w:t xml:space="preserve"> הסדיר</w:t>
      </w:r>
      <w:r>
        <w:rPr>
          <w:sz w:val="18"/>
          <w:szCs w:val="18"/>
          <w:rtl/>
          <w:lang w:val="he-IL"/>
        </w:rPr>
        <w:t xml:space="preserve"> ,התפקיד הפיקודי הקנה לי יכולות וניסיון בעבודת צוות והדרכה.</w:t>
      </w:r>
    </w:p>
    <w:p w14:paraId="0CDBA798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 xml:space="preserve">עברתי </w:t>
      </w:r>
      <w:r>
        <w:rPr>
          <w:rFonts w:hint="cs"/>
          <w:sz w:val="18"/>
          <w:szCs w:val="18"/>
          <w:rtl/>
          <w:lang w:val="he-IL"/>
        </w:rPr>
        <w:t>טירונות</w:t>
      </w:r>
      <w:r>
        <w:rPr>
          <w:sz w:val="18"/>
          <w:szCs w:val="18"/>
          <w:rtl/>
          <w:lang w:val="he-IL"/>
        </w:rPr>
        <w:t xml:space="preserve"> רובאי 02</w:t>
      </w:r>
      <w:r>
        <w:rPr>
          <w:rFonts w:hint="cs"/>
          <w:rtl/>
        </w:rPr>
        <w:t>.</w:t>
      </w:r>
    </w:p>
    <w:p w14:paraId="61B93C2C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rFonts w:hint="cs"/>
          <w:sz w:val="18"/>
          <w:szCs w:val="18"/>
          <w:rtl/>
          <w:lang w:val="he-IL"/>
        </w:rPr>
        <w:t>גויסתי</w:t>
      </w:r>
      <w:r>
        <w:rPr>
          <w:sz w:val="18"/>
          <w:szCs w:val="18"/>
          <w:rtl/>
          <w:lang w:val="he-IL"/>
        </w:rPr>
        <w:t xml:space="preserve"> כטבח בחברון בחמט"ר יהודה</w:t>
      </w:r>
      <w:r>
        <w:rPr>
          <w:rFonts w:hint="cs"/>
          <w:rtl/>
        </w:rPr>
        <w:t>.</w:t>
      </w:r>
    </w:p>
    <w:p w14:paraId="1A46488A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כעבור חצי שנה קודמתי לתפקיד אחראי משמרת עד סוף השירות</w:t>
      </w:r>
    </w:p>
    <w:p w14:paraId="1559A6D5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הייתי אחראי על תורנים</w:t>
      </w:r>
    </w:p>
    <w:p w14:paraId="2B6204E9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על מילוי טפסים</w:t>
      </w:r>
      <w:r>
        <w:rPr>
          <w:rFonts w:hint="cs"/>
          <w:sz w:val="18"/>
          <w:szCs w:val="18"/>
          <w:rtl/>
          <w:lang w:val="he-IL"/>
        </w:rPr>
        <w:t xml:space="preserve"> ,על הבישול ועל הניקיון.</w:t>
      </w:r>
    </w:p>
    <w:p w14:paraId="6A6315B7" w14:textId="77777777" w:rsidR="00395EAC" w:rsidRDefault="00395EAC" w:rsidP="00395EAC">
      <w:pPr>
        <w:bidi/>
        <w:spacing w:after="10" w:line="240" w:lineRule="auto"/>
        <w:ind w:left="720"/>
      </w:pPr>
    </w:p>
    <w:p w14:paraId="7644FAB9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4F5384F7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  <w:rPr>
          <w:b/>
          <w:bCs/>
          <w:sz w:val="22"/>
          <w:szCs w:val="22"/>
          <w:rtl/>
          <w:lang w:val="he-IL"/>
        </w:rPr>
      </w:pPr>
    </w:p>
    <w:p w14:paraId="5D3F04E2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  <w:rPr>
          <w:b/>
          <w:bCs/>
          <w:sz w:val="22"/>
          <w:szCs w:val="22"/>
          <w:rtl/>
          <w:lang w:val="he-IL"/>
        </w:rPr>
      </w:pPr>
    </w:p>
    <w:p w14:paraId="2685F2E0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  <w:rPr>
          <w:b/>
          <w:bCs/>
          <w:sz w:val="22"/>
          <w:szCs w:val="22"/>
          <w:rtl/>
          <w:lang w:val="he-IL"/>
        </w:rPr>
      </w:pPr>
    </w:p>
    <w:p w14:paraId="5220D803" w14:textId="55AB4514" w:rsidR="00395EAC" w:rsidRDefault="00395EAC" w:rsidP="00395EAC">
      <w:pPr>
        <w:pBdr>
          <w:bottom w:val="single" w:sz="20" w:space="0" w:color="366091"/>
        </w:pBdr>
        <w:bidi/>
        <w:spacing w:before="20" w:after="40"/>
      </w:pPr>
      <w:r>
        <w:rPr>
          <w:b/>
          <w:bCs/>
          <w:sz w:val="22"/>
          <w:szCs w:val="22"/>
          <w:rtl/>
          <w:lang w:val="he-IL"/>
        </w:rPr>
        <w:t>שפות</w:t>
      </w:r>
    </w:p>
    <w:p w14:paraId="510BD497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4DE7751A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עברית, שפת אם</w:t>
      </w:r>
    </w:p>
    <w:p w14:paraId="438454E4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רוסית, טובה</w:t>
      </w:r>
    </w:p>
    <w:p w14:paraId="46B97EA0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אנגלית, סבירה</w:t>
      </w:r>
    </w:p>
    <w:p w14:paraId="553BAB1F" w14:textId="77777777" w:rsidR="00395EAC" w:rsidRDefault="00395EAC" w:rsidP="00395EAC">
      <w:pPr>
        <w:pBdr>
          <w:bottom w:val="single" w:sz="20" w:space="0" w:color="366091"/>
        </w:pBdr>
        <w:bidi/>
        <w:spacing w:before="20" w:after="40"/>
      </w:pPr>
      <w:r>
        <w:rPr>
          <w:b/>
          <w:bCs/>
          <w:sz w:val="22"/>
          <w:szCs w:val="22"/>
          <w:rtl/>
          <w:lang w:val="he-IL"/>
        </w:rPr>
        <w:t>שונות</w:t>
      </w:r>
    </w:p>
    <w:p w14:paraId="6D20ACC9" w14:textId="77777777" w:rsidR="00395EAC" w:rsidRDefault="00395EAC" w:rsidP="00395EAC">
      <w:pPr>
        <w:spacing w:after="20" w:line="240" w:lineRule="auto"/>
        <w:rPr>
          <w:sz w:val="10"/>
          <w:szCs w:val="10"/>
        </w:rPr>
      </w:pPr>
    </w:p>
    <w:p w14:paraId="199183C6" w14:textId="77777777" w:rsidR="00395EAC" w:rsidRDefault="00395EAC" w:rsidP="00395EAC">
      <w:pPr>
        <w:numPr>
          <w:ilvl w:val="0"/>
          <w:numId w:val="1"/>
        </w:numPr>
        <w:bidi/>
        <w:spacing w:after="10" w:line="240" w:lineRule="auto"/>
      </w:pPr>
      <w:r>
        <w:rPr>
          <w:sz w:val="18"/>
          <w:szCs w:val="18"/>
          <w:rtl/>
          <w:lang w:val="he-IL"/>
        </w:rPr>
        <w:t>פעילויות התנדבות מטעם הצבא .</w:t>
      </w:r>
    </w:p>
    <w:p w14:paraId="25540EFB" w14:textId="77777777" w:rsidR="00647A7A" w:rsidRDefault="00CD23CA"/>
    <w:sectPr w:rsidR="00647A7A">
      <w:head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C752" w14:textId="77777777" w:rsidR="00CD23CA" w:rsidRDefault="00CD23CA">
      <w:pPr>
        <w:spacing w:after="0" w:line="240" w:lineRule="auto"/>
      </w:pPr>
      <w:r>
        <w:separator/>
      </w:r>
    </w:p>
  </w:endnote>
  <w:endnote w:type="continuationSeparator" w:id="0">
    <w:p w14:paraId="6C2185A5" w14:textId="77777777" w:rsidR="00CD23CA" w:rsidRDefault="00CD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A10A7" w14:textId="77777777" w:rsidR="00CD23CA" w:rsidRDefault="00CD23CA">
      <w:pPr>
        <w:spacing w:after="0" w:line="240" w:lineRule="auto"/>
      </w:pPr>
      <w:r>
        <w:separator/>
      </w:r>
    </w:p>
  </w:footnote>
  <w:footnote w:type="continuationSeparator" w:id="0">
    <w:p w14:paraId="33DA612B" w14:textId="77777777" w:rsidR="00CD23CA" w:rsidRDefault="00CD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8F401" w14:textId="77777777" w:rsidR="00EA1741" w:rsidRDefault="00395EA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3A3AA"/>
    <w:multiLevelType w:val="hybridMultilevel"/>
    <w:tmpl w:val="F69A2A4C"/>
    <w:lvl w:ilvl="0" w:tplc="155E2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E0A5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9AF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56A8E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A6615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EE5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71E45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24490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A5D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A3"/>
    <w:rsid w:val="00277513"/>
    <w:rsid w:val="00395EAC"/>
    <w:rsid w:val="00704962"/>
    <w:rsid w:val="007F48ED"/>
    <w:rsid w:val="00AD78DA"/>
    <w:rsid w:val="00C625C3"/>
    <w:rsid w:val="00CD23CA"/>
    <w:rsid w:val="00CE5FEF"/>
    <w:rsid w:val="00CF48A3"/>
    <w:rsid w:val="00CF688D"/>
    <w:rsid w:val="00DA7CD2"/>
    <w:rsid w:val="00E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998"/>
  <w15:chartTrackingRefBased/>
  <w15:docId w15:val="{DE49D6D9-6539-43FB-96B0-F4D84FA7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95EAC"/>
    <w:rPr>
      <w:rFonts w:ascii="Arial" w:eastAsia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dani zozulia</cp:lastModifiedBy>
  <cp:revision>6</cp:revision>
  <dcterms:created xsi:type="dcterms:W3CDTF">2018-05-14T09:58:00Z</dcterms:created>
  <dcterms:modified xsi:type="dcterms:W3CDTF">2021-01-10T12:38:00Z</dcterms:modified>
</cp:coreProperties>
</file>