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  <w:r>
        <w:br/>
      </w:r>
    </w:p>
    <w:p w:rsidR="00B602A4" w:rsidRPr="00CD2530" w:rsidRDefault="00CF222E" w:rsidP="00B602A4">
      <w:pPr>
        <w:pStyle w:val="a8"/>
        <w:spacing w:before="62"/>
        <w:ind w:left="0"/>
        <w:rPr>
          <w:rFonts w:ascii="华文楷体" w:hAnsi="华文楷体"/>
        </w:rPr>
      </w:pPr>
      <w:bookmarkStart w:id="0" w:name="_Toc322355842"/>
      <w:r>
        <w:rPr>
          <w:rFonts w:ascii="华文楷体" w:hAnsi="华文楷体" w:hint="eastAsia"/>
        </w:rPr>
        <w:t>GL</w:t>
      </w:r>
      <w:r w:rsidR="00B602A4">
        <w:rPr>
          <w:rFonts w:ascii="华文楷体" w:hAnsi="华文楷体" w:hint="eastAsia"/>
        </w:rPr>
        <w:t>S开发手册</w:t>
      </w:r>
      <w:bookmarkEnd w:id="0"/>
    </w:p>
    <w:p w:rsidR="00B602A4" w:rsidRPr="00227A1D" w:rsidRDefault="00B602A4" w:rsidP="00B602A4">
      <w:pPr>
        <w:pStyle w:val="a7"/>
        <w:spacing w:before="62"/>
        <w:rPr>
          <w:rFonts w:eastAsia="华文楷体" w:cstheme="minorHAnsi"/>
        </w:rPr>
      </w:pPr>
      <w:bookmarkStart w:id="1" w:name="_Toc311646873"/>
      <w:bookmarkStart w:id="2" w:name="_Toc311647760"/>
      <w:bookmarkStart w:id="3" w:name="_Toc311702764"/>
      <w:bookmarkStart w:id="4" w:name="_Toc311721028"/>
      <w:bookmarkStart w:id="5" w:name="_Toc311722445"/>
      <w:bookmarkStart w:id="6" w:name="_Toc311723027"/>
      <w:bookmarkStart w:id="7" w:name="_Toc311723355"/>
      <w:r>
        <w:rPr>
          <w:rFonts w:eastAsia="华文楷体" w:cstheme="minorHAnsi" w:hint="eastAsia"/>
        </w:rPr>
        <w:t xml:space="preserve">         </w:t>
      </w:r>
      <w:bookmarkStart w:id="8" w:name="_Toc322355813"/>
      <w:bookmarkStart w:id="9" w:name="_Toc322355843"/>
      <w:r w:rsidRPr="00227A1D">
        <w:rPr>
          <w:rFonts w:eastAsia="华文楷体" w:cstheme="minorHAnsi"/>
        </w:rPr>
        <w:t>Version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eastAsia="华文楷体" w:cstheme="minorHAnsi" w:hint="eastAsia"/>
        </w:rPr>
        <w:t xml:space="preserve"> </w:t>
      </w:r>
      <w:bookmarkEnd w:id="8"/>
      <w:bookmarkEnd w:id="9"/>
      <w:r w:rsidR="00787615">
        <w:rPr>
          <w:rFonts w:eastAsia="华文楷体" w:cstheme="minorHAnsi" w:hint="eastAsia"/>
        </w:rPr>
        <w:t>1.0</w:t>
      </w:r>
    </w:p>
    <w:p w:rsidR="00B602A4" w:rsidRPr="00553AE1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Pr="00553AE1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after="260"/>
        <w:ind w:firstLine="480"/>
        <w:rPr>
          <w:rFonts w:ascii="华文楷体" w:eastAsia="华文楷体" w:hAnsi="华文楷体"/>
          <w:szCs w:val="21"/>
        </w:rPr>
      </w:pPr>
    </w:p>
    <w:p w:rsidR="00B602A4" w:rsidRDefault="00B602A4" w:rsidP="00B602A4">
      <w:pPr>
        <w:spacing w:before="62" w:line="480" w:lineRule="exact"/>
        <w:ind w:firstLine="560"/>
        <w:rPr>
          <w:rFonts w:ascii="华文楷体" w:eastAsia="华文楷体" w:hAnsi="华文楷体"/>
          <w:b/>
          <w:bCs/>
          <w:iCs/>
          <w:sz w:val="30"/>
          <w:szCs w:val="30"/>
        </w:rPr>
      </w:pPr>
    </w:p>
    <w:p w:rsidR="00A01CF4" w:rsidRDefault="00A01CF4" w:rsidP="00B602A4">
      <w:pPr>
        <w:spacing w:before="62" w:line="480" w:lineRule="exact"/>
        <w:ind w:firstLine="560"/>
        <w:rPr>
          <w:rFonts w:ascii="华文楷体" w:eastAsia="华文楷体" w:hAnsi="华文楷体"/>
          <w:b/>
          <w:bCs/>
          <w:iCs/>
          <w:sz w:val="30"/>
          <w:szCs w:val="30"/>
        </w:rPr>
      </w:pPr>
    </w:p>
    <w:p w:rsidR="00A01CF4" w:rsidRDefault="00134FF4" w:rsidP="00B602A4">
      <w:pPr>
        <w:spacing w:before="62" w:line="480" w:lineRule="exact"/>
        <w:ind w:firstLine="560"/>
        <w:rPr>
          <w:rFonts w:eastAsia="华文楷体" w:cstheme="minorHAnsi"/>
          <w:bCs/>
          <w:iCs/>
          <w:sz w:val="28"/>
          <w:szCs w:val="28"/>
        </w:rPr>
      </w:pPr>
      <w:r>
        <w:rPr>
          <w:rFonts w:eastAsia="华文楷体" w:cstheme="minorHAnsi" w:hint="eastAsia"/>
          <w:bCs/>
          <w:iCs/>
          <w:sz w:val="28"/>
          <w:szCs w:val="28"/>
        </w:rPr>
        <w:t xml:space="preserve">                                        </w:t>
      </w:r>
      <w:r>
        <w:rPr>
          <w:rFonts w:eastAsia="华文楷体" w:cstheme="minorHAnsi" w:hint="eastAsia"/>
          <w:bCs/>
          <w:iCs/>
          <w:sz w:val="28"/>
          <w:szCs w:val="28"/>
        </w:rPr>
        <w:t>作者：张德品</w:t>
      </w:r>
    </w:p>
    <w:p w:rsidR="00134FF4" w:rsidRDefault="00134FF4" w:rsidP="00B602A4">
      <w:pPr>
        <w:spacing w:before="62" w:line="480" w:lineRule="exact"/>
        <w:ind w:firstLine="560"/>
        <w:rPr>
          <w:rFonts w:eastAsia="华文楷体" w:cstheme="minorHAnsi"/>
          <w:bCs/>
          <w:iCs/>
          <w:sz w:val="28"/>
          <w:szCs w:val="28"/>
        </w:rPr>
      </w:pPr>
      <w:r>
        <w:rPr>
          <w:rFonts w:eastAsia="华文楷体" w:cstheme="minorHAnsi" w:hint="eastAsia"/>
          <w:bCs/>
          <w:iCs/>
          <w:sz w:val="28"/>
          <w:szCs w:val="28"/>
        </w:rPr>
        <w:t xml:space="preserve">                                         </w:t>
      </w:r>
      <w:r w:rsidR="00635665">
        <w:rPr>
          <w:rFonts w:eastAsia="华文楷体" w:cstheme="minorHAnsi" w:hint="eastAsia"/>
          <w:bCs/>
          <w:iCs/>
          <w:sz w:val="28"/>
          <w:szCs w:val="28"/>
        </w:rPr>
        <w:t xml:space="preserve">  </w:t>
      </w:r>
      <w:r w:rsidR="0073707B">
        <w:rPr>
          <w:rFonts w:eastAsia="华文楷体" w:cstheme="minorHAnsi" w:hint="eastAsia"/>
          <w:bCs/>
          <w:iCs/>
          <w:sz w:val="28"/>
          <w:szCs w:val="28"/>
        </w:rPr>
        <w:t>商业</w:t>
      </w:r>
      <w:r>
        <w:rPr>
          <w:rFonts w:eastAsia="华文楷体" w:cstheme="minorHAnsi" w:hint="eastAsia"/>
          <w:bCs/>
          <w:iCs/>
          <w:sz w:val="28"/>
          <w:szCs w:val="28"/>
        </w:rPr>
        <w:t>软件</w:t>
      </w:r>
    </w:p>
    <w:p w:rsidR="00B602A4" w:rsidRDefault="00B602A4" w:rsidP="00B602A4">
      <w:pPr>
        <w:widowControl/>
        <w:spacing w:before="62"/>
        <w:ind w:firstLine="560"/>
        <w:rPr>
          <w:rFonts w:eastAsia="华文楷体" w:cstheme="minorHAnsi"/>
          <w:bCs/>
          <w:iCs/>
          <w:sz w:val="28"/>
          <w:szCs w:val="28"/>
        </w:rPr>
      </w:pPr>
    </w:p>
    <w:p w:rsidR="00B602A4" w:rsidRPr="00317A3B" w:rsidRDefault="00B602A4" w:rsidP="00B602A4">
      <w:pPr>
        <w:spacing w:before="62" w:line="480" w:lineRule="exact"/>
        <w:ind w:firstLine="560"/>
        <w:jc w:val="center"/>
        <w:rPr>
          <w:rFonts w:eastAsia="华文楷体" w:cstheme="minorHAnsi"/>
          <w:bCs/>
          <w:iCs/>
          <w:sz w:val="28"/>
          <w:szCs w:val="28"/>
        </w:rPr>
      </w:pPr>
    </w:p>
    <w:p w:rsidR="00B602A4" w:rsidRPr="006F5120" w:rsidRDefault="00B602A4" w:rsidP="00B602A4">
      <w:pPr>
        <w:spacing w:before="62" w:after="260"/>
        <w:ind w:firstLine="641"/>
        <w:jc w:val="center"/>
        <w:rPr>
          <w:rFonts w:ascii="华文楷体" w:eastAsia="华文楷体" w:hAnsi="华文楷体"/>
          <w:b/>
          <w:sz w:val="32"/>
          <w:szCs w:val="32"/>
        </w:rPr>
      </w:pPr>
      <w:r w:rsidRPr="006F5120">
        <w:rPr>
          <w:rFonts w:ascii="华文楷体" w:eastAsia="华文楷体" w:hAnsi="华文楷体" w:hint="eastAsia"/>
          <w:b/>
          <w:sz w:val="32"/>
          <w:szCs w:val="32"/>
        </w:rPr>
        <w:t>前言</w:t>
      </w:r>
    </w:p>
    <w:p w:rsidR="00B602A4" w:rsidRPr="00CD35C1" w:rsidRDefault="00CD35C1" w:rsidP="00A63A76">
      <w:pPr>
        <w:pStyle w:val="a9"/>
        <w:spacing w:beforeLines="10"/>
        <w:rPr>
          <w:rFonts w:ascii="Cambria" w:hAnsi="Cambria"/>
        </w:rPr>
      </w:pPr>
      <w:r>
        <w:rPr>
          <w:rFonts w:hint="eastAsia"/>
        </w:rPr>
        <w:t>当前对地理位置信息的要求越来越多，人们的生活已经离不开地理位置，近几年更是出现了以地理位置为基础的服务信息软件，我们把这类的基于地理位置信息的软件或服务称为</w:t>
      </w:r>
      <w:r w:rsidRPr="00CD35C1">
        <w:rPr>
          <w:rFonts w:ascii="Cambria" w:hAnsi="Cambria"/>
        </w:rPr>
        <w:t>LBS</w:t>
      </w:r>
      <w:r>
        <w:rPr>
          <w:rFonts w:hint="eastAsia"/>
        </w:rPr>
        <w:t>，在此前景下，我个人凭借业余时间，开发了一套提供 Map API的软件称之为</w:t>
      </w:r>
      <w:r w:rsidR="00103DD2">
        <w:rPr>
          <w:rFonts w:ascii="Cambria" w:hAnsi="Cambria"/>
        </w:rPr>
        <w:t>G</w:t>
      </w:r>
      <w:r w:rsidR="005A124E">
        <w:rPr>
          <w:rFonts w:ascii="Cambria" w:hAnsi="Cambria" w:hint="eastAsia"/>
        </w:rPr>
        <w:t>L</w:t>
      </w:r>
      <w:r w:rsidRPr="00CD35C1">
        <w:rPr>
          <w:rFonts w:ascii="Cambria" w:hAnsi="Cambria"/>
        </w:rPr>
        <w:t>S</w:t>
      </w:r>
      <w:r>
        <w:rPr>
          <w:rFonts w:hint="eastAsia"/>
        </w:rPr>
        <w:t>,顾名思义</w:t>
      </w:r>
      <w:r w:rsidRPr="003E6C60">
        <w:rPr>
          <w:rFonts w:ascii="Cambria" w:hAnsi="Cambria"/>
        </w:rPr>
        <w:t xml:space="preserve">GeoSpatial </w:t>
      </w:r>
      <w:r w:rsidR="005A124E" w:rsidRPr="003E6C60">
        <w:rPr>
          <w:rFonts w:ascii="Cambria" w:hAnsi="Cambria"/>
        </w:rPr>
        <w:t>Location</w:t>
      </w:r>
      <w:r w:rsidRPr="003E6C60">
        <w:rPr>
          <w:rFonts w:ascii="Cambria" w:hAnsi="Cambria"/>
        </w:rPr>
        <w:t xml:space="preserve"> Server</w:t>
      </w:r>
      <w:r>
        <w:rPr>
          <w:rFonts w:ascii="Cambria" w:hAnsi="Cambria" w:hint="eastAsia"/>
        </w:rPr>
        <w:t>。</w:t>
      </w:r>
      <w:r w:rsidR="00F51F8E">
        <w:rPr>
          <w:rFonts w:ascii="Cambria" w:hAnsi="Cambria" w:hint="eastAsia"/>
        </w:rPr>
        <w:t>它主要由以下几部分组成：核心类库，标准库建立，中文地理编码，中文搜索，周边搜索等五部分组成。</w:t>
      </w:r>
    </w:p>
    <w:p w:rsidR="00B602A4" w:rsidRPr="009B000B" w:rsidRDefault="00B602A4" w:rsidP="00B602A4">
      <w:pPr>
        <w:pStyle w:val="a9"/>
        <w:spacing w:before="62"/>
      </w:pPr>
    </w:p>
    <w:p w:rsidR="00B602A4" w:rsidRPr="009B000B" w:rsidRDefault="00B602A4" w:rsidP="00B602A4">
      <w:pPr>
        <w:pStyle w:val="a9"/>
        <w:spacing w:before="62"/>
      </w:pPr>
    </w:p>
    <w:p w:rsidR="00B602A4" w:rsidRPr="009B000B" w:rsidRDefault="00B602A4" w:rsidP="00B602A4">
      <w:pPr>
        <w:pStyle w:val="a9"/>
        <w:spacing w:before="62"/>
      </w:pPr>
    </w:p>
    <w:p w:rsidR="00B602A4" w:rsidRPr="00446ADC" w:rsidRDefault="00B602A4" w:rsidP="00B602A4">
      <w:pPr>
        <w:pStyle w:val="a9"/>
        <w:spacing w:before="62"/>
      </w:pPr>
    </w:p>
    <w:p w:rsidR="00B602A4" w:rsidRPr="009B000B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Default="00B602A4" w:rsidP="00B602A4">
      <w:pPr>
        <w:pStyle w:val="a9"/>
        <w:spacing w:before="62"/>
      </w:pPr>
    </w:p>
    <w:p w:rsidR="00B602A4" w:rsidRPr="009B000B" w:rsidRDefault="00B602A4" w:rsidP="00B602A4">
      <w:pPr>
        <w:pStyle w:val="a9"/>
        <w:spacing w:before="62"/>
      </w:pPr>
    </w:p>
    <w:p w:rsidR="00B602A4" w:rsidRPr="009B000B" w:rsidRDefault="00B602A4" w:rsidP="00B602A4">
      <w:pPr>
        <w:pStyle w:val="a9"/>
        <w:spacing w:before="62"/>
        <w:ind w:firstLineChars="0" w:firstLine="0"/>
      </w:pPr>
    </w:p>
    <w:p w:rsidR="00B602A4" w:rsidRDefault="00B602A4" w:rsidP="00B602A4">
      <w:pPr>
        <w:spacing w:before="62"/>
        <w:ind w:firstLineChars="200" w:firstLine="480"/>
        <w:rPr>
          <w:rFonts w:ascii="华文楷体" w:eastAsia="华文楷体" w:hAnsi="华文楷体"/>
          <w:szCs w:val="24"/>
        </w:rPr>
      </w:pPr>
    </w:p>
    <w:p w:rsidR="00B602A4" w:rsidRDefault="00B602A4" w:rsidP="00B602A4">
      <w:pPr>
        <w:spacing w:before="62"/>
        <w:ind w:firstLineChars="200" w:firstLine="480"/>
        <w:rPr>
          <w:rFonts w:ascii="华文楷体" w:eastAsia="华文楷体" w:hAnsi="华文楷体"/>
          <w:szCs w:val="24"/>
        </w:rPr>
      </w:pPr>
    </w:p>
    <w:p w:rsidR="00B602A4" w:rsidRPr="00953DA3" w:rsidRDefault="00B602A4" w:rsidP="00B602A4">
      <w:pPr>
        <w:spacing w:before="62" w:after="260"/>
        <w:ind w:firstLine="641"/>
        <w:jc w:val="center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/>
          <w:b/>
          <w:sz w:val="32"/>
          <w:szCs w:val="32"/>
        </w:rPr>
        <w:br w:type="page"/>
      </w:r>
      <w:r w:rsidRPr="00953DA3">
        <w:rPr>
          <w:rFonts w:ascii="华文楷体" w:eastAsia="华文楷体" w:hAnsi="华文楷体" w:hint="eastAsia"/>
          <w:b/>
          <w:sz w:val="28"/>
          <w:szCs w:val="28"/>
        </w:rPr>
        <w:lastRenderedPageBreak/>
        <w:t>《版权声明》</w:t>
      </w:r>
    </w:p>
    <w:p w:rsidR="00B602A4" w:rsidRPr="00553AE1" w:rsidRDefault="002501BF" w:rsidP="00B602A4">
      <w:pPr>
        <w:spacing w:before="62"/>
        <w:ind w:firstLine="480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本文档及本软件都属于商用软件，未经个人允许</w:t>
      </w:r>
      <w:r w:rsidR="00B602A4" w:rsidRPr="00553AE1">
        <w:rPr>
          <w:rFonts w:ascii="华文楷体" w:eastAsia="华文楷体" w:hAnsi="华文楷体" w:hint="eastAsia"/>
          <w:szCs w:val="24"/>
        </w:rPr>
        <w:t>，任何单位和个人不得以任何形式摘抄、复制本文档的部分或全部，并以任何形式传播。</w:t>
      </w:r>
    </w:p>
    <w:p w:rsidR="00B602A4" w:rsidRPr="00553AE1" w:rsidRDefault="00B602A4" w:rsidP="00B602A4">
      <w:pPr>
        <w:pStyle w:val="aa"/>
        <w:spacing w:after="0" w:line="360" w:lineRule="auto"/>
        <w:ind w:firstLine="480"/>
        <w:jc w:val="both"/>
        <w:rPr>
          <w:rFonts w:ascii="华文楷体" w:eastAsia="华文楷体" w:hAnsi="华文楷体"/>
          <w:bCs/>
          <w:sz w:val="24"/>
          <w:szCs w:val="24"/>
        </w:rPr>
      </w:pPr>
      <w:r w:rsidRPr="00553AE1">
        <w:rPr>
          <w:rFonts w:ascii="华文楷体" w:eastAsia="华文楷体" w:hAnsi="华文楷体" w:hint="eastAsia"/>
          <w:bCs/>
          <w:sz w:val="24"/>
          <w:szCs w:val="24"/>
        </w:rPr>
        <w:t>本文档版本依照以下原则进行</w:t>
      </w:r>
      <w:r w:rsidRPr="00553AE1">
        <w:rPr>
          <w:rFonts w:ascii="华文楷体" w:eastAsia="华文楷体" w:hAnsi="华文楷体" w:cstheme="minorHAnsi"/>
          <w:bCs/>
          <w:sz w:val="24"/>
          <w:szCs w:val="24"/>
        </w:rPr>
        <w:t>（</w:t>
      </w:r>
      <w:r w:rsidRPr="00953DA3">
        <w:rPr>
          <w:rFonts w:asciiTheme="minorHAnsi" w:eastAsia="华文楷体" w:hAnsiTheme="minorHAnsi" w:cstheme="minorHAnsi"/>
          <w:bCs/>
          <w:sz w:val="24"/>
          <w:szCs w:val="24"/>
        </w:rPr>
        <w:t>version x.yz</w:t>
      </w:r>
      <w:r w:rsidRPr="00553AE1">
        <w:rPr>
          <w:rFonts w:ascii="华文楷体" w:eastAsia="华文楷体" w:hAnsi="华文楷体" w:cstheme="minorHAnsi"/>
          <w:bCs/>
          <w:sz w:val="24"/>
          <w:szCs w:val="24"/>
        </w:rPr>
        <w:t>）：</w:t>
      </w:r>
    </w:p>
    <w:p w:rsidR="00B602A4" w:rsidRPr="00553AE1" w:rsidRDefault="00B602A4" w:rsidP="00B602A4">
      <w:pPr>
        <w:spacing w:before="62" w:line="360" w:lineRule="auto"/>
        <w:ind w:firstLineChars="200" w:firstLine="480"/>
        <w:rPr>
          <w:rFonts w:ascii="华文楷体" w:eastAsia="华文楷体" w:hAnsi="华文楷体"/>
          <w:szCs w:val="24"/>
        </w:rPr>
      </w:pPr>
      <w:r w:rsidRPr="00553AE1">
        <w:rPr>
          <w:rFonts w:ascii="华文楷体" w:eastAsia="华文楷体" w:hAnsi="华文楷体" w:hint="eastAsia"/>
          <w:szCs w:val="24"/>
        </w:rPr>
        <w:t>x: 文档结构变化，设计框架升级。</w:t>
      </w:r>
    </w:p>
    <w:p w:rsidR="00B602A4" w:rsidRPr="00553AE1" w:rsidRDefault="00B602A4" w:rsidP="00B602A4">
      <w:pPr>
        <w:spacing w:before="62" w:line="360" w:lineRule="auto"/>
        <w:ind w:firstLineChars="200" w:firstLine="480"/>
        <w:rPr>
          <w:rFonts w:ascii="华文楷体" w:eastAsia="华文楷体" w:hAnsi="华文楷体"/>
          <w:szCs w:val="24"/>
        </w:rPr>
      </w:pPr>
      <w:r w:rsidRPr="00553AE1">
        <w:rPr>
          <w:rFonts w:ascii="华文楷体" w:eastAsia="华文楷体" w:hAnsi="华文楷体" w:hint="eastAsia"/>
          <w:szCs w:val="24"/>
        </w:rPr>
        <w:t>y: 具体内容更新，章节内容修正。</w:t>
      </w:r>
    </w:p>
    <w:p w:rsidR="00B602A4" w:rsidRPr="00553AE1" w:rsidRDefault="00B602A4" w:rsidP="00B602A4">
      <w:pPr>
        <w:spacing w:before="62" w:line="360" w:lineRule="auto"/>
        <w:ind w:firstLineChars="200" w:firstLine="480"/>
        <w:rPr>
          <w:rFonts w:ascii="华文楷体" w:eastAsia="华文楷体" w:hAnsi="华文楷体"/>
          <w:szCs w:val="24"/>
        </w:rPr>
      </w:pPr>
      <w:r w:rsidRPr="00553AE1">
        <w:rPr>
          <w:rFonts w:ascii="华文楷体" w:eastAsia="华文楷体" w:hAnsi="华文楷体" w:hint="eastAsia"/>
          <w:szCs w:val="24"/>
        </w:rPr>
        <w:t>z: 文字格式调整，奇数为包含对上一版修改记录或批注的稿子，</w:t>
      </w:r>
      <w:r w:rsidRPr="00553AE1">
        <w:rPr>
          <w:rFonts w:ascii="华文楷体" w:eastAsia="华文楷体" w:hAnsi="华文楷体" w:hint="eastAsia"/>
          <w:bCs/>
          <w:caps/>
          <w:szCs w:val="24"/>
        </w:rPr>
        <w:t>偶数为对上一版修改稿的定稿。</w:t>
      </w:r>
    </w:p>
    <w:p w:rsidR="00B602A4" w:rsidRPr="00553AE1" w:rsidRDefault="00B602A4" w:rsidP="00B602A4">
      <w:pPr>
        <w:spacing w:before="62"/>
        <w:ind w:firstLine="480"/>
        <w:rPr>
          <w:rFonts w:ascii="华文楷体" w:eastAsia="华文楷体" w:hAnsi="华文楷体"/>
          <w:szCs w:val="21"/>
        </w:rPr>
      </w:pPr>
    </w:p>
    <w:p w:rsidR="00B602A4" w:rsidRPr="00553AE1" w:rsidRDefault="00B602A4" w:rsidP="00B602A4">
      <w:pPr>
        <w:spacing w:before="62"/>
        <w:ind w:firstLine="480"/>
        <w:rPr>
          <w:rFonts w:ascii="华文楷体" w:eastAsia="华文楷体" w:hAnsi="华文楷体"/>
          <w:szCs w:val="21"/>
        </w:rPr>
      </w:pPr>
    </w:p>
    <w:p w:rsidR="00B602A4" w:rsidRPr="00553AE1" w:rsidRDefault="00B602A4" w:rsidP="00B602A4">
      <w:pPr>
        <w:spacing w:before="62"/>
        <w:ind w:firstLine="480"/>
        <w:rPr>
          <w:rFonts w:ascii="华文楷体" w:eastAsia="华文楷体" w:hAnsi="华文楷体"/>
          <w:szCs w:val="21"/>
        </w:rPr>
      </w:pPr>
    </w:p>
    <w:p w:rsidR="00B602A4" w:rsidRPr="00953DA3" w:rsidRDefault="00B602A4" w:rsidP="00B602A4">
      <w:pPr>
        <w:spacing w:before="62" w:after="260"/>
        <w:ind w:firstLine="561"/>
        <w:jc w:val="center"/>
        <w:rPr>
          <w:rFonts w:ascii="华文楷体" w:eastAsia="华文楷体" w:hAnsi="华文楷体"/>
          <w:b/>
          <w:sz w:val="28"/>
          <w:szCs w:val="28"/>
        </w:rPr>
      </w:pPr>
      <w:r w:rsidRPr="00953DA3">
        <w:rPr>
          <w:rFonts w:ascii="华文楷体" w:eastAsia="华文楷体" w:hAnsi="华文楷体" w:hint="eastAsia"/>
          <w:b/>
          <w:sz w:val="28"/>
          <w:szCs w:val="28"/>
        </w:rPr>
        <w:t>——版本修订记录——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5"/>
        <w:gridCol w:w="1832"/>
        <w:gridCol w:w="1824"/>
        <w:gridCol w:w="3933"/>
      </w:tblGrid>
      <w:tr w:rsidR="00B602A4" w:rsidRPr="00553AE1" w:rsidTr="005071D6">
        <w:trPr>
          <w:trHeight w:val="340"/>
        </w:trPr>
        <w:tc>
          <w:tcPr>
            <w:tcW w:w="825" w:type="dxa"/>
            <w:shd w:val="clear" w:color="auto" w:fill="DBE5F1" w:themeFill="accent1" w:themeFillTint="33"/>
            <w:vAlign w:val="center"/>
          </w:tcPr>
          <w:p w:rsidR="00B602A4" w:rsidRPr="00553AE1" w:rsidRDefault="00B602A4" w:rsidP="005071D6">
            <w:pPr>
              <w:spacing w:before="62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553AE1">
              <w:rPr>
                <w:rFonts w:ascii="华文楷体" w:eastAsia="华文楷体" w:hAnsi="华文楷体" w:hint="eastAsia"/>
                <w:b/>
                <w:bCs/>
                <w:szCs w:val="21"/>
              </w:rPr>
              <w:t>版本</w:t>
            </w:r>
          </w:p>
        </w:tc>
        <w:tc>
          <w:tcPr>
            <w:tcW w:w="1832" w:type="dxa"/>
            <w:shd w:val="clear" w:color="auto" w:fill="DBE5F1" w:themeFill="accent1" w:themeFillTint="33"/>
            <w:vAlign w:val="center"/>
          </w:tcPr>
          <w:p w:rsidR="00B602A4" w:rsidRPr="00553AE1" w:rsidRDefault="00B602A4" w:rsidP="005071D6">
            <w:pPr>
              <w:spacing w:before="62"/>
              <w:ind w:firstLine="480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553AE1">
              <w:rPr>
                <w:rFonts w:ascii="华文楷体" w:eastAsia="华文楷体" w:hAnsi="华文楷体" w:hint="eastAsia"/>
                <w:b/>
                <w:bCs/>
                <w:szCs w:val="21"/>
              </w:rPr>
              <w:t>提交日期</w:t>
            </w:r>
          </w:p>
        </w:tc>
        <w:tc>
          <w:tcPr>
            <w:tcW w:w="1824" w:type="dxa"/>
            <w:shd w:val="clear" w:color="auto" w:fill="DBE5F1" w:themeFill="accent1" w:themeFillTint="33"/>
            <w:vAlign w:val="center"/>
          </w:tcPr>
          <w:p w:rsidR="00B602A4" w:rsidRPr="00553AE1" w:rsidRDefault="00B602A4" w:rsidP="005071D6">
            <w:pPr>
              <w:spacing w:before="62"/>
              <w:ind w:firstLine="480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553AE1">
              <w:rPr>
                <w:rFonts w:ascii="华文楷体" w:eastAsia="华文楷体" w:hAnsi="华文楷体" w:hint="eastAsia"/>
                <w:b/>
                <w:bCs/>
                <w:szCs w:val="21"/>
              </w:rPr>
              <w:t>负责人</w:t>
            </w:r>
          </w:p>
        </w:tc>
        <w:tc>
          <w:tcPr>
            <w:tcW w:w="3933" w:type="dxa"/>
            <w:shd w:val="clear" w:color="auto" w:fill="DBE5F1" w:themeFill="accent1" w:themeFillTint="33"/>
            <w:vAlign w:val="center"/>
          </w:tcPr>
          <w:p w:rsidR="00B602A4" w:rsidRPr="00553AE1" w:rsidRDefault="00B602A4" w:rsidP="005071D6">
            <w:pPr>
              <w:spacing w:before="62"/>
              <w:ind w:firstLine="480"/>
              <w:jc w:val="center"/>
              <w:rPr>
                <w:rFonts w:ascii="华文楷体" w:eastAsia="华文楷体" w:hAnsi="华文楷体"/>
                <w:b/>
                <w:bCs/>
                <w:szCs w:val="21"/>
              </w:rPr>
            </w:pPr>
            <w:r w:rsidRPr="00553AE1">
              <w:rPr>
                <w:rFonts w:ascii="华文楷体" w:eastAsia="华文楷体" w:hAnsi="华文楷体" w:hint="eastAsia"/>
                <w:b/>
                <w:bCs/>
                <w:szCs w:val="21"/>
              </w:rPr>
              <w:t>描述</w:t>
            </w: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632A79" w:rsidP="005071D6">
            <w:pPr>
              <w:spacing w:before="62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1.0</w:t>
            </w:r>
          </w:p>
        </w:tc>
        <w:tc>
          <w:tcPr>
            <w:tcW w:w="1832" w:type="dxa"/>
            <w:vAlign w:val="center"/>
          </w:tcPr>
          <w:p w:rsidR="00B602A4" w:rsidRPr="00553AE1" w:rsidRDefault="0053678D" w:rsidP="005071D6">
            <w:pPr>
              <w:spacing w:before="62"/>
              <w:ind w:firstLine="480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2012-</w:t>
            </w:r>
            <w:r>
              <w:rPr>
                <w:rFonts w:ascii="华文楷体" w:eastAsia="华文楷体" w:hAnsi="华文楷体" w:hint="eastAsia"/>
                <w:szCs w:val="21"/>
              </w:rPr>
              <w:t>6-6</w:t>
            </w: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480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张德品</w:t>
            </w:r>
          </w:p>
        </w:tc>
        <w:tc>
          <w:tcPr>
            <w:tcW w:w="3933" w:type="dxa"/>
            <w:vAlign w:val="center"/>
          </w:tcPr>
          <w:p w:rsidR="00B602A4" w:rsidRPr="00632A79" w:rsidRDefault="003E6C60" w:rsidP="005071D6">
            <w:pPr>
              <w:spacing w:before="62"/>
              <w:ind w:firstLine="480"/>
              <w:rPr>
                <w:rFonts w:ascii="Cambria" w:eastAsia="华文楷体" w:hAnsi="Cambria"/>
                <w:szCs w:val="21"/>
              </w:rPr>
            </w:pPr>
            <w:r>
              <w:rPr>
                <w:rFonts w:ascii="Cambria" w:eastAsia="华文楷体" w:hAnsi="Cambria"/>
                <w:szCs w:val="21"/>
              </w:rPr>
              <w:t>G</w:t>
            </w:r>
            <w:r>
              <w:rPr>
                <w:rFonts w:ascii="Cambria" w:eastAsia="华文楷体" w:hAnsi="Cambria" w:hint="eastAsia"/>
                <w:szCs w:val="21"/>
              </w:rPr>
              <w:t>L</w:t>
            </w:r>
            <w:r w:rsidR="00632A79" w:rsidRPr="00632A79">
              <w:rPr>
                <w:rFonts w:ascii="Cambria" w:eastAsia="华文楷体" w:hAnsi="Cambria"/>
                <w:szCs w:val="21"/>
              </w:rPr>
              <w:t>S</w:t>
            </w:r>
            <w:r w:rsidR="00632A79">
              <w:rPr>
                <w:rFonts w:ascii="Cambria" w:eastAsia="华文楷体" w:hAnsi="Cambria" w:hint="eastAsia"/>
                <w:szCs w:val="21"/>
              </w:rPr>
              <w:t>开发文档</w:t>
            </w: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3933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3933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3933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3933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B602A4" w:rsidRPr="00553AE1" w:rsidTr="005071D6">
        <w:trPr>
          <w:trHeight w:val="340"/>
        </w:trPr>
        <w:tc>
          <w:tcPr>
            <w:tcW w:w="825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jc w:val="center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3933" w:type="dxa"/>
            <w:vAlign w:val="center"/>
          </w:tcPr>
          <w:p w:rsidR="00B602A4" w:rsidRPr="00553AE1" w:rsidRDefault="00B602A4" w:rsidP="005071D6">
            <w:pPr>
              <w:spacing w:before="62"/>
              <w:ind w:firstLine="360"/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</w:tbl>
    <w:p w:rsidR="00B602A4" w:rsidRDefault="00B602A4" w:rsidP="00B602A4">
      <w:pPr>
        <w:tabs>
          <w:tab w:val="left" w:pos="945"/>
        </w:tabs>
        <w:spacing w:before="62"/>
        <w:ind w:firstLine="641"/>
        <w:jc w:val="center"/>
        <w:rPr>
          <w:rFonts w:ascii="华文楷体" w:eastAsia="华文楷体" w:hAnsi="华文楷体"/>
          <w:b/>
          <w:sz w:val="32"/>
          <w:szCs w:val="32"/>
        </w:rPr>
      </w:pPr>
    </w:p>
    <w:p w:rsidR="00B602A4" w:rsidRPr="00AB493A" w:rsidRDefault="00B602A4" w:rsidP="00B602A4">
      <w:pPr>
        <w:widowControl/>
        <w:spacing w:beforeLines="0" w:line="240" w:lineRule="auto"/>
        <w:ind w:firstLine="641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sz w:val="32"/>
          <w:szCs w:val="32"/>
        </w:rPr>
        <w:br w:type="page"/>
      </w:r>
      <w:r w:rsidRPr="00AB493A">
        <w:rPr>
          <w:rFonts w:ascii="华文楷体" w:eastAsia="华文楷体" w:hAnsi="华文楷体" w:hint="eastAsia"/>
          <w:b/>
          <w:sz w:val="32"/>
          <w:szCs w:val="32"/>
        </w:rPr>
        <w:lastRenderedPageBreak/>
        <w:t>摘要</w:t>
      </w:r>
    </w:p>
    <w:p w:rsidR="00B602A4" w:rsidRDefault="005A124E" w:rsidP="00B602A4">
      <w:pPr>
        <w:spacing w:before="62"/>
        <w:ind w:firstLine="480"/>
      </w:pPr>
      <w:r>
        <w:rPr>
          <w:rFonts w:ascii="微软雅黑" w:hAnsi="微软雅黑" w:hint="eastAsia"/>
        </w:rPr>
        <w:t>为了解决项目或软件对地理位置信息的</w:t>
      </w:r>
      <w:r w:rsidR="00606F20">
        <w:rPr>
          <w:rFonts w:ascii="微软雅黑" w:hAnsi="微软雅黑" w:hint="eastAsia"/>
        </w:rPr>
        <w:t>强大需求，我个人在业余时间编写了该软件，主要以提供对位置信息的查询服务，该软件通过Maven项目管理工具进行部件开发，本文档的主要作用就是记录开发的思路及设计，另外制定开发的Timeline，由于是本人业余时间开发所以开发没有严格的时间限制，但是却有必要的开发实现计划步骤。</w:t>
      </w: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p w:rsidR="00B602A4" w:rsidRDefault="00B602A4" w:rsidP="00B602A4">
      <w:pPr>
        <w:spacing w:before="62"/>
        <w:ind w:firstLine="480"/>
      </w:pPr>
    </w:p>
    <w:sdt>
      <w:sdtPr>
        <w:rPr>
          <w:rFonts w:ascii="Times New Roman" w:eastAsia="微软雅黑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19401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602A4" w:rsidRDefault="00B602A4" w:rsidP="00A63A76">
          <w:pPr>
            <w:pStyle w:val="TOC"/>
            <w:spacing w:beforeLines="50"/>
            <w:jc w:val="center"/>
            <w:rPr>
              <w:noProof/>
            </w:rPr>
          </w:pPr>
          <w:r w:rsidRPr="0041527F">
            <w:rPr>
              <w:rFonts w:asciiTheme="majorEastAsia" w:hAnsiTheme="majorEastAsia"/>
              <w:color w:val="auto"/>
              <w:sz w:val="44"/>
              <w:szCs w:val="44"/>
              <w:lang w:val="zh-CN"/>
            </w:rPr>
            <w:t>目录</w:t>
          </w:r>
          <w:r w:rsidR="007E3339" w:rsidRPr="007E3339">
            <w:fldChar w:fldCharType="begin"/>
          </w:r>
          <w:r>
            <w:instrText xml:space="preserve"> TOC \o "1-3" \h \z \u </w:instrText>
          </w:r>
          <w:r w:rsidR="007E3339" w:rsidRPr="007E3339">
            <w:fldChar w:fldCharType="separate"/>
          </w:r>
        </w:p>
        <w:p w:rsidR="00B602A4" w:rsidRDefault="007E3339" w:rsidP="00B602A4">
          <w:pPr>
            <w:pStyle w:val="10"/>
            <w:spacing w:before="156"/>
            <w:rPr>
              <w:rFonts w:asciiTheme="minorHAnsi" w:eastAsiaTheme="minorEastAsia" w:hAnsiTheme="minorHAnsi"/>
              <w:noProof/>
              <w:sz w:val="21"/>
            </w:rPr>
          </w:pPr>
          <w:hyperlink w:anchor="_Toc322355842" w:history="1">
            <w:r w:rsidR="00B602A4" w:rsidRPr="00C55B13">
              <w:rPr>
                <w:rStyle w:val="a6"/>
                <w:rFonts w:ascii="华文楷体" w:hAnsi="华文楷体"/>
                <w:noProof/>
              </w:rPr>
              <w:t>Maven</w:t>
            </w:r>
            <w:r w:rsidR="00B602A4" w:rsidRPr="00C55B13">
              <w:rPr>
                <w:rStyle w:val="a6"/>
                <w:rFonts w:ascii="华文楷体" w:hAnsi="华文楷体" w:hint="eastAsia"/>
                <w:noProof/>
              </w:rPr>
              <w:t>使用手册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10"/>
            <w:tabs>
              <w:tab w:val="left" w:pos="840"/>
            </w:tabs>
            <w:spacing w:before="156"/>
            <w:rPr>
              <w:rFonts w:asciiTheme="minorHAnsi" w:eastAsiaTheme="minorEastAsia" w:hAnsiTheme="minorHAnsi"/>
              <w:noProof/>
              <w:sz w:val="21"/>
            </w:rPr>
          </w:pPr>
          <w:hyperlink w:anchor="_Toc322355844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简介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45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1.1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什么是</w:t>
            </w:r>
            <w:r w:rsidR="00B602A4" w:rsidRPr="00C55B13">
              <w:rPr>
                <w:rStyle w:val="a6"/>
                <w:noProof/>
              </w:rPr>
              <w:t>Maven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46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1.2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功能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47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1.3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项目构建的生命周期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10"/>
            <w:tabs>
              <w:tab w:val="left" w:pos="840"/>
            </w:tabs>
            <w:spacing w:before="156"/>
            <w:rPr>
              <w:rFonts w:asciiTheme="minorHAnsi" w:eastAsiaTheme="minorEastAsia" w:hAnsiTheme="minorHAnsi"/>
              <w:noProof/>
              <w:sz w:val="21"/>
            </w:rPr>
          </w:pPr>
          <w:hyperlink w:anchor="_Toc322355848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在项目中的应用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49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本地使用管理项目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0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2.2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的关键概念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1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2.3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项目的标准目录结构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2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2.4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在</w:t>
            </w:r>
            <w:r w:rsidR="00B602A4" w:rsidRPr="00C55B13">
              <w:rPr>
                <w:rStyle w:val="a6"/>
                <w:noProof/>
              </w:rPr>
              <w:t>eclipse</w:t>
            </w:r>
            <w:r w:rsidR="00B602A4" w:rsidRPr="00C55B13">
              <w:rPr>
                <w:rStyle w:val="a6"/>
                <w:rFonts w:hint="eastAsia"/>
                <w:noProof/>
              </w:rPr>
              <w:t>中的使用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3" w:history="1">
            <w:r w:rsidR="00B602A4" w:rsidRPr="00C55B13">
              <w:rPr>
                <w:rStyle w:val="a6"/>
                <w:noProof/>
              </w:rPr>
              <w:t>2.4.1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M2Eclipse</w:t>
            </w:r>
            <w:r w:rsidR="00B602A4" w:rsidRPr="00C55B13">
              <w:rPr>
                <w:rStyle w:val="a6"/>
                <w:rFonts w:hint="eastAsia"/>
                <w:noProof/>
              </w:rPr>
              <w:t>的安装与配置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4" w:history="1">
            <w:r w:rsidR="00B602A4" w:rsidRPr="00C55B13">
              <w:rPr>
                <w:rStyle w:val="a6"/>
                <w:noProof/>
              </w:rPr>
              <w:t>2.4.2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创建</w:t>
            </w:r>
            <w:r w:rsidR="00B602A4" w:rsidRPr="00C55B13">
              <w:rPr>
                <w:rStyle w:val="a6"/>
                <w:noProof/>
              </w:rPr>
              <w:t>GeoQUserPortal</w:t>
            </w:r>
            <w:r w:rsidR="00B602A4" w:rsidRPr="00C55B13">
              <w:rPr>
                <w:rStyle w:val="a6"/>
                <w:rFonts w:hint="eastAsia"/>
                <w:noProof/>
              </w:rPr>
              <w:t>，并上传至</w:t>
            </w:r>
            <w:r w:rsidR="00B602A4" w:rsidRPr="00C55B13">
              <w:rPr>
                <w:rStyle w:val="a6"/>
                <w:noProof/>
              </w:rPr>
              <w:t>SVN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5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2.5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使用本地</w:t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添加依赖和插件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10"/>
            <w:tabs>
              <w:tab w:val="left" w:pos="840"/>
            </w:tabs>
            <w:spacing w:before="156"/>
            <w:rPr>
              <w:rFonts w:asciiTheme="minorHAnsi" w:eastAsiaTheme="minorEastAsia" w:hAnsiTheme="minorHAnsi"/>
              <w:noProof/>
              <w:sz w:val="21"/>
            </w:rPr>
          </w:pPr>
          <w:hyperlink w:anchor="_Toc322355856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3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使用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服务器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7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3.1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简介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8" w:history="1">
            <w:r w:rsidR="00B602A4" w:rsidRPr="00C55B13">
              <w:rPr>
                <w:rStyle w:val="a6"/>
                <w:noProof/>
              </w:rPr>
              <w:t>3.1.1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什么是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？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20"/>
            <w:tabs>
              <w:tab w:val="left" w:pos="1260"/>
            </w:tabs>
            <w:spacing w:before="156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22355859" w:history="1">
            <w:r w:rsidR="00B602A4" w:rsidRPr="00C55B13">
              <w:rPr>
                <w:rStyle w:val="a6"/>
                <w:rFonts w:cs="Times New Roman"/>
                <w:noProof/>
                <w:snapToGrid w:val="0"/>
                <w:w w:val="0"/>
                <w:kern w:val="0"/>
              </w:rPr>
              <w:t>3.2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使用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60" w:history="1">
            <w:r w:rsidR="00B602A4" w:rsidRPr="00C55B13">
              <w:rPr>
                <w:rStyle w:val="a6"/>
                <w:noProof/>
              </w:rPr>
              <w:t>3.2.1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下载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与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的配置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61" w:history="1">
            <w:r w:rsidR="00B602A4" w:rsidRPr="00C55B13">
              <w:rPr>
                <w:rStyle w:val="a6"/>
                <w:noProof/>
              </w:rPr>
              <w:t>3.2.2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的管理仓库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B602A4">
          <w:pPr>
            <w:pStyle w:val="30"/>
            <w:tabs>
              <w:tab w:val="left" w:pos="1680"/>
              <w:tab w:val="right" w:leader="dot" w:pos="8297"/>
            </w:tabs>
            <w:spacing w:before="62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22355862" w:history="1">
            <w:r w:rsidR="00B602A4" w:rsidRPr="00C55B13">
              <w:rPr>
                <w:rStyle w:val="a6"/>
                <w:noProof/>
              </w:rPr>
              <w:t>3.2.3</w:t>
            </w:r>
            <w:r w:rsidR="00B602A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B602A4" w:rsidRPr="00C55B13">
              <w:rPr>
                <w:rStyle w:val="a6"/>
                <w:rFonts w:hint="eastAsia"/>
                <w:noProof/>
              </w:rPr>
              <w:t>本地</w:t>
            </w:r>
            <w:r w:rsidR="00B602A4" w:rsidRPr="00C55B13">
              <w:rPr>
                <w:rStyle w:val="a6"/>
                <w:noProof/>
              </w:rPr>
              <w:t>Maven</w:t>
            </w:r>
            <w:r w:rsidR="00B602A4" w:rsidRPr="00C55B13">
              <w:rPr>
                <w:rStyle w:val="a6"/>
                <w:rFonts w:hint="eastAsia"/>
                <w:noProof/>
              </w:rPr>
              <w:t>项目使用</w:t>
            </w:r>
            <w:r w:rsidR="00B602A4" w:rsidRPr="00C55B13">
              <w:rPr>
                <w:rStyle w:val="a6"/>
                <w:noProof/>
              </w:rPr>
              <w:t>Nexus</w:t>
            </w:r>
            <w:r w:rsidR="00B602A4" w:rsidRPr="00C55B13">
              <w:rPr>
                <w:rStyle w:val="a6"/>
                <w:rFonts w:hint="eastAsia"/>
                <w:noProof/>
              </w:rPr>
              <w:t>仓库服务器</w:t>
            </w:r>
            <w:r w:rsidR="00B60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2A4">
              <w:rPr>
                <w:noProof/>
                <w:webHidden/>
              </w:rPr>
              <w:instrText xml:space="preserve"> PAGEREF _Toc322355862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2A4" w:rsidRDefault="007E3339" w:rsidP="00A63A76">
          <w:pPr>
            <w:spacing w:beforeLines="50"/>
            <w:ind w:firstLine="480"/>
          </w:pPr>
          <w:r>
            <w:fldChar w:fldCharType="end"/>
          </w:r>
        </w:p>
      </w:sdtContent>
    </w:sdt>
    <w:p w:rsidR="00B602A4" w:rsidRDefault="00B602A4" w:rsidP="00B602A4">
      <w:pPr>
        <w:widowControl/>
        <w:spacing w:before="62"/>
        <w:rPr>
          <w:rFonts w:ascii="华文楷体" w:eastAsia="华文楷体" w:hAnsi="华文楷体"/>
          <w:szCs w:val="24"/>
        </w:rPr>
      </w:pPr>
    </w:p>
    <w:p w:rsidR="00B602A4" w:rsidRPr="00D015E7" w:rsidRDefault="009F37C4" w:rsidP="00B602A4">
      <w:pPr>
        <w:pStyle w:val="1"/>
      </w:pPr>
      <w:bookmarkStart w:id="10" w:name="_Toc307433166"/>
      <w:bookmarkStart w:id="11" w:name="_Toc308764733"/>
      <w:r>
        <w:rPr>
          <w:rFonts w:hint="eastAsia"/>
        </w:rPr>
        <w:t>软件说明</w:t>
      </w:r>
    </w:p>
    <w:p w:rsidR="00B602A4" w:rsidRDefault="00B602A4" w:rsidP="00B602A4">
      <w:pPr>
        <w:pStyle w:val="2"/>
        <w:spacing w:before="62"/>
      </w:pPr>
      <w:bookmarkStart w:id="12" w:name="_Toc322355845"/>
      <w:r>
        <w:rPr>
          <w:rFonts w:hint="eastAsia"/>
        </w:rPr>
        <w:t>什么是</w:t>
      </w:r>
      <w:bookmarkEnd w:id="12"/>
      <w:r w:rsidR="009F37C4">
        <w:rPr>
          <w:rFonts w:hint="eastAsia"/>
        </w:rPr>
        <w:t>GLS</w:t>
      </w:r>
    </w:p>
    <w:p w:rsidR="00B602A4" w:rsidRPr="002A4182" w:rsidRDefault="009F37C4" w:rsidP="00B602A4">
      <w:pPr>
        <w:spacing w:before="62"/>
        <w:ind w:firstLine="480"/>
      </w:pPr>
      <w:bookmarkStart w:id="13" w:name="OLE_LINK3"/>
      <w:bookmarkStart w:id="14" w:name="OLE_LINK4"/>
      <w:r>
        <w:rPr>
          <w:rFonts w:hint="eastAsia"/>
        </w:rPr>
        <w:t>GLS</w:t>
      </w:r>
      <w:r>
        <w:rPr>
          <w:rFonts w:hint="eastAsia"/>
        </w:rPr>
        <w:t>是</w:t>
      </w:r>
      <w:r>
        <w:rPr>
          <w:rFonts w:hint="eastAsia"/>
        </w:rPr>
        <w:t>GeoSpatial Location Server</w:t>
      </w:r>
      <w:r>
        <w:rPr>
          <w:rFonts w:hint="eastAsia"/>
        </w:rPr>
        <w:t>的缩写，旨在构建基于空间地理位置的服务器软件。</w:t>
      </w:r>
    </w:p>
    <w:bookmarkEnd w:id="13"/>
    <w:bookmarkEnd w:id="14"/>
    <w:p w:rsidR="00B602A4" w:rsidRPr="00D015E7" w:rsidRDefault="009F37C4" w:rsidP="00B602A4">
      <w:pPr>
        <w:pStyle w:val="2"/>
        <w:spacing w:before="62"/>
      </w:pPr>
      <w:r>
        <w:rPr>
          <w:rFonts w:hint="eastAsia"/>
        </w:rPr>
        <w:t>GLS</w:t>
      </w:r>
      <w:r>
        <w:rPr>
          <w:rFonts w:hint="eastAsia"/>
        </w:rPr>
        <w:t>组成部分</w:t>
      </w:r>
    </w:p>
    <w:p w:rsidR="00B602A4" w:rsidRDefault="009F37C4" w:rsidP="009F37C4">
      <w:pPr>
        <w:spacing w:before="62"/>
        <w:ind w:firstLineChars="50" w:firstLine="120"/>
      </w:pPr>
      <w:r>
        <w:rPr>
          <w:rFonts w:hint="eastAsia"/>
        </w:rPr>
        <w:t>GLS</w:t>
      </w:r>
      <w:r>
        <w:rPr>
          <w:rFonts w:hint="eastAsia"/>
        </w:rPr>
        <w:t>由</w:t>
      </w:r>
      <w:r>
        <w:rPr>
          <w:rFonts w:hint="eastAsia"/>
        </w:rPr>
        <w:t>Maven</w:t>
      </w:r>
      <w:r>
        <w:rPr>
          <w:rFonts w:hint="eastAsia"/>
        </w:rPr>
        <w:t>项目管理工具进行开发，由以下几部分组成，如有可能以后还有增加</w:t>
      </w:r>
      <w:r w:rsidR="00B602A4">
        <w:rPr>
          <w:rFonts w:hint="eastAsia"/>
        </w:rPr>
        <w:t>：</w:t>
      </w:r>
    </w:p>
    <w:p w:rsidR="00B602A4" w:rsidRDefault="009F37C4" w:rsidP="00B602A4">
      <w:pPr>
        <w:pStyle w:val="ab"/>
        <w:numPr>
          <w:ilvl w:val="0"/>
          <w:numId w:val="2"/>
        </w:numPr>
        <w:spacing w:before="62"/>
        <w:ind w:firstLineChars="0"/>
      </w:pPr>
      <w:r>
        <w:rPr>
          <w:rFonts w:hint="eastAsia"/>
        </w:rPr>
        <w:t>核心类或对象</w:t>
      </w:r>
      <w:r>
        <w:rPr>
          <w:rFonts w:hint="eastAsia"/>
        </w:rPr>
        <w:t>(Core</w:t>
      </w:r>
      <w:r w:rsidR="00B602A4">
        <w:rPr>
          <w:rFonts w:hint="eastAsia"/>
        </w:rPr>
        <w:t>)</w:t>
      </w:r>
    </w:p>
    <w:p w:rsidR="00B602A4" w:rsidRDefault="009F37C4" w:rsidP="00B602A4">
      <w:pPr>
        <w:pStyle w:val="ab"/>
        <w:numPr>
          <w:ilvl w:val="0"/>
          <w:numId w:val="2"/>
        </w:numPr>
        <w:spacing w:before="62"/>
        <w:ind w:firstLineChars="0"/>
      </w:pPr>
      <w:r>
        <w:rPr>
          <w:rFonts w:hint="eastAsia"/>
        </w:rPr>
        <w:t>构建标准库</w:t>
      </w:r>
      <w:r w:rsidR="00B602A4">
        <w:rPr>
          <w:rFonts w:hint="eastAsia"/>
        </w:rPr>
        <w:t>(</w:t>
      </w:r>
      <w:r>
        <w:rPr>
          <w:rFonts w:hint="eastAsia"/>
        </w:rPr>
        <w:t>Database</w:t>
      </w:r>
      <w:r w:rsidR="00B602A4">
        <w:rPr>
          <w:rFonts w:hint="eastAsia"/>
        </w:rPr>
        <w:t>)</w:t>
      </w:r>
    </w:p>
    <w:p w:rsidR="00B602A4" w:rsidRDefault="00242863" w:rsidP="00B602A4">
      <w:pPr>
        <w:pStyle w:val="ab"/>
        <w:numPr>
          <w:ilvl w:val="0"/>
          <w:numId w:val="2"/>
        </w:numPr>
        <w:spacing w:before="62"/>
        <w:ind w:firstLineChars="0"/>
      </w:pPr>
      <w:r>
        <w:rPr>
          <w:rFonts w:hint="eastAsia"/>
        </w:rPr>
        <w:t>中文地理编码</w:t>
      </w:r>
      <w:r w:rsidR="00B602A4">
        <w:rPr>
          <w:rFonts w:hint="eastAsia"/>
        </w:rPr>
        <w:t>(</w:t>
      </w:r>
      <w:r>
        <w:rPr>
          <w:rFonts w:hint="eastAsia"/>
        </w:rPr>
        <w:t>GeoCoding</w:t>
      </w:r>
      <w:r w:rsidR="00B602A4">
        <w:rPr>
          <w:rFonts w:hint="eastAsia"/>
        </w:rPr>
        <w:t>)</w:t>
      </w:r>
    </w:p>
    <w:p w:rsidR="00B602A4" w:rsidRDefault="00242863" w:rsidP="00B602A4">
      <w:pPr>
        <w:pStyle w:val="ab"/>
        <w:numPr>
          <w:ilvl w:val="0"/>
          <w:numId w:val="2"/>
        </w:numPr>
        <w:spacing w:before="62"/>
        <w:ind w:firstLineChars="0"/>
      </w:pPr>
      <w:r>
        <w:rPr>
          <w:rFonts w:hint="eastAsia"/>
        </w:rPr>
        <w:t>地址搜索</w:t>
      </w:r>
      <w:r w:rsidR="00B602A4">
        <w:rPr>
          <w:rFonts w:hint="eastAsia"/>
        </w:rPr>
        <w:t>(</w:t>
      </w:r>
      <w:r>
        <w:rPr>
          <w:rFonts w:hint="eastAsia"/>
        </w:rPr>
        <w:t>Search</w:t>
      </w:r>
      <w:r w:rsidR="00B602A4">
        <w:rPr>
          <w:rFonts w:hint="eastAsia"/>
        </w:rPr>
        <w:t>)</w:t>
      </w:r>
    </w:p>
    <w:p w:rsidR="00B602A4" w:rsidRDefault="00242863" w:rsidP="00B602A4">
      <w:pPr>
        <w:pStyle w:val="ab"/>
        <w:numPr>
          <w:ilvl w:val="0"/>
          <w:numId w:val="2"/>
        </w:numPr>
        <w:spacing w:before="62"/>
        <w:ind w:firstLineChars="0"/>
      </w:pPr>
      <w:r>
        <w:rPr>
          <w:rFonts w:hint="eastAsia"/>
        </w:rPr>
        <w:t>周边查询</w:t>
      </w:r>
      <w:r>
        <w:rPr>
          <w:rFonts w:hint="eastAsia"/>
        </w:rPr>
        <w:t>(Place</w:t>
      </w:r>
      <w:r w:rsidR="00B602A4">
        <w:rPr>
          <w:rFonts w:hint="eastAsia"/>
        </w:rPr>
        <w:t>)</w:t>
      </w:r>
    </w:p>
    <w:p w:rsidR="00B602A4" w:rsidRDefault="00B602A4" w:rsidP="00242863">
      <w:pPr>
        <w:spacing w:before="62"/>
        <w:ind w:firstLineChars="200" w:firstLine="480"/>
      </w:pPr>
      <w:r>
        <w:rPr>
          <w:rFonts w:hint="eastAsia"/>
        </w:rPr>
        <w:t>具体的功能，我们结合项目进行详细说明</w:t>
      </w:r>
    </w:p>
    <w:p w:rsidR="00B602A4" w:rsidRPr="00D015E7" w:rsidRDefault="0038105F" w:rsidP="00B602A4">
      <w:pPr>
        <w:pStyle w:val="2"/>
        <w:spacing w:before="62"/>
      </w:pPr>
      <w:r>
        <w:rPr>
          <w:rFonts w:hint="eastAsia"/>
        </w:rPr>
        <w:t>模块构建顺序</w:t>
      </w:r>
    </w:p>
    <w:p w:rsidR="00B602A4" w:rsidRDefault="008E1B10" w:rsidP="008E1B10">
      <w:pPr>
        <w:spacing w:before="62"/>
        <w:ind w:firstLineChars="200" w:firstLine="480"/>
      </w:pPr>
      <w:r>
        <w:rPr>
          <w:rFonts w:hint="eastAsia"/>
        </w:rPr>
        <w:t>根据每一个模块的功能，我们首先进行功能设计，然后再进行代码开发，其顺序为核心模块，创建标准库，地理编码，地址搜索，周边查询</w:t>
      </w:r>
      <w:r w:rsidR="00B602A4">
        <w:rPr>
          <w:rFonts w:hint="eastAsia"/>
        </w:rPr>
        <w:t>：</w:t>
      </w:r>
    </w:p>
    <w:bookmarkEnd w:id="10"/>
    <w:bookmarkEnd w:id="11"/>
    <w:p w:rsidR="00B602A4" w:rsidRPr="00D015E7" w:rsidRDefault="00511215" w:rsidP="00B602A4">
      <w:pPr>
        <w:pStyle w:val="1"/>
      </w:pPr>
      <w:r>
        <w:rPr>
          <w:rFonts w:hint="eastAsia"/>
        </w:rPr>
        <w:lastRenderedPageBreak/>
        <w:t>GLS</w:t>
      </w:r>
      <w:r>
        <w:rPr>
          <w:rFonts w:hint="eastAsia"/>
        </w:rPr>
        <w:t>开发设计</w:t>
      </w:r>
    </w:p>
    <w:p w:rsidR="00B602A4" w:rsidRDefault="00511215" w:rsidP="00B602A4">
      <w:pPr>
        <w:pStyle w:val="2"/>
        <w:spacing w:before="62"/>
      </w:pPr>
      <w:r>
        <w:rPr>
          <w:rFonts w:hint="eastAsia"/>
        </w:rPr>
        <w:t>核心模块</w:t>
      </w:r>
    </w:p>
    <w:p w:rsidR="000202D7" w:rsidRDefault="000202D7" w:rsidP="000202D7">
      <w:pPr>
        <w:pStyle w:val="3"/>
        <w:spacing w:before="62"/>
      </w:pPr>
      <w:r>
        <w:rPr>
          <w:rFonts w:hint="eastAsia"/>
        </w:rPr>
        <w:t xml:space="preserve">   </w:t>
      </w:r>
      <w:r>
        <w:rPr>
          <w:rFonts w:hint="eastAsia"/>
        </w:rPr>
        <w:t>功能模块：</w:t>
      </w:r>
    </w:p>
    <w:p w:rsidR="000202D7" w:rsidRDefault="00D91169" w:rsidP="00D91169">
      <w:pPr>
        <w:pStyle w:val="ab"/>
        <w:numPr>
          <w:ilvl w:val="0"/>
          <w:numId w:val="6"/>
        </w:numPr>
        <w:spacing w:before="62"/>
        <w:ind w:firstLineChars="0"/>
      </w:pPr>
      <w:r>
        <w:rPr>
          <w:rFonts w:hint="eastAsia"/>
        </w:rPr>
        <w:t>提供对服务的请求、响应类对象。</w:t>
      </w:r>
    </w:p>
    <w:p w:rsidR="00397809" w:rsidRDefault="002356A7" w:rsidP="00D91169">
      <w:pPr>
        <w:pStyle w:val="ab"/>
        <w:numPr>
          <w:ilvl w:val="0"/>
          <w:numId w:val="6"/>
        </w:numPr>
        <w:spacing w:before="62"/>
        <w:ind w:firstLineChars="0"/>
      </w:pPr>
      <w:bookmarkStart w:id="15" w:name="_GoBack"/>
      <w:bookmarkEnd w:id="15"/>
      <w:r>
        <w:rPr>
          <w:rFonts w:hint="eastAsia"/>
        </w:rPr>
        <w:t>上下文环境</w:t>
      </w:r>
    </w:p>
    <w:p w:rsidR="002356A7" w:rsidRDefault="002356A7" w:rsidP="00D91169">
      <w:pPr>
        <w:pStyle w:val="ab"/>
        <w:numPr>
          <w:ilvl w:val="0"/>
          <w:numId w:val="6"/>
        </w:numPr>
        <w:spacing w:before="62"/>
        <w:ind w:firstLineChars="0"/>
      </w:pPr>
      <w:r>
        <w:rPr>
          <w:rFonts w:hint="eastAsia"/>
        </w:rPr>
        <w:t>标准地址对象</w:t>
      </w:r>
    </w:p>
    <w:p w:rsidR="002356A7" w:rsidRPr="000202D7" w:rsidRDefault="002356A7" w:rsidP="00D91169">
      <w:pPr>
        <w:pStyle w:val="ab"/>
        <w:numPr>
          <w:ilvl w:val="0"/>
          <w:numId w:val="6"/>
        </w:numPr>
        <w:spacing w:before="62"/>
        <w:ind w:firstLineChars="0"/>
      </w:pPr>
      <w:r>
        <w:rPr>
          <w:rFonts w:hint="eastAsia"/>
        </w:rPr>
        <w:t>地名词对象</w:t>
      </w:r>
    </w:p>
    <w:p w:rsidR="00B602A4" w:rsidRDefault="00782083" w:rsidP="002B71AC">
      <w:pPr>
        <w:pStyle w:val="2"/>
        <w:spacing w:before="62"/>
        <w:rPr>
          <w:rFonts w:hint="eastAsia"/>
        </w:rPr>
      </w:pPr>
      <w:r>
        <w:rPr>
          <w:rFonts w:hint="eastAsia"/>
        </w:rPr>
        <w:t>创建标准地址库</w:t>
      </w:r>
    </w:p>
    <w:p w:rsidR="00A63A76" w:rsidRDefault="00D74AE8" w:rsidP="00972AF6">
      <w:pPr>
        <w:pStyle w:val="ab"/>
        <w:numPr>
          <w:ilvl w:val="0"/>
          <w:numId w:val="8"/>
        </w:numPr>
        <w:spacing w:before="62"/>
        <w:ind w:firstLineChars="0"/>
        <w:rPr>
          <w:rFonts w:hint="eastAsia"/>
        </w:rPr>
      </w:pPr>
      <w:r>
        <w:rPr>
          <w:rFonts w:hint="eastAsia"/>
        </w:rPr>
        <w:t>怎么创建子父表。</w:t>
      </w:r>
    </w:p>
    <w:p w:rsidR="00D74AE8" w:rsidRPr="00A63A76" w:rsidRDefault="00D74AE8" w:rsidP="00D74AE8">
      <w:pPr>
        <w:pStyle w:val="ab"/>
        <w:spacing w:before="62"/>
        <w:ind w:left="1104" w:firstLineChars="0" w:firstLine="0"/>
      </w:pPr>
      <w:r>
        <w:rPr>
          <w:rFonts w:hint="eastAsia"/>
        </w:rPr>
        <w:t>创建子父表的条件是如果都是面状要素的两个表，例如一种为城市级别的</w:t>
      </w:r>
      <w:r>
        <w:rPr>
          <w:rFonts w:hint="eastAsia"/>
        </w:rPr>
        <w:t>shp</w:t>
      </w:r>
      <w:r>
        <w:rPr>
          <w:rFonts w:hint="eastAsia"/>
        </w:rPr>
        <w:t>文件，一个是县级市的</w:t>
      </w:r>
      <w:r>
        <w:rPr>
          <w:rFonts w:hint="eastAsia"/>
        </w:rPr>
        <w:t>shp</w:t>
      </w:r>
      <w:r>
        <w:rPr>
          <w:rFonts w:hint="eastAsia"/>
        </w:rPr>
        <w:t>文件，则通过取县级市的文件的要素与城市级别的要素判断空间关系，如果包含则表示属于子父关系，否则不属于。</w:t>
      </w:r>
    </w:p>
    <w:p w:rsidR="00B602A4" w:rsidRDefault="00613C12" w:rsidP="00B602A4">
      <w:pPr>
        <w:pStyle w:val="2"/>
        <w:spacing w:before="62"/>
      </w:pPr>
      <w:r>
        <w:rPr>
          <w:rFonts w:hint="eastAsia"/>
        </w:rPr>
        <w:t>中文地址编码</w:t>
      </w:r>
    </w:p>
    <w:p w:rsidR="00B602A4" w:rsidRPr="00F442A5" w:rsidRDefault="00613C12" w:rsidP="00B602A4">
      <w:pPr>
        <w:pStyle w:val="2"/>
        <w:spacing w:before="62"/>
      </w:pPr>
      <w:r>
        <w:rPr>
          <w:rFonts w:hint="eastAsia"/>
        </w:rPr>
        <w:t>地址搜索</w:t>
      </w:r>
    </w:p>
    <w:p w:rsidR="00B602A4" w:rsidRDefault="00613C12" w:rsidP="00B602A4">
      <w:pPr>
        <w:pStyle w:val="2"/>
        <w:spacing w:before="62"/>
      </w:pPr>
      <w:r>
        <w:rPr>
          <w:rFonts w:hint="eastAsia"/>
        </w:rPr>
        <w:t>周边搜索</w:t>
      </w:r>
    </w:p>
    <w:p w:rsidR="00763CF8" w:rsidRPr="00763CF8" w:rsidRDefault="0085726B" w:rsidP="0085726B">
      <w:pPr>
        <w:pStyle w:val="1"/>
      </w:pPr>
      <w:r>
        <w:rPr>
          <w:rFonts w:hint="eastAsia"/>
        </w:rPr>
        <w:t>GLS</w:t>
      </w:r>
      <w:r w:rsidR="00DC3B3B">
        <w:rPr>
          <w:rFonts w:hint="eastAsia"/>
        </w:rPr>
        <w:t>开发</w:t>
      </w:r>
    </w:p>
    <w:sectPr w:rsidR="00763CF8" w:rsidRPr="00763CF8" w:rsidSect="000A3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358" w:rsidRDefault="00267358" w:rsidP="00CF222E">
      <w:pPr>
        <w:spacing w:before="48" w:line="240" w:lineRule="auto"/>
      </w:pPr>
      <w:r>
        <w:separator/>
      </w:r>
    </w:p>
  </w:endnote>
  <w:endnote w:type="continuationSeparator" w:id="0">
    <w:p w:rsidR="00267358" w:rsidRDefault="00267358" w:rsidP="00CF222E">
      <w:pPr>
        <w:spacing w:before="4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267358" w:rsidP="007848A8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397809" w:rsidP="007848A8">
    <w:pPr>
      <w:pStyle w:val="a4"/>
      <w:spacing w:before="48"/>
      <w:ind w:firstLine="360"/>
      <w:jc w:val="right"/>
    </w:pPr>
    <w:r w:rsidRPr="00340635">
      <w:rPr>
        <w:noProof/>
      </w:rPr>
      <w:drawing>
        <wp:inline distT="0" distB="0" distL="0" distR="0">
          <wp:extent cx="698500" cy="338152"/>
          <wp:effectExtent l="19050" t="0" r="6350" b="0"/>
          <wp:docPr id="3" name="图片 1" descr="C:\Users\Administrator\Documents\Tencent Files\38160763\Image\%][U%MQG0XN3~0[I]6AJ(K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ocuments\Tencent Files\38160763\Image\%][U%MQG0XN3~0[I]6AJ(KW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32" cy="3403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267358" w:rsidP="007848A8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358" w:rsidRDefault="00267358" w:rsidP="00CF222E">
      <w:pPr>
        <w:spacing w:before="48" w:line="240" w:lineRule="auto"/>
      </w:pPr>
      <w:r>
        <w:separator/>
      </w:r>
    </w:p>
  </w:footnote>
  <w:footnote w:type="continuationSeparator" w:id="0">
    <w:p w:rsidR="00267358" w:rsidRDefault="00267358" w:rsidP="00CF222E">
      <w:pPr>
        <w:spacing w:before="4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267358" w:rsidP="007848A8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267358" w:rsidP="007848A8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8B3" w:rsidRDefault="00267358" w:rsidP="007848A8">
    <w:pPr>
      <w:pStyle w:val="a3"/>
      <w:spacing w:before="4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EB0"/>
    <w:multiLevelType w:val="multilevel"/>
    <w:tmpl w:val="583E93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9F527C1"/>
    <w:multiLevelType w:val="hybridMultilevel"/>
    <w:tmpl w:val="8ED62302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>
    <w:nsid w:val="1EBD651A"/>
    <w:multiLevelType w:val="hybridMultilevel"/>
    <w:tmpl w:val="A2D41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1756EA"/>
    <w:multiLevelType w:val="hybridMultilevel"/>
    <w:tmpl w:val="CD0CDEEE"/>
    <w:lvl w:ilvl="0" w:tplc="9D125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AA41B1A"/>
    <w:multiLevelType w:val="hybridMultilevel"/>
    <w:tmpl w:val="B6348BAE"/>
    <w:lvl w:ilvl="0" w:tplc="0409000B">
      <w:start w:val="1"/>
      <w:numFmt w:val="bullet"/>
      <w:lvlText w:val=""/>
      <w:lvlJc w:val="left"/>
      <w:pPr>
        <w:ind w:left="5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C08C9"/>
    <w:multiLevelType w:val="hybridMultilevel"/>
    <w:tmpl w:val="77C67FEC"/>
    <w:lvl w:ilvl="0" w:tplc="0409000F">
      <w:start w:val="1"/>
      <w:numFmt w:val="decimal"/>
      <w:lvlText w:val="%1."/>
      <w:lvlJc w:val="left"/>
      <w:pPr>
        <w:ind w:left="1104" w:hanging="420"/>
      </w:pPr>
    </w:lvl>
    <w:lvl w:ilvl="1" w:tplc="04090019" w:tentative="1">
      <w:start w:val="1"/>
      <w:numFmt w:val="lowerLetter"/>
      <w:lvlText w:val="%2)"/>
      <w:lvlJc w:val="left"/>
      <w:pPr>
        <w:ind w:left="1524" w:hanging="420"/>
      </w:pPr>
    </w:lvl>
    <w:lvl w:ilvl="2" w:tplc="0409001B" w:tentative="1">
      <w:start w:val="1"/>
      <w:numFmt w:val="lowerRoman"/>
      <w:lvlText w:val="%3."/>
      <w:lvlJc w:val="right"/>
      <w:pPr>
        <w:ind w:left="1944" w:hanging="420"/>
      </w:pPr>
    </w:lvl>
    <w:lvl w:ilvl="3" w:tplc="0409000F" w:tentative="1">
      <w:start w:val="1"/>
      <w:numFmt w:val="decimal"/>
      <w:lvlText w:val="%4."/>
      <w:lvlJc w:val="left"/>
      <w:pPr>
        <w:ind w:left="2364" w:hanging="420"/>
      </w:pPr>
    </w:lvl>
    <w:lvl w:ilvl="4" w:tplc="04090019" w:tentative="1">
      <w:start w:val="1"/>
      <w:numFmt w:val="lowerLetter"/>
      <w:lvlText w:val="%5)"/>
      <w:lvlJc w:val="left"/>
      <w:pPr>
        <w:ind w:left="2784" w:hanging="420"/>
      </w:pPr>
    </w:lvl>
    <w:lvl w:ilvl="5" w:tplc="0409001B" w:tentative="1">
      <w:start w:val="1"/>
      <w:numFmt w:val="lowerRoman"/>
      <w:lvlText w:val="%6."/>
      <w:lvlJc w:val="right"/>
      <w:pPr>
        <w:ind w:left="3204" w:hanging="420"/>
      </w:pPr>
    </w:lvl>
    <w:lvl w:ilvl="6" w:tplc="0409000F" w:tentative="1">
      <w:start w:val="1"/>
      <w:numFmt w:val="decimal"/>
      <w:lvlText w:val="%7."/>
      <w:lvlJc w:val="left"/>
      <w:pPr>
        <w:ind w:left="3624" w:hanging="420"/>
      </w:pPr>
    </w:lvl>
    <w:lvl w:ilvl="7" w:tplc="04090019" w:tentative="1">
      <w:start w:val="1"/>
      <w:numFmt w:val="lowerLetter"/>
      <w:lvlText w:val="%8)"/>
      <w:lvlJc w:val="left"/>
      <w:pPr>
        <w:ind w:left="4044" w:hanging="420"/>
      </w:pPr>
    </w:lvl>
    <w:lvl w:ilvl="8" w:tplc="0409001B" w:tentative="1">
      <w:start w:val="1"/>
      <w:numFmt w:val="lowerRoman"/>
      <w:lvlText w:val="%9."/>
      <w:lvlJc w:val="right"/>
      <w:pPr>
        <w:ind w:left="4464" w:hanging="420"/>
      </w:pPr>
    </w:lvl>
  </w:abstractNum>
  <w:abstractNum w:abstractNumId="6">
    <w:nsid w:val="6B630587"/>
    <w:multiLevelType w:val="hybridMultilevel"/>
    <w:tmpl w:val="8872F7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B4CBB"/>
    <w:multiLevelType w:val="hybridMultilevel"/>
    <w:tmpl w:val="B99AC68E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E9D"/>
    <w:rsid w:val="00016E9D"/>
    <w:rsid w:val="000202D7"/>
    <w:rsid w:val="00103DD2"/>
    <w:rsid w:val="00134FF4"/>
    <w:rsid w:val="002356A7"/>
    <w:rsid w:val="00242863"/>
    <w:rsid w:val="002501BF"/>
    <w:rsid w:val="00251CF3"/>
    <w:rsid w:val="00267358"/>
    <w:rsid w:val="002B71AC"/>
    <w:rsid w:val="00361E8C"/>
    <w:rsid w:val="003629A3"/>
    <w:rsid w:val="0038105F"/>
    <w:rsid w:val="00397809"/>
    <w:rsid w:val="003D4693"/>
    <w:rsid w:val="003E6C60"/>
    <w:rsid w:val="004075B1"/>
    <w:rsid w:val="004135F1"/>
    <w:rsid w:val="00511215"/>
    <w:rsid w:val="0053678D"/>
    <w:rsid w:val="00550951"/>
    <w:rsid w:val="005A124E"/>
    <w:rsid w:val="00606F20"/>
    <w:rsid w:val="00613C12"/>
    <w:rsid w:val="00632A79"/>
    <w:rsid w:val="00635665"/>
    <w:rsid w:val="006A4750"/>
    <w:rsid w:val="006B5CAF"/>
    <w:rsid w:val="006D6575"/>
    <w:rsid w:val="0073707B"/>
    <w:rsid w:val="00763CF8"/>
    <w:rsid w:val="00782083"/>
    <w:rsid w:val="00787615"/>
    <w:rsid w:val="007E3339"/>
    <w:rsid w:val="0085726B"/>
    <w:rsid w:val="008D153B"/>
    <w:rsid w:val="008E1B10"/>
    <w:rsid w:val="00902226"/>
    <w:rsid w:val="00936A88"/>
    <w:rsid w:val="00972AF6"/>
    <w:rsid w:val="009F37C4"/>
    <w:rsid w:val="00A01CF4"/>
    <w:rsid w:val="00A63A76"/>
    <w:rsid w:val="00B21BDD"/>
    <w:rsid w:val="00B32D24"/>
    <w:rsid w:val="00B35598"/>
    <w:rsid w:val="00B602A4"/>
    <w:rsid w:val="00BF72AC"/>
    <w:rsid w:val="00CC3157"/>
    <w:rsid w:val="00CD35C1"/>
    <w:rsid w:val="00CF222E"/>
    <w:rsid w:val="00D0156F"/>
    <w:rsid w:val="00D74AE8"/>
    <w:rsid w:val="00D91169"/>
    <w:rsid w:val="00DC3B3B"/>
    <w:rsid w:val="00EE503C"/>
    <w:rsid w:val="00F37759"/>
    <w:rsid w:val="00F5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2A4"/>
    <w:pPr>
      <w:widowControl w:val="0"/>
      <w:spacing w:beforeLines="20" w:line="500" w:lineRule="exact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qFormat/>
    <w:rsid w:val="00B602A4"/>
    <w:pPr>
      <w:keepNext/>
      <w:keepLines/>
      <w:numPr>
        <w:numId w:val="1"/>
      </w:numPr>
      <w:spacing w:beforeLines="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602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B602A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B602A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2A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02A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02A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02A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602A4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602A4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B602A4"/>
    <w:rPr>
      <w:rFonts w:ascii="Times New Roman" w:eastAsia="微软雅黑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B602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02A4"/>
    <w:rPr>
      <w:rFonts w:ascii="Times New Roman" w:eastAsia="微软雅黑" w:hAnsi="Times New Roman"/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B602A4"/>
    <w:rPr>
      <w:rFonts w:ascii="Times New Roman" w:eastAsia="微软雅黑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02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02A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Char"/>
    <w:unhideWhenUsed/>
    <w:rsid w:val="00B6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02A4"/>
    <w:rPr>
      <w:rFonts w:ascii="Times New Roman" w:eastAsia="微软雅黑" w:hAnsi="Times New Roman"/>
      <w:sz w:val="18"/>
      <w:szCs w:val="18"/>
    </w:rPr>
  </w:style>
  <w:style w:type="paragraph" w:styleId="a4">
    <w:name w:val="footer"/>
    <w:basedOn w:val="a"/>
    <w:link w:val="Char0"/>
    <w:unhideWhenUsed/>
    <w:rsid w:val="00B60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02A4"/>
    <w:rPr>
      <w:rFonts w:ascii="Times New Roman" w:eastAsia="微软雅黑" w:hAnsi="Times New Roman"/>
      <w:sz w:val="18"/>
      <w:szCs w:val="18"/>
    </w:rPr>
  </w:style>
  <w:style w:type="character" w:styleId="a5">
    <w:name w:val="Intense Emphasis"/>
    <w:basedOn w:val="a0"/>
    <w:uiPriority w:val="21"/>
    <w:qFormat/>
    <w:rsid w:val="00B602A4"/>
    <w:rPr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B602A4"/>
    <w:pPr>
      <w:tabs>
        <w:tab w:val="right" w:leader="dot" w:pos="8297"/>
      </w:tabs>
      <w:spacing w:beforeLines="50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B602A4"/>
    <w:pPr>
      <w:tabs>
        <w:tab w:val="right" w:leader="dot" w:pos="8297"/>
      </w:tabs>
      <w:spacing w:beforeLines="50"/>
      <w:ind w:leftChars="200" w:left="420"/>
    </w:pPr>
  </w:style>
  <w:style w:type="character" w:styleId="a6">
    <w:name w:val="Hyperlink"/>
    <w:basedOn w:val="a0"/>
    <w:uiPriority w:val="99"/>
    <w:unhideWhenUsed/>
    <w:rsid w:val="00B602A4"/>
    <w:rPr>
      <w:color w:val="0D0D0D" w:themeColor="text1" w:themeTint="F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B602A4"/>
    <w:pPr>
      <w:ind w:leftChars="400" w:left="840"/>
    </w:pPr>
  </w:style>
  <w:style w:type="paragraph" w:customStyle="1" w:styleId="a7">
    <w:name w:val="版本号"/>
    <w:basedOn w:val="1"/>
    <w:qFormat/>
    <w:rsid w:val="00B602A4"/>
    <w:pPr>
      <w:numPr>
        <w:numId w:val="0"/>
      </w:numPr>
      <w:ind w:left="432"/>
      <w:jc w:val="center"/>
    </w:pPr>
    <w:rPr>
      <w:rFonts w:eastAsia="Times New Roman"/>
      <w:sz w:val="32"/>
      <w:szCs w:val="52"/>
    </w:rPr>
  </w:style>
  <w:style w:type="paragraph" w:customStyle="1" w:styleId="a8">
    <w:name w:val="大标题"/>
    <w:basedOn w:val="a7"/>
    <w:qFormat/>
    <w:rsid w:val="00B602A4"/>
    <w:rPr>
      <w:rFonts w:eastAsia="华文楷体"/>
      <w:sz w:val="52"/>
    </w:rPr>
  </w:style>
  <w:style w:type="paragraph" w:customStyle="1" w:styleId="a9">
    <w:name w:val="前言"/>
    <w:basedOn w:val="a"/>
    <w:qFormat/>
    <w:rsid w:val="00B602A4"/>
    <w:pPr>
      <w:ind w:firstLineChars="200" w:firstLine="480"/>
    </w:pPr>
    <w:rPr>
      <w:rFonts w:ascii="华文楷体" w:eastAsia="华文楷体" w:hAnsi="华文楷体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02A4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caption"/>
    <w:basedOn w:val="a"/>
    <w:next w:val="a"/>
    <w:qFormat/>
    <w:rsid w:val="00B602A4"/>
    <w:pPr>
      <w:spacing w:beforeLines="0" w:after="160" w:line="240" w:lineRule="auto"/>
      <w:jc w:val="center"/>
    </w:pPr>
    <w:rPr>
      <w:rFonts w:eastAsia="宋体" w:cs="Arial"/>
      <w:sz w:val="21"/>
      <w:szCs w:val="20"/>
    </w:rPr>
  </w:style>
  <w:style w:type="paragraph" w:styleId="ab">
    <w:name w:val="List Paragraph"/>
    <w:basedOn w:val="a"/>
    <w:uiPriority w:val="34"/>
    <w:qFormat/>
    <w:rsid w:val="00B602A4"/>
    <w:pPr>
      <w:ind w:firstLineChars="200" w:firstLine="420"/>
    </w:pPr>
  </w:style>
  <w:style w:type="table" w:styleId="-3">
    <w:name w:val="Light Shading Accent 3"/>
    <w:basedOn w:val="a1"/>
    <w:uiPriority w:val="60"/>
    <w:rsid w:val="00B602A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B602A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ac">
    <w:name w:val="正文的缩进"/>
    <w:basedOn w:val="a"/>
    <w:qFormat/>
    <w:rsid w:val="00B602A4"/>
    <w:pPr>
      <w:ind w:firstLineChars="200" w:firstLine="200"/>
    </w:pPr>
  </w:style>
  <w:style w:type="paragraph" w:styleId="ad">
    <w:name w:val="Balloon Text"/>
    <w:basedOn w:val="a"/>
    <w:link w:val="Char1"/>
    <w:uiPriority w:val="99"/>
    <w:semiHidden/>
    <w:unhideWhenUsed/>
    <w:rsid w:val="00B60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B602A4"/>
    <w:rPr>
      <w:rFonts w:ascii="Times New Roman" w:eastAsia="微软雅黑" w:hAnsi="Times New Roman"/>
      <w:sz w:val="18"/>
      <w:szCs w:val="18"/>
    </w:rPr>
  </w:style>
  <w:style w:type="paragraph" w:styleId="ae">
    <w:name w:val="Document Map"/>
    <w:basedOn w:val="a"/>
    <w:link w:val="Char2"/>
    <w:uiPriority w:val="99"/>
    <w:semiHidden/>
    <w:unhideWhenUsed/>
    <w:rsid w:val="00CF22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CF222E"/>
    <w:rPr>
      <w:rFonts w:ascii="宋体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2A4"/>
    <w:pPr>
      <w:widowControl w:val="0"/>
      <w:spacing w:beforeLines="20" w:line="500" w:lineRule="exact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qFormat/>
    <w:rsid w:val="00B602A4"/>
    <w:pPr>
      <w:keepNext/>
      <w:keepLines/>
      <w:numPr>
        <w:numId w:val="1"/>
      </w:numPr>
      <w:spacing w:beforeLines="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602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B602A4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B602A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2A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02A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02A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02A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602A4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602A4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B602A4"/>
    <w:rPr>
      <w:rFonts w:ascii="Times New Roman" w:eastAsia="微软雅黑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B602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02A4"/>
    <w:rPr>
      <w:rFonts w:ascii="Times New Roman" w:eastAsia="微软雅黑" w:hAnsi="Times New Roman"/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B602A4"/>
    <w:rPr>
      <w:rFonts w:ascii="Times New Roman" w:eastAsia="微软雅黑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02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02A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Char"/>
    <w:unhideWhenUsed/>
    <w:rsid w:val="00B6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02A4"/>
    <w:rPr>
      <w:rFonts w:ascii="Times New Roman" w:eastAsia="微软雅黑" w:hAnsi="Times New Roman"/>
      <w:sz w:val="18"/>
      <w:szCs w:val="18"/>
    </w:rPr>
  </w:style>
  <w:style w:type="paragraph" w:styleId="a4">
    <w:name w:val="footer"/>
    <w:basedOn w:val="a"/>
    <w:link w:val="Char0"/>
    <w:unhideWhenUsed/>
    <w:rsid w:val="00B60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02A4"/>
    <w:rPr>
      <w:rFonts w:ascii="Times New Roman" w:eastAsia="微软雅黑" w:hAnsi="Times New Roman"/>
      <w:sz w:val="18"/>
      <w:szCs w:val="18"/>
    </w:rPr>
  </w:style>
  <w:style w:type="character" w:styleId="a5">
    <w:name w:val="Intense Emphasis"/>
    <w:basedOn w:val="a0"/>
    <w:uiPriority w:val="21"/>
    <w:qFormat/>
    <w:rsid w:val="00B602A4"/>
    <w:rPr>
      <w:b/>
      <w:bCs/>
      <w:i/>
      <w:iCs/>
      <w:color w:val="4F81BD" w:themeColor="accent1"/>
    </w:rPr>
  </w:style>
  <w:style w:type="paragraph" w:styleId="10">
    <w:name w:val="toc 1"/>
    <w:basedOn w:val="a"/>
    <w:next w:val="a"/>
    <w:autoRedefine/>
    <w:uiPriority w:val="39"/>
    <w:unhideWhenUsed/>
    <w:rsid w:val="00B602A4"/>
    <w:pPr>
      <w:tabs>
        <w:tab w:val="right" w:leader="dot" w:pos="8297"/>
      </w:tabs>
      <w:spacing w:beforeLines="50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B602A4"/>
    <w:pPr>
      <w:tabs>
        <w:tab w:val="right" w:leader="dot" w:pos="8297"/>
      </w:tabs>
      <w:spacing w:beforeLines="50"/>
      <w:ind w:leftChars="200" w:left="420"/>
    </w:pPr>
  </w:style>
  <w:style w:type="character" w:styleId="a6">
    <w:name w:val="Hyperlink"/>
    <w:basedOn w:val="a0"/>
    <w:uiPriority w:val="99"/>
    <w:unhideWhenUsed/>
    <w:rsid w:val="00B602A4"/>
    <w:rPr>
      <w:color w:val="0D0D0D" w:themeColor="text1" w:themeTint="F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B602A4"/>
    <w:pPr>
      <w:ind w:leftChars="400" w:left="840"/>
    </w:pPr>
  </w:style>
  <w:style w:type="paragraph" w:customStyle="1" w:styleId="a7">
    <w:name w:val="版本号"/>
    <w:basedOn w:val="1"/>
    <w:qFormat/>
    <w:rsid w:val="00B602A4"/>
    <w:pPr>
      <w:numPr>
        <w:numId w:val="0"/>
      </w:numPr>
      <w:ind w:left="432"/>
      <w:jc w:val="center"/>
    </w:pPr>
    <w:rPr>
      <w:rFonts w:eastAsia="Times New Roman"/>
      <w:sz w:val="32"/>
      <w:szCs w:val="52"/>
    </w:rPr>
  </w:style>
  <w:style w:type="paragraph" w:customStyle="1" w:styleId="a8">
    <w:name w:val="大标题"/>
    <w:basedOn w:val="a7"/>
    <w:qFormat/>
    <w:rsid w:val="00B602A4"/>
    <w:rPr>
      <w:rFonts w:eastAsia="华文楷体"/>
      <w:sz w:val="52"/>
    </w:rPr>
  </w:style>
  <w:style w:type="paragraph" w:customStyle="1" w:styleId="a9">
    <w:name w:val="前言"/>
    <w:basedOn w:val="a"/>
    <w:qFormat/>
    <w:rsid w:val="00B602A4"/>
    <w:pPr>
      <w:ind w:firstLineChars="200" w:firstLine="480"/>
    </w:pPr>
    <w:rPr>
      <w:rFonts w:ascii="华文楷体" w:eastAsia="华文楷体" w:hAnsi="华文楷体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02A4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caption"/>
    <w:basedOn w:val="a"/>
    <w:next w:val="a"/>
    <w:qFormat/>
    <w:rsid w:val="00B602A4"/>
    <w:pPr>
      <w:spacing w:beforeLines="0" w:after="160" w:line="240" w:lineRule="auto"/>
      <w:jc w:val="center"/>
    </w:pPr>
    <w:rPr>
      <w:rFonts w:eastAsia="宋体" w:cs="Arial"/>
      <w:sz w:val="21"/>
      <w:szCs w:val="20"/>
    </w:rPr>
  </w:style>
  <w:style w:type="paragraph" w:styleId="ab">
    <w:name w:val="List Paragraph"/>
    <w:basedOn w:val="a"/>
    <w:uiPriority w:val="34"/>
    <w:qFormat/>
    <w:rsid w:val="00B602A4"/>
    <w:pPr>
      <w:ind w:firstLineChars="200" w:firstLine="420"/>
    </w:pPr>
  </w:style>
  <w:style w:type="table" w:styleId="-3">
    <w:name w:val="Light Shading Accent 3"/>
    <w:basedOn w:val="a1"/>
    <w:uiPriority w:val="60"/>
    <w:rsid w:val="00B602A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B602A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ac">
    <w:name w:val="正文的缩进"/>
    <w:basedOn w:val="a"/>
    <w:qFormat/>
    <w:rsid w:val="00B602A4"/>
    <w:pPr>
      <w:ind w:firstLineChars="200" w:firstLine="200"/>
    </w:pPr>
  </w:style>
  <w:style w:type="paragraph" w:styleId="ad">
    <w:name w:val="Balloon Text"/>
    <w:basedOn w:val="a"/>
    <w:link w:val="Char1"/>
    <w:uiPriority w:val="99"/>
    <w:semiHidden/>
    <w:unhideWhenUsed/>
    <w:rsid w:val="00B60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B602A4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434</Words>
  <Characters>2479</Characters>
  <Application>Microsoft Office Word</Application>
  <DocSecurity>0</DocSecurity>
  <Lines>20</Lines>
  <Paragraphs>5</Paragraphs>
  <ScaleCrop>false</ScaleCrop>
  <Company>Microsoft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Zhangdp</dc:creator>
  <cp:keywords/>
  <dc:description/>
  <cp:lastModifiedBy>Esri</cp:lastModifiedBy>
  <cp:revision>51</cp:revision>
  <dcterms:created xsi:type="dcterms:W3CDTF">2012-06-06T13:46:00Z</dcterms:created>
  <dcterms:modified xsi:type="dcterms:W3CDTF">2012-06-26T07:32:00Z</dcterms:modified>
</cp:coreProperties>
</file>