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After doing these, we need to modify the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 xml:space="preserve">For ambient and diffuse, both of them are related to </w:t>
      </w:r>
      <w:r>
        <w:t>LightColor</w:t>
      </w:r>
      <w:r>
        <w:t xml:space="preserve"> and </w:t>
      </w:r>
      <w:r>
        <w:t>LightBrightness</w:t>
      </w:r>
      <w:r>
        <w:t>.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 xml:space="preserve">When we were working on the fragment shader color part, we get confused, since some people compute </w:t>
      </w:r>
      <w:r>
        <w:rPr>
          <w:rFonts w:hint="default"/>
          <w:color w:val="auto"/>
          <w:lang w:eastAsia="zh-Hans"/>
        </w:rPr>
        <w:t>specular lighting separately with ambient and diffuse</w:t>
      </w:r>
      <w:r>
        <w:rPr>
          <w:rFonts w:hint="default"/>
          <w:color w:val="auto"/>
          <w:lang w:eastAsia="zh-Hans"/>
        </w:rPr>
        <w:t xml:space="preserve">, other people compute </w:t>
      </w:r>
      <w:r>
        <w:rPr>
          <w:rFonts w:hint="default"/>
          <w:color w:val="auto"/>
          <w:lang w:eastAsia="zh-Hans"/>
        </w:rPr>
        <w:t>specular lighting with ambient and diffuse</w:t>
      </w:r>
      <w:r>
        <w:rPr>
          <w:rFonts w:hint="default"/>
          <w:color w:val="auto"/>
          <w:lang w:eastAsia="zh-Hans"/>
        </w:rPr>
        <w:t>. To solve this, we tried to search some source, see in the reference.</w:t>
      </w: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duplicated,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96335" cy="1202055"/>
            <wp:effectExtent l="0" t="0" r="12065" b="171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3696335" cy="12020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3697605" cy="2133600"/>
            <wp:effectExtent l="0" t="0" r="1079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3697605" cy="2133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Due to we plan to add a spotlight in later part, so we set if statement for nObjects == 4, because if nObjects == 4, it means we only get three lights and a ground, no object can be duplicated.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set up a new object at the same place with origin one, we need to redisplay the window.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To delete the object, it is a little bit similar with duplicated,</w:t>
      </w:r>
      <w:r>
        <w:rPr>
          <w:rFonts w:hint="default"/>
          <w:lang w:eastAsia="zh-Hans"/>
        </w:rPr>
        <w:t xml:space="preserve">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2764790" cy="953770"/>
            <wp:effectExtent l="0" t="0" r="381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2764790" cy="953770"/>
                    </a:xfrm>
                    <a:prstGeom prst="rect">
                      <a:avLst/>
                    </a:prstGeom>
                    <a:noFill/>
                    <a:ln w="9525">
                      <a:noFill/>
                    </a:ln>
                  </pic:spPr>
                </pic:pic>
              </a:graphicData>
            </a:graphic>
          </wp:inline>
        </w:drawing>
      </w:r>
      <w:r>
        <w:t xml:space="preserve">  </w:t>
      </w:r>
      <w:r>
        <w:drawing>
          <wp:inline distT="0" distB="0" distL="114300" distR="114300">
            <wp:extent cx="2268855" cy="1744345"/>
            <wp:effectExtent l="0" t="0" r="17145"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2268855" cy="174434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If nObjects == 4, means no object to delete, it will return and quit delete function.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Also, redisplay the window after one remove an object.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spotlight, we add new menu to move and change “R/G/B/All Light”, just like what we done in the previous parts. Similar with how we add a new light (light 2) into the window, we add a new spotlight by editing .cpp file. After doing so, we need to modify the fragment shader to calculate the light of spotlight. As we know, the spotlight looks like a cone. We tried to search some resources related with this part, but no much help. Most of them use another lib which called glm, but actually we get some error when we try to modify the makefile and makefilelist, so we decided to use another way.</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Looking through the example code from the website, we found they only use glm to compute the convert between </w:t>
      </w:r>
      <w:r>
        <w:rPr>
          <w:rFonts w:hint="eastAsia"/>
          <w:lang w:val="en-US" w:eastAsia="zh-Hans"/>
        </w:rPr>
        <w:t>ra</w:t>
      </w:r>
      <w:r>
        <w:rPr>
          <w:rFonts w:hint="default"/>
          <w:lang w:eastAsia="zh-Hans"/>
        </w:rPr>
        <w:t xml:space="preserve">dians and angles, so we decide to compute this by formula.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radians = </w:t>
      </w:r>
      <w:r>
        <w:rPr>
          <w:rFonts w:hint="eastAsia"/>
          <w:lang w:val="en-US" w:eastAsia="zh-Hans"/>
        </w:rPr>
        <w:t>π</w:t>
      </w:r>
      <w:r>
        <w:rPr>
          <w:rFonts w:hint="default"/>
          <w:lang w:eastAsia="zh-Hans"/>
        </w:rPr>
        <w:t xml:space="preserve"> / 180.0 * angles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Finally, we contributed all the things and found something wrong inside. But </w:t>
      </w:r>
      <w:r>
        <w:rPr>
          <w:rFonts w:hint="default"/>
          <w:lang w:eastAsia="zh-Hans"/>
        </w:rPr>
        <w:t>due to the shallow understand of others’ source code,</w:t>
      </w:r>
      <w:r>
        <w:rPr>
          <w:rFonts w:hint="default"/>
          <w:lang w:eastAsia="zh-Hans"/>
        </w:rPr>
        <w:t xml:space="preserve"> we do not know how to fix that. The issue might inside of the fragment shader,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1135" cy="1495425"/>
            <wp:effectExtent l="0" t="0" r="12065" b="317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3"/>
                    <a:stretch>
                      <a:fillRect/>
                    </a:stretch>
                  </pic:blipFill>
                  <pic:spPr>
                    <a:xfrm>
                      <a:off x="0" y="0"/>
                      <a:ext cx="5271135" cy="14954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Reflection</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 xml:space="preserve">We found part A - part F is not that difficult with what I thought. When we first time to look through the files, we even do not know what we need to do. But </w:t>
      </w:r>
      <w:r>
        <w:rPr>
          <w:rFonts w:hint="eastAsia"/>
          <w:lang w:val="en-US" w:eastAsia="zh-Hans"/>
        </w:rPr>
        <w:t>w</w:t>
      </w:r>
      <w:r>
        <w:rPr>
          <w:rFonts w:hint="eastAsia"/>
        </w:rPr>
        <w:t>ith in-depth study</w:t>
      </w:r>
      <w:r>
        <w:rPr>
          <w:rFonts w:hint="default"/>
        </w:rPr>
        <w:t xml:space="preserve">, we found most of things we can not understand become </w:t>
      </w:r>
      <w:r>
        <w:rPr>
          <w:rFonts w:hint="eastAsia"/>
          <w:lang w:val="en-US" w:eastAsia="zh-Hans"/>
        </w:rPr>
        <w:t>clearly</w:t>
      </w:r>
      <w:r>
        <w:rPr>
          <w:rFonts w:hint="default"/>
          <w:lang w:eastAsia="zh-Hans"/>
        </w:rPr>
        <w:t>. But for the parts after part F, they become harder, especially for 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know we still have much things need to learn since we spend more time than we expect on this project but we still not able to finish the spotlight part. But fortunately, we done most of parts already and we still get much time left, so we will keep watching this and see if we can fix it in the future day before the dead line.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suppressLineNumbers w:val="0"/>
        <w:spacing w:before="0" w:beforeAutospacing="0" w:after="0" w:afterAutospacing="0"/>
        <w:ind w:left="0" w:right="0"/>
        <w:jc w:val="both"/>
        <w:rPr>
          <w:rFonts w:hint="default"/>
          <w:lang w:eastAsia="zh-Hans"/>
        </w:rPr>
      </w:pPr>
      <w:bookmarkStart w:id="0" w:name="_GoBack"/>
      <w:bookmarkEnd w:id="0"/>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w:t>
      </w:r>
      <w:r>
        <w:rPr>
          <w:rFonts w:hint="default"/>
          <w:color w:val="auto"/>
          <w:lang w:eastAsia="zh-Hans"/>
        </w:rPr>
        <w:t xml:space="preserve"> (For part G)</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5"/>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Make a spotlight (For part J)</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"https://www.youtube.com/watch?v=tmCOMzAA4rc" </w:instrText>
      </w:r>
      <w:r>
        <w:rPr>
          <w:rFonts w:hint="eastAsia"/>
          <w:color w:val="0000FF"/>
          <w:lang w:eastAsia="zh-Hans"/>
        </w:rPr>
        <w:fldChar w:fldCharType="separate"/>
      </w:r>
      <w:r>
        <w:rPr>
          <w:rStyle w:val="6"/>
          <w:rFonts w:hint="eastAsia"/>
          <w:color w:val="0000FF"/>
          <w:lang w:eastAsia="zh-Hans"/>
        </w:rPr>
        <w:t>https://www.youtube.com/watch?v=tmCOMzAA4rc</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Spotlight source code (For part J)</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"https://github.com/SonarSystems/Modern-OpenGL-Tutorials" </w:instrText>
      </w:r>
      <w:r>
        <w:rPr>
          <w:rFonts w:hint="eastAsia"/>
          <w:color w:val="0000FF"/>
          <w:lang w:eastAsia="zh-Hans"/>
        </w:rPr>
        <w:fldChar w:fldCharType="separate"/>
      </w:r>
      <w:r>
        <w:rPr>
          <w:rStyle w:val="6"/>
          <w:rFonts w:hint="eastAsia"/>
          <w:color w:val="0000FF"/>
          <w:lang w:eastAsia="zh-Hans"/>
        </w:rPr>
        <w:t>https://github.com/SonarSystems/Modern-OpenGL-Tutorials</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DF601E8"/>
    <w:rsid w:val="2F4F444D"/>
    <w:rsid w:val="2F5F03EE"/>
    <w:rsid w:val="33D7D3D8"/>
    <w:rsid w:val="33FD5F66"/>
    <w:rsid w:val="346FDDAB"/>
    <w:rsid w:val="357D5C81"/>
    <w:rsid w:val="35F48B82"/>
    <w:rsid w:val="3BD4F91A"/>
    <w:rsid w:val="3BFC8A5E"/>
    <w:rsid w:val="3BFF036E"/>
    <w:rsid w:val="3C4B9C40"/>
    <w:rsid w:val="3CAF82EB"/>
    <w:rsid w:val="3DDFF8B0"/>
    <w:rsid w:val="3DEFAA89"/>
    <w:rsid w:val="3E95DFF8"/>
    <w:rsid w:val="3F7F199B"/>
    <w:rsid w:val="3F877555"/>
    <w:rsid w:val="3FB768A1"/>
    <w:rsid w:val="3FDB4770"/>
    <w:rsid w:val="3FEF30AE"/>
    <w:rsid w:val="3FEFAF4E"/>
    <w:rsid w:val="3FFB36B7"/>
    <w:rsid w:val="46A3AAE7"/>
    <w:rsid w:val="48C48F39"/>
    <w:rsid w:val="4DDB50E6"/>
    <w:rsid w:val="4F7FE48E"/>
    <w:rsid w:val="50DB2315"/>
    <w:rsid w:val="564DB314"/>
    <w:rsid w:val="56FF64D6"/>
    <w:rsid w:val="5ABFC880"/>
    <w:rsid w:val="5BAFCAB4"/>
    <w:rsid w:val="5BBBEE6C"/>
    <w:rsid w:val="5BD3ED83"/>
    <w:rsid w:val="5D475327"/>
    <w:rsid w:val="5DD7ACFA"/>
    <w:rsid w:val="5DFE7115"/>
    <w:rsid w:val="5E3E0065"/>
    <w:rsid w:val="5EDD3424"/>
    <w:rsid w:val="5EF22500"/>
    <w:rsid w:val="5F5FC91F"/>
    <w:rsid w:val="5FB52D55"/>
    <w:rsid w:val="5FF2855F"/>
    <w:rsid w:val="5FF6767E"/>
    <w:rsid w:val="637FBC68"/>
    <w:rsid w:val="67B5B916"/>
    <w:rsid w:val="6AEAE908"/>
    <w:rsid w:val="6B3F0814"/>
    <w:rsid w:val="6B9F8336"/>
    <w:rsid w:val="6CF91424"/>
    <w:rsid w:val="6DBD316E"/>
    <w:rsid w:val="6EED799D"/>
    <w:rsid w:val="6FAF0812"/>
    <w:rsid w:val="6FF7B950"/>
    <w:rsid w:val="6FFE46D9"/>
    <w:rsid w:val="72DB7FAC"/>
    <w:rsid w:val="73FFE564"/>
    <w:rsid w:val="749F7F85"/>
    <w:rsid w:val="779932B1"/>
    <w:rsid w:val="77DF81FE"/>
    <w:rsid w:val="77E60D32"/>
    <w:rsid w:val="77F50A45"/>
    <w:rsid w:val="77FDD4CF"/>
    <w:rsid w:val="77FF3826"/>
    <w:rsid w:val="79F91AC8"/>
    <w:rsid w:val="7B638990"/>
    <w:rsid w:val="7B77B719"/>
    <w:rsid w:val="7BCDBB8D"/>
    <w:rsid w:val="7BFFE8E2"/>
    <w:rsid w:val="7CE6FA1F"/>
    <w:rsid w:val="7CFFFB64"/>
    <w:rsid w:val="7D57E0A9"/>
    <w:rsid w:val="7DDD8B68"/>
    <w:rsid w:val="7DDFC2D6"/>
    <w:rsid w:val="7DF7574B"/>
    <w:rsid w:val="7DFD7D5B"/>
    <w:rsid w:val="7DFFCE73"/>
    <w:rsid w:val="7E7BF7D2"/>
    <w:rsid w:val="7E9B0176"/>
    <w:rsid w:val="7EBE59C4"/>
    <w:rsid w:val="7EDD1539"/>
    <w:rsid w:val="7EFFFA4A"/>
    <w:rsid w:val="7F2F5796"/>
    <w:rsid w:val="7F596B2D"/>
    <w:rsid w:val="7F5F43C9"/>
    <w:rsid w:val="7F771604"/>
    <w:rsid w:val="7F77FF88"/>
    <w:rsid w:val="7F7FE1DB"/>
    <w:rsid w:val="7FAF91DC"/>
    <w:rsid w:val="7FD768BC"/>
    <w:rsid w:val="7FD7EABA"/>
    <w:rsid w:val="7FDF0864"/>
    <w:rsid w:val="7FE12139"/>
    <w:rsid w:val="7FEA1025"/>
    <w:rsid w:val="7FEEE293"/>
    <w:rsid w:val="7FF7FDA1"/>
    <w:rsid w:val="7FFBA4D7"/>
    <w:rsid w:val="7FFBC232"/>
    <w:rsid w:val="7FFD1D18"/>
    <w:rsid w:val="7FFEE721"/>
    <w:rsid w:val="8BEFCE66"/>
    <w:rsid w:val="9667DBD5"/>
    <w:rsid w:val="9DDBA0D7"/>
    <w:rsid w:val="9EBB4E58"/>
    <w:rsid w:val="9FBEA571"/>
    <w:rsid w:val="9FEF0B1D"/>
    <w:rsid w:val="AA6F59C5"/>
    <w:rsid w:val="ABF7F65A"/>
    <w:rsid w:val="AFBBC533"/>
    <w:rsid w:val="AFD8AB7D"/>
    <w:rsid w:val="B74CB1FE"/>
    <w:rsid w:val="B79FD642"/>
    <w:rsid w:val="B7BFEA32"/>
    <w:rsid w:val="B9B7B678"/>
    <w:rsid w:val="B9ECA183"/>
    <w:rsid w:val="B9F5D74F"/>
    <w:rsid w:val="B9FFA768"/>
    <w:rsid w:val="BABE7107"/>
    <w:rsid w:val="BBD56643"/>
    <w:rsid w:val="BC7D6A7A"/>
    <w:rsid w:val="BC7D6E41"/>
    <w:rsid w:val="BCD7214A"/>
    <w:rsid w:val="BD7E0A9C"/>
    <w:rsid w:val="BDFE7EC8"/>
    <w:rsid w:val="BEBE3D5D"/>
    <w:rsid w:val="BF38B5D8"/>
    <w:rsid w:val="BF7681F4"/>
    <w:rsid w:val="BF7FCF3C"/>
    <w:rsid w:val="BFC35E34"/>
    <w:rsid w:val="BFEBF5BE"/>
    <w:rsid w:val="BFF6D54D"/>
    <w:rsid w:val="C3F61A41"/>
    <w:rsid w:val="C5BE898A"/>
    <w:rsid w:val="CF9B24FE"/>
    <w:rsid w:val="D57C76D4"/>
    <w:rsid w:val="D59ADC90"/>
    <w:rsid w:val="D5BF7E8D"/>
    <w:rsid w:val="D5DB4B13"/>
    <w:rsid w:val="D5F33E9D"/>
    <w:rsid w:val="D7DF12EE"/>
    <w:rsid w:val="D7FD0A8C"/>
    <w:rsid w:val="D8BF3612"/>
    <w:rsid w:val="D93C38F6"/>
    <w:rsid w:val="DA6724B7"/>
    <w:rsid w:val="DB68683A"/>
    <w:rsid w:val="DC9F8BB4"/>
    <w:rsid w:val="DFBF7A84"/>
    <w:rsid w:val="E0FA560D"/>
    <w:rsid w:val="E27F2B0B"/>
    <w:rsid w:val="E5D3880F"/>
    <w:rsid w:val="E6274C1C"/>
    <w:rsid w:val="E6A73B94"/>
    <w:rsid w:val="E7D706E6"/>
    <w:rsid w:val="E9BFFDA3"/>
    <w:rsid w:val="E9EE5809"/>
    <w:rsid w:val="EB1D4ED6"/>
    <w:rsid w:val="EBB7F5BF"/>
    <w:rsid w:val="EBF7B6FA"/>
    <w:rsid w:val="EBFFD2DC"/>
    <w:rsid w:val="EECB5FC5"/>
    <w:rsid w:val="EEFF6953"/>
    <w:rsid w:val="EFAC9D48"/>
    <w:rsid w:val="EFCF0054"/>
    <w:rsid w:val="EFEFE7FE"/>
    <w:rsid w:val="F3FFC364"/>
    <w:rsid w:val="F469D486"/>
    <w:rsid w:val="F536288F"/>
    <w:rsid w:val="F5EA2AFE"/>
    <w:rsid w:val="F5FAEC58"/>
    <w:rsid w:val="F6C71A0B"/>
    <w:rsid w:val="F6F719DC"/>
    <w:rsid w:val="F6FB0816"/>
    <w:rsid w:val="F6FBE2E6"/>
    <w:rsid w:val="F76C1FBA"/>
    <w:rsid w:val="F7B8A82B"/>
    <w:rsid w:val="F7D22690"/>
    <w:rsid w:val="F7DDA048"/>
    <w:rsid w:val="F7DDBC37"/>
    <w:rsid w:val="F7DFE0EF"/>
    <w:rsid w:val="F7ED53BC"/>
    <w:rsid w:val="F7F5E525"/>
    <w:rsid w:val="F7FEF510"/>
    <w:rsid w:val="F97F70BA"/>
    <w:rsid w:val="FA6BA46F"/>
    <w:rsid w:val="FA9F3B61"/>
    <w:rsid w:val="FAD76E84"/>
    <w:rsid w:val="FAEF5295"/>
    <w:rsid w:val="FB5DB62D"/>
    <w:rsid w:val="FB7F4CCC"/>
    <w:rsid w:val="FBDEE707"/>
    <w:rsid w:val="FBDF7E09"/>
    <w:rsid w:val="FBEFF086"/>
    <w:rsid w:val="FBF653E5"/>
    <w:rsid w:val="FBFA3340"/>
    <w:rsid w:val="FC5BE607"/>
    <w:rsid w:val="FCF7F057"/>
    <w:rsid w:val="FCFD8DBB"/>
    <w:rsid w:val="FCFFEABB"/>
    <w:rsid w:val="FD257FC2"/>
    <w:rsid w:val="FD7CF1D3"/>
    <w:rsid w:val="FDAFF9BD"/>
    <w:rsid w:val="FDBD32CA"/>
    <w:rsid w:val="FDDECC8F"/>
    <w:rsid w:val="FDFF5C12"/>
    <w:rsid w:val="FEBE89AA"/>
    <w:rsid w:val="FEE7A2A3"/>
    <w:rsid w:val="FEEDCE38"/>
    <w:rsid w:val="FEF7301A"/>
    <w:rsid w:val="FF1DE3B9"/>
    <w:rsid w:val="FF735A7F"/>
    <w:rsid w:val="FF7AE16D"/>
    <w:rsid w:val="FF8B03E5"/>
    <w:rsid w:val="FF93E0FF"/>
    <w:rsid w:val="FF9B96CE"/>
    <w:rsid w:val="FFA7F28C"/>
    <w:rsid w:val="FFAED999"/>
    <w:rsid w:val="FFAF64C1"/>
    <w:rsid w:val="FFBF7F79"/>
    <w:rsid w:val="FFDBDC3A"/>
    <w:rsid w:val="FFDEFD32"/>
    <w:rsid w:val="FFED9512"/>
    <w:rsid w:val="FFFEC9D9"/>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uiPriority w:val="0"/>
    <w:rPr>
      <w:color w:val="800080"/>
      <w:u w:val="single"/>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2021-04-26T08:20:00Z</dcterms:created>
  <dc:creator>zhanghanlin</dc:creator>
  <cp:lastModifiedBy>zhanghanlin</cp:lastModifiedBy>
  <dcterms:modified xsi:type="dcterms:W3CDTF">2021-05-01T05:41:24Z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